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ADA" w:rsidRDefault="006C1225" w:rsidP="00A82ADA">
      <w:pPr>
        <w:pStyle w:val="a3"/>
        <w:jc w:val="center"/>
        <w:rPr>
          <w:rFonts w:ascii="Times New Roman" w:hAnsi="Times New Roman"/>
          <w:b/>
          <w:sz w:val="28"/>
          <w:szCs w:val="28"/>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25pt;margin-top:33.45pt;width:55.3pt;height:71pt;z-index:251660288;visibility:visible;mso-wrap-edited:f;mso-position-horizontal-relative:margin;mso-position-vertical-relative:page">
            <v:imagedata r:id="rId4" o:title="" grayscale="t" bilevel="t"/>
            <w10:wrap type="topAndBottom" anchorx="margin" anchory="page"/>
          </v:shape>
          <o:OLEObject Type="Embed" ProgID="Word.Picture.8" ShapeID="_x0000_s1026" DrawAspect="Content" ObjectID="_1603699493" r:id="rId5"/>
        </w:pict>
      </w:r>
      <w:r w:rsidR="00A82ADA" w:rsidRPr="00CA0D1A">
        <w:rPr>
          <w:rFonts w:ascii="Times New Roman" w:hAnsi="Times New Roman"/>
          <w:b/>
          <w:sz w:val="28"/>
          <w:szCs w:val="28"/>
        </w:rPr>
        <w:t>Российская   Федерация</w:t>
      </w:r>
    </w:p>
    <w:p w:rsidR="00A82ADA" w:rsidRPr="00CA0D1A" w:rsidRDefault="00A82ADA" w:rsidP="00A82ADA">
      <w:pPr>
        <w:pStyle w:val="a3"/>
        <w:jc w:val="center"/>
        <w:rPr>
          <w:rFonts w:ascii="Times New Roman" w:hAnsi="Times New Roman"/>
          <w:b/>
          <w:sz w:val="28"/>
          <w:szCs w:val="28"/>
        </w:rPr>
      </w:pPr>
      <w:r>
        <w:rPr>
          <w:rFonts w:ascii="Times New Roman" w:hAnsi="Times New Roman"/>
          <w:b/>
          <w:sz w:val="28"/>
          <w:szCs w:val="28"/>
        </w:rPr>
        <w:t>Новгородская  область Валдайский район</w:t>
      </w:r>
      <w:r w:rsidRPr="00CA0D1A">
        <w:rPr>
          <w:rFonts w:ascii="Times New Roman" w:hAnsi="Times New Roman"/>
          <w:b/>
          <w:sz w:val="28"/>
          <w:szCs w:val="28"/>
        </w:rPr>
        <w:t xml:space="preserve">   </w:t>
      </w:r>
    </w:p>
    <w:p w:rsidR="00A82ADA" w:rsidRPr="00CA0D1A" w:rsidRDefault="00A82ADA" w:rsidP="00A82ADA">
      <w:pPr>
        <w:pStyle w:val="a3"/>
        <w:jc w:val="center"/>
        <w:rPr>
          <w:rFonts w:ascii="Times New Roman" w:hAnsi="Times New Roman"/>
          <w:b/>
          <w:sz w:val="28"/>
          <w:szCs w:val="28"/>
        </w:rPr>
      </w:pPr>
      <w:r w:rsidRPr="00CA0D1A">
        <w:rPr>
          <w:rFonts w:ascii="Times New Roman" w:hAnsi="Times New Roman"/>
          <w:b/>
          <w:sz w:val="28"/>
          <w:szCs w:val="28"/>
        </w:rPr>
        <w:t>АДМИНИСТРАЦИЯ ЕДРОВСКОГО СЕЛЬСКОГО ПОСЕЛЕНИЯ</w:t>
      </w:r>
    </w:p>
    <w:p w:rsidR="00A82ADA" w:rsidRPr="0017585F" w:rsidRDefault="00A82ADA" w:rsidP="00A82ADA">
      <w:pPr>
        <w:pStyle w:val="2"/>
        <w:rPr>
          <w:b w:val="0"/>
          <w:color w:val="000000"/>
          <w:sz w:val="28"/>
          <w:szCs w:val="28"/>
        </w:rPr>
      </w:pPr>
    </w:p>
    <w:p w:rsidR="00A82ADA" w:rsidRPr="0017585F" w:rsidRDefault="00A82ADA" w:rsidP="00A82ADA">
      <w:pPr>
        <w:pStyle w:val="2"/>
        <w:rPr>
          <w:sz w:val="28"/>
          <w:szCs w:val="28"/>
        </w:rPr>
      </w:pPr>
      <w:proofErr w:type="gramStart"/>
      <w:r w:rsidRPr="0017585F">
        <w:rPr>
          <w:color w:val="000000"/>
          <w:sz w:val="28"/>
          <w:szCs w:val="28"/>
        </w:rPr>
        <w:t>П</w:t>
      </w:r>
      <w:proofErr w:type="gramEnd"/>
      <w:r w:rsidRPr="0017585F">
        <w:rPr>
          <w:color w:val="000000"/>
          <w:sz w:val="28"/>
          <w:szCs w:val="28"/>
        </w:rPr>
        <w:t xml:space="preserve"> О С Т А Н О В Л Е Н И Е</w:t>
      </w:r>
    </w:p>
    <w:p w:rsidR="00A82ADA" w:rsidRPr="0017585F" w:rsidRDefault="00A82ADA" w:rsidP="00A82ADA">
      <w:pPr>
        <w:spacing w:after="0"/>
        <w:rPr>
          <w:rFonts w:ascii="Times New Roman" w:hAnsi="Times New Roman"/>
          <w:b/>
          <w:sz w:val="28"/>
          <w:szCs w:val="28"/>
        </w:rPr>
      </w:pPr>
      <w:r>
        <w:rPr>
          <w:rFonts w:ascii="Times New Roman" w:hAnsi="Times New Roman"/>
          <w:b/>
          <w:sz w:val="28"/>
          <w:szCs w:val="28"/>
        </w:rPr>
        <w:t xml:space="preserve"> </w:t>
      </w:r>
    </w:p>
    <w:p w:rsidR="00A82ADA" w:rsidRPr="00D13A78" w:rsidRDefault="00F6746C" w:rsidP="00A82ADA">
      <w:pPr>
        <w:pStyle w:val="a3"/>
        <w:rPr>
          <w:rFonts w:ascii="Times New Roman" w:hAnsi="Times New Roman"/>
          <w:b/>
          <w:sz w:val="28"/>
          <w:szCs w:val="28"/>
        </w:rPr>
      </w:pPr>
      <w:r w:rsidRPr="00D13A78">
        <w:rPr>
          <w:rFonts w:ascii="Times New Roman" w:hAnsi="Times New Roman"/>
          <w:b/>
          <w:sz w:val="28"/>
          <w:szCs w:val="28"/>
        </w:rPr>
        <w:t xml:space="preserve">от </w:t>
      </w:r>
      <w:r w:rsidR="00D40DE7">
        <w:rPr>
          <w:rFonts w:ascii="Times New Roman" w:hAnsi="Times New Roman"/>
          <w:b/>
          <w:sz w:val="28"/>
          <w:szCs w:val="28"/>
        </w:rPr>
        <w:t>14</w:t>
      </w:r>
      <w:r w:rsidR="00C24549" w:rsidRPr="00D13A78">
        <w:rPr>
          <w:rFonts w:ascii="Times New Roman" w:hAnsi="Times New Roman"/>
          <w:b/>
          <w:sz w:val="28"/>
          <w:szCs w:val="28"/>
        </w:rPr>
        <w:t>.</w:t>
      </w:r>
      <w:r w:rsidR="00BD4CBC">
        <w:rPr>
          <w:rFonts w:ascii="Times New Roman" w:hAnsi="Times New Roman"/>
          <w:b/>
          <w:sz w:val="28"/>
          <w:szCs w:val="28"/>
        </w:rPr>
        <w:t>11</w:t>
      </w:r>
      <w:r w:rsidR="00C711AB">
        <w:rPr>
          <w:rFonts w:ascii="Times New Roman" w:hAnsi="Times New Roman"/>
          <w:b/>
          <w:sz w:val="28"/>
          <w:szCs w:val="28"/>
        </w:rPr>
        <w:t>.2018</w:t>
      </w:r>
      <w:r w:rsidR="00A82ADA" w:rsidRPr="00D13A78">
        <w:rPr>
          <w:rFonts w:ascii="Times New Roman" w:hAnsi="Times New Roman"/>
          <w:b/>
          <w:sz w:val="28"/>
          <w:szCs w:val="28"/>
        </w:rPr>
        <w:t xml:space="preserve">  №</w:t>
      </w:r>
      <w:r w:rsidR="00096B1B" w:rsidRPr="00D13A78">
        <w:rPr>
          <w:rFonts w:ascii="Times New Roman" w:hAnsi="Times New Roman"/>
          <w:b/>
          <w:sz w:val="28"/>
          <w:szCs w:val="28"/>
        </w:rPr>
        <w:t xml:space="preserve"> </w:t>
      </w:r>
      <w:r w:rsidR="00DC619F" w:rsidRPr="00D13A78">
        <w:rPr>
          <w:rFonts w:ascii="Times New Roman" w:hAnsi="Times New Roman"/>
          <w:b/>
          <w:sz w:val="28"/>
          <w:szCs w:val="28"/>
        </w:rPr>
        <w:t>1</w:t>
      </w:r>
      <w:r w:rsidR="00D40DE7">
        <w:rPr>
          <w:rFonts w:ascii="Times New Roman" w:hAnsi="Times New Roman"/>
          <w:b/>
          <w:sz w:val="28"/>
          <w:szCs w:val="28"/>
        </w:rPr>
        <w:t>60</w:t>
      </w:r>
    </w:p>
    <w:p w:rsidR="00A82ADA" w:rsidRDefault="00A82ADA" w:rsidP="00A82ADA">
      <w:pPr>
        <w:pStyle w:val="a3"/>
        <w:rPr>
          <w:rFonts w:ascii="Times New Roman" w:hAnsi="Times New Roman"/>
          <w:b/>
          <w:sz w:val="28"/>
          <w:szCs w:val="28"/>
        </w:rPr>
      </w:pPr>
      <w:r w:rsidRPr="00AA7CDD">
        <w:rPr>
          <w:rFonts w:ascii="Times New Roman" w:hAnsi="Times New Roman"/>
          <w:b/>
          <w:sz w:val="28"/>
          <w:szCs w:val="28"/>
        </w:rPr>
        <w:t>с. Едрово</w:t>
      </w:r>
    </w:p>
    <w:p w:rsidR="00A82ADA" w:rsidRPr="00B84A91" w:rsidRDefault="00A82ADA" w:rsidP="00A82ADA">
      <w:pPr>
        <w:pStyle w:val="a3"/>
        <w:jc w:val="both"/>
        <w:rPr>
          <w:rFonts w:ascii="Times New Roman" w:hAnsi="Times New Roman"/>
          <w:sz w:val="28"/>
          <w:szCs w:val="28"/>
        </w:rPr>
      </w:pPr>
    </w:p>
    <w:p w:rsidR="00D40DE7" w:rsidRDefault="00D40DE7" w:rsidP="00D40DE7">
      <w:pPr>
        <w:pStyle w:val="a3"/>
        <w:rPr>
          <w:rFonts w:ascii="Times New Roman" w:hAnsi="Times New Roman"/>
          <w:b/>
          <w:sz w:val="28"/>
          <w:szCs w:val="28"/>
        </w:rPr>
      </w:pPr>
      <w:r w:rsidRPr="00820868">
        <w:rPr>
          <w:rFonts w:ascii="Times New Roman" w:hAnsi="Times New Roman"/>
          <w:b/>
          <w:sz w:val="28"/>
          <w:szCs w:val="28"/>
        </w:rPr>
        <w:t xml:space="preserve">Об утверждении </w:t>
      </w:r>
      <w:proofErr w:type="gramStart"/>
      <w:r>
        <w:rPr>
          <w:rFonts w:ascii="Times New Roman" w:hAnsi="Times New Roman"/>
          <w:b/>
          <w:sz w:val="28"/>
          <w:szCs w:val="28"/>
        </w:rPr>
        <w:t>муниципальной</w:t>
      </w:r>
      <w:proofErr w:type="gramEnd"/>
    </w:p>
    <w:p w:rsidR="00D40DE7" w:rsidRDefault="00D40DE7" w:rsidP="00D40DE7">
      <w:pPr>
        <w:pStyle w:val="a3"/>
        <w:rPr>
          <w:rFonts w:ascii="Times New Roman" w:hAnsi="Times New Roman"/>
          <w:b/>
          <w:sz w:val="28"/>
          <w:szCs w:val="28"/>
        </w:rPr>
      </w:pPr>
      <w:r>
        <w:rPr>
          <w:rFonts w:ascii="Times New Roman" w:hAnsi="Times New Roman"/>
          <w:b/>
          <w:sz w:val="28"/>
          <w:szCs w:val="28"/>
        </w:rPr>
        <w:t>П</w:t>
      </w:r>
      <w:r w:rsidRPr="00820868">
        <w:rPr>
          <w:rFonts w:ascii="Times New Roman" w:hAnsi="Times New Roman"/>
          <w:b/>
          <w:sz w:val="28"/>
          <w:szCs w:val="28"/>
        </w:rPr>
        <w:t xml:space="preserve">рограммы </w:t>
      </w:r>
      <w:r>
        <w:rPr>
          <w:rFonts w:ascii="Times New Roman" w:hAnsi="Times New Roman"/>
          <w:b/>
          <w:sz w:val="28"/>
          <w:szCs w:val="28"/>
        </w:rPr>
        <w:t>«И</w:t>
      </w:r>
      <w:r w:rsidRPr="00820868">
        <w:rPr>
          <w:rFonts w:ascii="Times New Roman" w:hAnsi="Times New Roman"/>
          <w:b/>
          <w:sz w:val="28"/>
          <w:szCs w:val="28"/>
        </w:rPr>
        <w:t>нформатизаци</w:t>
      </w:r>
      <w:r>
        <w:rPr>
          <w:rFonts w:ascii="Times New Roman" w:hAnsi="Times New Roman"/>
          <w:b/>
          <w:sz w:val="28"/>
          <w:szCs w:val="28"/>
        </w:rPr>
        <w:t>я</w:t>
      </w:r>
      <w:r w:rsidRPr="00820868">
        <w:rPr>
          <w:rFonts w:ascii="Times New Roman" w:hAnsi="Times New Roman"/>
          <w:b/>
          <w:sz w:val="28"/>
          <w:szCs w:val="28"/>
        </w:rPr>
        <w:t xml:space="preserve"> </w:t>
      </w:r>
    </w:p>
    <w:p w:rsidR="00D40DE7" w:rsidRDefault="00D40DE7" w:rsidP="00D40DE7">
      <w:pPr>
        <w:pStyle w:val="a3"/>
        <w:rPr>
          <w:rFonts w:ascii="Times New Roman" w:hAnsi="Times New Roman"/>
          <w:b/>
          <w:bCs/>
          <w:sz w:val="28"/>
          <w:szCs w:val="28"/>
          <w:shd w:val="clear" w:color="auto" w:fill="FFFFFF"/>
        </w:rPr>
      </w:pPr>
      <w:r>
        <w:rPr>
          <w:rFonts w:ascii="Times New Roman" w:hAnsi="Times New Roman"/>
          <w:b/>
          <w:sz w:val="28"/>
          <w:szCs w:val="28"/>
        </w:rPr>
        <w:t>Едровского</w:t>
      </w:r>
      <w:r w:rsidRPr="00820868">
        <w:rPr>
          <w:rFonts w:ascii="Times New Roman" w:hAnsi="Times New Roman"/>
          <w:b/>
          <w:bCs/>
          <w:sz w:val="28"/>
          <w:szCs w:val="28"/>
          <w:shd w:val="clear" w:color="auto" w:fill="FFFFFF"/>
        </w:rPr>
        <w:t xml:space="preserve"> сельского поселени</w:t>
      </w:r>
      <w:r>
        <w:rPr>
          <w:rFonts w:ascii="Times New Roman" w:hAnsi="Times New Roman"/>
          <w:b/>
          <w:bCs/>
          <w:sz w:val="28"/>
          <w:szCs w:val="28"/>
          <w:shd w:val="clear" w:color="auto" w:fill="FFFFFF"/>
        </w:rPr>
        <w:t>я</w:t>
      </w:r>
      <w:r w:rsidRPr="00820868">
        <w:rPr>
          <w:rFonts w:ascii="Times New Roman" w:hAnsi="Times New Roman"/>
          <w:b/>
          <w:bCs/>
          <w:sz w:val="28"/>
          <w:szCs w:val="28"/>
          <w:shd w:val="clear" w:color="auto" w:fill="FFFFFF"/>
        </w:rPr>
        <w:t xml:space="preserve"> </w:t>
      </w:r>
      <w:r>
        <w:rPr>
          <w:rFonts w:ascii="Times New Roman" w:hAnsi="Times New Roman"/>
          <w:b/>
          <w:bCs/>
          <w:sz w:val="28"/>
          <w:szCs w:val="28"/>
          <w:shd w:val="clear" w:color="auto" w:fill="FFFFFF"/>
        </w:rPr>
        <w:t xml:space="preserve"> </w:t>
      </w:r>
    </w:p>
    <w:p w:rsidR="00D40DE7" w:rsidRPr="00820868" w:rsidRDefault="00D40DE7" w:rsidP="00D40DE7">
      <w:pPr>
        <w:pStyle w:val="a3"/>
        <w:rPr>
          <w:rFonts w:ascii="Times New Roman" w:hAnsi="Times New Roman"/>
          <w:b/>
          <w:bCs/>
          <w:sz w:val="28"/>
          <w:szCs w:val="28"/>
          <w:shd w:val="clear" w:color="auto" w:fill="FFFFFF"/>
        </w:rPr>
      </w:pPr>
      <w:r w:rsidRPr="00820868">
        <w:rPr>
          <w:rFonts w:ascii="Times New Roman" w:hAnsi="Times New Roman"/>
          <w:b/>
          <w:bCs/>
          <w:sz w:val="28"/>
          <w:szCs w:val="28"/>
          <w:shd w:val="clear" w:color="auto" w:fill="FFFFFF"/>
        </w:rPr>
        <w:t>на 201</w:t>
      </w:r>
      <w:r>
        <w:rPr>
          <w:rFonts w:ascii="Times New Roman" w:hAnsi="Times New Roman"/>
          <w:b/>
          <w:bCs/>
          <w:sz w:val="28"/>
          <w:szCs w:val="28"/>
          <w:shd w:val="clear" w:color="auto" w:fill="FFFFFF"/>
        </w:rPr>
        <w:t>9</w:t>
      </w:r>
      <w:r w:rsidRPr="00820868">
        <w:rPr>
          <w:rFonts w:ascii="Times New Roman" w:hAnsi="Times New Roman"/>
          <w:b/>
          <w:bCs/>
          <w:sz w:val="28"/>
          <w:szCs w:val="28"/>
          <w:shd w:val="clear" w:color="auto" w:fill="FFFFFF"/>
        </w:rPr>
        <w:t xml:space="preserve"> год</w:t>
      </w:r>
      <w:r>
        <w:rPr>
          <w:rFonts w:ascii="Times New Roman" w:hAnsi="Times New Roman"/>
          <w:b/>
          <w:bCs/>
          <w:sz w:val="28"/>
          <w:szCs w:val="28"/>
          <w:shd w:val="clear" w:color="auto" w:fill="FFFFFF"/>
        </w:rPr>
        <w:t>»</w:t>
      </w:r>
    </w:p>
    <w:p w:rsidR="00D40DE7" w:rsidRPr="00B64B48" w:rsidRDefault="00D40DE7" w:rsidP="00D40DE7">
      <w:pPr>
        <w:pStyle w:val="a3"/>
        <w:rPr>
          <w:rFonts w:ascii="Times New Roman" w:hAnsi="Times New Roman"/>
          <w:sz w:val="28"/>
          <w:szCs w:val="28"/>
          <w:shd w:val="clear" w:color="auto" w:fill="FFFFFF"/>
        </w:rPr>
      </w:pPr>
    </w:p>
    <w:p w:rsidR="00D40DE7" w:rsidRPr="0002623C" w:rsidRDefault="00D40DE7" w:rsidP="00D40DE7">
      <w:pPr>
        <w:pStyle w:val="a3"/>
        <w:jc w:val="both"/>
        <w:rPr>
          <w:rFonts w:ascii="Times New Roman" w:hAnsi="Times New Roman"/>
          <w:sz w:val="28"/>
          <w:szCs w:val="28"/>
        </w:rPr>
      </w:pPr>
      <w:r w:rsidRPr="0002623C">
        <w:rPr>
          <w:rFonts w:ascii="Times New Roman" w:hAnsi="Times New Roman"/>
          <w:sz w:val="28"/>
          <w:szCs w:val="28"/>
        </w:rPr>
        <w:t xml:space="preserve">            </w:t>
      </w:r>
      <w:proofErr w:type="gramStart"/>
      <w:r w:rsidRPr="0002623C">
        <w:rPr>
          <w:rFonts w:ascii="Times New Roman" w:hAnsi="Times New Roman"/>
          <w:sz w:val="28"/>
          <w:szCs w:val="28"/>
        </w:rPr>
        <w:t>В целях развития экономической, социально-политической, культурной и духовной сфер жизни, совершенствования системы муниципального управления на основе использования информационных и телекоммуникационных технологий, в</w:t>
      </w:r>
      <w:r w:rsidRPr="0002623C">
        <w:rPr>
          <w:rFonts w:ascii="Times New Roman" w:hAnsi="Times New Roman"/>
          <w:color w:val="000000"/>
          <w:sz w:val="28"/>
          <w:szCs w:val="28"/>
          <w:shd w:val="clear" w:color="auto" w:fill="FFFFFF"/>
        </w:rPr>
        <w:t xml:space="preserve"> соответствии с Федеральным законом от 06.10.2003 </w:t>
      </w:r>
      <w:hyperlink r:id="rId6" w:history="1">
        <w:r>
          <w:rPr>
            <w:rFonts w:ascii="Times New Roman" w:hAnsi="Times New Roman"/>
            <w:sz w:val="28"/>
            <w:szCs w:val="28"/>
            <w:shd w:val="clear" w:color="auto" w:fill="FFFFFF"/>
          </w:rPr>
          <w:t>№ 131-</w:t>
        </w:r>
        <w:r w:rsidRPr="0002623C">
          <w:rPr>
            <w:rFonts w:ascii="Times New Roman" w:hAnsi="Times New Roman"/>
            <w:sz w:val="28"/>
            <w:szCs w:val="28"/>
            <w:shd w:val="clear" w:color="auto" w:fill="FFFFFF"/>
          </w:rPr>
          <w:t>ФЗ</w:t>
        </w:r>
      </w:hyperlink>
      <w:r w:rsidRPr="0002623C">
        <w:rPr>
          <w:rFonts w:ascii="Times New Roman" w:hAnsi="Times New Roman"/>
          <w:color w:val="000000"/>
          <w:sz w:val="28"/>
          <w:szCs w:val="28"/>
          <w:shd w:val="clear" w:color="auto" w:fill="FFFFFF"/>
        </w:rPr>
        <w:t xml:space="preserve"> «Об общих принципах организации местного самоуправления в Российской Федерации», постановлением Администрации Едровского сельского поселения </w:t>
      </w:r>
      <w:r w:rsidRPr="0002623C">
        <w:rPr>
          <w:rFonts w:ascii="Times New Roman" w:hAnsi="Times New Roman"/>
          <w:sz w:val="28"/>
          <w:szCs w:val="28"/>
          <w:shd w:val="clear" w:color="auto" w:fill="FFFFFF"/>
        </w:rPr>
        <w:t>от 03.10.2013 </w:t>
      </w:r>
      <w:hyperlink r:id="rId7" w:history="1">
        <w:r w:rsidRPr="0002623C">
          <w:rPr>
            <w:rFonts w:ascii="Times New Roman" w:hAnsi="Times New Roman"/>
            <w:sz w:val="28"/>
            <w:szCs w:val="28"/>
            <w:shd w:val="clear" w:color="auto" w:fill="FFFFFF"/>
          </w:rPr>
          <w:t xml:space="preserve">№ </w:t>
        </w:r>
      </w:hyperlink>
      <w:r w:rsidRPr="0002623C">
        <w:rPr>
          <w:rFonts w:ascii="Times New Roman" w:hAnsi="Times New Roman"/>
          <w:sz w:val="28"/>
          <w:szCs w:val="28"/>
        </w:rPr>
        <w:t>61</w:t>
      </w:r>
      <w:r w:rsidRPr="0002623C">
        <w:rPr>
          <w:rFonts w:ascii="Times New Roman" w:hAnsi="Times New Roman"/>
          <w:sz w:val="28"/>
          <w:szCs w:val="28"/>
          <w:shd w:val="clear" w:color="auto" w:fill="FFFFFF"/>
        </w:rPr>
        <w:t> «</w:t>
      </w:r>
      <w:r w:rsidRPr="0002623C">
        <w:rPr>
          <w:rFonts w:ascii="Times New Roman" w:hAnsi="Times New Roman"/>
          <w:bCs/>
          <w:spacing w:val="-1"/>
          <w:sz w:val="28"/>
          <w:szCs w:val="28"/>
        </w:rPr>
        <w:t xml:space="preserve">Об утверждении Порядка разработки,  реализации и оценки эффективности </w:t>
      </w:r>
      <w:r w:rsidRPr="0002623C">
        <w:rPr>
          <w:rFonts w:ascii="Times New Roman" w:hAnsi="Times New Roman"/>
          <w:sz w:val="28"/>
          <w:szCs w:val="28"/>
        </w:rPr>
        <w:t>муниципальных программ Едровского сельского поселения</w:t>
      </w:r>
      <w:r w:rsidRPr="0002623C">
        <w:rPr>
          <w:rFonts w:ascii="Times New Roman" w:hAnsi="Times New Roman"/>
          <w:sz w:val="28"/>
          <w:szCs w:val="28"/>
          <w:shd w:val="clear" w:color="auto" w:fill="FFFFFF"/>
        </w:rPr>
        <w:t>», </w:t>
      </w:r>
      <w:r w:rsidRPr="0002623C">
        <w:rPr>
          <w:rFonts w:ascii="Times New Roman" w:hAnsi="Times New Roman"/>
          <w:sz w:val="28"/>
          <w:szCs w:val="28"/>
        </w:rPr>
        <w:t>Уставом</w:t>
      </w:r>
      <w:proofErr w:type="gramEnd"/>
      <w:r w:rsidRPr="0002623C">
        <w:rPr>
          <w:rFonts w:ascii="Times New Roman" w:hAnsi="Times New Roman"/>
          <w:sz w:val="28"/>
          <w:szCs w:val="28"/>
        </w:rPr>
        <w:t xml:space="preserve"> Едровского сельского поселения</w:t>
      </w:r>
    </w:p>
    <w:p w:rsidR="00D40DE7" w:rsidRPr="0002623C" w:rsidRDefault="00D40DE7" w:rsidP="00D40DE7">
      <w:pPr>
        <w:pStyle w:val="a3"/>
        <w:jc w:val="both"/>
        <w:rPr>
          <w:rFonts w:ascii="Times New Roman" w:hAnsi="Times New Roman"/>
          <w:color w:val="000000"/>
          <w:sz w:val="28"/>
          <w:szCs w:val="28"/>
          <w:shd w:val="clear" w:color="auto" w:fill="FFFFFF"/>
        </w:rPr>
      </w:pPr>
    </w:p>
    <w:p w:rsidR="00D40DE7" w:rsidRPr="0002623C" w:rsidRDefault="00D40DE7" w:rsidP="00D40DE7">
      <w:pPr>
        <w:pStyle w:val="a3"/>
        <w:jc w:val="both"/>
        <w:rPr>
          <w:rFonts w:ascii="Times New Roman" w:hAnsi="Times New Roman"/>
          <w:b/>
          <w:sz w:val="28"/>
          <w:szCs w:val="28"/>
          <w:shd w:val="clear" w:color="auto" w:fill="FFFFFF"/>
        </w:rPr>
      </w:pPr>
      <w:r w:rsidRPr="0002623C">
        <w:rPr>
          <w:rFonts w:ascii="Times New Roman" w:hAnsi="Times New Roman"/>
          <w:b/>
          <w:sz w:val="28"/>
          <w:szCs w:val="28"/>
          <w:shd w:val="clear" w:color="auto" w:fill="FFFFFF"/>
        </w:rPr>
        <w:t>ПОСТАНОВЛЯЮ:</w:t>
      </w:r>
    </w:p>
    <w:p w:rsidR="00D40DE7" w:rsidRPr="0002623C" w:rsidRDefault="00D40DE7" w:rsidP="00D40DE7">
      <w:pPr>
        <w:pStyle w:val="a3"/>
        <w:ind w:firstLine="708"/>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1.Утвер</w:t>
      </w:r>
      <w:r>
        <w:rPr>
          <w:rFonts w:ascii="Times New Roman" w:hAnsi="Times New Roman"/>
          <w:sz w:val="28"/>
          <w:szCs w:val="28"/>
          <w:shd w:val="clear" w:color="auto" w:fill="FFFFFF"/>
        </w:rPr>
        <w:t>дить прилагаемую муниципальную П</w:t>
      </w:r>
      <w:r w:rsidRPr="0002623C">
        <w:rPr>
          <w:rFonts w:ascii="Times New Roman" w:hAnsi="Times New Roman"/>
          <w:sz w:val="28"/>
          <w:szCs w:val="28"/>
          <w:shd w:val="clear" w:color="auto" w:fill="FFFFFF"/>
        </w:rPr>
        <w:t>рограмму «И</w:t>
      </w:r>
      <w:r w:rsidRPr="0002623C">
        <w:rPr>
          <w:rFonts w:ascii="Times New Roman" w:hAnsi="Times New Roman"/>
          <w:sz w:val="28"/>
          <w:szCs w:val="28"/>
        </w:rPr>
        <w:t>нформатизация Едровского</w:t>
      </w:r>
      <w:r w:rsidRPr="0002623C">
        <w:rPr>
          <w:rFonts w:ascii="Times New Roman" w:hAnsi="Times New Roman"/>
          <w:bCs/>
          <w:sz w:val="28"/>
          <w:szCs w:val="28"/>
          <w:shd w:val="clear" w:color="auto" w:fill="FFFFFF"/>
        </w:rPr>
        <w:t xml:space="preserve"> сельского поселения  на 201</w:t>
      </w:r>
      <w:r>
        <w:rPr>
          <w:rFonts w:ascii="Times New Roman" w:hAnsi="Times New Roman"/>
          <w:bCs/>
          <w:sz w:val="28"/>
          <w:szCs w:val="28"/>
          <w:shd w:val="clear" w:color="auto" w:fill="FFFFFF"/>
        </w:rPr>
        <w:t>9</w:t>
      </w:r>
      <w:r w:rsidRPr="0002623C">
        <w:rPr>
          <w:rFonts w:ascii="Times New Roman" w:hAnsi="Times New Roman"/>
          <w:bCs/>
          <w:sz w:val="28"/>
          <w:szCs w:val="28"/>
          <w:shd w:val="clear" w:color="auto" w:fill="FFFFFF"/>
        </w:rPr>
        <w:t xml:space="preserve"> год»</w:t>
      </w:r>
      <w:r w:rsidRPr="0002623C">
        <w:rPr>
          <w:rFonts w:ascii="Times New Roman" w:hAnsi="Times New Roman"/>
          <w:sz w:val="28"/>
          <w:szCs w:val="28"/>
          <w:shd w:val="clear" w:color="auto" w:fill="FFFFFF"/>
        </w:rPr>
        <w:t>.</w:t>
      </w:r>
    </w:p>
    <w:p w:rsidR="00D40DE7" w:rsidRPr="0002623C" w:rsidRDefault="00D40DE7" w:rsidP="00D40DE7">
      <w:pPr>
        <w:pStyle w:val="a3"/>
        <w:ind w:firstLine="708"/>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2. Опубликовать постановление в информационном бюллетене «Едровский  вестник» и на </w:t>
      </w:r>
      <w:r>
        <w:rPr>
          <w:rFonts w:ascii="Times New Roman" w:hAnsi="Times New Roman"/>
          <w:sz w:val="28"/>
          <w:szCs w:val="28"/>
          <w:shd w:val="clear" w:color="auto" w:fill="FFFFFF"/>
        </w:rPr>
        <w:t xml:space="preserve">официальном </w:t>
      </w:r>
      <w:r w:rsidRPr="0002623C">
        <w:rPr>
          <w:rFonts w:ascii="Times New Roman" w:hAnsi="Times New Roman"/>
          <w:sz w:val="28"/>
          <w:szCs w:val="28"/>
          <w:shd w:val="clear" w:color="auto" w:fill="FFFFFF"/>
        </w:rPr>
        <w:t>сайте администрации Едровского сельского поселения.</w:t>
      </w:r>
    </w:p>
    <w:p w:rsidR="00A82ADA" w:rsidRPr="00110AF6" w:rsidRDefault="00A82ADA" w:rsidP="00A82ADA">
      <w:pPr>
        <w:tabs>
          <w:tab w:val="left" w:pos="0"/>
        </w:tabs>
        <w:jc w:val="both"/>
        <w:rPr>
          <w:color w:val="FF0000"/>
          <w:sz w:val="28"/>
          <w:szCs w:val="28"/>
        </w:rPr>
      </w:pPr>
    </w:p>
    <w:p w:rsidR="00A82ADA" w:rsidRDefault="00A82ADA" w:rsidP="00A82ADA">
      <w:pPr>
        <w:pStyle w:val="a3"/>
        <w:jc w:val="both"/>
        <w:rPr>
          <w:rFonts w:ascii="Times New Roman" w:hAnsi="Times New Roman"/>
          <w:sz w:val="28"/>
          <w:szCs w:val="28"/>
        </w:rPr>
      </w:pPr>
      <w:r w:rsidRPr="00AE28CF">
        <w:rPr>
          <w:rFonts w:ascii="Times New Roman" w:hAnsi="Times New Roman"/>
          <w:sz w:val="28"/>
          <w:szCs w:val="28"/>
        </w:rPr>
        <w:t>Глава  Едровского  сельского поселения</w:t>
      </w:r>
      <w:r w:rsidRPr="00AE28CF">
        <w:rPr>
          <w:rFonts w:ascii="Times New Roman" w:hAnsi="Times New Roman"/>
          <w:sz w:val="28"/>
          <w:szCs w:val="28"/>
        </w:rPr>
        <w:tab/>
      </w:r>
      <w:r w:rsidRPr="00AE28CF">
        <w:rPr>
          <w:rFonts w:ascii="Times New Roman" w:hAnsi="Times New Roman"/>
          <w:sz w:val="28"/>
          <w:szCs w:val="28"/>
        </w:rPr>
        <w:tab/>
      </w:r>
      <w:r w:rsidRPr="00AE28CF">
        <w:rPr>
          <w:rFonts w:ascii="Times New Roman" w:hAnsi="Times New Roman"/>
          <w:sz w:val="28"/>
          <w:szCs w:val="28"/>
        </w:rPr>
        <w:tab/>
      </w:r>
      <w:r w:rsidRPr="00AE28CF">
        <w:rPr>
          <w:rFonts w:ascii="Times New Roman" w:hAnsi="Times New Roman"/>
          <w:sz w:val="28"/>
          <w:szCs w:val="28"/>
        </w:rPr>
        <w:tab/>
      </w:r>
      <w:r>
        <w:rPr>
          <w:rFonts w:ascii="Times New Roman" w:hAnsi="Times New Roman"/>
          <w:sz w:val="28"/>
          <w:szCs w:val="28"/>
        </w:rPr>
        <w:t xml:space="preserve">       </w:t>
      </w:r>
      <w:r w:rsidR="00D40DE7">
        <w:rPr>
          <w:rFonts w:ascii="Times New Roman" w:hAnsi="Times New Roman"/>
          <w:sz w:val="28"/>
          <w:szCs w:val="28"/>
        </w:rPr>
        <w:t xml:space="preserve">            </w:t>
      </w:r>
      <w:r w:rsidRPr="00AE28CF">
        <w:rPr>
          <w:rFonts w:ascii="Times New Roman" w:hAnsi="Times New Roman"/>
          <w:sz w:val="28"/>
          <w:szCs w:val="28"/>
        </w:rPr>
        <w:t>С.В.Моденков</w:t>
      </w:r>
    </w:p>
    <w:p w:rsidR="00A82ADA" w:rsidRDefault="00A82ADA" w:rsidP="00A82ADA"/>
    <w:p w:rsidR="00672B09" w:rsidRDefault="00672B09"/>
    <w:p w:rsidR="00D40DE7" w:rsidRDefault="00D40DE7"/>
    <w:p w:rsidR="00D40DE7" w:rsidRDefault="00D40DE7"/>
    <w:p w:rsidR="00D40DE7" w:rsidRDefault="00D40DE7"/>
    <w:p w:rsidR="00D40DE7" w:rsidRDefault="00D40DE7"/>
    <w:p w:rsidR="00D40DE7" w:rsidRPr="0002623C" w:rsidRDefault="00D40DE7" w:rsidP="00D40DE7">
      <w:pPr>
        <w:pStyle w:val="a3"/>
        <w:jc w:val="right"/>
        <w:rPr>
          <w:rFonts w:ascii="Times New Roman" w:hAnsi="Times New Roman"/>
          <w:sz w:val="28"/>
          <w:szCs w:val="28"/>
          <w:shd w:val="clear" w:color="auto" w:fill="FFFFFF"/>
        </w:rPr>
      </w:pPr>
      <w:r w:rsidRPr="0002623C">
        <w:rPr>
          <w:rFonts w:ascii="Times New Roman" w:hAnsi="Times New Roman"/>
          <w:sz w:val="28"/>
          <w:szCs w:val="28"/>
          <w:shd w:val="clear" w:color="auto" w:fill="FFFFFF"/>
        </w:rPr>
        <w:lastRenderedPageBreak/>
        <w:t>Утверждена</w:t>
      </w:r>
    </w:p>
    <w:p w:rsidR="00D40DE7" w:rsidRPr="0002623C" w:rsidRDefault="00D40DE7" w:rsidP="00D40DE7">
      <w:pPr>
        <w:pStyle w:val="a3"/>
        <w:jc w:val="right"/>
        <w:rPr>
          <w:rFonts w:ascii="Times New Roman" w:hAnsi="Times New Roman"/>
          <w:sz w:val="28"/>
          <w:szCs w:val="28"/>
          <w:shd w:val="clear" w:color="auto" w:fill="FFFFFF"/>
        </w:rPr>
      </w:pPr>
      <w:r>
        <w:rPr>
          <w:rFonts w:ascii="Times New Roman" w:hAnsi="Times New Roman"/>
          <w:sz w:val="28"/>
          <w:szCs w:val="28"/>
          <w:shd w:val="clear" w:color="auto" w:fill="FFFFFF"/>
        </w:rPr>
        <w:t xml:space="preserve"> п</w:t>
      </w:r>
      <w:r w:rsidRPr="0002623C">
        <w:rPr>
          <w:rFonts w:ascii="Times New Roman" w:hAnsi="Times New Roman"/>
          <w:sz w:val="28"/>
          <w:szCs w:val="28"/>
          <w:shd w:val="clear" w:color="auto" w:fill="FFFFFF"/>
        </w:rPr>
        <w:t>остановлением администрации</w:t>
      </w:r>
    </w:p>
    <w:p w:rsidR="00D40DE7" w:rsidRPr="0002623C" w:rsidRDefault="00D40DE7" w:rsidP="00D40DE7">
      <w:pPr>
        <w:pStyle w:val="a3"/>
        <w:jc w:val="right"/>
        <w:rPr>
          <w:rFonts w:ascii="Times New Roman" w:hAnsi="Times New Roman"/>
          <w:sz w:val="28"/>
          <w:szCs w:val="28"/>
          <w:shd w:val="clear" w:color="auto" w:fill="FFFFFF"/>
        </w:rPr>
      </w:pPr>
      <w:r w:rsidRPr="0002623C">
        <w:rPr>
          <w:rFonts w:ascii="Times New Roman" w:hAnsi="Times New Roman"/>
          <w:sz w:val="28"/>
          <w:szCs w:val="28"/>
          <w:shd w:val="clear" w:color="auto" w:fill="FFFFFF"/>
        </w:rPr>
        <w:t>Едровского сельского поселения</w:t>
      </w:r>
    </w:p>
    <w:p w:rsidR="00D40DE7" w:rsidRPr="0002623C" w:rsidRDefault="00D40DE7" w:rsidP="00D40DE7">
      <w:pPr>
        <w:pStyle w:val="a3"/>
        <w:jc w:val="right"/>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от </w:t>
      </w:r>
      <w:r>
        <w:rPr>
          <w:rFonts w:ascii="Times New Roman" w:hAnsi="Times New Roman"/>
          <w:sz w:val="28"/>
          <w:szCs w:val="28"/>
          <w:shd w:val="clear" w:color="auto" w:fill="FFFFFF"/>
        </w:rPr>
        <w:t xml:space="preserve"> 14.11.2018  № 160</w:t>
      </w:r>
    </w:p>
    <w:p w:rsidR="00D40DE7" w:rsidRPr="0002623C" w:rsidRDefault="00D40DE7" w:rsidP="00D40DE7">
      <w:pPr>
        <w:pStyle w:val="a3"/>
        <w:jc w:val="right"/>
        <w:rPr>
          <w:rFonts w:ascii="Times New Roman" w:hAnsi="Times New Roman"/>
          <w:b/>
          <w:sz w:val="28"/>
          <w:szCs w:val="28"/>
          <w:shd w:val="clear" w:color="auto" w:fill="FFFFFF"/>
        </w:rPr>
      </w:pPr>
    </w:p>
    <w:p w:rsidR="00D40DE7" w:rsidRPr="0002623C" w:rsidRDefault="00D40DE7" w:rsidP="00D40DE7">
      <w:pPr>
        <w:pStyle w:val="a3"/>
        <w:jc w:val="center"/>
        <w:rPr>
          <w:rFonts w:ascii="Times New Roman" w:hAnsi="Times New Roman"/>
          <w:b/>
          <w:bCs/>
          <w:sz w:val="28"/>
          <w:szCs w:val="28"/>
          <w:shd w:val="clear" w:color="auto" w:fill="FFFFFF"/>
        </w:rPr>
      </w:pPr>
      <w:r>
        <w:rPr>
          <w:rFonts w:ascii="Times New Roman" w:hAnsi="Times New Roman"/>
          <w:b/>
          <w:sz w:val="28"/>
          <w:szCs w:val="28"/>
          <w:shd w:val="clear" w:color="auto" w:fill="FFFFFF"/>
        </w:rPr>
        <w:t>Муниципальная П</w:t>
      </w:r>
      <w:r w:rsidRPr="0002623C">
        <w:rPr>
          <w:rFonts w:ascii="Times New Roman" w:hAnsi="Times New Roman"/>
          <w:b/>
          <w:sz w:val="28"/>
          <w:szCs w:val="28"/>
          <w:shd w:val="clear" w:color="auto" w:fill="FFFFFF"/>
        </w:rPr>
        <w:t>рограмма «И</w:t>
      </w:r>
      <w:r w:rsidRPr="0002623C">
        <w:rPr>
          <w:rFonts w:ascii="Times New Roman" w:hAnsi="Times New Roman"/>
          <w:b/>
          <w:sz w:val="28"/>
          <w:szCs w:val="28"/>
        </w:rPr>
        <w:t>нформатизация Едровского</w:t>
      </w:r>
    </w:p>
    <w:p w:rsidR="00D40DE7" w:rsidRPr="0002623C" w:rsidRDefault="00D40DE7" w:rsidP="00D40DE7">
      <w:pPr>
        <w:pStyle w:val="a3"/>
        <w:jc w:val="center"/>
        <w:rPr>
          <w:rFonts w:ascii="Times New Roman" w:hAnsi="Times New Roman"/>
          <w:sz w:val="28"/>
          <w:szCs w:val="28"/>
          <w:shd w:val="clear" w:color="auto" w:fill="FFFFFF"/>
        </w:rPr>
      </w:pPr>
      <w:proofErr w:type="gramStart"/>
      <w:r w:rsidRPr="0002623C">
        <w:rPr>
          <w:rFonts w:ascii="Times New Roman" w:hAnsi="Times New Roman"/>
          <w:b/>
          <w:bCs/>
          <w:sz w:val="28"/>
          <w:szCs w:val="28"/>
          <w:shd w:val="clear" w:color="auto" w:fill="FFFFFF"/>
        </w:rPr>
        <w:t>сельского</w:t>
      </w:r>
      <w:proofErr w:type="gramEnd"/>
      <w:r w:rsidRPr="0002623C">
        <w:rPr>
          <w:rFonts w:ascii="Times New Roman" w:hAnsi="Times New Roman"/>
          <w:b/>
          <w:bCs/>
          <w:sz w:val="28"/>
          <w:szCs w:val="28"/>
          <w:shd w:val="clear" w:color="auto" w:fill="FFFFFF"/>
        </w:rPr>
        <w:t xml:space="preserve"> поселение на 201</w:t>
      </w:r>
      <w:r>
        <w:rPr>
          <w:rFonts w:ascii="Times New Roman" w:hAnsi="Times New Roman"/>
          <w:b/>
          <w:bCs/>
          <w:sz w:val="28"/>
          <w:szCs w:val="28"/>
          <w:shd w:val="clear" w:color="auto" w:fill="FFFFFF"/>
        </w:rPr>
        <w:t>9</w:t>
      </w:r>
      <w:r w:rsidRPr="0002623C">
        <w:rPr>
          <w:rFonts w:ascii="Times New Roman" w:hAnsi="Times New Roman"/>
          <w:b/>
          <w:bCs/>
          <w:sz w:val="28"/>
          <w:szCs w:val="28"/>
          <w:shd w:val="clear" w:color="auto" w:fill="FFFFFF"/>
        </w:rPr>
        <w:t xml:space="preserve"> год»</w:t>
      </w:r>
    </w:p>
    <w:p w:rsidR="00D40DE7" w:rsidRPr="0002623C" w:rsidRDefault="00D40DE7" w:rsidP="00D40DE7">
      <w:pPr>
        <w:pStyle w:val="a3"/>
        <w:jc w:val="both"/>
        <w:rPr>
          <w:rFonts w:ascii="Times New Roman" w:hAnsi="Times New Roman"/>
          <w:sz w:val="28"/>
          <w:szCs w:val="28"/>
          <w:shd w:val="clear" w:color="auto" w:fill="FFFFFF"/>
        </w:rPr>
      </w:pPr>
    </w:p>
    <w:p w:rsidR="00D40DE7" w:rsidRPr="0002623C" w:rsidRDefault="00D40DE7" w:rsidP="00D40DE7">
      <w:pPr>
        <w:pStyle w:val="a3"/>
        <w:jc w:val="both"/>
        <w:rPr>
          <w:rFonts w:ascii="Times New Roman" w:hAnsi="Times New Roman"/>
          <w:b/>
          <w:sz w:val="28"/>
          <w:szCs w:val="28"/>
          <w:shd w:val="clear" w:color="auto" w:fill="FFFFFF"/>
        </w:rPr>
      </w:pPr>
      <w:r w:rsidRPr="0002623C">
        <w:rPr>
          <w:rFonts w:ascii="Times New Roman" w:hAnsi="Times New Roman"/>
          <w:b/>
          <w:sz w:val="28"/>
          <w:szCs w:val="28"/>
          <w:shd w:val="clear" w:color="auto" w:fill="FFFFFF"/>
        </w:rPr>
        <w:t>Полное наименование Программы:</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муниципальная программа «И</w:t>
      </w:r>
      <w:r w:rsidRPr="0002623C">
        <w:rPr>
          <w:rFonts w:ascii="Times New Roman" w:hAnsi="Times New Roman"/>
          <w:sz w:val="28"/>
          <w:szCs w:val="28"/>
        </w:rPr>
        <w:t>нформатизация Едровского</w:t>
      </w:r>
      <w:r w:rsidRPr="0002623C">
        <w:rPr>
          <w:rFonts w:ascii="Times New Roman" w:hAnsi="Times New Roman"/>
          <w:bCs/>
          <w:sz w:val="28"/>
          <w:szCs w:val="28"/>
          <w:shd w:val="clear" w:color="auto" w:fill="FFFFFF"/>
        </w:rPr>
        <w:t xml:space="preserve"> сельского поселения на 201</w:t>
      </w:r>
      <w:r>
        <w:rPr>
          <w:rFonts w:ascii="Times New Roman" w:hAnsi="Times New Roman"/>
          <w:bCs/>
          <w:sz w:val="28"/>
          <w:szCs w:val="28"/>
          <w:shd w:val="clear" w:color="auto" w:fill="FFFFFF"/>
        </w:rPr>
        <w:t>9</w:t>
      </w:r>
      <w:r w:rsidRPr="0002623C">
        <w:rPr>
          <w:rFonts w:ascii="Times New Roman" w:hAnsi="Times New Roman"/>
          <w:bCs/>
          <w:sz w:val="28"/>
          <w:szCs w:val="28"/>
          <w:shd w:val="clear" w:color="auto" w:fill="FFFFFF"/>
        </w:rPr>
        <w:t xml:space="preserve"> год</w:t>
      </w:r>
      <w:r w:rsidRPr="0002623C">
        <w:rPr>
          <w:rFonts w:ascii="Times New Roman" w:hAnsi="Times New Roman"/>
          <w:sz w:val="28"/>
          <w:szCs w:val="28"/>
          <w:shd w:val="clear" w:color="auto" w:fill="FFFFFF"/>
        </w:rPr>
        <w:t>» (далее - Программа).</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Основания разработки программы:</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Федеральное законодательство:</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1. Постановление Правительства РФ от 24.05.2010 года </w:t>
      </w:r>
      <w:hyperlink r:id="rId8" w:history="1">
        <w:r w:rsidRPr="0002623C">
          <w:rPr>
            <w:rFonts w:ascii="Times New Roman" w:hAnsi="Times New Roman"/>
            <w:sz w:val="28"/>
            <w:szCs w:val="28"/>
            <w:shd w:val="clear" w:color="auto" w:fill="FFFFFF"/>
          </w:rPr>
          <w:t>№ 365</w:t>
        </w:r>
      </w:hyperlink>
      <w:r w:rsidRPr="0002623C">
        <w:rPr>
          <w:rFonts w:ascii="Times New Roman" w:hAnsi="Times New Roman"/>
          <w:sz w:val="28"/>
          <w:szCs w:val="28"/>
          <w:shd w:val="clear" w:color="auto" w:fill="FFFFFF"/>
        </w:rPr>
        <w:t> «О координации мероприятий по использованию информационно-коммуникационных технологий в деятельности государственных органов», «Правилами проведения экспертной оценки документов, используемых в рамках планирования, создания и использования информационно-коммуникационных технологий в деятельности государственных органов».</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Начало реализации Программы: 01 января 201</w:t>
      </w:r>
      <w:r>
        <w:rPr>
          <w:rFonts w:ascii="Times New Roman" w:hAnsi="Times New Roman"/>
          <w:b/>
          <w:bCs/>
          <w:sz w:val="28"/>
          <w:szCs w:val="28"/>
          <w:shd w:val="clear" w:color="auto" w:fill="FFFFFF"/>
        </w:rPr>
        <w:t>9</w:t>
      </w:r>
      <w:r w:rsidRPr="0002623C">
        <w:rPr>
          <w:rFonts w:ascii="Times New Roman" w:hAnsi="Times New Roman"/>
          <w:b/>
          <w:bCs/>
          <w:sz w:val="28"/>
          <w:szCs w:val="28"/>
          <w:shd w:val="clear" w:color="auto" w:fill="FFFFFF"/>
        </w:rPr>
        <w:t xml:space="preserve"> год</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Конец реализации Программы: 31 декабря 201</w:t>
      </w:r>
      <w:r>
        <w:rPr>
          <w:rFonts w:ascii="Times New Roman" w:hAnsi="Times New Roman"/>
          <w:b/>
          <w:bCs/>
          <w:sz w:val="28"/>
          <w:szCs w:val="28"/>
          <w:shd w:val="clear" w:color="auto" w:fill="FFFFFF"/>
        </w:rPr>
        <w:t>9</w:t>
      </w:r>
      <w:r w:rsidRPr="0002623C">
        <w:rPr>
          <w:rFonts w:ascii="Times New Roman" w:hAnsi="Times New Roman"/>
          <w:b/>
          <w:bCs/>
          <w:sz w:val="28"/>
          <w:szCs w:val="28"/>
          <w:shd w:val="clear" w:color="auto" w:fill="FFFFFF"/>
        </w:rPr>
        <w:t xml:space="preserve"> год</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Цель Программы:</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Стратегической целью информатизации Едровского сельского поселения является создания условий для осуществления правовой, экономической, финансовой и социальной деятельности органов местного самоуправления и обеспечения непосредственного участия граждан в самоуправлении на основе внедрения и использования современных информационных технологий.</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Основные цели программы:</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обеспечение достоверной и оперативной хозяйственно – экономической информацией для эффективного управления территорией;</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дальнейшее развитие условий для реализации мероприятий по защите целостности и сохранности информации, создаваемой и эксплуатируемой в муниципальной информационной системе, путём использования лицензионно - чистого и сертифицированного программного обеспечения;</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удовлетворения информационных потребностей и прав граждан, жителей поселений, органов местного самоуправления, общественных объединений и организаций, хозяйствующих объектов на получение информации;</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изменение функций человека в процессе управления, сокращении времени на предварительную обработку информации, повышения производительности умственного труда, увеличение доли творческой составляющей в сфере управления на основе внедрения и использования новых информационных технологий и компьютерной техники;</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обеспечение свободного доступа к открытым муниципальным информационным ресурсам и информации о деятельности органов местного самоуправления, а также регламентного доступа к служебной информации.</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 Основные задачи, мероприятия Программы:</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lastRenderedPageBreak/>
        <w:t> Для достижения этих целей необходимо организовать работу по следующим основным задачам и мероприятиям:</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проведение комплекса мероприятий по обеспечению защиты информации и персональных данных;</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обеспечение публикаций в официальных изданиях и других средствах массовой информации;</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пополнение и обновление компьютерного парка и базовых программных средств;</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внедрение технологий ИНТЕРНЕТ и их более широкое использование в деятельности муниципального образования  Едровского  сельского поселения;</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методическая, нормативно-правовая и организационная поддержка мероприятий по информатизации в Едровском сельском поселении.</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 Объём финансирования необходимый для реализации Программы</w:t>
      </w:r>
    </w:p>
    <w:p w:rsidR="00D40DE7" w:rsidRPr="0002623C" w:rsidRDefault="00D40DE7" w:rsidP="00D40DE7">
      <w:pPr>
        <w:pStyle w:val="a3"/>
        <w:jc w:val="both"/>
        <w:rPr>
          <w:rFonts w:ascii="Times New Roman" w:hAnsi="Times New Roman"/>
          <w:color w:val="FF0000"/>
          <w:sz w:val="28"/>
          <w:szCs w:val="28"/>
          <w:shd w:val="clear" w:color="auto" w:fill="FFFFFF"/>
        </w:rPr>
      </w:pPr>
      <w:r w:rsidRPr="0002623C">
        <w:rPr>
          <w:rFonts w:ascii="Times New Roman" w:hAnsi="Times New Roman"/>
          <w:sz w:val="28"/>
          <w:szCs w:val="28"/>
          <w:shd w:val="clear" w:color="auto" w:fill="FFFFFF"/>
        </w:rPr>
        <w:t> Общий объем финансирования Программы составляет</w:t>
      </w:r>
      <w:r w:rsidRPr="0002623C">
        <w:rPr>
          <w:rFonts w:ascii="Times New Roman" w:hAnsi="Times New Roman"/>
          <w:color w:val="FF0000"/>
          <w:sz w:val="28"/>
          <w:szCs w:val="28"/>
          <w:shd w:val="clear" w:color="auto" w:fill="FFFFFF"/>
        </w:rPr>
        <w:t xml:space="preserve"> </w:t>
      </w:r>
      <w:r w:rsidRPr="00642E6D">
        <w:rPr>
          <w:rFonts w:ascii="Times New Roman" w:hAnsi="Times New Roman"/>
          <w:b/>
          <w:sz w:val="28"/>
          <w:szCs w:val="28"/>
          <w:shd w:val="clear" w:color="auto" w:fill="FFFFFF"/>
        </w:rPr>
        <w:t>233000</w:t>
      </w:r>
      <w:r w:rsidRPr="0002623C">
        <w:rPr>
          <w:rFonts w:ascii="Times New Roman" w:hAnsi="Times New Roman"/>
          <w:b/>
          <w:sz w:val="28"/>
          <w:szCs w:val="28"/>
          <w:shd w:val="clear" w:color="auto" w:fill="FFFFFF"/>
        </w:rPr>
        <w:t xml:space="preserve"> рублей</w:t>
      </w:r>
      <w:r w:rsidRPr="0002623C">
        <w:rPr>
          <w:rFonts w:ascii="Times New Roman" w:hAnsi="Times New Roman"/>
          <w:sz w:val="28"/>
          <w:szCs w:val="28"/>
          <w:shd w:val="clear" w:color="auto" w:fill="FFFFFF"/>
        </w:rPr>
        <w:t>.</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 Ожидаемые конечные результаты:</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оптимизация используемого программного обеспечения и повышение эффективности его применения за счёт предоставления корректных версий обновлений, сервисных и других функциональных возможностей, доступных только для официальных пользователей;</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соблюдение требований действующего законодательства в части авторских и смежных прав;</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организация доступа к информационным ресурсам, размещённым в муниципальной информационной сети «ИНТЕРНЕТ»;</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разработка и функционирование мероприятий по организации непрерывной разно- уровневой системы подготовки и переподготовки административных, управленческих, инженерно-технических кадров в части применения новых информационных технологий.</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b/>
          <w:sz w:val="28"/>
          <w:szCs w:val="28"/>
          <w:shd w:val="clear" w:color="auto" w:fill="FFFFFF"/>
        </w:rPr>
        <w:t>Разработчик программы</w:t>
      </w:r>
      <w:r w:rsidRPr="0002623C">
        <w:rPr>
          <w:rFonts w:ascii="Times New Roman" w:hAnsi="Times New Roman"/>
          <w:sz w:val="28"/>
          <w:szCs w:val="28"/>
          <w:shd w:val="clear" w:color="auto" w:fill="FFFFFF"/>
        </w:rPr>
        <w:t>: Администрация Едровского сельского поселения.</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Сроки разработки Программы: 201</w:t>
      </w:r>
      <w:r>
        <w:rPr>
          <w:rFonts w:ascii="Times New Roman" w:hAnsi="Times New Roman"/>
          <w:b/>
          <w:bCs/>
          <w:sz w:val="28"/>
          <w:szCs w:val="28"/>
          <w:shd w:val="clear" w:color="auto" w:fill="FFFFFF"/>
        </w:rPr>
        <w:t>9</w:t>
      </w:r>
      <w:r w:rsidRPr="0002623C">
        <w:rPr>
          <w:rFonts w:ascii="Times New Roman" w:hAnsi="Times New Roman"/>
          <w:b/>
          <w:bCs/>
          <w:sz w:val="28"/>
          <w:szCs w:val="28"/>
          <w:shd w:val="clear" w:color="auto" w:fill="FFFFFF"/>
        </w:rPr>
        <w:t xml:space="preserve"> год</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Заказчик Программы:</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Администрация Едровского сельского поселения.</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Основной исполнитель и соисполнители Программы: Поставщики услуг, компьютерной техники и лицензионного программного обеспечения.</w:t>
      </w:r>
    </w:p>
    <w:p w:rsidR="00D40DE7" w:rsidRPr="0002623C" w:rsidRDefault="00D40DE7" w:rsidP="00D40DE7">
      <w:pPr>
        <w:pStyle w:val="a3"/>
        <w:jc w:val="center"/>
        <w:rPr>
          <w:rFonts w:ascii="Times New Roman" w:hAnsi="Times New Roman"/>
          <w:b/>
          <w:sz w:val="28"/>
          <w:szCs w:val="28"/>
          <w:shd w:val="clear" w:color="auto" w:fill="FFFFFF"/>
        </w:rPr>
      </w:pPr>
      <w:r w:rsidRPr="0002623C">
        <w:rPr>
          <w:rFonts w:ascii="Times New Roman" w:hAnsi="Times New Roman"/>
          <w:b/>
          <w:sz w:val="28"/>
          <w:szCs w:val="28"/>
          <w:shd w:val="clear" w:color="auto" w:fill="FFFFFF"/>
        </w:rPr>
        <w:t>1. Обоснование необходимости реализации программы</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Одним из основных направлений в рамках системы программных мероприятий программы является совершенствование деятельности органов местного самоуправления на основе использования информационных технологий. Главные мероприятия данного направления ориентированы на повышение эффективности работы органов местного самоуправления путём обеспечения совместимости стандартов хранения информации и документооборота; подключения к компьютерным сетям органов государственной власти и местного самоуправления бюджетных учреждений; реализации отраслевых программ информатизации; создание межведомственных и местных информационных систем и баз данных.</w:t>
      </w:r>
    </w:p>
    <w:p w:rsidR="00D40DE7" w:rsidRPr="0002623C" w:rsidRDefault="00D40DE7" w:rsidP="00D40DE7">
      <w:pPr>
        <w:pStyle w:val="a3"/>
        <w:jc w:val="center"/>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2. Цели и задачи программы</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Главными целями Программы являются повышение эффективности функционирования экономики Едровского сельского поселения, органов местного самоуправления поселения, реализация конституционных свобод и прав граждан на получение информационных и коммуникационных технологий.</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lastRenderedPageBreak/>
        <w:t>К основным целям Программы относятся:</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повышение качественного уровня органов местного самоуправления Едровского сельского поселения за счёт развития эффективного использования муниципальных информационных ресурсов и систем;</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обеспечение свободного доступа к открытым муниципальным информационным ресурсам и информации о деятельности органов местного самоуправления, а также регламентного доступа к служебной информации;</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обеспечение достоверной и оперативной хозяйственно- экономической информацией для эффективного управления территорией;</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стимулирование распространения и использования информационных технологий и муниципальных информационных ресурсов в сфере местного самоуправления Едровского сельского поселения.</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Для достижения целей Программы необходимо решить следующие задачи:</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обеспечить формирование и эффективное использование муниципальных информационных ресурсов Едровского сельского поселения на принципах их открытости и доступности для граждан и хозяйствующих субъектов;</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обеспечить привлечение поставщиков товаров, работ и услуг для реализации мероприятий Программы;</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содействовать развитию телекоммуникационной инфраструктуры Едровского сельского поселения в целях повышения объёма, качества и разнообразия предоставляемых информационно - телекоммуникационных услуг.</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создание и обеспечение функционирования единой информационно- компьютерной сети (ИКС) администрации Едровского сельского поселения;</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разработка единых общесистемных требований и стандартов (комплекса нормативных документов, соглашений, временных технических условий и т.д.);</w:t>
      </w:r>
    </w:p>
    <w:p w:rsidR="00D40DE7" w:rsidRPr="0002623C" w:rsidRDefault="00D40DE7" w:rsidP="00D40DE7">
      <w:pPr>
        <w:pStyle w:val="a3"/>
        <w:jc w:val="both"/>
        <w:rPr>
          <w:rFonts w:ascii="Times New Roman" w:hAnsi="Times New Roman"/>
          <w:sz w:val="28"/>
          <w:szCs w:val="28"/>
          <w:shd w:val="clear" w:color="auto" w:fill="FFFFFF"/>
        </w:rPr>
      </w:pPr>
      <w:r w:rsidRPr="0002623C">
        <w:rPr>
          <w:sz w:val="28"/>
          <w:szCs w:val="28"/>
          <w:shd w:val="clear" w:color="auto" w:fill="FFFFFF"/>
        </w:rPr>
        <w:t xml:space="preserve">- </w:t>
      </w:r>
      <w:r w:rsidRPr="0002623C">
        <w:rPr>
          <w:rFonts w:ascii="Times New Roman" w:hAnsi="Times New Roman"/>
          <w:sz w:val="28"/>
          <w:szCs w:val="28"/>
          <w:shd w:val="clear" w:color="auto" w:fill="FFFFFF"/>
        </w:rPr>
        <w:t xml:space="preserve">проведение комплекса мероприятий по обеспечению защиты информации и персональных данных. </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Цели и задачи Программы определены с учётом Федерального закона от 27.07.2006 года 149-ФЗ «Об ин</w:t>
      </w:r>
      <w:r w:rsidRPr="0002623C">
        <w:rPr>
          <w:rFonts w:ascii="Times New Roman" w:hAnsi="Times New Roman"/>
          <w:sz w:val="28"/>
          <w:szCs w:val="28"/>
        </w:rPr>
        <w:t>формации, информационных технологиях и о защите информации</w:t>
      </w:r>
      <w:r w:rsidRPr="0002623C">
        <w:rPr>
          <w:rFonts w:ascii="Times New Roman" w:hAnsi="Times New Roman"/>
          <w:sz w:val="28"/>
          <w:szCs w:val="28"/>
          <w:shd w:val="clear" w:color="auto" w:fill="FFFFFF"/>
        </w:rPr>
        <w:t>».</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Основные принципы, которые положены в основу формирования и реализации Программы, включают:</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открытость и доступность муниципальных информационных ресурсов, создаваемых в рамках настоящей Программы;</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направленность на актуальные информационные потребности населения, организаций и бизнеса, повышение доверия к органам местного самоуправления Едровского сельского поселения»</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 - последовательность, </w:t>
      </w:r>
      <w:proofErr w:type="spellStart"/>
      <w:r w:rsidRPr="0002623C">
        <w:rPr>
          <w:rFonts w:ascii="Times New Roman" w:hAnsi="Times New Roman"/>
          <w:sz w:val="28"/>
          <w:szCs w:val="28"/>
          <w:shd w:val="clear" w:color="auto" w:fill="FFFFFF"/>
        </w:rPr>
        <w:t>поэтапность</w:t>
      </w:r>
      <w:proofErr w:type="spellEnd"/>
      <w:r w:rsidRPr="0002623C">
        <w:rPr>
          <w:rFonts w:ascii="Times New Roman" w:hAnsi="Times New Roman"/>
          <w:sz w:val="28"/>
          <w:szCs w:val="28"/>
          <w:shd w:val="clear" w:color="auto" w:fill="FFFFFF"/>
        </w:rPr>
        <w:t xml:space="preserve"> и согласованность реализации всех мероприятий Программы и составных проектов.</w:t>
      </w:r>
    </w:p>
    <w:p w:rsidR="00D40DE7" w:rsidRPr="0002623C" w:rsidRDefault="00D40DE7" w:rsidP="00D40DE7">
      <w:pPr>
        <w:pStyle w:val="a3"/>
        <w:jc w:val="center"/>
        <w:rPr>
          <w:rFonts w:ascii="Times New Roman" w:hAnsi="Times New Roman"/>
          <w:sz w:val="28"/>
          <w:szCs w:val="28"/>
          <w:shd w:val="clear" w:color="auto" w:fill="FFFFFF"/>
        </w:rPr>
      </w:pPr>
      <w:r w:rsidRPr="0002623C">
        <w:rPr>
          <w:rFonts w:ascii="Times New Roman" w:hAnsi="Times New Roman"/>
          <w:b/>
          <w:bCs/>
          <w:sz w:val="28"/>
          <w:szCs w:val="28"/>
          <w:shd w:val="clear" w:color="auto" w:fill="FFFFFF"/>
        </w:rPr>
        <w:t>3. Основные направления реализации Программы</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В соответствии с целями и задачами Программы сформированы следующие основные направления, по которым распределены все включённые в Программу мероприятия  (приложение к Программе)</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3.1. Развитие программно - технического обеспечения и телекоммуникационной инфраструктуры Едровского сельского поселения.</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К основным задачам программно-технического обеспечения относятся:</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lastRenderedPageBreak/>
        <w:t>- оснащение участников Программы высокопроизводительным и надёжным оборудованием, обеспечение рабочих мест пользователей средствами вычислительной техники и лицензионным программным обеспечением;</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организация централизованного технического, технологического, программного обслуживания и администрирования муниципальной информационно- вычислительной сети;</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обеспечение информационной безопасности за счёт применения современных технологий программно-аппаратных средств защиты информации, сертифицированного оборудования, сертификатов ключей электронной цифровой подписи, антивирусного программного обеспечения.</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Развитие единой телекоммуникационной инфраструктуры включает решение следующих задач:</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формирование единой транспортной среды для регламентированного информационного обмена и взаимодействия органов местного самоуправления между собой, обеспечение пропускной способности, достаточной для качественной и надёжной передачи информационных потоков, гарантированного уровня безопасности муниципальных информационных систем, ресурсов и технологий;</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обеспечение доступа органов местного самоуправления к информационным ресурсам друг друга;</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обеспечение комплекса современных информационно- коммуникационных услуг на основе объединения информационных, технических и телекоммуникационных возможностей сетей связи и передачи данных (в том числе голосовых и видео), унификации используемых при этом технологий;</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разработка и внедрение организационных и технических решений, обеспечивающих, с одной стороны, эффективную защиту информации, циркулирующей в муниципальной информационно – вычислительной сети и, с другой стороны, снижающих стоимость финансовых затрат на реализацию этих мероприятий.</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Решение этих задач позволит сформировать отвечающую современным требованиям единую телекоммуникационную инфраструктуру, обеспечивающую доступность и удобство использования информационных ресурсов для органов местного самоуправления Едровского сельского поселения, а также существенно расширить возможности их использования, как бюджетными учреждениями, так и прочими организациями, населением и средствами массовой информации</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Основными результатами решения задач данного направления должны быть:</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проведение в масштабе органов местного самоуправления единой скоординированной политики внедрения программных, технических и технологических решений;</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повышение пропускной способности, надежности и безопасности передачи информации в телекоммуникационных сетях органов местного самоуправления;</w:t>
      </w:r>
    </w:p>
    <w:p w:rsidR="00D40DE7" w:rsidRPr="0002623C" w:rsidRDefault="00D40DE7" w:rsidP="00D40DE7">
      <w:pPr>
        <w:pStyle w:val="a3"/>
        <w:jc w:val="both"/>
        <w:rPr>
          <w:rFonts w:ascii="Times New Roman" w:hAnsi="Times New Roman"/>
          <w:sz w:val="28"/>
          <w:szCs w:val="28"/>
          <w:shd w:val="clear" w:color="auto" w:fill="FFFFFF"/>
        </w:rPr>
      </w:pPr>
      <w:proofErr w:type="gramStart"/>
      <w:r w:rsidRPr="0002623C">
        <w:rPr>
          <w:rFonts w:ascii="Times New Roman" w:hAnsi="Times New Roman"/>
          <w:sz w:val="28"/>
          <w:szCs w:val="28"/>
          <w:shd w:val="clear" w:color="auto" w:fill="FFFFFF"/>
        </w:rPr>
        <w:t>- повышение качества работы должностных лиц местного самоуправления за счёт оснащения рабочих мест современными средствами вычислительной техники, предоставления доступа к необходимым для реализации их полномочий информационными ресурсами, в том числе, правовой, экономической и другой информации и ресурсам сетей международного обмена.</w:t>
      </w:r>
      <w:proofErr w:type="gramEnd"/>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3.2. Развитие муниципальных информационных ресурсов и обеспечение широкого доступа к ним населения и организаций.</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lastRenderedPageBreak/>
        <w:t> </w:t>
      </w:r>
      <w:proofErr w:type="gramStart"/>
      <w:r w:rsidRPr="0002623C">
        <w:rPr>
          <w:rFonts w:ascii="Times New Roman" w:hAnsi="Times New Roman"/>
          <w:sz w:val="28"/>
          <w:szCs w:val="28"/>
          <w:shd w:val="clear" w:color="auto" w:fill="FFFFFF"/>
        </w:rPr>
        <w:t>Основными целями реализации настоящего направления Программы являются создание и развитие информационных систем и ресурсов, обеспечивающих поддержку деятельности органов местного самоуправления, предприятий и учреждений, находящихся в их ведении, в максимальном расширении объёма информации, предоставляемой органами местного самоуправления Едровского сельского поселения обществу, создание эффективной системы предоставления информационных услуг гражданам в наиболее удобной для их форме, формирование механизма контроля за эффективностью бюджетных расходов</w:t>
      </w:r>
      <w:proofErr w:type="gramEnd"/>
      <w:r w:rsidRPr="0002623C">
        <w:rPr>
          <w:rFonts w:ascii="Times New Roman" w:hAnsi="Times New Roman"/>
          <w:sz w:val="28"/>
          <w:szCs w:val="28"/>
          <w:shd w:val="clear" w:color="auto" w:fill="FFFFFF"/>
        </w:rPr>
        <w:t xml:space="preserve"> и результативностью деятельности органов местного самоуправления, муниципальных предприятий и учреждений.</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Для достижения поставленных целей необходимо решить несколько групп задач, основными из которых являются:</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совершенствование административно – управленческих процессов, повышение результативности деятельности органов местного самоуправления, муниципальных предприятий и учреждений;</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повышение прозрачности административно- управленческих процессов для граждан и организаций, вступающих во взаимодействие с администрацией МО Едровское сельское поселение.</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В целях дальнейшего развития информационного обеспечения административно - управленческих процессов запланировано развитие следующих функциональных информационных </w:t>
      </w:r>
      <w:proofErr w:type="gramStart"/>
      <w:r w:rsidRPr="0002623C">
        <w:rPr>
          <w:rFonts w:ascii="Times New Roman" w:hAnsi="Times New Roman"/>
          <w:sz w:val="28"/>
          <w:szCs w:val="28"/>
          <w:shd w:val="clear" w:color="auto" w:fill="FFFFFF"/>
        </w:rPr>
        <w:t>подсистем обеспечения деятельности органов местного самоуправления</w:t>
      </w:r>
      <w:proofErr w:type="gramEnd"/>
      <w:r w:rsidRPr="0002623C">
        <w:rPr>
          <w:rFonts w:ascii="Times New Roman" w:hAnsi="Times New Roman"/>
          <w:sz w:val="28"/>
          <w:szCs w:val="28"/>
          <w:shd w:val="clear" w:color="auto" w:fill="FFFFFF"/>
        </w:rPr>
        <w:t>:</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автоматизация административно- управленческих процессов;</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информационное обеспечение в сфере экономики;</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информационное обеспечение финансово- бюджетной сферы;</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информационное обеспечение организации закупок для муниципальных нужд</w:t>
      </w:r>
      <w:proofErr w:type="gramStart"/>
      <w:r w:rsidRPr="0002623C">
        <w:rPr>
          <w:rFonts w:ascii="Times New Roman" w:hAnsi="Times New Roman"/>
          <w:sz w:val="28"/>
          <w:szCs w:val="28"/>
          <w:shd w:val="clear" w:color="auto" w:fill="FFFFFF"/>
        </w:rPr>
        <w:t xml:space="preserve"> ;</w:t>
      </w:r>
      <w:proofErr w:type="gramEnd"/>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информационное обеспечение учёта муниципального имущества;</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информационное обеспечение учёта земель;</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-создание и развитие информационных систем в сфере благоустройства территории муниципального образования;</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В целях обеспечения информационной открытости деятельности органов местного самоуправления, информирования населения о результатах социально- экономического развития Едровского сельского поселения предусматривается выполнение следующих задач:</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повышение информированности населения и организаций о деятельности органов местного самоуправления с помощью сети Интернет;</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создание эффективной системы учёта и обработки запросов граждан и организаций в электронном виде о предоставлении информации и контроля их исполнения;</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w:t>
      </w:r>
      <w:proofErr w:type="gramStart"/>
      <w:r w:rsidRPr="0002623C">
        <w:rPr>
          <w:rFonts w:ascii="Times New Roman" w:hAnsi="Times New Roman"/>
          <w:sz w:val="28"/>
          <w:szCs w:val="28"/>
          <w:shd w:val="clear" w:color="auto" w:fill="FFFFFF"/>
        </w:rPr>
        <w:t>Решение основных задач данного направления позволит создать условия для постоянного расширения каналов взаимодействия органов местного самоуправления с гражданами и бизнесом, повышение качества этого взаимодействия и муниципальных услуг, оказываемых населению и организациям  Едровского  сельского поселения; повышение имиджа органов местного самоуправления за счёт улучшения прозрачности и понятности проводимых ими мероприятий и обоснованности осуществления муниципальных расходов.</w:t>
      </w:r>
      <w:proofErr w:type="gramEnd"/>
    </w:p>
    <w:p w:rsidR="00D40DE7" w:rsidRPr="0002623C" w:rsidRDefault="00D40DE7" w:rsidP="00D40DE7">
      <w:pPr>
        <w:pStyle w:val="a3"/>
        <w:jc w:val="center"/>
        <w:rPr>
          <w:rFonts w:ascii="Times New Roman" w:hAnsi="Times New Roman"/>
          <w:b/>
          <w:bCs/>
          <w:sz w:val="28"/>
          <w:szCs w:val="28"/>
          <w:shd w:val="clear" w:color="auto" w:fill="FFFFFF"/>
        </w:rPr>
      </w:pPr>
      <w:r w:rsidRPr="0002623C">
        <w:rPr>
          <w:rFonts w:ascii="Times New Roman" w:hAnsi="Times New Roman"/>
          <w:b/>
          <w:bCs/>
          <w:sz w:val="28"/>
          <w:szCs w:val="28"/>
          <w:shd w:val="clear" w:color="auto" w:fill="FFFFFF"/>
        </w:rPr>
        <w:lastRenderedPageBreak/>
        <w:t>4. Прогноз ожидаемых социально–экономических результатов реализации Програ</w:t>
      </w:r>
      <w:r>
        <w:rPr>
          <w:rFonts w:ascii="Times New Roman" w:hAnsi="Times New Roman"/>
          <w:b/>
          <w:bCs/>
          <w:sz w:val="28"/>
          <w:szCs w:val="28"/>
          <w:shd w:val="clear" w:color="auto" w:fill="FFFFFF"/>
        </w:rPr>
        <w:t>ммы</w:t>
      </w:r>
    </w:p>
    <w:p w:rsidR="00D40DE7" w:rsidRPr="0002623C" w:rsidRDefault="00D40DE7" w:rsidP="00D40DE7">
      <w:pPr>
        <w:pStyle w:val="a3"/>
        <w:jc w:val="both"/>
        <w:rPr>
          <w:rFonts w:ascii="Times New Roman" w:hAnsi="Times New Roman"/>
          <w:bCs/>
          <w:sz w:val="28"/>
          <w:szCs w:val="28"/>
          <w:shd w:val="clear" w:color="auto" w:fill="FFFFFF"/>
        </w:rPr>
      </w:pPr>
      <w:r w:rsidRPr="0002623C">
        <w:rPr>
          <w:rFonts w:ascii="Times New Roman" w:hAnsi="Times New Roman"/>
          <w:bCs/>
          <w:sz w:val="28"/>
          <w:szCs w:val="28"/>
          <w:shd w:val="clear" w:color="auto" w:fill="FFFFFF"/>
        </w:rPr>
        <w:t xml:space="preserve">К основным результатам, которые должны быть получены при реализации Программы, относятся:  </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bCs/>
          <w:sz w:val="28"/>
          <w:szCs w:val="28"/>
          <w:shd w:val="clear" w:color="auto" w:fill="FFFFFF"/>
        </w:rPr>
        <w:t xml:space="preserve"> </w:t>
      </w:r>
      <w:r w:rsidRPr="0002623C">
        <w:rPr>
          <w:rFonts w:ascii="Times New Roman" w:hAnsi="Times New Roman"/>
          <w:sz w:val="28"/>
          <w:szCs w:val="28"/>
          <w:shd w:val="clear" w:color="auto" w:fill="FFFFFF"/>
        </w:rPr>
        <w:t xml:space="preserve"> - оптимизация используемого программного обеспечения и повышение эффективности его применения за счёт предоставления корректных версий, обновлений, сервисных и других функциональных пользователей;    </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xml:space="preserve">  - соблюдение требований действующего законодательства в части авторских и смежных прав;                                                                                                               - организация доступа к информационным ресурсам, размещённым в муниципальной информационной сети «ИНТЕРНЕТ»;</w:t>
      </w:r>
    </w:p>
    <w:p w:rsidR="00D40DE7" w:rsidRPr="0002623C" w:rsidRDefault="00D40DE7" w:rsidP="00D40DE7">
      <w:pPr>
        <w:pStyle w:val="a3"/>
        <w:jc w:val="both"/>
        <w:rPr>
          <w:rFonts w:ascii="Times New Roman" w:hAnsi="Times New Roman"/>
          <w:sz w:val="28"/>
          <w:szCs w:val="28"/>
          <w:shd w:val="clear" w:color="auto" w:fill="FFFFFF"/>
        </w:rPr>
      </w:pPr>
      <w:r w:rsidRPr="0002623C">
        <w:rPr>
          <w:rFonts w:ascii="Times New Roman" w:hAnsi="Times New Roman"/>
          <w:sz w:val="28"/>
          <w:szCs w:val="28"/>
          <w:shd w:val="clear" w:color="auto" w:fill="FFFFFF"/>
        </w:rPr>
        <w:t> - разработка и функционирование мероприятий по организации непрерывной разно - уровненной системы подготовки и переподготовки административных, управленческих, инженерно- технических кадров в части применения новых информационных технологий.</w:t>
      </w:r>
    </w:p>
    <w:p w:rsidR="00D40DE7" w:rsidRPr="0002623C" w:rsidRDefault="00D40DE7" w:rsidP="00D40DE7">
      <w:pPr>
        <w:pStyle w:val="a3"/>
        <w:jc w:val="center"/>
        <w:rPr>
          <w:rFonts w:ascii="Times New Roman" w:hAnsi="Times New Roman"/>
          <w:b/>
          <w:bCs/>
          <w:sz w:val="28"/>
          <w:szCs w:val="28"/>
          <w:shd w:val="clear" w:color="auto" w:fill="FFFFFF"/>
        </w:rPr>
      </w:pPr>
      <w:r w:rsidRPr="0002623C">
        <w:rPr>
          <w:rFonts w:ascii="Times New Roman" w:hAnsi="Times New Roman"/>
          <w:b/>
          <w:bCs/>
          <w:sz w:val="28"/>
          <w:szCs w:val="28"/>
          <w:shd w:val="clear" w:color="auto" w:fill="FFFFFF"/>
        </w:rPr>
        <w:t>5. Финансовое обеспечение Программы</w:t>
      </w:r>
    </w:p>
    <w:p w:rsidR="00D40DE7" w:rsidRPr="0002623C" w:rsidRDefault="00D40DE7" w:rsidP="00D40DE7">
      <w:pPr>
        <w:pStyle w:val="a3"/>
        <w:rPr>
          <w:rFonts w:ascii="Times New Roman" w:hAnsi="Times New Roman"/>
          <w:sz w:val="28"/>
          <w:szCs w:val="28"/>
          <w:shd w:val="clear" w:color="auto" w:fill="FFFFFF"/>
        </w:rPr>
      </w:pPr>
      <w:r w:rsidRPr="0002623C">
        <w:rPr>
          <w:rFonts w:ascii="Times New Roman" w:hAnsi="Times New Roman"/>
          <w:sz w:val="28"/>
          <w:szCs w:val="28"/>
          <w:shd w:val="clear" w:color="auto" w:fill="FFFFFF"/>
        </w:rPr>
        <w:t>Общий объем финансирования необходимый для реализации Программы на 201</w:t>
      </w:r>
      <w:r>
        <w:rPr>
          <w:rFonts w:ascii="Times New Roman" w:hAnsi="Times New Roman"/>
          <w:sz w:val="28"/>
          <w:szCs w:val="28"/>
          <w:shd w:val="clear" w:color="auto" w:fill="FFFFFF"/>
        </w:rPr>
        <w:t>9</w:t>
      </w:r>
      <w:r w:rsidRPr="0002623C">
        <w:rPr>
          <w:rFonts w:ascii="Times New Roman" w:hAnsi="Times New Roman"/>
          <w:sz w:val="28"/>
          <w:szCs w:val="28"/>
          <w:shd w:val="clear" w:color="auto" w:fill="FFFFFF"/>
        </w:rPr>
        <w:t xml:space="preserve"> год составляет </w:t>
      </w:r>
      <w:r w:rsidRPr="00642E6D">
        <w:rPr>
          <w:rFonts w:ascii="Times New Roman" w:hAnsi="Times New Roman"/>
          <w:b/>
          <w:sz w:val="28"/>
          <w:szCs w:val="28"/>
          <w:shd w:val="clear" w:color="auto" w:fill="FFFFFF"/>
        </w:rPr>
        <w:t>233000</w:t>
      </w:r>
      <w:r w:rsidRPr="00642E6D">
        <w:rPr>
          <w:rFonts w:ascii="Times New Roman" w:hAnsi="Times New Roman"/>
          <w:b/>
          <w:color w:val="FF0000"/>
          <w:sz w:val="28"/>
          <w:szCs w:val="28"/>
          <w:shd w:val="clear" w:color="auto" w:fill="FFFFFF"/>
        </w:rPr>
        <w:t xml:space="preserve"> </w:t>
      </w:r>
      <w:r w:rsidRPr="0002623C">
        <w:rPr>
          <w:rFonts w:ascii="Times New Roman" w:hAnsi="Times New Roman"/>
          <w:b/>
          <w:sz w:val="28"/>
          <w:szCs w:val="28"/>
          <w:shd w:val="clear" w:color="auto" w:fill="FFFFFF"/>
        </w:rPr>
        <w:t>рублей</w:t>
      </w:r>
      <w:r w:rsidRPr="0002623C">
        <w:rPr>
          <w:rFonts w:ascii="Times New Roman" w:hAnsi="Times New Roman"/>
          <w:sz w:val="28"/>
          <w:szCs w:val="28"/>
          <w:shd w:val="clear" w:color="auto" w:fill="FFFFFF"/>
        </w:rPr>
        <w:t xml:space="preserve">.                                    </w:t>
      </w:r>
    </w:p>
    <w:p w:rsidR="00D40DE7" w:rsidRPr="0002623C" w:rsidRDefault="00D40DE7" w:rsidP="00D40DE7">
      <w:pPr>
        <w:pStyle w:val="a3"/>
        <w:rPr>
          <w:rFonts w:ascii="Times New Roman" w:hAnsi="Times New Roman"/>
          <w:sz w:val="28"/>
          <w:szCs w:val="28"/>
          <w:shd w:val="clear" w:color="auto" w:fill="FFFFFF"/>
        </w:rPr>
      </w:pPr>
      <w:r w:rsidRPr="0002623C">
        <w:rPr>
          <w:rFonts w:ascii="Times New Roman" w:hAnsi="Times New Roman"/>
          <w:sz w:val="28"/>
          <w:szCs w:val="28"/>
          <w:shd w:val="clear" w:color="auto" w:fill="FFFFFF"/>
        </w:rPr>
        <w:t>Программа реализуется на средства бюджета Едровского сельского поселения.</w:t>
      </w:r>
    </w:p>
    <w:p w:rsidR="00D40DE7" w:rsidRPr="0002623C" w:rsidRDefault="00D40DE7" w:rsidP="00D40DE7">
      <w:pPr>
        <w:pStyle w:val="a3"/>
        <w:jc w:val="both"/>
        <w:rPr>
          <w:rFonts w:ascii="Times New Roman" w:hAnsi="Times New Roman"/>
          <w:sz w:val="28"/>
          <w:szCs w:val="28"/>
          <w:shd w:val="clear" w:color="auto" w:fill="FFFFFF"/>
        </w:rPr>
      </w:pPr>
    </w:p>
    <w:p w:rsidR="00D40DE7" w:rsidRPr="0002623C" w:rsidRDefault="00D40DE7" w:rsidP="00D40DE7">
      <w:pPr>
        <w:pStyle w:val="a3"/>
        <w:jc w:val="right"/>
        <w:rPr>
          <w:rFonts w:ascii="Times New Roman" w:hAnsi="Times New Roman"/>
          <w:sz w:val="28"/>
          <w:szCs w:val="28"/>
          <w:shd w:val="clear" w:color="auto" w:fill="FFFFFF"/>
        </w:rPr>
      </w:pPr>
    </w:p>
    <w:p w:rsidR="00D40DE7" w:rsidRPr="0002623C" w:rsidRDefault="00D40DE7" w:rsidP="00D40DE7">
      <w:pPr>
        <w:pStyle w:val="a3"/>
        <w:jc w:val="right"/>
        <w:rPr>
          <w:rFonts w:ascii="Times New Roman" w:hAnsi="Times New Roman"/>
          <w:sz w:val="28"/>
          <w:szCs w:val="28"/>
          <w:shd w:val="clear" w:color="auto" w:fill="FFFFFF"/>
        </w:rPr>
      </w:pPr>
    </w:p>
    <w:p w:rsidR="00D40DE7" w:rsidRPr="0002623C" w:rsidRDefault="00D40DE7" w:rsidP="00D40DE7">
      <w:pPr>
        <w:pStyle w:val="a3"/>
        <w:jc w:val="right"/>
        <w:rPr>
          <w:rFonts w:ascii="Times New Roman" w:hAnsi="Times New Roman"/>
          <w:sz w:val="28"/>
          <w:szCs w:val="28"/>
          <w:shd w:val="clear" w:color="auto" w:fill="FFFFFF"/>
        </w:rPr>
      </w:pPr>
    </w:p>
    <w:p w:rsidR="00D40DE7" w:rsidRPr="0002623C" w:rsidRDefault="00D40DE7" w:rsidP="00D40DE7">
      <w:pPr>
        <w:pStyle w:val="a3"/>
        <w:jc w:val="right"/>
        <w:rPr>
          <w:rFonts w:ascii="Times New Roman" w:hAnsi="Times New Roman"/>
          <w:sz w:val="28"/>
          <w:szCs w:val="28"/>
          <w:shd w:val="clear" w:color="auto" w:fill="FFFFFF"/>
        </w:rPr>
        <w:sectPr w:rsidR="00D40DE7" w:rsidRPr="0002623C" w:rsidSect="0002623C">
          <w:pgSz w:w="11906" w:h="16838"/>
          <w:pgMar w:top="567" w:right="567" w:bottom="1134" w:left="1134" w:header="720" w:footer="720" w:gutter="0"/>
          <w:cols w:space="720"/>
        </w:sectPr>
      </w:pPr>
    </w:p>
    <w:p w:rsidR="00D40DE7" w:rsidRPr="0002623C" w:rsidRDefault="00D40DE7" w:rsidP="00D40DE7">
      <w:pPr>
        <w:pStyle w:val="a3"/>
        <w:jc w:val="right"/>
        <w:rPr>
          <w:rFonts w:ascii="Times New Roman" w:hAnsi="Times New Roman"/>
          <w:sz w:val="28"/>
          <w:szCs w:val="28"/>
          <w:shd w:val="clear" w:color="auto" w:fill="FFFFFF"/>
        </w:rPr>
      </w:pPr>
      <w:r w:rsidRPr="0002623C">
        <w:rPr>
          <w:rFonts w:ascii="Times New Roman" w:hAnsi="Times New Roman"/>
          <w:sz w:val="28"/>
          <w:szCs w:val="28"/>
          <w:shd w:val="clear" w:color="auto" w:fill="FFFFFF"/>
        </w:rPr>
        <w:lastRenderedPageBreak/>
        <w:t>Приложение</w:t>
      </w:r>
    </w:p>
    <w:p w:rsidR="00D40DE7" w:rsidRPr="0002623C" w:rsidRDefault="00D40DE7" w:rsidP="00D40DE7">
      <w:pPr>
        <w:pStyle w:val="a3"/>
        <w:jc w:val="right"/>
        <w:rPr>
          <w:rFonts w:ascii="Times New Roman" w:hAnsi="Times New Roman"/>
          <w:sz w:val="28"/>
          <w:szCs w:val="28"/>
          <w:shd w:val="clear" w:color="auto" w:fill="FFFFFF"/>
        </w:rPr>
      </w:pPr>
      <w:r w:rsidRPr="0002623C">
        <w:rPr>
          <w:rFonts w:ascii="Times New Roman" w:hAnsi="Times New Roman"/>
          <w:sz w:val="28"/>
          <w:szCs w:val="28"/>
          <w:shd w:val="clear" w:color="auto" w:fill="FFFFFF"/>
        </w:rPr>
        <w:t>к муниципальной программе</w:t>
      </w:r>
    </w:p>
    <w:p w:rsidR="00D40DE7" w:rsidRPr="0002623C" w:rsidRDefault="00D40DE7" w:rsidP="00D40DE7">
      <w:pPr>
        <w:pStyle w:val="a3"/>
        <w:jc w:val="right"/>
        <w:rPr>
          <w:rFonts w:ascii="Times New Roman" w:hAnsi="Times New Roman"/>
          <w:bCs/>
          <w:sz w:val="28"/>
          <w:szCs w:val="28"/>
          <w:shd w:val="clear" w:color="auto" w:fill="FFFFFF"/>
        </w:rPr>
      </w:pPr>
      <w:r w:rsidRPr="0002623C">
        <w:rPr>
          <w:rFonts w:ascii="Times New Roman" w:hAnsi="Times New Roman"/>
          <w:sz w:val="28"/>
          <w:szCs w:val="28"/>
          <w:shd w:val="clear" w:color="auto" w:fill="FFFFFF"/>
        </w:rPr>
        <w:t>«И</w:t>
      </w:r>
      <w:r w:rsidRPr="0002623C">
        <w:rPr>
          <w:rFonts w:ascii="Times New Roman" w:hAnsi="Times New Roman"/>
          <w:sz w:val="28"/>
          <w:szCs w:val="28"/>
        </w:rPr>
        <w:t>нформатизация Едровского</w:t>
      </w:r>
      <w:r w:rsidRPr="0002623C">
        <w:rPr>
          <w:rFonts w:ascii="Times New Roman" w:hAnsi="Times New Roman"/>
          <w:bCs/>
          <w:sz w:val="28"/>
          <w:szCs w:val="28"/>
          <w:shd w:val="clear" w:color="auto" w:fill="FFFFFF"/>
        </w:rPr>
        <w:t xml:space="preserve"> </w:t>
      </w:r>
    </w:p>
    <w:p w:rsidR="00D40DE7" w:rsidRPr="0002623C" w:rsidRDefault="00D40DE7" w:rsidP="00D40DE7">
      <w:pPr>
        <w:pStyle w:val="a3"/>
        <w:jc w:val="right"/>
        <w:rPr>
          <w:rFonts w:ascii="Times New Roman" w:hAnsi="Times New Roman"/>
          <w:sz w:val="28"/>
          <w:szCs w:val="28"/>
          <w:shd w:val="clear" w:color="auto" w:fill="FFFFFF"/>
        </w:rPr>
      </w:pPr>
      <w:r w:rsidRPr="0002623C">
        <w:rPr>
          <w:rFonts w:ascii="Times New Roman" w:hAnsi="Times New Roman"/>
          <w:bCs/>
          <w:sz w:val="28"/>
          <w:szCs w:val="28"/>
          <w:shd w:val="clear" w:color="auto" w:fill="FFFFFF"/>
        </w:rPr>
        <w:t>сельского поселения на 201</w:t>
      </w:r>
      <w:r>
        <w:rPr>
          <w:rFonts w:ascii="Times New Roman" w:hAnsi="Times New Roman"/>
          <w:bCs/>
          <w:sz w:val="28"/>
          <w:szCs w:val="28"/>
          <w:shd w:val="clear" w:color="auto" w:fill="FFFFFF"/>
        </w:rPr>
        <w:t>9</w:t>
      </w:r>
      <w:r w:rsidRPr="0002623C">
        <w:rPr>
          <w:rFonts w:ascii="Times New Roman" w:hAnsi="Times New Roman"/>
          <w:bCs/>
          <w:sz w:val="28"/>
          <w:szCs w:val="28"/>
          <w:shd w:val="clear" w:color="auto" w:fill="FFFFFF"/>
        </w:rPr>
        <w:t xml:space="preserve"> год</w:t>
      </w:r>
      <w:r w:rsidRPr="0002623C">
        <w:rPr>
          <w:rFonts w:ascii="Times New Roman" w:hAnsi="Times New Roman"/>
          <w:sz w:val="28"/>
          <w:szCs w:val="28"/>
          <w:shd w:val="clear" w:color="auto" w:fill="FFFFFF"/>
        </w:rPr>
        <w:t xml:space="preserve">»  </w:t>
      </w:r>
    </w:p>
    <w:p w:rsidR="00D40DE7" w:rsidRPr="0002623C" w:rsidRDefault="00D40DE7" w:rsidP="00D40DE7">
      <w:pPr>
        <w:pStyle w:val="a3"/>
        <w:jc w:val="center"/>
        <w:rPr>
          <w:rFonts w:ascii="Times New Roman" w:hAnsi="Times New Roman"/>
          <w:b/>
          <w:sz w:val="28"/>
          <w:szCs w:val="28"/>
        </w:rPr>
      </w:pPr>
      <w:r w:rsidRPr="0002623C">
        <w:rPr>
          <w:rFonts w:ascii="Times New Roman" w:hAnsi="Times New Roman"/>
          <w:b/>
          <w:sz w:val="28"/>
          <w:szCs w:val="28"/>
        </w:rPr>
        <w:t>Мероприятия программы</w:t>
      </w:r>
    </w:p>
    <w:p w:rsidR="00D40DE7" w:rsidRPr="0002623C" w:rsidRDefault="00D40DE7" w:rsidP="00D40DE7">
      <w:pPr>
        <w:pStyle w:val="a3"/>
        <w:jc w:val="both"/>
        <w:rPr>
          <w:rFonts w:ascii="Times New Roman" w:hAnsi="Times New Roman"/>
          <w:sz w:val="28"/>
          <w:szCs w:val="28"/>
        </w:rPr>
      </w:pPr>
    </w:p>
    <w:tbl>
      <w:tblPr>
        <w:tblW w:w="156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5"/>
        <w:gridCol w:w="3655"/>
        <w:gridCol w:w="1958"/>
        <w:gridCol w:w="2487"/>
      </w:tblGrid>
      <w:tr w:rsidR="00D40DE7" w:rsidRPr="0002623C" w:rsidTr="00CC274E">
        <w:trPr>
          <w:trHeight w:val="1026"/>
        </w:trPr>
        <w:tc>
          <w:tcPr>
            <w:tcW w:w="7505" w:type="dxa"/>
          </w:tcPr>
          <w:p w:rsidR="00D40DE7" w:rsidRPr="0002623C" w:rsidRDefault="00D40DE7" w:rsidP="00CC274E">
            <w:pPr>
              <w:pStyle w:val="a3"/>
              <w:jc w:val="both"/>
              <w:rPr>
                <w:rFonts w:ascii="Times New Roman" w:hAnsi="Times New Roman"/>
                <w:b/>
                <w:sz w:val="28"/>
                <w:szCs w:val="28"/>
              </w:rPr>
            </w:pPr>
            <w:r w:rsidRPr="0002623C">
              <w:rPr>
                <w:rFonts w:ascii="Times New Roman" w:hAnsi="Times New Roman"/>
                <w:b/>
                <w:sz w:val="28"/>
                <w:szCs w:val="28"/>
              </w:rPr>
              <w:t>Наименование мероприятия</w:t>
            </w:r>
          </w:p>
        </w:tc>
        <w:tc>
          <w:tcPr>
            <w:tcW w:w="3655" w:type="dxa"/>
          </w:tcPr>
          <w:p w:rsidR="00D40DE7" w:rsidRPr="0002623C" w:rsidRDefault="00D40DE7" w:rsidP="00CC274E">
            <w:pPr>
              <w:pStyle w:val="a3"/>
              <w:jc w:val="both"/>
              <w:rPr>
                <w:rFonts w:ascii="Times New Roman" w:hAnsi="Times New Roman"/>
                <w:b/>
                <w:sz w:val="28"/>
                <w:szCs w:val="28"/>
              </w:rPr>
            </w:pPr>
            <w:r w:rsidRPr="0002623C">
              <w:rPr>
                <w:rFonts w:ascii="Times New Roman" w:hAnsi="Times New Roman"/>
                <w:b/>
                <w:sz w:val="28"/>
                <w:szCs w:val="28"/>
              </w:rPr>
              <w:t>Исполнитель</w:t>
            </w:r>
          </w:p>
        </w:tc>
        <w:tc>
          <w:tcPr>
            <w:tcW w:w="1958" w:type="dxa"/>
          </w:tcPr>
          <w:p w:rsidR="00D40DE7" w:rsidRPr="0002623C" w:rsidRDefault="00D40DE7" w:rsidP="00CC274E">
            <w:pPr>
              <w:pStyle w:val="a3"/>
              <w:jc w:val="both"/>
              <w:rPr>
                <w:rFonts w:ascii="Times New Roman" w:hAnsi="Times New Roman"/>
                <w:b/>
                <w:sz w:val="28"/>
                <w:szCs w:val="28"/>
              </w:rPr>
            </w:pPr>
            <w:r w:rsidRPr="0002623C">
              <w:rPr>
                <w:rFonts w:ascii="Times New Roman" w:hAnsi="Times New Roman"/>
                <w:b/>
                <w:sz w:val="28"/>
                <w:szCs w:val="28"/>
              </w:rPr>
              <w:t>Срок реализации                                   (год)</w:t>
            </w:r>
          </w:p>
        </w:tc>
        <w:tc>
          <w:tcPr>
            <w:tcW w:w="2487" w:type="dxa"/>
          </w:tcPr>
          <w:p w:rsidR="00D40DE7" w:rsidRPr="0002623C" w:rsidRDefault="00D40DE7" w:rsidP="00CC274E">
            <w:pPr>
              <w:pStyle w:val="a3"/>
              <w:jc w:val="both"/>
              <w:rPr>
                <w:rFonts w:ascii="Times New Roman" w:hAnsi="Times New Roman"/>
                <w:b/>
                <w:sz w:val="28"/>
                <w:szCs w:val="28"/>
              </w:rPr>
            </w:pPr>
            <w:r w:rsidRPr="0002623C">
              <w:rPr>
                <w:rFonts w:ascii="Times New Roman" w:hAnsi="Times New Roman"/>
                <w:b/>
                <w:sz w:val="28"/>
                <w:szCs w:val="28"/>
              </w:rPr>
              <w:t>Объем финансирования                                                                               (тыс. руб.)</w:t>
            </w:r>
          </w:p>
        </w:tc>
      </w:tr>
      <w:tr w:rsidR="00D40DE7" w:rsidRPr="0002623C" w:rsidTr="00CC274E">
        <w:tc>
          <w:tcPr>
            <w:tcW w:w="7505" w:type="dxa"/>
          </w:tcPr>
          <w:p w:rsidR="00D40DE7" w:rsidRPr="0002623C" w:rsidRDefault="00D40DE7" w:rsidP="00CC274E">
            <w:pPr>
              <w:pStyle w:val="a3"/>
              <w:rPr>
                <w:rFonts w:ascii="Times New Roman" w:hAnsi="Times New Roman"/>
                <w:sz w:val="28"/>
                <w:szCs w:val="28"/>
              </w:rPr>
            </w:pPr>
            <w:r w:rsidRPr="0002623C">
              <w:rPr>
                <w:rFonts w:ascii="Times New Roman" w:hAnsi="Times New Roman"/>
                <w:sz w:val="28"/>
                <w:szCs w:val="28"/>
              </w:rPr>
              <w:t>Сопровождение программ, в том числе:                                                                                                 - СПС «</w:t>
            </w:r>
            <w:proofErr w:type="spellStart"/>
            <w:r>
              <w:rPr>
                <w:rFonts w:ascii="Times New Roman" w:hAnsi="Times New Roman"/>
                <w:sz w:val="28"/>
                <w:szCs w:val="28"/>
              </w:rPr>
              <w:t>Консультант+</w:t>
            </w:r>
            <w:proofErr w:type="spellEnd"/>
            <w:r w:rsidRPr="0002623C">
              <w:rPr>
                <w:rFonts w:ascii="Times New Roman" w:hAnsi="Times New Roman"/>
                <w:sz w:val="28"/>
                <w:szCs w:val="28"/>
              </w:rPr>
              <w:t>»,</w:t>
            </w:r>
            <w:r w:rsidRPr="0002623C">
              <w:rPr>
                <w:rFonts w:ascii="Times New Roman" w:hAnsi="Times New Roman"/>
                <w:sz w:val="28"/>
                <w:szCs w:val="28"/>
                <w:shd w:val="clear" w:color="auto" w:fill="FFFFFF"/>
              </w:rPr>
              <w:t xml:space="preserve"> 1С «Бухгалтерия»</w:t>
            </w:r>
            <w:proofErr w:type="gramStart"/>
            <w:r w:rsidRPr="0002623C">
              <w:rPr>
                <w:rFonts w:ascii="Times New Roman" w:hAnsi="Times New Roman"/>
                <w:sz w:val="28"/>
                <w:szCs w:val="28"/>
                <w:shd w:val="clear" w:color="auto" w:fill="FFFFFF"/>
              </w:rPr>
              <w:t xml:space="preserve"> ,</w:t>
            </w:r>
            <w:proofErr w:type="gramEnd"/>
            <w:r w:rsidRPr="0002623C">
              <w:rPr>
                <w:rFonts w:ascii="Times New Roman" w:hAnsi="Times New Roman"/>
                <w:sz w:val="28"/>
                <w:szCs w:val="28"/>
                <w:shd w:val="clear" w:color="auto" w:fill="FFFFFF"/>
              </w:rPr>
              <w:t xml:space="preserve"> «</w:t>
            </w:r>
            <w:proofErr w:type="spellStart"/>
            <w:r w:rsidRPr="0002623C">
              <w:rPr>
                <w:rFonts w:ascii="Times New Roman" w:hAnsi="Times New Roman"/>
                <w:sz w:val="28"/>
                <w:szCs w:val="28"/>
                <w:shd w:val="clear" w:color="auto" w:fill="FFFFFF"/>
              </w:rPr>
              <w:t>СБиС+</w:t>
            </w:r>
            <w:proofErr w:type="spellEnd"/>
            <w:r w:rsidRPr="0002623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и др.</w:t>
            </w:r>
            <w:r w:rsidRPr="0002623C">
              <w:rPr>
                <w:rFonts w:ascii="Times New Roman" w:hAnsi="Times New Roman"/>
                <w:sz w:val="28"/>
                <w:szCs w:val="28"/>
                <w:shd w:val="clear" w:color="auto" w:fill="FFFFFF"/>
              </w:rPr>
              <w:t xml:space="preserve">    </w:t>
            </w:r>
          </w:p>
        </w:tc>
        <w:tc>
          <w:tcPr>
            <w:tcW w:w="3655" w:type="dxa"/>
          </w:tcPr>
          <w:p w:rsidR="00D40DE7" w:rsidRPr="0002623C" w:rsidRDefault="00D40DE7" w:rsidP="00CC274E">
            <w:pPr>
              <w:pStyle w:val="a3"/>
              <w:rPr>
                <w:rFonts w:ascii="Times New Roman" w:hAnsi="Times New Roman"/>
                <w:sz w:val="28"/>
                <w:szCs w:val="28"/>
              </w:rPr>
            </w:pPr>
            <w:r w:rsidRPr="0002623C">
              <w:rPr>
                <w:rFonts w:ascii="Times New Roman" w:hAnsi="Times New Roman"/>
                <w:sz w:val="28"/>
                <w:szCs w:val="28"/>
              </w:rPr>
              <w:t>Администрация Едровского сельского поселения</w:t>
            </w:r>
          </w:p>
        </w:tc>
        <w:tc>
          <w:tcPr>
            <w:tcW w:w="1958" w:type="dxa"/>
          </w:tcPr>
          <w:p w:rsidR="00D40DE7" w:rsidRPr="0002623C" w:rsidRDefault="00D40DE7" w:rsidP="00CC274E">
            <w:pPr>
              <w:pStyle w:val="a3"/>
              <w:rPr>
                <w:rFonts w:ascii="Times New Roman" w:hAnsi="Times New Roman"/>
                <w:sz w:val="28"/>
                <w:szCs w:val="28"/>
              </w:rPr>
            </w:pPr>
            <w:r w:rsidRPr="0002623C">
              <w:rPr>
                <w:rFonts w:ascii="Times New Roman" w:hAnsi="Times New Roman"/>
                <w:sz w:val="28"/>
                <w:szCs w:val="28"/>
              </w:rPr>
              <w:t>в течение 201</w:t>
            </w:r>
            <w:r>
              <w:rPr>
                <w:rFonts w:ascii="Times New Roman" w:hAnsi="Times New Roman"/>
                <w:sz w:val="28"/>
                <w:szCs w:val="28"/>
              </w:rPr>
              <w:t>9</w:t>
            </w:r>
            <w:r w:rsidRPr="0002623C">
              <w:rPr>
                <w:rFonts w:ascii="Times New Roman" w:hAnsi="Times New Roman"/>
                <w:sz w:val="28"/>
                <w:szCs w:val="28"/>
              </w:rPr>
              <w:t xml:space="preserve"> года</w:t>
            </w:r>
          </w:p>
        </w:tc>
        <w:tc>
          <w:tcPr>
            <w:tcW w:w="2487" w:type="dxa"/>
          </w:tcPr>
          <w:p w:rsidR="00D40DE7" w:rsidRPr="0002623C" w:rsidRDefault="00D40DE7" w:rsidP="00CC274E">
            <w:pPr>
              <w:pStyle w:val="a3"/>
              <w:rPr>
                <w:rFonts w:ascii="Times New Roman" w:hAnsi="Times New Roman"/>
                <w:sz w:val="28"/>
                <w:szCs w:val="28"/>
              </w:rPr>
            </w:pPr>
            <w:r w:rsidRPr="0002623C">
              <w:rPr>
                <w:rFonts w:ascii="Times New Roman" w:hAnsi="Times New Roman"/>
                <w:sz w:val="28"/>
                <w:szCs w:val="28"/>
              </w:rPr>
              <w:t>1</w:t>
            </w:r>
            <w:r>
              <w:rPr>
                <w:rFonts w:ascii="Times New Roman" w:hAnsi="Times New Roman"/>
                <w:sz w:val="28"/>
                <w:szCs w:val="28"/>
              </w:rPr>
              <w:t>20</w:t>
            </w:r>
            <w:r w:rsidRPr="0002623C">
              <w:rPr>
                <w:rFonts w:ascii="Times New Roman" w:hAnsi="Times New Roman"/>
                <w:sz w:val="28"/>
                <w:szCs w:val="28"/>
              </w:rPr>
              <w:t>,0</w:t>
            </w:r>
          </w:p>
        </w:tc>
      </w:tr>
      <w:tr w:rsidR="00D40DE7" w:rsidRPr="0002623C" w:rsidTr="00CC274E">
        <w:trPr>
          <w:trHeight w:val="483"/>
        </w:trPr>
        <w:tc>
          <w:tcPr>
            <w:tcW w:w="7505" w:type="dxa"/>
          </w:tcPr>
          <w:p w:rsidR="00D40DE7" w:rsidRPr="0002623C" w:rsidRDefault="00D40DE7" w:rsidP="00CC274E">
            <w:pPr>
              <w:pStyle w:val="a3"/>
              <w:rPr>
                <w:rFonts w:ascii="Times New Roman" w:hAnsi="Times New Roman"/>
                <w:sz w:val="28"/>
                <w:szCs w:val="28"/>
              </w:rPr>
            </w:pPr>
            <w:r w:rsidRPr="0002623C">
              <w:rPr>
                <w:rFonts w:ascii="Times New Roman" w:hAnsi="Times New Roman"/>
                <w:sz w:val="28"/>
                <w:szCs w:val="28"/>
                <w:shd w:val="clear" w:color="auto" w:fill="FFFFFF"/>
              </w:rPr>
              <w:t xml:space="preserve">- Обслуживание официального САЙТА  </w:t>
            </w:r>
          </w:p>
        </w:tc>
        <w:tc>
          <w:tcPr>
            <w:tcW w:w="3655" w:type="dxa"/>
          </w:tcPr>
          <w:p w:rsidR="00D40DE7" w:rsidRPr="0002623C" w:rsidRDefault="00D40DE7" w:rsidP="00CC274E">
            <w:pPr>
              <w:pStyle w:val="a3"/>
              <w:rPr>
                <w:rFonts w:ascii="Times New Roman" w:hAnsi="Times New Roman"/>
                <w:sz w:val="28"/>
                <w:szCs w:val="28"/>
              </w:rPr>
            </w:pPr>
            <w:r w:rsidRPr="0002623C">
              <w:rPr>
                <w:rFonts w:ascii="Times New Roman" w:hAnsi="Times New Roman"/>
                <w:sz w:val="28"/>
                <w:szCs w:val="28"/>
              </w:rPr>
              <w:t>Администрация Едровского сельского поселения</w:t>
            </w:r>
          </w:p>
        </w:tc>
        <w:tc>
          <w:tcPr>
            <w:tcW w:w="1958" w:type="dxa"/>
          </w:tcPr>
          <w:p w:rsidR="00D40DE7" w:rsidRPr="0002623C" w:rsidRDefault="00D40DE7" w:rsidP="00CC274E">
            <w:pPr>
              <w:pStyle w:val="a3"/>
              <w:rPr>
                <w:rFonts w:ascii="Times New Roman" w:hAnsi="Times New Roman"/>
                <w:sz w:val="28"/>
                <w:szCs w:val="28"/>
              </w:rPr>
            </w:pPr>
            <w:r w:rsidRPr="0002623C">
              <w:rPr>
                <w:rFonts w:ascii="Times New Roman" w:hAnsi="Times New Roman"/>
                <w:sz w:val="28"/>
                <w:szCs w:val="28"/>
              </w:rPr>
              <w:t>в течение 201</w:t>
            </w:r>
            <w:r>
              <w:rPr>
                <w:rFonts w:ascii="Times New Roman" w:hAnsi="Times New Roman"/>
                <w:sz w:val="28"/>
                <w:szCs w:val="28"/>
              </w:rPr>
              <w:t>9</w:t>
            </w:r>
            <w:r w:rsidRPr="0002623C">
              <w:rPr>
                <w:rFonts w:ascii="Times New Roman" w:hAnsi="Times New Roman"/>
                <w:sz w:val="28"/>
                <w:szCs w:val="28"/>
              </w:rPr>
              <w:t xml:space="preserve"> года</w:t>
            </w:r>
          </w:p>
        </w:tc>
        <w:tc>
          <w:tcPr>
            <w:tcW w:w="2487" w:type="dxa"/>
          </w:tcPr>
          <w:p w:rsidR="00D40DE7" w:rsidRPr="0002623C" w:rsidRDefault="00D40DE7" w:rsidP="00CC274E">
            <w:pPr>
              <w:pStyle w:val="a3"/>
              <w:rPr>
                <w:rFonts w:ascii="Times New Roman" w:hAnsi="Times New Roman"/>
                <w:sz w:val="28"/>
                <w:szCs w:val="28"/>
              </w:rPr>
            </w:pPr>
            <w:r w:rsidRPr="0002623C">
              <w:rPr>
                <w:rFonts w:ascii="Times New Roman" w:hAnsi="Times New Roman"/>
                <w:sz w:val="28"/>
                <w:szCs w:val="28"/>
              </w:rPr>
              <w:t>1</w:t>
            </w:r>
            <w:r>
              <w:rPr>
                <w:rFonts w:ascii="Times New Roman" w:hAnsi="Times New Roman"/>
                <w:sz w:val="28"/>
                <w:szCs w:val="28"/>
              </w:rPr>
              <w:t>3</w:t>
            </w:r>
            <w:r w:rsidRPr="0002623C">
              <w:rPr>
                <w:rFonts w:ascii="Times New Roman" w:hAnsi="Times New Roman"/>
                <w:sz w:val="28"/>
                <w:szCs w:val="28"/>
              </w:rPr>
              <w:t>,0</w:t>
            </w:r>
          </w:p>
        </w:tc>
      </w:tr>
      <w:tr w:rsidR="00D40DE7" w:rsidRPr="0002623C" w:rsidTr="00CC274E">
        <w:tc>
          <w:tcPr>
            <w:tcW w:w="7505" w:type="dxa"/>
          </w:tcPr>
          <w:p w:rsidR="00D40DE7" w:rsidRPr="0002623C" w:rsidRDefault="00D40DE7" w:rsidP="00CC274E">
            <w:pPr>
              <w:pStyle w:val="a3"/>
              <w:rPr>
                <w:rFonts w:ascii="Times New Roman" w:hAnsi="Times New Roman"/>
                <w:sz w:val="28"/>
                <w:szCs w:val="28"/>
                <w:shd w:val="clear" w:color="auto" w:fill="FFFFFF"/>
              </w:rPr>
            </w:pPr>
            <w:r w:rsidRPr="0002623C">
              <w:rPr>
                <w:rFonts w:ascii="Times New Roman" w:hAnsi="Times New Roman"/>
                <w:sz w:val="28"/>
                <w:szCs w:val="28"/>
                <w:shd w:val="clear" w:color="auto" w:fill="FFFFFF"/>
              </w:rPr>
              <w:t>Услуги связи</w:t>
            </w:r>
          </w:p>
        </w:tc>
        <w:tc>
          <w:tcPr>
            <w:tcW w:w="3655" w:type="dxa"/>
          </w:tcPr>
          <w:p w:rsidR="00D40DE7" w:rsidRPr="0002623C" w:rsidRDefault="00D40DE7" w:rsidP="00CC274E">
            <w:pPr>
              <w:pStyle w:val="a3"/>
              <w:rPr>
                <w:rFonts w:ascii="Times New Roman" w:hAnsi="Times New Roman"/>
                <w:sz w:val="28"/>
                <w:szCs w:val="28"/>
              </w:rPr>
            </w:pPr>
            <w:r w:rsidRPr="0002623C">
              <w:rPr>
                <w:rFonts w:ascii="Times New Roman" w:hAnsi="Times New Roman"/>
                <w:sz w:val="28"/>
                <w:szCs w:val="28"/>
              </w:rPr>
              <w:t>Администрация Едровского сельского поселения</w:t>
            </w:r>
          </w:p>
        </w:tc>
        <w:tc>
          <w:tcPr>
            <w:tcW w:w="1958" w:type="dxa"/>
          </w:tcPr>
          <w:p w:rsidR="00D40DE7" w:rsidRPr="0002623C" w:rsidRDefault="00D40DE7" w:rsidP="00CC274E">
            <w:pPr>
              <w:pStyle w:val="a3"/>
              <w:rPr>
                <w:rFonts w:ascii="Times New Roman" w:hAnsi="Times New Roman"/>
                <w:sz w:val="28"/>
                <w:szCs w:val="28"/>
              </w:rPr>
            </w:pPr>
            <w:r w:rsidRPr="0002623C">
              <w:rPr>
                <w:rFonts w:ascii="Times New Roman" w:hAnsi="Times New Roman"/>
                <w:sz w:val="28"/>
                <w:szCs w:val="28"/>
              </w:rPr>
              <w:t>в течени</w:t>
            </w:r>
            <w:proofErr w:type="gramStart"/>
            <w:r w:rsidRPr="0002623C">
              <w:rPr>
                <w:rFonts w:ascii="Times New Roman" w:hAnsi="Times New Roman"/>
                <w:sz w:val="28"/>
                <w:szCs w:val="28"/>
              </w:rPr>
              <w:t>и</w:t>
            </w:r>
            <w:proofErr w:type="gramEnd"/>
            <w:r w:rsidRPr="0002623C">
              <w:rPr>
                <w:rFonts w:ascii="Times New Roman" w:hAnsi="Times New Roman"/>
                <w:sz w:val="28"/>
                <w:szCs w:val="28"/>
              </w:rPr>
              <w:t xml:space="preserve"> 201</w:t>
            </w:r>
            <w:r>
              <w:rPr>
                <w:rFonts w:ascii="Times New Roman" w:hAnsi="Times New Roman"/>
                <w:sz w:val="28"/>
                <w:szCs w:val="28"/>
              </w:rPr>
              <w:t>9</w:t>
            </w:r>
            <w:r w:rsidRPr="0002623C">
              <w:rPr>
                <w:rFonts w:ascii="Times New Roman" w:hAnsi="Times New Roman"/>
                <w:sz w:val="28"/>
                <w:szCs w:val="28"/>
              </w:rPr>
              <w:t xml:space="preserve"> года</w:t>
            </w:r>
          </w:p>
        </w:tc>
        <w:tc>
          <w:tcPr>
            <w:tcW w:w="2487" w:type="dxa"/>
          </w:tcPr>
          <w:p w:rsidR="00D40DE7" w:rsidRPr="0002623C" w:rsidRDefault="00D40DE7" w:rsidP="00CC274E">
            <w:pPr>
              <w:pStyle w:val="a3"/>
              <w:rPr>
                <w:rFonts w:ascii="Times New Roman" w:hAnsi="Times New Roman"/>
                <w:sz w:val="28"/>
                <w:szCs w:val="28"/>
              </w:rPr>
            </w:pPr>
            <w:r>
              <w:rPr>
                <w:rFonts w:ascii="Times New Roman" w:hAnsi="Times New Roman"/>
                <w:sz w:val="28"/>
                <w:szCs w:val="28"/>
              </w:rPr>
              <w:t>80</w:t>
            </w:r>
            <w:r w:rsidRPr="0002623C">
              <w:rPr>
                <w:rFonts w:ascii="Times New Roman" w:hAnsi="Times New Roman"/>
                <w:sz w:val="28"/>
                <w:szCs w:val="28"/>
              </w:rPr>
              <w:t>,0</w:t>
            </w:r>
          </w:p>
        </w:tc>
      </w:tr>
      <w:tr w:rsidR="00D40DE7" w:rsidRPr="0002623C" w:rsidTr="00CC274E">
        <w:tc>
          <w:tcPr>
            <w:tcW w:w="7505" w:type="dxa"/>
          </w:tcPr>
          <w:p w:rsidR="00D40DE7" w:rsidRPr="0002623C" w:rsidRDefault="00D40DE7" w:rsidP="00CC274E">
            <w:pPr>
              <w:pStyle w:val="a3"/>
              <w:rPr>
                <w:rFonts w:ascii="Times New Roman" w:hAnsi="Times New Roman"/>
                <w:sz w:val="28"/>
                <w:szCs w:val="28"/>
              </w:rPr>
            </w:pPr>
            <w:r w:rsidRPr="0002623C">
              <w:rPr>
                <w:rFonts w:ascii="Times New Roman" w:hAnsi="Times New Roman"/>
                <w:sz w:val="28"/>
                <w:szCs w:val="28"/>
                <w:shd w:val="clear" w:color="auto" w:fill="FFFFFF"/>
              </w:rPr>
              <w:t>Обслуживание оргтехники</w:t>
            </w:r>
          </w:p>
        </w:tc>
        <w:tc>
          <w:tcPr>
            <w:tcW w:w="3655" w:type="dxa"/>
          </w:tcPr>
          <w:p w:rsidR="00D40DE7" w:rsidRPr="0002623C" w:rsidRDefault="00D40DE7" w:rsidP="00CC274E">
            <w:pPr>
              <w:pStyle w:val="a3"/>
              <w:rPr>
                <w:rFonts w:ascii="Times New Roman" w:hAnsi="Times New Roman"/>
                <w:sz w:val="28"/>
                <w:szCs w:val="28"/>
              </w:rPr>
            </w:pPr>
            <w:r w:rsidRPr="0002623C">
              <w:rPr>
                <w:rFonts w:ascii="Times New Roman" w:hAnsi="Times New Roman"/>
                <w:sz w:val="28"/>
                <w:szCs w:val="28"/>
              </w:rPr>
              <w:t>Администрация Едровского сельского поселения</w:t>
            </w:r>
          </w:p>
        </w:tc>
        <w:tc>
          <w:tcPr>
            <w:tcW w:w="1958" w:type="dxa"/>
          </w:tcPr>
          <w:p w:rsidR="00D40DE7" w:rsidRPr="0002623C" w:rsidRDefault="00D40DE7" w:rsidP="00CC274E">
            <w:pPr>
              <w:pStyle w:val="a3"/>
              <w:rPr>
                <w:rFonts w:ascii="Times New Roman" w:hAnsi="Times New Roman"/>
                <w:sz w:val="28"/>
                <w:szCs w:val="28"/>
              </w:rPr>
            </w:pPr>
            <w:r w:rsidRPr="0002623C">
              <w:rPr>
                <w:rFonts w:ascii="Times New Roman" w:hAnsi="Times New Roman"/>
                <w:sz w:val="28"/>
                <w:szCs w:val="28"/>
              </w:rPr>
              <w:t>в течение 201</w:t>
            </w:r>
            <w:r>
              <w:rPr>
                <w:rFonts w:ascii="Times New Roman" w:hAnsi="Times New Roman"/>
                <w:sz w:val="28"/>
                <w:szCs w:val="28"/>
              </w:rPr>
              <w:t>9</w:t>
            </w:r>
            <w:r w:rsidRPr="0002623C">
              <w:rPr>
                <w:rFonts w:ascii="Times New Roman" w:hAnsi="Times New Roman"/>
                <w:sz w:val="28"/>
                <w:szCs w:val="28"/>
              </w:rPr>
              <w:t xml:space="preserve"> года</w:t>
            </w:r>
          </w:p>
        </w:tc>
        <w:tc>
          <w:tcPr>
            <w:tcW w:w="2487" w:type="dxa"/>
          </w:tcPr>
          <w:p w:rsidR="00D40DE7" w:rsidRPr="0002623C" w:rsidRDefault="00D40DE7" w:rsidP="00CC274E">
            <w:pPr>
              <w:pStyle w:val="a3"/>
              <w:rPr>
                <w:rFonts w:ascii="Times New Roman" w:hAnsi="Times New Roman"/>
                <w:sz w:val="28"/>
                <w:szCs w:val="28"/>
              </w:rPr>
            </w:pPr>
            <w:r>
              <w:rPr>
                <w:rFonts w:ascii="Times New Roman" w:hAnsi="Times New Roman"/>
                <w:sz w:val="28"/>
                <w:szCs w:val="28"/>
              </w:rPr>
              <w:t>20</w:t>
            </w:r>
            <w:r w:rsidRPr="0002623C">
              <w:rPr>
                <w:rFonts w:ascii="Times New Roman" w:hAnsi="Times New Roman"/>
                <w:sz w:val="28"/>
                <w:szCs w:val="28"/>
              </w:rPr>
              <w:t>,0</w:t>
            </w:r>
          </w:p>
        </w:tc>
      </w:tr>
    </w:tbl>
    <w:p w:rsidR="00D40DE7" w:rsidRDefault="00D40DE7" w:rsidP="00D40DE7">
      <w:pPr>
        <w:pStyle w:val="a3"/>
        <w:jc w:val="both"/>
        <w:rPr>
          <w:rFonts w:ascii="Times New Roman" w:hAnsi="Times New Roman"/>
          <w:sz w:val="28"/>
          <w:szCs w:val="28"/>
        </w:rPr>
        <w:sectPr w:rsidR="00D40DE7" w:rsidSect="0002623C">
          <w:pgSz w:w="16838" w:h="11906" w:orient="landscape"/>
          <w:pgMar w:top="1701" w:right="1134" w:bottom="851" w:left="1134" w:header="709" w:footer="709" w:gutter="0"/>
          <w:cols w:space="708"/>
          <w:docGrid w:linePitch="360"/>
        </w:sectPr>
      </w:pPr>
    </w:p>
    <w:p w:rsidR="00D40DE7" w:rsidRDefault="00D40DE7"/>
    <w:sectPr w:rsidR="00D40DE7" w:rsidSect="005631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2ADA"/>
    <w:rsid w:val="00005DC8"/>
    <w:rsid w:val="00024B97"/>
    <w:rsid w:val="00081DC3"/>
    <w:rsid w:val="00096A1B"/>
    <w:rsid w:val="00096B1B"/>
    <w:rsid w:val="000C573D"/>
    <w:rsid w:val="000E1C5B"/>
    <w:rsid w:val="0012703B"/>
    <w:rsid w:val="00127C93"/>
    <w:rsid w:val="0013344A"/>
    <w:rsid w:val="00152B97"/>
    <w:rsid w:val="0016790D"/>
    <w:rsid w:val="001C12E2"/>
    <w:rsid w:val="001D639A"/>
    <w:rsid w:val="00214CDB"/>
    <w:rsid w:val="00214DD9"/>
    <w:rsid w:val="002266C1"/>
    <w:rsid w:val="002C0636"/>
    <w:rsid w:val="00327C72"/>
    <w:rsid w:val="003441D2"/>
    <w:rsid w:val="00367690"/>
    <w:rsid w:val="0039458A"/>
    <w:rsid w:val="003A47E9"/>
    <w:rsid w:val="003C217E"/>
    <w:rsid w:val="003E57E9"/>
    <w:rsid w:val="00482F81"/>
    <w:rsid w:val="00485743"/>
    <w:rsid w:val="004A01D3"/>
    <w:rsid w:val="004B251D"/>
    <w:rsid w:val="00502D25"/>
    <w:rsid w:val="00565D01"/>
    <w:rsid w:val="00587D0E"/>
    <w:rsid w:val="005A0E5A"/>
    <w:rsid w:val="005D6BE7"/>
    <w:rsid w:val="005E0C01"/>
    <w:rsid w:val="00616AF4"/>
    <w:rsid w:val="00622469"/>
    <w:rsid w:val="00652A54"/>
    <w:rsid w:val="00672B09"/>
    <w:rsid w:val="006A6FBA"/>
    <w:rsid w:val="006B5DCB"/>
    <w:rsid w:val="006C1225"/>
    <w:rsid w:val="006E62FC"/>
    <w:rsid w:val="00751634"/>
    <w:rsid w:val="00763613"/>
    <w:rsid w:val="00832FA6"/>
    <w:rsid w:val="008719E7"/>
    <w:rsid w:val="00881748"/>
    <w:rsid w:val="008901ED"/>
    <w:rsid w:val="00913122"/>
    <w:rsid w:val="0098127B"/>
    <w:rsid w:val="00994653"/>
    <w:rsid w:val="00A07501"/>
    <w:rsid w:val="00A20A45"/>
    <w:rsid w:val="00A53CED"/>
    <w:rsid w:val="00A614F2"/>
    <w:rsid w:val="00A81550"/>
    <w:rsid w:val="00A82ADA"/>
    <w:rsid w:val="00AC7B7B"/>
    <w:rsid w:val="00AD1F32"/>
    <w:rsid w:val="00AD77EF"/>
    <w:rsid w:val="00AE1C31"/>
    <w:rsid w:val="00AF39D0"/>
    <w:rsid w:val="00B53DE9"/>
    <w:rsid w:val="00B8177B"/>
    <w:rsid w:val="00B9191B"/>
    <w:rsid w:val="00BA0AC7"/>
    <w:rsid w:val="00BA4188"/>
    <w:rsid w:val="00BA79A2"/>
    <w:rsid w:val="00BD4CBC"/>
    <w:rsid w:val="00BE4A5D"/>
    <w:rsid w:val="00C069FF"/>
    <w:rsid w:val="00C24549"/>
    <w:rsid w:val="00C5350D"/>
    <w:rsid w:val="00C711AB"/>
    <w:rsid w:val="00C833DD"/>
    <w:rsid w:val="00C93555"/>
    <w:rsid w:val="00CF2248"/>
    <w:rsid w:val="00CF4F50"/>
    <w:rsid w:val="00D0082A"/>
    <w:rsid w:val="00D06A97"/>
    <w:rsid w:val="00D13A78"/>
    <w:rsid w:val="00D20A54"/>
    <w:rsid w:val="00D264EE"/>
    <w:rsid w:val="00D400DE"/>
    <w:rsid w:val="00D40DE7"/>
    <w:rsid w:val="00D43B2D"/>
    <w:rsid w:val="00D75BA5"/>
    <w:rsid w:val="00D82504"/>
    <w:rsid w:val="00DC2909"/>
    <w:rsid w:val="00DC619F"/>
    <w:rsid w:val="00DD5BA1"/>
    <w:rsid w:val="00E064EB"/>
    <w:rsid w:val="00E32704"/>
    <w:rsid w:val="00E52C2E"/>
    <w:rsid w:val="00E652AE"/>
    <w:rsid w:val="00E97136"/>
    <w:rsid w:val="00EA1CA0"/>
    <w:rsid w:val="00ED5EA0"/>
    <w:rsid w:val="00EF1AE8"/>
    <w:rsid w:val="00EF24DD"/>
    <w:rsid w:val="00F0546B"/>
    <w:rsid w:val="00F41B09"/>
    <w:rsid w:val="00F6746C"/>
    <w:rsid w:val="00F7208E"/>
    <w:rsid w:val="00FC66F1"/>
    <w:rsid w:val="00FF1D7A"/>
    <w:rsid w:val="00FF6AD3"/>
    <w:rsid w:val="00FF6F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97"/>
  </w:style>
  <w:style w:type="paragraph" w:styleId="2">
    <w:name w:val="heading 2"/>
    <w:basedOn w:val="a"/>
    <w:next w:val="a"/>
    <w:link w:val="20"/>
    <w:qFormat/>
    <w:rsid w:val="00A82ADA"/>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2ADA"/>
    <w:rPr>
      <w:rFonts w:ascii="Times New Roman" w:eastAsia="Times New Roman" w:hAnsi="Times New Roman" w:cs="Times New Roman"/>
      <w:b/>
      <w:sz w:val="44"/>
      <w:szCs w:val="24"/>
    </w:rPr>
  </w:style>
  <w:style w:type="paragraph" w:styleId="a3">
    <w:name w:val="No Spacing"/>
    <w:link w:val="a4"/>
    <w:uiPriority w:val="99"/>
    <w:qFormat/>
    <w:rsid w:val="00A82ADA"/>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99"/>
    <w:rsid w:val="00A82ADA"/>
    <w:rPr>
      <w:rFonts w:ascii="Calibri" w:eastAsia="Times New Roman" w:hAnsi="Calibri" w:cs="Times New Roman"/>
    </w:rPr>
  </w:style>
  <w:style w:type="paragraph" w:customStyle="1" w:styleId="a5">
    <w:name w:val="Знак Знак Знак Знак Знак Знак"/>
    <w:basedOn w:val="a"/>
    <w:rsid w:val="00D40DE7"/>
    <w:pPr>
      <w:spacing w:before="100" w:beforeAutospacing="1" w:after="100" w:afterAutospacing="1" w:line="240" w:lineRule="auto"/>
      <w:jc w:val="both"/>
    </w:pPr>
    <w:rPr>
      <w:rFonts w:ascii="Tahoma" w:eastAsia="Times New Roman"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7841265d-03cb-479b-a07b-5f2164203136" TargetMode="External"/><Relationship Id="rId3" Type="http://schemas.openxmlformats.org/officeDocument/2006/relationships/webSettings" Target="webSettings.xml"/><Relationship Id="rId7" Type="http://schemas.openxmlformats.org/officeDocument/2006/relationships/hyperlink" Target="http://zakon.scli.ru/ru/legal_texts/act_municipal_education/index.php?do4=document&amp;id4=b1f4582b-e061-4da7-9e39-74662fa6056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scli.ru/ru/legal_texts/act_municipal_education/index.php?do4=document&amp;id4=96e20c02-1b12-465a-b64c-24aa92270007" TargetMode="Externa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9</Pages>
  <Words>2589</Words>
  <Characters>14760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66</cp:revision>
  <cp:lastPrinted>2018-11-14T08:17:00Z</cp:lastPrinted>
  <dcterms:created xsi:type="dcterms:W3CDTF">2016-12-15T13:08:00Z</dcterms:created>
  <dcterms:modified xsi:type="dcterms:W3CDTF">2018-11-14T08:18:00Z</dcterms:modified>
</cp:coreProperties>
</file>