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C3" w:rsidRDefault="00AD11C3" w:rsidP="00AD11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545131772" r:id="rId5"/>
        </w:pict>
      </w:r>
      <w:r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D11C3" w:rsidRPr="00CA0D1A" w:rsidRDefault="00AD11C3" w:rsidP="00AD11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D11C3" w:rsidRPr="00CA0D1A" w:rsidRDefault="00AD11C3" w:rsidP="00AD11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D11C3" w:rsidRPr="0017585F" w:rsidRDefault="00AD11C3" w:rsidP="00AD11C3">
      <w:pPr>
        <w:pStyle w:val="2"/>
        <w:rPr>
          <w:b w:val="0"/>
          <w:color w:val="000000"/>
          <w:sz w:val="28"/>
          <w:szCs w:val="28"/>
        </w:rPr>
      </w:pPr>
    </w:p>
    <w:p w:rsidR="00AD11C3" w:rsidRPr="0017585F" w:rsidRDefault="00AD11C3" w:rsidP="00AD11C3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D11C3" w:rsidRPr="0017585F" w:rsidRDefault="00AD11C3" w:rsidP="00AD11C3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D11C3" w:rsidRPr="00AA7CDD" w:rsidRDefault="00AD11C3" w:rsidP="00AD11C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29.12.2016 </w:t>
      </w:r>
      <w:r w:rsidRPr="00AA7CDD">
        <w:rPr>
          <w:rFonts w:ascii="Times New Roman" w:hAnsi="Times New Roman"/>
          <w:b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261</w:t>
      </w:r>
    </w:p>
    <w:p w:rsidR="00AD11C3" w:rsidRDefault="00AD11C3" w:rsidP="00AD11C3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000000" w:rsidRDefault="00A22480"/>
    <w:p w:rsid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</w:t>
      </w:r>
      <w:proofErr w:type="gramStart"/>
      <w:r w:rsidRPr="00AD11C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D11C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 xml:space="preserve">муниципальную программу </w:t>
      </w:r>
    </w:p>
    <w:p w:rsidR="00AD11C3" w:rsidRP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>«Повышение эффективности</w:t>
      </w:r>
    </w:p>
    <w:p w:rsidR="00AD11C3" w:rsidRP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 xml:space="preserve">бюджетных расходов </w:t>
      </w:r>
      <w:proofErr w:type="spellStart"/>
      <w:r w:rsidRPr="00AD11C3">
        <w:rPr>
          <w:rFonts w:ascii="Times New Roman" w:hAnsi="Times New Roman" w:cs="Times New Roman"/>
          <w:b/>
          <w:sz w:val="28"/>
          <w:szCs w:val="28"/>
        </w:rPr>
        <w:t>Едровского</w:t>
      </w:r>
      <w:proofErr w:type="spellEnd"/>
      <w:r w:rsidRPr="00AD1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  <w:proofErr w:type="gramStart"/>
      <w:r w:rsidRPr="00AD11C3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AD11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11C3" w:rsidRPr="00AD11C3" w:rsidRDefault="00AD11C3" w:rsidP="00AD11C3">
      <w:pPr>
        <w:pStyle w:val="a7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>2014-2016 годы»</w:t>
      </w:r>
    </w:p>
    <w:p w:rsidR="00AD11C3" w:rsidRPr="00AD11C3" w:rsidRDefault="00AD11C3" w:rsidP="00AD11C3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D11C3" w:rsidRPr="00AD11C3" w:rsidRDefault="00AD11C3" w:rsidP="00AD11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11C3">
        <w:rPr>
          <w:rFonts w:ascii="Times New Roman" w:hAnsi="Times New Roman"/>
          <w:sz w:val="28"/>
          <w:szCs w:val="28"/>
        </w:rPr>
        <w:t xml:space="preserve">         </w:t>
      </w:r>
    </w:p>
    <w:p w:rsidR="00AD11C3" w:rsidRPr="00AD11C3" w:rsidRDefault="00AD11C3" w:rsidP="00AD11C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D11C3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         1. Внести следующие изменения в муниципальную </w:t>
      </w:r>
      <w:hyperlink r:id="rId6" w:history="1">
        <w:r w:rsidRPr="00AD11C3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AD11C3">
        <w:rPr>
          <w:rFonts w:ascii="Times New Roman" w:hAnsi="Times New Roman" w:cs="Times New Roman"/>
          <w:sz w:val="28"/>
          <w:szCs w:val="28"/>
        </w:rPr>
        <w:t xml:space="preserve"> " Повышение эффективности бюджетных расходов 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D11C3">
        <w:rPr>
          <w:rFonts w:ascii="Times New Roman" w:hAnsi="Times New Roman" w:cs="Times New Roman"/>
          <w:sz w:val="28"/>
          <w:szCs w:val="28"/>
        </w:rPr>
        <w:t xml:space="preserve"> сельского поселения на 2014-2016 годы ", утвержденную постановлением Администрации 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D11C3">
        <w:rPr>
          <w:rFonts w:ascii="Times New Roman" w:hAnsi="Times New Roman" w:cs="Times New Roman"/>
          <w:sz w:val="28"/>
          <w:szCs w:val="28"/>
        </w:rPr>
        <w:t xml:space="preserve"> сельского поселения от 02.07.2014 №60:</w:t>
      </w: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         1.1.Пункт 4 Паспорта программы читать в следующей редакции:</w:t>
      </w:r>
    </w:p>
    <w:p w:rsidR="00AD11C3" w:rsidRPr="00AD11C3" w:rsidRDefault="00AD11C3" w:rsidP="00AD11C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D11C3">
        <w:rPr>
          <w:rFonts w:ascii="Times New Roman" w:hAnsi="Times New Roman"/>
          <w:sz w:val="28"/>
          <w:szCs w:val="28"/>
        </w:rPr>
        <w:t>4. Объемы и источники финансирования программы в целом и по годам реализации (руб.):</w:t>
      </w:r>
    </w:p>
    <w:p w:rsidR="00AD11C3" w:rsidRPr="00AD11C3" w:rsidRDefault="00AD11C3" w:rsidP="00AD11C3">
      <w:pPr>
        <w:pStyle w:val="a3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320"/>
        <w:gridCol w:w="1644"/>
        <w:gridCol w:w="1856"/>
        <w:gridCol w:w="1659"/>
        <w:gridCol w:w="1531"/>
        <w:gridCol w:w="1587"/>
      </w:tblGrid>
      <w:tr w:rsidR="00AD11C3" w:rsidRPr="00AD11C3" w:rsidTr="00501B9F"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8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</w:tr>
      <w:tr w:rsidR="00AD11C3" w:rsidRPr="00AD11C3" w:rsidTr="00501B9F"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1C3" w:rsidRPr="00AD11C3" w:rsidRDefault="00AD11C3" w:rsidP="00501B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AD11C3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proofErr w:type="spell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D11C3">
              <w:rPr>
                <w:rFonts w:ascii="Times New Roman" w:hAnsi="Times New Roman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средства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</w:tr>
      <w:tr w:rsidR="00AD11C3" w:rsidRPr="00AD11C3" w:rsidTr="00501B9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</w:tr>
      <w:tr w:rsidR="00AD11C3" w:rsidRPr="00AD11C3" w:rsidTr="00501B9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</w:tr>
      <w:tr w:rsidR="00AD11C3" w:rsidRPr="00AD11C3" w:rsidTr="00501B9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AD11C3" w:rsidRPr="00AD11C3" w:rsidTr="00501B9F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20000,00</w:t>
            </w:r>
          </w:p>
        </w:tc>
      </w:tr>
    </w:tbl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           1.2. Пункт 3.1. Мероприятий программы читать в следующей редакции: </w:t>
      </w: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2020"/>
        <w:gridCol w:w="1440"/>
        <w:gridCol w:w="900"/>
        <w:gridCol w:w="540"/>
        <w:gridCol w:w="1260"/>
        <w:gridCol w:w="1080"/>
        <w:gridCol w:w="1260"/>
        <w:gridCol w:w="1260"/>
      </w:tblGrid>
      <w:tr w:rsidR="00AD11C3" w:rsidRPr="00AD11C3" w:rsidTr="00501B9F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 xml:space="preserve">Приобретение технических </w:t>
            </w:r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средств, компьютерной техники и лицензионного программного обеспечения.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Админист-рация</w:t>
            </w:r>
            <w:proofErr w:type="spellEnd"/>
            <w:proofErr w:type="gram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Едровско-го</w:t>
            </w:r>
            <w:proofErr w:type="spell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2014,</w:t>
            </w:r>
          </w:p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 xml:space="preserve">2015, </w:t>
            </w:r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2016 годы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w:anchor="Par87" w:history="1">
              <w:r w:rsidRPr="00AD11C3">
                <w:rPr>
                  <w:rStyle w:val="a5"/>
                  <w:rFonts w:ascii="Times New Roman" w:hAnsi="Times New Roman"/>
                  <w:sz w:val="28"/>
                  <w:szCs w:val="28"/>
                </w:rPr>
                <w:t>3.1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 xml:space="preserve">Бюджет </w:t>
            </w:r>
            <w:proofErr w:type="spellStart"/>
            <w:r w:rsidRPr="00AD11C3">
              <w:rPr>
                <w:rFonts w:ascii="Times New Roman" w:hAnsi="Times New Roman"/>
                <w:sz w:val="28"/>
                <w:szCs w:val="28"/>
              </w:rPr>
              <w:t>Едровск-</w:t>
            </w:r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ого</w:t>
            </w:r>
            <w:proofErr w:type="spell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11C3">
              <w:rPr>
                <w:rFonts w:ascii="Times New Roman" w:hAnsi="Times New Roman"/>
                <w:sz w:val="28"/>
                <w:szCs w:val="28"/>
              </w:rPr>
              <w:t>сель-ского</w:t>
            </w:r>
            <w:proofErr w:type="spellEnd"/>
            <w:proofErr w:type="gramEnd"/>
            <w:r w:rsidRPr="00AD11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D11C3">
              <w:rPr>
                <w:rFonts w:ascii="Times New Roman" w:hAnsi="Times New Roman"/>
                <w:sz w:val="28"/>
                <w:szCs w:val="28"/>
              </w:rPr>
              <w:t>поселе-ния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lastRenderedPageBreak/>
              <w:t>2000,00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18000,00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11C3" w:rsidRPr="00AD11C3" w:rsidRDefault="00AD11C3" w:rsidP="00501B9F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11C3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          1.3.Пункт 4 считать утратившим силу.</w:t>
      </w:r>
    </w:p>
    <w:p w:rsidR="00AD11C3" w:rsidRPr="00AD11C3" w:rsidRDefault="00AD11C3" w:rsidP="00AD11C3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11C3" w:rsidRPr="00AD11C3" w:rsidRDefault="00AD11C3" w:rsidP="00AD11C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>2. Опубликовать постановление в информационном бюллетене «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Едровский</w:t>
      </w:r>
      <w:proofErr w:type="spellEnd"/>
      <w:r w:rsidRPr="00AD11C3">
        <w:rPr>
          <w:rFonts w:ascii="Times New Roman" w:hAnsi="Times New Roman" w:cs="Times New Roman"/>
          <w:sz w:val="28"/>
          <w:szCs w:val="28"/>
        </w:rPr>
        <w:t xml:space="preserve"> вестник» и на  официальном сайте администрации 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D11C3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D11C3" w:rsidRPr="00AD11C3" w:rsidRDefault="00AD11C3" w:rsidP="00AD11C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D11C3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 w:rsidRPr="00AD11C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1C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D11C3">
        <w:rPr>
          <w:rFonts w:ascii="Times New Roman" w:hAnsi="Times New Roman" w:cs="Times New Roman"/>
          <w:sz w:val="28"/>
          <w:szCs w:val="28"/>
        </w:rPr>
        <w:t>С.В.Моденков</w:t>
      </w:r>
      <w:proofErr w:type="spellEnd"/>
    </w:p>
    <w:p w:rsidR="00AD11C3" w:rsidRDefault="00AD11C3"/>
    <w:sectPr w:rsidR="00AD1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1C3"/>
    <w:rsid w:val="00A22480"/>
    <w:rsid w:val="00AD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D11C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11C3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D11C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D11C3"/>
    <w:rPr>
      <w:rFonts w:ascii="Calibri" w:eastAsia="Times New Roman" w:hAnsi="Calibri" w:cs="Times New Roman"/>
    </w:rPr>
  </w:style>
  <w:style w:type="character" w:styleId="a5">
    <w:name w:val="Hyperlink"/>
    <w:basedOn w:val="a0"/>
    <w:rsid w:val="00AD11C3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semiHidden/>
    <w:locked/>
    <w:rsid w:val="00AD11C3"/>
    <w:rPr>
      <w:color w:val="000000"/>
      <w:sz w:val="24"/>
      <w:szCs w:val="24"/>
      <w:lang w:eastAsia="ar-SA"/>
    </w:rPr>
  </w:style>
  <w:style w:type="paragraph" w:styleId="a7">
    <w:name w:val="Body Text"/>
    <w:basedOn w:val="a"/>
    <w:link w:val="a6"/>
    <w:semiHidden/>
    <w:rsid w:val="00AD11C3"/>
    <w:pPr>
      <w:suppressAutoHyphens/>
      <w:spacing w:after="120" w:line="240" w:lineRule="auto"/>
    </w:pPr>
    <w:rPr>
      <w:color w:val="000000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7"/>
    <w:uiPriority w:val="99"/>
    <w:semiHidden/>
    <w:rsid w:val="00AD1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470A5FDF9199DE31D49D6F71C2329F0645756D8359EC4CF0F3AD78356910F10CA10320335E34D1BEAB798d1t4M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264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2017-01-05T11:29:00Z</cp:lastPrinted>
  <dcterms:created xsi:type="dcterms:W3CDTF">2017-01-05T11:24:00Z</dcterms:created>
  <dcterms:modified xsi:type="dcterms:W3CDTF">2017-01-05T11:30:00Z</dcterms:modified>
</cp:coreProperties>
</file>