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C4" w:rsidRDefault="00965893" w:rsidP="006812C4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52039664" r:id="rId6"/>
        </w:pict>
      </w:r>
      <w:r w:rsidR="006812C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812C4" w:rsidRDefault="006812C4" w:rsidP="006812C4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6812C4" w:rsidRDefault="006812C4" w:rsidP="006812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6812C4" w:rsidRDefault="006812C4" w:rsidP="006812C4">
      <w:pPr>
        <w:pStyle w:val="a4"/>
        <w:jc w:val="both"/>
        <w:rPr>
          <w:rFonts w:ascii="Times New Roman" w:hAnsi="Times New Roman"/>
          <w:szCs w:val="28"/>
        </w:rPr>
      </w:pPr>
    </w:p>
    <w:p w:rsidR="006812C4" w:rsidRDefault="006812C4" w:rsidP="006812C4">
      <w:pPr>
        <w:pStyle w:val="a4"/>
        <w:jc w:val="both"/>
        <w:rPr>
          <w:rFonts w:ascii="Times New Roman" w:hAnsi="Times New Roman"/>
          <w:szCs w:val="28"/>
        </w:rPr>
      </w:pPr>
    </w:p>
    <w:p w:rsidR="006812C4" w:rsidRDefault="006812C4" w:rsidP="006812C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27.07.2023                                                                                                                         № 127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12C4" w:rsidRPr="00FB260D" w:rsidRDefault="006812C4" w:rsidP="006812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60D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60D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60D">
        <w:rPr>
          <w:rFonts w:ascii="Times New Roman" w:hAnsi="Times New Roman" w:cs="Times New Roman"/>
          <w:b/>
          <w:sz w:val="24"/>
          <w:szCs w:val="24"/>
        </w:rPr>
        <w:t>сельского поселения от 23.12.2022г. № 103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60D">
        <w:rPr>
          <w:rFonts w:ascii="Times New Roman" w:hAnsi="Times New Roman" w:cs="Times New Roman"/>
          <w:b/>
          <w:sz w:val="24"/>
          <w:szCs w:val="24"/>
        </w:rPr>
        <w:t>«О бюджете Едровского   сельского поселения                                                                         на 2023 год и плановый период 2024 и 2025 годов»</w:t>
      </w:r>
    </w:p>
    <w:p w:rsidR="006812C4" w:rsidRPr="00FB260D" w:rsidRDefault="006812C4" w:rsidP="00681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2C4" w:rsidRPr="00FB260D" w:rsidRDefault="006812C4" w:rsidP="00681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2C4" w:rsidRPr="00FB260D" w:rsidRDefault="006812C4" w:rsidP="00681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60D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6812C4" w:rsidRPr="00FB260D" w:rsidRDefault="006812C4" w:rsidP="00681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60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812C4" w:rsidRPr="00FB260D" w:rsidRDefault="006812C4" w:rsidP="00681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23.12.2022 № 103</w:t>
      </w:r>
      <w:r w:rsidRPr="00FB2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60D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2023 год и плановый период 2024 и 2025 годов» следующие изменения:      </w:t>
      </w:r>
    </w:p>
    <w:p w:rsidR="006C304D" w:rsidRPr="00FB260D" w:rsidRDefault="006C304D" w:rsidP="006C30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6C304D" w:rsidRPr="00FB260D" w:rsidRDefault="006C304D" w:rsidP="006C304D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2023 год:</w:t>
      </w:r>
    </w:p>
    <w:p w:rsidR="006C304D" w:rsidRPr="00FB260D" w:rsidRDefault="006C304D" w:rsidP="006C3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6C304D" w:rsidRPr="00FB260D" w:rsidRDefault="006C304D" w:rsidP="006C3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>16688849,82 рублей;</w:t>
      </w:r>
    </w:p>
    <w:p w:rsidR="006C304D" w:rsidRPr="00FB260D" w:rsidRDefault="006C304D" w:rsidP="006C3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17414904,10 рублей;   </w:t>
      </w:r>
    </w:p>
    <w:p w:rsidR="006C304D" w:rsidRPr="00FB260D" w:rsidRDefault="006C304D" w:rsidP="006C3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726054,28 рубля</w:t>
      </w:r>
      <w:proofErr w:type="gramStart"/>
      <w:r w:rsidRPr="00FB260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C304D" w:rsidRPr="00FB260D" w:rsidRDefault="006C304D" w:rsidP="006C304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 xml:space="preserve">      2. Приложения 1,2,3,4,5 к решению Совета депутатов Едровского сельского поселения изложить в прилагаемых редакциях.</w:t>
      </w:r>
    </w:p>
    <w:p w:rsidR="006C304D" w:rsidRPr="00FB260D" w:rsidRDefault="006C304D" w:rsidP="006C304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 xml:space="preserve">      3.Опубликовать данное решение в 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бюллетене «Едровский в</w:t>
      </w:r>
      <w:r w:rsidRPr="00FB260D">
        <w:rPr>
          <w:rFonts w:ascii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04D" w:rsidRPr="00FB260D" w:rsidRDefault="006C304D" w:rsidP="006C3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B260D">
        <w:rPr>
          <w:rFonts w:ascii="Times New Roman" w:hAnsi="Times New Roman" w:cs="Times New Roman"/>
          <w:sz w:val="24"/>
          <w:szCs w:val="24"/>
        </w:rPr>
        <w:t xml:space="preserve">С.В.Моденков       </w:t>
      </w:r>
    </w:p>
    <w:p w:rsidR="009E5788" w:rsidRDefault="009E5788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Pr="00FB260D" w:rsidRDefault="006C304D" w:rsidP="006C3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6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6C304D" w:rsidRPr="006C304D" w:rsidRDefault="006C304D" w:rsidP="006C3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60D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2023 год и плановый период 2024 и 2025 годов"</w:t>
      </w: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b/>
          <w:sz w:val="24"/>
          <w:szCs w:val="24"/>
        </w:rPr>
        <w:tab/>
      </w:r>
    </w:p>
    <w:p w:rsidR="006C304D" w:rsidRPr="00FB260D" w:rsidRDefault="006C304D" w:rsidP="006C3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60D">
        <w:rPr>
          <w:rFonts w:ascii="Times New Roman" w:hAnsi="Times New Roman" w:cs="Times New Roman"/>
          <w:sz w:val="24"/>
          <w:szCs w:val="24"/>
        </w:rPr>
        <w:t>На основании</w:t>
      </w:r>
      <w:r w:rsidRPr="00FB2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60D">
        <w:rPr>
          <w:rFonts w:ascii="Times New Roman" w:hAnsi="Times New Roman" w:cs="Times New Roman"/>
          <w:sz w:val="24"/>
          <w:szCs w:val="24"/>
        </w:rPr>
        <w:t>Распоряжения Правительства Новгородской области №368-рг от 10.07.2023г. добавлены Иные межбюджетные трансферты бюджетам муниципальных районов, муниципальных округов, городского округа, городских и сельских поселений Новгородской области на финансовое обеспечение затрат по созданию и (или) содержанию 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60D">
        <w:rPr>
          <w:rFonts w:ascii="Times New Roman" w:hAnsi="Times New Roman" w:cs="Times New Roman"/>
          <w:sz w:val="24"/>
          <w:szCs w:val="24"/>
        </w:rPr>
        <w:t xml:space="preserve">(площадок) накопления твердых коммунальных отходов в сумме 62522 рубля, по расходам </w:t>
      </w:r>
      <w:proofErr w:type="gramStart"/>
      <w:r w:rsidRPr="00FB260D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FB260D">
        <w:rPr>
          <w:rFonts w:ascii="Times New Roman" w:hAnsi="Times New Roman" w:cs="Times New Roman"/>
          <w:sz w:val="24"/>
          <w:szCs w:val="24"/>
        </w:rPr>
        <w:t>величены бюджетные ассигнования  по подпрограмме «Прочие мероприятия по благоустройству» на 62522 рубля (Устройство навеса на существующей площадке для накопления ТКО с</w:t>
      </w:r>
      <w:proofErr w:type="gramStart"/>
      <w:r w:rsidRPr="00FB260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B260D">
        <w:rPr>
          <w:rFonts w:ascii="Times New Roman" w:hAnsi="Times New Roman" w:cs="Times New Roman"/>
          <w:sz w:val="24"/>
          <w:szCs w:val="24"/>
        </w:rPr>
        <w:t>дрово ул.Сосновая и приобретение 4 контейнеров для ТКО ).</w:t>
      </w: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>С раздела 0104 «Центральный аппарат» уменьшены ассигнования с</w:t>
      </w:r>
      <w:proofErr w:type="gramStart"/>
      <w:r w:rsidRPr="00FB26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B260D">
        <w:rPr>
          <w:rFonts w:ascii="Times New Roman" w:hAnsi="Times New Roman" w:cs="Times New Roman"/>
          <w:sz w:val="24"/>
          <w:szCs w:val="24"/>
        </w:rPr>
        <w:t xml:space="preserve">рочих закупок в сумме 26795,14 рублей и добавлены в раздел 0503 «Благоустройство» на </w:t>
      </w:r>
      <w:proofErr w:type="spellStart"/>
      <w:r w:rsidRPr="00FB260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B260D">
        <w:rPr>
          <w:rFonts w:ascii="Times New Roman" w:hAnsi="Times New Roman" w:cs="Times New Roman"/>
          <w:sz w:val="24"/>
          <w:szCs w:val="24"/>
        </w:rPr>
        <w:t xml:space="preserve"> вышеуказанных мероприятий.</w:t>
      </w: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 xml:space="preserve"> В целом после внесения изменений в бюджет сумма доходов:</w:t>
      </w: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ab/>
        <w:t>на 2023 год  составила 16688849,82 рубл</w:t>
      </w:r>
      <w:proofErr w:type="gramStart"/>
      <w:r w:rsidRPr="00FB260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B260D">
        <w:rPr>
          <w:rFonts w:ascii="Times New Roman" w:hAnsi="Times New Roman" w:cs="Times New Roman"/>
          <w:sz w:val="24"/>
          <w:szCs w:val="24"/>
        </w:rPr>
        <w:t>увеличилась на 62522 рубля);</w:t>
      </w: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 xml:space="preserve"> </w:t>
      </w:r>
      <w:r w:rsidRPr="00FB260D">
        <w:rPr>
          <w:rFonts w:ascii="Times New Roman" w:hAnsi="Times New Roman" w:cs="Times New Roman"/>
          <w:sz w:val="24"/>
          <w:szCs w:val="24"/>
        </w:rPr>
        <w:tab/>
        <w:t>на 2023 год  составила 17414904,10 рублей (увеличилась на 62522 рубля);</w:t>
      </w: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ab/>
        <w:t>размер дефицита на 2023 год составляет 726054,28 рубле</w:t>
      </w:r>
      <w:proofErr w:type="gramStart"/>
      <w:r w:rsidRPr="00FB260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B260D">
        <w:rPr>
          <w:rFonts w:ascii="Times New Roman" w:hAnsi="Times New Roman" w:cs="Times New Roman"/>
          <w:sz w:val="24"/>
          <w:szCs w:val="24"/>
        </w:rPr>
        <w:t xml:space="preserve">не изменился).  </w:t>
      </w: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04D" w:rsidRPr="00FB260D" w:rsidRDefault="006C304D" w:rsidP="006C3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60D">
        <w:rPr>
          <w:rFonts w:ascii="Times New Roman" w:hAnsi="Times New Roman" w:cs="Times New Roman"/>
          <w:sz w:val="24"/>
          <w:szCs w:val="24"/>
        </w:rPr>
        <w:t>Расходы и доходы на 2024 и 2025 годы не изменились.</w:t>
      </w: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Pr="006C304D" w:rsidRDefault="006C304D" w:rsidP="006C304D">
      <w:pPr>
        <w:spacing w:after="0" w:line="240" w:lineRule="auto"/>
        <w:ind w:left="780"/>
        <w:jc w:val="right"/>
        <w:rPr>
          <w:rFonts w:ascii="Times New Roman" w:hAnsi="Times New Roman" w:cs="Times New Roman"/>
          <w:sz w:val="24"/>
          <w:szCs w:val="24"/>
        </w:rPr>
      </w:pP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0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04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04D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27.07.2023  № 127</w:t>
      </w:r>
    </w:p>
    <w:p w:rsidR="006C304D" w:rsidRDefault="006C304D" w:rsidP="006C304D">
      <w:pPr>
        <w:spacing w:after="0" w:line="240" w:lineRule="auto"/>
        <w:ind w:left="780"/>
        <w:jc w:val="both"/>
      </w:pPr>
    </w:p>
    <w:tbl>
      <w:tblPr>
        <w:tblW w:w="0" w:type="auto"/>
        <w:tblInd w:w="93" w:type="dxa"/>
        <w:tblLook w:val="04A0"/>
      </w:tblPr>
      <w:tblGrid>
        <w:gridCol w:w="4615"/>
        <w:gridCol w:w="1942"/>
        <w:gridCol w:w="879"/>
        <w:gridCol w:w="879"/>
        <w:gridCol w:w="879"/>
      </w:tblGrid>
      <w:tr w:rsidR="006C304D" w:rsidRPr="00FB260D" w:rsidTr="006C304D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Прогнозируемые поступления доходов в бюджет Едровского сельского поселения на 2023-2025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304D" w:rsidRPr="00FB260D" w:rsidTr="006C304D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6C304D" w:rsidRPr="00FB260D" w:rsidTr="006C304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16688849,82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11832762,00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12130893,00</w:t>
            </w:r>
          </w:p>
        </w:tc>
      </w:tr>
      <w:tr w:rsidR="006C304D" w:rsidRPr="00FB260D" w:rsidTr="006C304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5474000,00</w:t>
            </w:r>
          </w:p>
        </w:tc>
      </w:tr>
      <w:tr w:rsidR="006C304D" w:rsidRPr="00FB260D" w:rsidTr="006C304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4421900,00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5315000,00</w:t>
            </w:r>
          </w:p>
        </w:tc>
      </w:tr>
      <w:tr w:rsidR="006C304D" w:rsidRPr="00FB260D" w:rsidTr="006C304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343300,00</w:t>
            </w:r>
          </w:p>
        </w:tc>
      </w:tr>
      <w:tr w:rsidR="006C304D" w:rsidRPr="00FB260D" w:rsidTr="006C304D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343300,00</w:t>
            </w:r>
          </w:p>
        </w:tc>
      </w:tr>
      <w:tr w:rsidR="006C304D" w:rsidRPr="00FB260D" w:rsidTr="006C304D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311800,00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325300,00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340300,00</w:t>
            </w:r>
          </w:p>
        </w:tc>
      </w:tr>
      <w:tr w:rsidR="006C304D" w:rsidRPr="00FB260D" w:rsidTr="006C304D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C304D" w:rsidRPr="00FB260D" w:rsidTr="006C304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6C304D" w:rsidRPr="00FB260D" w:rsidTr="006C304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1884200,00</w:t>
            </w:r>
          </w:p>
        </w:tc>
      </w:tr>
      <w:tr w:rsidR="006C304D" w:rsidRPr="00FB260D" w:rsidTr="006C304D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1884200,00</w:t>
            </w:r>
          </w:p>
        </w:tc>
      </w:tr>
      <w:tr w:rsidR="006C304D" w:rsidRPr="00FB260D" w:rsidTr="006C304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745000,00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845000,00</w:t>
            </w:r>
          </w:p>
        </w:tc>
      </w:tr>
      <w:tr w:rsidR="006C304D" w:rsidRPr="00FB260D" w:rsidTr="006C304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4300,00</w:t>
            </w:r>
          </w:p>
        </w:tc>
      </w:tr>
      <w:tr w:rsidR="006C304D" w:rsidRPr="00FB260D" w:rsidTr="006C304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915600,00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945500,00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1034900,00</w:t>
            </w:r>
          </w:p>
        </w:tc>
      </w:tr>
      <w:tr w:rsidR="006C304D" w:rsidRPr="00FB260D" w:rsidTr="006C304D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3086000,00</w:t>
            </w: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536000,00</w:t>
            </w:r>
          </w:p>
        </w:tc>
      </w:tr>
      <w:tr w:rsidR="006C304D" w:rsidRPr="00FB260D" w:rsidTr="006C304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528000,00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536000,00</w:t>
            </w:r>
          </w:p>
        </w:tc>
      </w:tr>
      <w:tr w:rsidR="006C304D" w:rsidRPr="00FB260D" w:rsidTr="006C304D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1913000,00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2540000,00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2550000,00</w:t>
            </w:r>
          </w:p>
        </w:tc>
      </w:tr>
      <w:tr w:rsidR="006C304D" w:rsidRPr="00FB260D" w:rsidTr="006C304D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1250000,00</w:t>
            </w:r>
          </w:p>
        </w:tc>
      </w:tr>
      <w:tr w:rsidR="006C304D" w:rsidRPr="00FB260D" w:rsidTr="006C304D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1300000,00</w:t>
            </w:r>
          </w:p>
        </w:tc>
      </w:tr>
      <w:tr w:rsidR="006C304D" w:rsidRPr="00FB260D" w:rsidTr="006C304D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6C304D" w:rsidRPr="00FB260D" w:rsidTr="006C304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</w:tr>
      <w:tr w:rsidR="006C304D" w:rsidRPr="00FB260D" w:rsidTr="006C304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159000,00</w:t>
            </w:r>
          </w:p>
        </w:tc>
      </w:tr>
      <w:tr w:rsidR="006C304D" w:rsidRPr="00FB260D" w:rsidTr="006C304D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159000,00</w:t>
            </w:r>
          </w:p>
        </w:tc>
      </w:tr>
      <w:tr w:rsidR="006C304D" w:rsidRPr="00FB260D" w:rsidTr="006C304D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6C304D" w:rsidRPr="00FB260D" w:rsidTr="006C304D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6C304D" w:rsidRPr="00FB260D" w:rsidTr="006C304D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6C304D" w:rsidRPr="00FB260D" w:rsidTr="006C304D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</w:tr>
      <w:tr w:rsidR="006C304D" w:rsidRPr="00FB260D" w:rsidTr="006C304D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304D" w:rsidRPr="00FB260D" w:rsidTr="006C304D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15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 от продажи земельных участков, находящихся в собственности сельских поселений (за исключением земельных участков муниципальных 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11841949,82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6522362,00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6656893,00</w:t>
            </w:r>
          </w:p>
        </w:tc>
      </w:tr>
      <w:tr w:rsidR="006C304D" w:rsidRPr="00FB260D" w:rsidTr="006C304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11594949,82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6522362,00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6656893,00</w:t>
            </w:r>
          </w:p>
        </w:tc>
      </w:tr>
      <w:tr w:rsidR="006C304D" w:rsidRPr="00FB260D" w:rsidTr="006C304D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2351000,00</w:t>
            </w:r>
          </w:p>
        </w:tc>
      </w:tr>
      <w:tr w:rsidR="006C304D" w:rsidRPr="00FB260D" w:rsidTr="006C304D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2351000,00</w:t>
            </w:r>
          </w:p>
        </w:tc>
      </w:tr>
      <w:tr w:rsidR="006C304D" w:rsidRPr="00FB260D" w:rsidTr="006C304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2351000,00</w:t>
            </w:r>
          </w:p>
        </w:tc>
      </w:tr>
      <w:tr w:rsidR="006C304D" w:rsidRPr="00FB260D" w:rsidTr="006C304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7118544,82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3774000,00</w:t>
            </w:r>
          </w:p>
        </w:tc>
      </w:tr>
      <w:tr w:rsidR="006C304D" w:rsidRPr="00FB260D" w:rsidTr="006C304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304D" w:rsidRPr="00FB260D" w:rsidTr="006C304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6547000,00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</w:tr>
      <w:tr w:rsidR="006C304D" w:rsidRPr="00FB260D" w:rsidTr="006C304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</w:tr>
      <w:tr w:rsidR="006C304D" w:rsidRPr="00FB260D" w:rsidTr="006C304D">
        <w:trPr>
          <w:trHeight w:val="2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522483,00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527662,00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531893,00</w:t>
            </w:r>
          </w:p>
        </w:tc>
      </w:tr>
      <w:tr w:rsidR="006C304D" w:rsidRPr="00FB260D" w:rsidTr="006C304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124463,00</w:t>
            </w:r>
          </w:p>
        </w:tc>
      </w:tr>
      <w:tr w:rsidR="006C304D" w:rsidRPr="00FB260D" w:rsidTr="006C304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407430,00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407430,00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407430,00</w:t>
            </w:r>
          </w:p>
        </w:tc>
      </w:tr>
      <w:tr w:rsidR="006C304D" w:rsidRPr="00FB260D" w:rsidTr="006C304D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</w:p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</w:tr>
      <w:tr w:rsidR="006C304D" w:rsidRPr="00FB260D" w:rsidTr="006C304D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C304D" w:rsidRPr="00FB260D" w:rsidTr="006C304D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132522,00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000 2 02 49999 10 7543 150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районов, муниципальных округов,</w:t>
            </w:r>
          </w:p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000 2 02 49999 10 7621 150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62522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6C3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04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04D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27.07.2023  № 127</w:t>
      </w: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367"/>
        <w:gridCol w:w="3204"/>
        <w:gridCol w:w="1269"/>
        <w:gridCol w:w="1177"/>
        <w:gridCol w:w="1177"/>
      </w:tblGrid>
      <w:tr w:rsidR="006C304D" w:rsidRPr="00FB260D" w:rsidTr="006C304D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2023 год и на плановый период 2024 и 2025 годов</w:t>
            </w: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04D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11 841 949,82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6 521 862,00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6 656 393,00</w:t>
            </w:r>
          </w:p>
        </w:tc>
      </w:tr>
      <w:tr w:rsidR="006C304D" w:rsidRPr="00FB260D" w:rsidTr="006C304D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11 594 949,82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6 521 862,00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6 656 393,00</w:t>
            </w:r>
          </w:p>
        </w:tc>
      </w:tr>
      <w:tr w:rsidR="006C304D" w:rsidRPr="00FB260D" w:rsidTr="006C304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2 351 000,00</w:t>
            </w:r>
          </w:p>
        </w:tc>
      </w:tr>
      <w:tr w:rsidR="006C304D" w:rsidRPr="00FB260D" w:rsidTr="006C304D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3 821 400,00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2 220 700,00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2 351 000,00</w:t>
            </w:r>
          </w:p>
        </w:tc>
      </w:tr>
      <w:tr w:rsidR="006C304D" w:rsidRPr="00FB260D" w:rsidTr="006C304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2 351 000,00</w:t>
            </w:r>
          </w:p>
        </w:tc>
      </w:tr>
      <w:tr w:rsidR="006C304D" w:rsidRPr="00FB260D" w:rsidTr="006C304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7 118 544,82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3 774 000,00</w:t>
            </w:r>
          </w:p>
        </w:tc>
      </w:tr>
      <w:tr w:rsidR="006C304D" w:rsidRPr="00FB260D" w:rsidTr="006C304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304D" w:rsidRPr="00FB260D" w:rsidTr="006C304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304D" w:rsidRPr="00FB260D" w:rsidTr="006C304D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6 547 000,00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3 774 000,00</w:t>
            </w:r>
          </w:p>
        </w:tc>
      </w:tr>
      <w:tr w:rsidR="006C304D" w:rsidRPr="00FB260D" w:rsidTr="006C304D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585 000,00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5 662 000,00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3 774 000,00</w:t>
            </w:r>
          </w:p>
        </w:tc>
      </w:tr>
      <w:tr w:rsidR="006C304D" w:rsidRPr="00FB260D" w:rsidTr="006C304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522 483,00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527 162,00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531 393,00</w:t>
            </w:r>
          </w:p>
        </w:tc>
      </w:tr>
      <w:tr w:rsidR="006C304D" w:rsidRPr="00FB260D" w:rsidTr="006C304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115 053,00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120 232,00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124 463,00</w:t>
            </w:r>
          </w:p>
        </w:tc>
      </w:tr>
      <w:tr w:rsidR="006C304D" w:rsidRPr="00FB260D" w:rsidTr="006C304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407 430,00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406 930,00</w:t>
            </w:r>
          </w:p>
        </w:tc>
      </w:tr>
      <w:tr w:rsidR="006C304D" w:rsidRPr="00FB260D" w:rsidTr="006C304D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406 930,00</w:t>
            </w:r>
          </w:p>
        </w:tc>
      </w:tr>
      <w:tr w:rsidR="006C304D" w:rsidRPr="00FB260D" w:rsidTr="006C304D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C304D" w:rsidRPr="00FB260D" w:rsidTr="006C304D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132 522,00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132 522,00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000 2 02 49999 10 7543 150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2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000 2 02 49999 10 7621 150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районов, муниципальных округов,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62 522,00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304D" w:rsidRPr="00FB260D" w:rsidTr="006C304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6C3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04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04D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27.07.2023  № 127</w:t>
      </w:r>
    </w:p>
    <w:p w:rsidR="006C304D" w:rsidRDefault="006C304D" w:rsidP="006C304D">
      <w:pPr>
        <w:spacing w:after="0" w:line="240" w:lineRule="auto"/>
        <w:ind w:left="780"/>
        <w:jc w:val="both"/>
      </w:pPr>
    </w:p>
    <w:tbl>
      <w:tblPr>
        <w:tblW w:w="0" w:type="auto"/>
        <w:tblInd w:w="93" w:type="dxa"/>
        <w:tblLook w:val="04A0"/>
      </w:tblPr>
      <w:tblGrid>
        <w:gridCol w:w="4509"/>
        <w:gridCol w:w="242"/>
        <w:gridCol w:w="242"/>
        <w:gridCol w:w="453"/>
        <w:gridCol w:w="777"/>
        <w:gridCol w:w="457"/>
        <w:gridCol w:w="765"/>
        <w:gridCol w:w="765"/>
        <w:gridCol w:w="765"/>
        <w:gridCol w:w="219"/>
      </w:tblGrid>
      <w:tr w:rsidR="006C304D" w:rsidRPr="00FB260D" w:rsidTr="006C304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группам и подгруппам  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5425454,86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4288444,86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3638514,86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661054,86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310054,86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8142654,28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6436174,28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2646851,14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 борщевика Сосновского (за счет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межбюдетного</w:t>
            </w:r>
            <w:proofErr w:type="spell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 борщевика Сосновского (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359917,14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Создание мест (площадок)накопления твердых коммунальных отходов (за счет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ных межбюджетных трансфертов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Создание мест (площадок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)н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акопления твердых коммунальных отходов (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софинансирование</w:t>
            </w:r>
            <w:proofErr w:type="spellEnd"/>
            <w:r w:rsidRPr="006C304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C304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аволок ТОС "Память"(субсидия областная)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9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10500 26870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 универсальной спортивной площадки в с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sz w:val="20"/>
                <w:szCs w:val="20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FB260D" w:rsidTr="006C304D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17414904,10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2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FB260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Default="006C304D" w:rsidP="006C304D">
      <w:pPr>
        <w:spacing w:after="0" w:line="240" w:lineRule="auto"/>
        <w:ind w:left="780"/>
        <w:jc w:val="both"/>
      </w:pP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Pr="006C3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04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04D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27.07.2023  № 127</w:t>
      </w:r>
    </w:p>
    <w:p w:rsid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04D" w:rsidRDefault="006C304D" w:rsidP="006C304D">
      <w:pPr>
        <w:spacing w:after="0" w:line="240" w:lineRule="auto"/>
        <w:ind w:left="780"/>
        <w:jc w:val="both"/>
      </w:pPr>
    </w:p>
    <w:tbl>
      <w:tblPr>
        <w:tblW w:w="0" w:type="auto"/>
        <w:tblInd w:w="93" w:type="dxa"/>
        <w:tblLook w:val="04A0"/>
      </w:tblPr>
      <w:tblGrid>
        <w:gridCol w:w="4266"/>
        <w:gridCol w:w="241"/>
        <w:gridCol w:w="241"/>
        <w:gridCol w:w="401"/>
        <w:gridCol w:w="440"/>
        <w:gridCol w:w="744"/>
        <w:gridCol w:w="443"/>
        <w:gridCol w:w="733"/>
        <w:gridCol w:w="733"/>
        <w:gridCol w:w="733"/>
        <w:gridCol w:w="219"/>
      </w:tblGrid>
      <w:tr w:rsidR="006C304D" w:rsidRPr="00332092" w:rsidTr="006C304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6C304D" w:rsidTr="006C304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17045382,10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5425454,86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4288444,86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3638514,86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661054,86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310054,86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8142654,28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6436174,28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</w:t>
            </w: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</w:t>
            </w: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95400 </w:t>
            </w: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16000</w:t>
            </w: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30000,</w:t>
            </w: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30000,</w:t>
            </w: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2646851,14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 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(за счет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межбюдетного</w:t>
            </w:r>
            <w:proofErr w:type="spell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 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359917,14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мест (площадок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)н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акопления твердых коммунальных отходов (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 ТОС "Память"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9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8356,82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17414904,10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C30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C304D" w:rsidRPr="006C304D" w:rsidTr="006C304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6C304D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C304D" w:rsidRPr="006C304D" w:rsidRDefault="006C304D" w:rsidP="006C30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C304D" w:rsidRPr="006C304D" w:rsidRDefault="006C304D" w:rsidP="006C30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C304D" w:rsidRPr="006C304D" w:rsidRDefault="006C304D" w:rsidP="006C30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  <w:r w:rsidRPr="006C3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04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C304D" w:rsidRP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304D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27.07.2023  № 127</w:t>
      </w:r>
    </w:p>
    <w:p w:rsid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574"/>
        <w:gridCol w:w="242"/>
        <w:gridCol w:w="243"/>
        <w:gridCol w:w="457"/>
        <w:gridCol w:w="785"/>
        <w:gridCol w:w="461"/>
        <w:gridCol w:w="773"/>
        <w:gridCol w:w="720"/>
        <w:gridCol w:w="720"/>
        <w:gridCol w:w="219"/>
      </w:tblGrid>
      <w:tr w:rsidR="006C304D" w:rsidRPr="00332092" w:rsidTr="006C304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6512174,28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136000,00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2646851,14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 борщевика Сосновского (за счет</w:t>
            </w:r>
            <w:proofErr w:type="gram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межбюдетного</w:t>
            </w:r>
            <w:proofErr w:type="spell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 борщевика Сосновского (</w:t>
            </w:r>
            <w:proofErr w:type="spell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</w:t>
            </w:r>
            <w:proofErr w:type="gram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359917,14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5D5056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D50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5D5056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D50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5D5056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D50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85600,00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5D5056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D50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Создание мест (площадок)накопления твердых коммунальных отходов (за счет</w:t>
            </w:r>
            <w:proofErr w:type="gramStart"/>
            <w:r w:rsidRPr="005D50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</w:t>
            </w:r>
            <w:proofErr w:type="gramEnd"/>
            <w:r w:rsidRPr="005D50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ных межбюджетных трансфертов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5D5056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D50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Создание мест (площадок</w:t>
            </w:r>
            <w:proofErr w:type="gramStart"/>
            <w:r w:rsidRPr="005D50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)н</w:t>
            </w:r>
            <w:proofErr w:type="gramEnd"/>
            <w:r w:rsidRPr="005D50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акопления твердых коммунальных отходов (</w:t>
            </w:r>
            <w:proofErr w:type="spellStart"/>
            <w:r w:rsidRPr="005D50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софинансирование</w:t>
            </w:r>
            <w:proofErr w:type="spellEnd"/>
            <w:r w:rsidRPr="005D505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аволок ТОС "Память"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в </w:t>
            </w:r>
            <w:proofErr w:type="spell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11510605,42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5847218,50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5943146,00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304D" w:rsidRPr="00332092" w:rsidTr="006C304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04D" w:rsidRPr="00332092" w:rsidRDefault="006C304D" w:rsidP="006C3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304D" w:rsidRPr="00332092" w:rsidRDefault="006C304D" w:rsidP="006C30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304D" w:rsidRDefault="006C304D" w:rsidP="006C3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304D" w:rsidRPr="006C304D" w:rsidRDefault="006C304D" w:rsidP="006C304D">
      <w:pPr>
        <w:spacing w:after="0" w:line="240" w:lineRule="auto"/>
        <w:ind w:left="780"/>
        <w:jc w:val="both"/>
        <w:rPr>
          <w:sz w:val="18"/>
          <w:szCs w:val="18"/>
        </w:rPr>
      </w:pPr>
    </w:p>
    <w:sectPr w:rsidR="006C304D" w:rsidRPr="006C304D" w:rsidSect="006812C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2C4"/>
    <w:rsid w:val="005D5056"/>
    <w:rsid w:val="006812C4"/>
    <w:rsid w:val="006C304D"/>
    <w:rsid w:val="00965893"/>
    <w:rsid w:val="009E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93"/>
  </w:style>
  <w:style w:type="paragraph" w:styleId="2">
    <w:name w:val="heading 2"/>
    <w:basedOn w:val="a"/>
    <w:next w:val="a"/>
    <w:link w:val="20"/>
    <w:qFormat/>
    <w:rsid w:val="006C30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12C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812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6C304D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5">
    <w:name w:val="Верхний колонтитул Знак"/>
    <w:basedOn w:val="a0"/>
    <w:link w:val="a6"/>
    <w:locked/>
    <w:rsid w:val="006C304D"/>
    <w:rPr>
      <w:sz w:val="24"/>
      <w:szCs w:val="24"/>
    </w:rPr>
  </w:style>
  <w:style w:type="paragraph" w:styleId="a6">
    <w:name w:val="header"/>
    <w:basedOn w:val="a"/>
    <w:link w:val="a5"/>
    <w:rsid w:val="006C304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6C304D"/>
  </w:style>
  <w:style w:type="character" w:styleId="a7">
    <w:name w:val="Hyperlink"/>
    <w:basedOn w:val="a0"/>
    <w:uiPriority w:val="99"/>
    <w:semiHidden/>
    <w:unhideWhenUsed/>
    <w:rsid w:val="006C304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C304D"/>
    <w:rPr>
      <w:color w:val="800080"/>
      <w:u w:val="single"/>
    </w:rPr>
  </w:style>
  <w:style w:type="paragraph" w:customStyle="1" w:styleId="xl65">
    <w:name w:val="xl65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6C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6C30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6C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0">
    <w:name w:val="xl80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6C3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a"/>
    <w:rsid w:val="006C30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6C304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6C30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99">
    <w:name w:val="xl99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6C30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3">
    <w:name w:val="xl103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6C304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6C30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6C30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8">
    <w:name w:val="xl108"/>
    <w:basedOn w:val="a"/>
    <w:rsid w:val="006C304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9">
    <w:name w:val="xl109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6C3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6C304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6C304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6C30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6C30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a"/>
    <w:rsid w:val="006C30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5">
    <w:name w:val="xl145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63">
    <w:name w:val="xl163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6C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8">
    <w:name w:val="xl168"/>
    <w:basedOn w:val="a"/>
    <w:rsid w:val="006C3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69">
    <w:name w:val="xl169"/>
    <w:basedOn w:val="a"/>
    <w:rsid w:val="006C304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70">
    <w:name w:val="xl170"/>
    <w:basedOn w:val="a"/>
    <w:rsid w:val="006C30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6C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6C304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74">
    <w:name w:val="xl174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5">
    <w:name w:val="xl175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6">
    <w:name w:val="xl176"/>
    <w:basedOn w:val="a"/>
    <w:rsid w:val="006C30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77">
    <w:name w:val="xl177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78">
    <w:name w:val="xl178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6C304D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6C304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4">
    <w:name w:val="xl184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7">
    <w:name w:val="xl187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8">
    <w:name w:val="xl188"/>
    <w:basedOn w:val="a"/>
    <w:rsid w:val="006C30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89">
    <w:name w:val="xl189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90">
    <w:name w:val="xl190"/>
    <w:basedOn w:val="a"/>
    <w:rsid w:val="006C304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98">
    <w:name w:val="xl198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9">
    <w:name w:val="xl199"/>
    <w:basedOn w:val="a"/>
    <w:rsid w:val="006C30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0">
    <w:name w:val="xl200"/>
    <w:basedOn w:val="a"/>
    <w:rsid w:val="006C3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01">
    <w:name w:val="xl201"/>
    <w:basedOn w:val="a"/>
    <w:rsid w:val="006C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6C30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a"/>
    <w:rsid w:val="006C30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6C30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a"/>
    <w:rsid w:val="006C30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6">
    <w:name w:val="xl206"/>
    <w:basedOn w:val="a"/>
    <w:rsid w:val="006C3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7">
    <w:name w:val="xl207"/>
    <w:basedOn w:val="a"/>
    <w:rsid w:val="006C304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0">
    <w:name w:val="xl210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2">
    <w:name w:val="xl212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4">
    <w:name w:val="xl214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5">
    <w:name w:val="xl215"/>
    <w:basedOn w:val="a"/>
    <w:rsid w:val="006C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6">
    <w:name w:val="xl216"/>
    <w:basedOn w:val="a"/>
    <w:rsid w:val="006C3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17">
    <w:name w:val="xl217"/>
    <w:basedOn w:val="a"/>
    <w:rsid w:val="006C304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18">
    <w:name w:val="xl218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9">
    <w:name w:val="xl219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20">
    <w:name w:val="xl220"/>
    <w:basedOn w:val="a"/>
    <w:rsid w:val="006C304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6C30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3">
    <w:name w:val="xl223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4">
    <w:name w:val="xl224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5">
    <w:name w:val="xl225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9">
    <w:name w:val="xl229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0">
    <w:name w:val="xl230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1">
    <w:name w:val="xl231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6C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a"/>
    <w:rsid w:val="006C3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4">
    <w:name w:val="xl234"/>
    <w:basedOn w:val="a"/>
    <w:rsid w:val="006C304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6C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6">
    <w:name w:val="xl236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6C304D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a"/>
    <w:rsid w:val="006C304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6C304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240">
    <w:name w:val="xl240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241">
    <w:name w:val="xl241"/>
    <w:basedOn w:val="a"/>
    <w:rsid w:val="006C30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a"/>
    <w:rsid w:val="006C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3">
    <w:name w:val="xl243"/>
    <w:basedOn w:val="a"/>
    <w:rsid w:val="006C304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4">
    <w:name w:val="xl244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45">
    <w:name w:val="xl245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6">
    <w:name w:val="xl246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7">
    <w:name w:val="xl247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8">
    <w:name w:val="xl248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9">
    <w:name w:val="xl249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2">
    <w:name w:val="xl252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6C30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6">
    <w:name w:val="xl256"/>
    <w:basedOn w:val="a"/>
    <w:rsid w:val="006C30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7">
    <w:name w:val="xl257"/>
    <w:basedOn w:val="a"/>
    <w:rsid w:val="006C30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12865</Words>
  <Characters>73334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2023-07-20T06:45:00Z</dcterms:created>
  <dcterms:modified xsi:type="dcterms:W3CDTF">2023-07-28T05:55:00Z</dcterms:modified>
</cp:coreProperties>
</file>