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916B7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5100946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2B6E2C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4244E2">
        <w:rPr>
          <w:rFonts w:ascii="Times New Roman" w:hAnsi="Times New Roman"/>
          <w:b/>
          <w:sz w:val="28"/>
          <w:szCs w:val="28"/>
        </w:rPr>
        <w:t>.01.2023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4244E2">
        <w:rPr>
          <w:rFonts w:ascii="Times New Roman" w:hAnsi="Times New Roman"/>
          <w:b/>
          <w:sz w:val="28"/>
          <w:szCs w:val="28"/>
        </w:rPr>
        <w:t xml:space="preserve">  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B6E2C" w:rsidRDefault="002B6E2C" w:rsidP="002B6E2C">
      <w:pPr>
        <w:pStyle w:val="a3"/>
        <w:rPr>
          <w:rFonts w:ascii="Times New Roman" w:hAnsi="Times New Roman"/>
          <w:b/>
          <w:sz w:val="28"/>
          <w:szCs w:val="28"/>
        </w:rPr>
      </w:pPr>
    </w:p>
    <w:p w:rsidR="002B6E2C" w:rsidRDefault="002B6E2C" w:rsidP="002B6E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C502A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 xml:space="preserve">й в </w:t>
      </w:r>
      <w:r w:rsidRPr="00A2173A">
        <w:rPr>
          <w:rFonts w:ascii="Times New Roman" w:hAnsi="Times New Roman"/>
          <w:b/>
          <w:sz w:val="28"/>
          <w:szCs w:val="28"/>
        </w:rPr>
        <w:t>Положение об оплате труда работников</w:t>
      </w:r>
    </w:p>
    <w:p w:rsidR="002B6E2C" w:rsidRDefault="002B6E2C" w:rsidP="002B6E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(уборщиков служебных помещений и водителей) Администрации</w:t>
      </w:r>
    </w:p>
    <w:p w:rsidR="002B6E2C" w:rsidRDefault="002B6E2C" w:rsidP="002B6E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</w:t>
      </w:r>
    </w:p>
    <w:p w:rsidR="002B6E2C" w:rsidRPr="000A1F24" w:rsidRDefault="002B6E2C" w:rsidP="002B6E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6E2C" w:rsidRPr="00A2173A" w:rsidRDefault="002B6E2C" w:rsidP="002B6E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2B6E2C" w:rsidRPr="00E6363E" w:rsidRDefault="002B6E2C" w:rsidP="002B6E2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6363E">
        <w:rPr>
          <w:rFonts w:ascii="Times New Roman" w:hAnsi="Times New Roman"/>
          <w:b/>
          <w:sz w:val="28"/>
          <w:szCs w:val="28"/>
        </w:rPr>
        <w:t>ПОСТАНОВЛЯЮ:</w:t>
      </w:r>
    </w:p>
    <w:p w:rsidR="002B6E2C" w:rsidRDefault="002B6E2C" w:rsidP="002B6E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</w:t>
      </w:r>
      <w:r w:rsidRPr="00DC502A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DC502A">
        <w:rPr>
          <w:rFonts w:ascii="Times New Roman" w:hAnsi="Times New Roman"/>
          <w:sz w:val="28"/>
          <w:szCs w:val="28"/>
        </w:rPr>
        <w:t xml:space="preserve">изменения в </w:t>
      </w:r>
      <w:r w:rsidRPr="00A2173A">
        <w:rPr>
          <w:rFonts w:ascii="Times New Roman" w:hAnsi="Times New Roman"/>
          <w:sz w:val="28"/>
          <w:szCs w:val="28"/>
        </w:rPr>
        <w:t>Положение об оплате труда работников</w:t>
      </w:r>
      <w:r>
        <w:rPr>
          <w:rFonts w:ascii="Times New Roman" w:hAnsi="Times New Roman"/>
          <w:sz w:val="28"/>
          <w:szCs w:val="28"/>
        </w:rPr>
        <w:t xml:space="preserve"> (уборщиков служебных помещений</w:t>
      </w:r>
      <w:r w:rsidRPr="000A1F24">
        <w:rPr>
          <w:rFonts w:ascii="Times New Roman" w:hAnsi="Times New Roman"/>
          <w:sz w:val="28"/>
          <w:szCs w:val="28"/>
        </w:rPr>
        <w:t xml:space="preserve"> и водителей) Администрации Едровского сельского поселения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Едровского сельского поселения №41 от 16.09.2009:</w:t>
      </w:r>
    </w:p>
    <w:p w:rsidR="002B6E2C" w:rsidRDefault="002B6E2C" w:rsidP="002B6E2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Читать абзац 4 статьи 3 в следующей редакции: «Премии водителям и уборщикам служебных помещений  начисляются ежемесячно: водителям в размере 200 процентов от должностного оклада  с доплатой за классность, уборщикам служебных помещений в размере 540 процента от должностного оклада с доплатами, в пределах установленного фонда оплаты труда.</w:t>
      </w:r>
    </w:p>
    <w:p w:rsidR="002B6E2C" w:rsidRPr="00DC502A" w:rsidRDefault="002B6E2C" w:rsidP="002B6E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C502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DC50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DC502A">
        <w:rPr>
          <w:rFonts w:ascii="Times New Roman" w:hAnsi="Times New Roman"/>
          <w:sz w:val="28"/>
          <w:szCs w:val="28"/>
        </w:rPr>
        <w:t>астояще</w:t>
      </w:r>
      <w:r>
        <w:rPr>
          <w:rFonts w:ascii="Times New Roman" w:hAnsi="Times New Roman"/>
          <w:sz w:val="28"/>
          <w:szCs w:val="28"/>
        </w:rPr>
        <w:t>е</w:t>
      </w:r>
      <w:r w:rsidRPr="00DC502A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DC50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распространяется на правоотношения, возникшие с 01 января 2023 года</w:t>
      </w:r>
      <w:r w:rsidRPr="00DC502A">
        <w:rPr>
          <w:rFonts w:ascii="Times New Roman" w:hAnsi="Times New Roman"/>
          <w:sz w:val="28"/>
          <w:szCs w:val="28"/>
        </w:rPr>
        <w:t>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DE29B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E0483"/>
    <w:rsid w:val="000F0C0F"/>
    <w:rsid w:val="00104022"/>
    <w:rsid w:val="00125CA4"/>
    <w:rsid w:val="00142338"/>
    <w:rsid w:val="00145D29"/>
    <w:rsid w:val="001850DE"/>
    <w:rsid w:val="001D2FC9"/>
    <w:rsid w:val="00234FAE"/>
    <w:rsid w:val="00243B10"/>
    <w:rsid w:val="002A3332"/>
    <w:rsid w:val="002B6E2C"/>
    <w:rsid w:val="002C5DFE"/>
    <w:rsid w:val="002D3CAE"/>
    <w:rsid w:val="002D7579"/>
    <w:rsid w:val="002F075A"/>
    <w:rsid w:val="002F6216"/>
    <w:rsid w:val="0032552A"/>
    <w:rsid w:val="00336A5D"/>
    <w:rsid w:val="00366E47"/>
    <w:rsid w:val="00370B27"/>
    <w:rsid w:val="003A6214"/>
    <w:rsid w:val="003A73B6"/>
    <w:rsid w:val="003B16BC"/>
    <w:rsid w:val="003C5CEF"/>
    <w:rsid w:val="003D0CA2"/>
    <w:rsid w:val="00414349"/>
    <w:rsid w:val="004244E2"/>
    <w:rsid w:val="00446F80"/>
    <w:rsid w:val="00450A55"/>
    <w:rsid w:val="0046043E"/>
    <w:rsid w:val="00494DEE"/>
    <w:rsid w:val="004A7B58"/>
    <w:rsid w:val="005432F4"/>
    <w:rsid w:val="005E0BF7"/>
    <w:rsid w:val="005F3F47"/>
    <w:rsid w:val="00675F40"/>
    <w:rsid w:val="006A358E"/>
    <w:rsid w:val="006C0C6C"/>
    <w:rsid w:val="00737335"/>
    <w:rsid w:val="00737841"/>
    <w:rsid w:val="007B0404"/>
    <w:rsid w:val="007F5A2E"/>
    <w:rsid w:val="008102DD"/>
    <w:rsid w:val="00847437"/>
    <w:rsid w:val="00887DA6"/>
    <w:rsid w:val="00891838"/>
    <w:rsid w:val="008A5392"/>
    <w:rsid w:val="008F7694"/>
    <w:rsid w:val="00916B77"/>
    <w:rsid w:val="00921620"/>
    <w:rsid w:val="00925EC0"/>
    <w:rsid w:val="00943A25"/>
    <w:rsid w:val="009A4F75"/>
    <w:rsid w:val="009B457F"/>
    <w:rsid w:val="009F72EF"/>
    <w:rsid w:val="00A02CF8"/>
    <w:rsid w:val="00A34457"/>
    <w:rsid w:val="00A35E60"/>
    <w:rsid w:val="00A41B69"/>
    <w:rsid w:val="00A43F19"/>
    <w:rsid w:val="00A9207E"/>
    <w:rsid w:val="00A9462E"/>
    <w:rsid w:val="00AB57B8"/>
    <w:rsid w:val="00AC5DCF"/>
    <w:rsid w:val="00AF1A5F"/>
    <w:rsid w:val="00AF794D"/>
    <w:rsid w:val="00B27398"/>
    <w:rsid w:val="00B35419"/>
    <w:rsid w:val="00B7138B"/>
    <w:rsid w:val="00B84F0E"/>
    <w:rsid w:val="00B85C72"/>
    <w:rsid w:val="00B93B9B"/>
    <w:rsid w:val="00BC2178"/>
    <w:rsid w:val="00BE6065"/>
    <w:rsid w:val="00BF1449"/>
    <w:rsid w:val="00C86281"/>
    <w:rsid w:val="00C9421D"/>
    <w:rsid w:val="00CA4BB5"/>
    <w:rsid w:val="00CE2FB4"/>
    <w:rsid w:val="00D12A7D"/>
    <w:rsid w:val="00D25FE9"/>
    <w:rsid w:val="00D45EA9"/>
    <w:rsid w:val="00D75E2C"/>
    <w:rsid w:val="00DA4B18"/>
    <w:rsid w:val="00DE29B8"/>
    <w:rsid w:val="00DF6FE3"/>
    <w:rsid w:val="00E028BF"/>
    <w:rsid w:val="00E06EAF"/>
    <w:rsid w:val="00E64BD4"/>
    <w:rsid w:val="00E6607F"/>
    <w:rsid w:val="00EB013F"/>
    <w:rsid w:val="00F307A1"/>
    <w:rsid w:val="00F31503"/>
    <w:rsid w:val="00F52EFF"/>
    <w:rsid w:val="00FB1B48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2023-01-13T04:42:00Z</cp:lastPrinted>
  <dcterms:created xsi:type="dcterms:W3CDTF">2015-12-04T07:28:00Z</dcterms:created>
  <dcterms:modified xsi:type="dcterms:W3CDTF">2023-01-13T04:43:00Z</dcterms:modified>
</cp:coreProperties>
</file>