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AA0B0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A0B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5246599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E77851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04.09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13</w:t>
      </w:r>
      <w:r w:rsidR="00883F11">
        <w:rPr>
          <w:rFonts w:ascii="Times New Roman" w:hAnsi="Times New Roman"/>
          <w:b/>
          <w:sz w:val="28"/>
          <w:szCs w:val="28"/>
        </w:rPr>
        <w:t>4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жилому 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E77851">
        <w:rPr>
          <w:rFonts w:ascii="Times New Roman" w:hAnsi="Times New Roman"/>
          <w:sz w:val="28"/>
          <w:szCs w:val="28"/>
        </w:rPr>
        <w:t>, на основании заявления Михайлова Андрея Геннадьевича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жилому дому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расположенному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E77851">
        <w:rPr>
          <w:rFonts w:ascii="Times New Roman" w:hAnsi="Times New Roman"/>
          <w:sz w:val="28"/>
          <w:szCs w:val="28"/>
        </w:rPr>
        <w:t>вым  номером 53:03:0428002:427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77851">
        <w:rPr>
          <w:rFonts w:ascii="Times New Roman" w:hAnsi="Times New Roman"/>
          <w:sz w:val="28"/>
          <w:szCs w:val="28"/>
        </w:rPr>
        <w:t>село Едрово, улица Строителей, дом 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77851" w:rsidRDefault="00E77851" w:rsidP="00E7785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7851" w:rsidRPr="006D5B41" w:rsidRDefault="00E77851" w:rsidP="00E7785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Н.И.Егорова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0D779F"/>
    <w:rsid w:val="00237B10"/>
    <w:rsid w:val="002F2F97"/>
    <w:rsid w:val="00390FAE"/>
    <w:rsid w:val="003D4134"/>
    <w:rsid w:val="004A42F4"/>
    <w:rsid w:val="00883F11"/>
    <w:rsid w:val="008F00D9"/>
    <w:rsid w:val="00963366"/>
    <w:rsid w:val="00AA0B04"/>
    <w:rsid w:val="00AC6B30"/>
    <w:rsid w:val="00B91664"/>
    <w:rsid w:val="00E67806"/>
    <w:rsid w:val="00E7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2023-09-03T08:43:00Z</cp:lastPrinted>
  <dcterms:created xsi:type="dcterms:W3CDTF">2023-03-16T07:04:00Z</dcterms:created>
  <dcterms:modified xsi:type="dcterms:W3CDTF">2023-09-03T08:44:00Z</dcterms:modified>
</cp:coreProperties>
</file>