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873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3949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A554D" w:rsidP="002A554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13.11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193</w:t>
      </w:r>
    </w:p>
    <w:p w:rsidR="00943EBD" w:rsidRDefault="00943EBD" w:rsidP="002A554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2A554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2A55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2A55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54D" w:rsidRPr="002A554D" w:rsidRDefault="002A554D" w:rsidP="002A554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4D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</w:p>
    <w:p w:rsidR="002A554D" w:rsidRPr="002A554D" w:rsidRDefault="002A554D" w:rsidP="002A5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54D" w:rsidRDefault="002A554D" w:rsidP="002A5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</w:p>
    <w:p w:rsidR="002A554D" w:rsidRPr="002A554D" w:rsidRDefault="002A554D" w:rsidP="002A5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54D" w:rsidRPr="002A554D" w:rsidRDefault="002A554D" w:rsidP="002A55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b/>
          <w:sz w:val="28"/>
          <w:szCs w:val="28"/>
        </w:rPr>
        <w:t>ПОСТАНО</w:t>
      </w:r>
      <w:r w:rsidRPr="002A55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2A55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554D" w:rsidRPr="002A554D" w:rsidRDefault="002A554D" w:rsidP="002A55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sz w:val="28"/>
          <w:szCs w:val="28"/>
        </w:rPr>
        <w:t>1. Провести 04 декабря 2023 года публичные слушания по проекту р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шения «О бюджете Едровского сельского поселения на 2024 год и плановый период 2025-2026 годов» в 15 часов в здании Администрации Едровского сельского поселения.</w:t>
      </w:r>
    </w:p>
    <w:p w:rsidR="002A554D" w:rsidRPr="002A554D" w:rsidRDefault="002A554D" w:rsidP="002A55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2A554D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2A554D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публичных слушаний главного специалиста Администрации Едровского сельского поселения </w:t>
      </w:r>
      <w:proofErr w:type="spellStart"/>
      <w:r w:rsidRPr="002A554D">
        <w:rPr>
          <w:rFonts w:ascii="Times New Roman" w:eastAsia="Times New Roman" w:hAnsi="Times New Roman" w:cs="Times New Roman"/>
          <w:sz w:val="28"/>
          <w:szCs w:val="28"/>
        </w:rPr>
        <w:t>Баланд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spellEnd"/>
      <w:r w:rsidRPr="002A554D">
        <w:rPr>
          <w:rFonts w:ascii="Times New Roman" w:eastAsia="Times New Roman" w:hAnsi="Times New Roman" w:cs="Times New Roman"/>
          <w:sz w:val="28"/>
          <w:szCs w:val="28"/>
        </w:rPr>
        <w:t xml:space="preserve"> М.Н.. </w:t>
      </w:r>
    </w:p>
    <w:p w:rsidR="002A554D" w:rsidRPr="002A554D" w:rsidRDefault="002A554D" w:rsidP="002A55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sz w:val="28"/>
          <w:szCs w:val="28"/>
        </w:rPr>
        <w:t>3. Предложения и заявления на участие в обсуждении указанного пр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екта  принимаются до 04 декабря 2023 года.</w:t>
      </w:r>
    </w:p>
    <w:p w:rsidR="002A554D" w:rsidRPr="002A554D" w:rsidRDefault="002A554D" w:rsidP="002A5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4D">
        <w:rPr>
          <w:rFonts w:ascii="Times New Roman" w:eastAsia="Times New Roman" w:hAnsi="Times New Roman" w:cs="Times New Roman"/>
          <w:sz w:val="28"/>
          <w:szCs w:val="28"/>
        </w:rPr>
        <w:t xml:space="preserve">          4. Опубликовать постановление   в информационном бюллетене «Едровский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A554D">
        <w:rPr>
          <w:rFonts w:ascii="Times New Roman" w:eastAsia="Times New Roman" w:hAnsi="Times New Roman" w:cs="Times New Roman"/>
          <w:sz w:val="28"/>
          <w:szCs w:val="28"/>
        </w:rPr>
        <w:t xml:space="preserve">ровского сельского поселения в сети «Интернет». </w:t>
      </w:r>
    </w:p>
    <w:p w:rsidR="00943EBD" w:rsidRDefault="00943EBD" w:rsidP="002A554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2A554D" w:rsidRDefault="002A554D" w:rsidP="002A554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2A55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2A554D">
      <w:pPr>
        <w:spacing w:after="0"/>
      </w:pPr>
    </w:p>
    <w:p w:rsidR="00672B09" w:rsidRDefault="00672B09" w:rsidP="002A554D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3975"/>
    <w:rsid w:val="0012703B"/>
    <w:rsid w:val="00127C93"/>
    <w:rsid w:val="0013344A"/>
    <w:rsid w:val="001336D6"/>
    <w:rsid w:val="001358D0"/>
    <w:rsid w:val="00137BCA"/>
    <w:rsid w:val="00152B97"/>
    <w:rsid w:val="00167FC2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554D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87309"/>
    <w:rsid w:val="00492FF8"/>
    <w:rsid w:val="004A01D3"/>
    <w:rsid w:val="004A5930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0DA7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47AA9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C1927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251F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2023-11-13T12:34:00Z</cp:lastPrinted>
  <dcterms:created xsi:type="dcterms:W3CDTF">2016-12-15T13:08:00Z</dcterms:created>
  <dcterms:modified xsi:type="dcterms:W3CDTF">2023-11-13T12:35:00Z</dcterms:modified>
</cp:coreProperties>
</file>