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4870AE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70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848324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1670ED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493528">
        <w:rPr>
          <w:rFonts w:ascii="Times New Roman" w:hAnsi="Times New Roman"/>
          <w:b/>
          <w:sz w:val="28"/>
          <w:szCs w:val="28"/>
        </w:rPr>
        <w:t>02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493528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31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493528" w:rsidRPr="00E90E04" w:rsidRDefault="00493528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70ED" w:rsidRPr="00290522" w:rsidRDefault="001670ED" w:rsidP="00167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адресов земельным участкам</w:t>
      </w:r>
    </w:p>
    <w:p w:rsidR="001670ED" w:rsidRPr="00AE28CF" w:rsidRDefault="001670ED" w:rsidP="001670ED">
      <w:pPr>
        <w:pStyle w:val="a4"/>
        <w:rPr>
          <w:rFonts w:ascii="Times New Roman" w:hAnsi="Times New Roman"/>
          <w:sz w:val="28"/>
          <w:szCs w:val="28"/>
        </w:rPr>
      </w:pPr>
    </w:p>
    <w:p w:rsidR="001670ED" w:rsidRDefault="001670ED" w:rsidP="001670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Валдайского муниципального района от 14.02.2023  № 253 «Об утверждении схемы расположения земельного участка»</w:t>
      </w:r>
    </w:p>
    <w:p w:rsidR="00F11852" w:rsidRPr="00AE28CF" w:rsidRDefault="00F11852" w:rsidP="001670ED">
      <w:pPr>
        <w:pStyle w:val="a4"/>
        <w:rPr>
          <w:rFonts w:ascii="Times New Roman" w:hAnsi="Times New Roman"/>
          <w:sz w:val="28"/>
          <w:szCs w:val="28"/>
        </w:rPr>
      </w:pPr>
    </w:p>
    <w:p w:rsidR="001670ED" w:rsidRPr="00AE28CF" w:rsidRDefault="001670ED" w:rsidP="001670E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670ED" w:rsidRPr="000B66C1" w:rsidRDefault="001670ED" w:rsidP="001670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адреса земельным участкам, образуемым путём раздела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53:03:0414003:345</w:t>
      </w:r>
      <w:r w:rsidR="00C60A31">
        <w:rPr>
          <w:rFonts w:ascii="Times New Roman" w:hAnsi="Times New Roman"/>
          <w:sz w:val="28"/>
          <w:szCs w:val="28"/>
        </w:rPr>
        <w:t xml:space="preserve"> с сохранением земельного участка с кадастровым номером 53:03:0414003:345 в измененных границах</w:t>
      </w:r>
      <w:r>
        <w:rPr>
          <w:rFonts w:ascii="Times New Roman" w:hAnsi="Times New Roman"/>
          <w:sz w:val="28"/>
          <w:szCs w:val="28"/>
        </w:rPr>
        <w:t>, и считать их следующими: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1670ED" w:rsidRDefault="001670ED" w:rsidP="001670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земельный участок</w:t>
      </w:r>
      <w:r w:rsidR="00913808">
        <w:rPr>
          <w:rFonts w:ascii="Times New Roman" w:hAnsi="Times New Roman"/>
          <w:sz w:val="28"/>
          <w:szCs w:val="28"/>
        </w:rPr>
        <w:t xml:space="preserve"> с условным кадастровым номером 53:03:0414003:345:ЗУ1,</w:t>
      </w:r>
      <w:r w:rsidR="00C60A31">
        <w:rPr>
          <w:rFonts w:ascii="Times New Roman" w:hAnsi="Times New Roman"/>
          <w:sz w:val="28"/>
          <w:szCs w:val="28"/>
        </w:rPr>
        <w:t xml:space="preserve"> площадью 8961 кв</w:t>
      </w:r>
      <w:proofErr w:type="gramStart"/>
      <w:r w:rsidR="00C60A31">
        <w:rPr>
          <w:rFonts w:ascii="Times New Roman" w:hAnsi="Times New Roman"/>
          <w:sz w:val="28"/>
          <w:szCs w:val="28"/>
        </w:rPr>
        <w:t>.м</w:t>
      </w:r>
      <w:proofErr w:type="gramEnd"/>
      <w:r w:rsidR="00C60A31">
        <w:rPr>
          <w:rFonts w:ascii="Times New Roman" w:hAnsi="Times New Roman"/>
          <w:sz w:val="28"/>
          <w:szCs w:val="28"/>
        </w:rPr>
        <w:t>етр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C60A31">
        <w:rPr>
          <w:rFonts w:ascii="Times New Roman" w:hAnsi="Times New Roman"/>
          <w:sz w:val="28"/>
          <w:szCs w:val="28"/>
        </w:rPr>
        <w:t>Зелёная Роща</w:t>
      </w:r>
      <w:r>
        <w:rPr>
          <w:rFonts w:ascii="Times New Roman" w:hAnsi="Times New Roman"/>
          <w:sz w:val="28"/>
          <w:szCs w:val="28"/>
        </w:rPr>
        <w:t>, земельный участ</w:t>
      </w:r>
      <w:r w:rsidR="00913808">
        <w:rPr>
          <w:rFonts w:ascii="Times New Roman" w:hAnsi="Times New Roman"/>
          <w:sz w:val="28"/>
          <w:szCs w:val="28"/>
        </w:rPr>
        <w:t>ок  27</w:t>
      </w:r>
      <w:r>
        <w:rPr>
          <w:rFonts w:ascii="Times New Roman" w:hAnsi="Times New Roman"/>
          <w:sz w:val="28"/>
          <w:szCs w:val="28"/>
        </w:rPr>
        <w:t>;</w:t>
      </w:r>
    </w:p>
    <w:p w:rsidR="001670ED" w:rsidRDefault="001670ED" w:rsidP="001670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13808">
        <w:rPr>
          <w:rFonts w:ascii="Times New Roman" w:hAnsi="Times New Roman"/>
          <w:sz w:val="28"/>
          <w:szCs w:val="28"/>
        </w:rPr>
        <w:t>земельный участок с условным кадастровым номером 53:03:0414003:345:ЗУ2, площадью 1500 кв</w:t>
      </w:r>
      <w:proofErr w:type="gramStart"/>
      <w:r w:rsidR="00913808">
        <w:rPr>
          <w:rFonts w:ascii="Times New Roman" w:hAnsi="Times New Roman"/>
          <w:sz w:val="28"/>
          <w:szCs w:val="28"/>
        </w:rPr>
        <w:t>.м</w:t>
      </w:r>
      <w:proofErr w:type="gramEnd"/>
      <w:r w:rsidR="00913808">
        <w:rPr>
          <w:rFonts w:ascii="Times New Roman" w:hAnsi="Times New Roman"/>
          <w:sz w:val="28"/>
          <w:szCs w:val="28"/>
        </w:rPr>
        <w:t xml:space="preserve">етров - </w:t>
      </w:r>
      <w:r w:rsidR="00913808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913808">
        <w:rPr>
          <w:rFonts w:ascii="Times New Roman" w:hAnsi="Times New Roman"/>
          <w:sz w:val="28"/>
          <w:szCs w:val="28"/>
        </w:rPr>
        <w:t>деревня Зелёная Роща, земельный участок  28;</w:t>
      </w:r>
    </w:p>
    <w:p w:rsidR="00913808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земельный участок с условным кадастровым номером 53:03:0414003:345:ЗУ3, площадью 1500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етров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3а;</w:t>
      </w:r>
    </w:p>
    <w:p w:rsidR="00913808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земельный участок с условным кадастровым номером 53:03:0414003:345:ЗУ4, площадью 1434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етра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29;</w:t>
      </w:r>
    </w:p>
    <w:p w:rsidR="00913808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 земельный участок с условным кадастровым номером 53:03:0414003:345:ЗУ5, площадью 1418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етров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30;</w:t>
      </w:r>
    </w:p>
    <w:p w:rsidR="00913808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земельный участок с условным кадастровым номером 53:03:0414003:345:ЗУ6, площадью 1270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етров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31;</w:t>
      </w:r>
    </w:p>
    <w:p w:rsidR="00913808" w:rsidRPr="00502D25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земельный участок с условным кадастровым номером 53:03:0414003:345:ЗУ7, площадью 1481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32;</w:t>
      </w:r>
    </w:p>
    <w:p w:rsidR="00913808" w:rsidRPr="00502D25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земельный участок с условным кадастровым номером 53:03:0414003:345:ЗУ8, площадью 1426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етров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34;</w:t>
      </w:r>
    </w:p>
    <w:p w:rsidR="00913808" w:rsidRPr="00502D25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земельный участок с условным кадастровым номером 53:03:0414003:345:ЗУ9, площадью 1243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етра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33;</w:t>
      </w:r>
    </w:p>
    <w:p w:rsidR="00913808" w:rsidRPr="00502D25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земельный участок с условным кадастровым номером 53:03:0414003:345:ЗУ10, площадью 911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етров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36;</w:t>
      </w:r>
    </w:p>
    <w:p w:rsidR="00913808" w:rsidRPr="00502D25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земельный участок с условным кадастровым номером 53:03:0414003:345:ЗУ11, площадью 402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етра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37;</w:t>
      </w:r>
    </w:p>
    <w:p w:rsidR="00913808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земельный участок с условным кадастровым номером 53:03:0414003:345:ЗУ12, площадью 1075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етров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35;</w:t>
      </w:r>
    </w:p>
    <w:p w:rsidR="00913808" w:rsidRPr="00502D25" w:rsidRDefault="00913808" w:rsidP="00913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земельный участок с условным кадастровым номером 53:03:0414003:345:ЗУ13, площадью 4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етра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земельный участок  38.</w:t>
      </w:r>
    </w:p>
    <w:p w:rsidR="001670ED" w:rsidRPr="00CF6FD4" w:rsidRDefault="001670ED" w:rsidP="001670ED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1670ED" w:rsidRDefault="001670ED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670ED" w:rsidRPr="006D5B41" w:rsidRDefault="001670ED" w:rsidP="001670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E33CD7" w:rsidRDefault="00E33CD7" w:rsidP="00B35D5D">
      <w:pPr>
        <w:spacing w:after="0" w:line="240" w:lineRule="exact"/>
      </w:pPr>
    </w:p>
    <w:sectPr w:rsidR="00E33CD7" w:rsidSect="00F11852">
      <w:pgSz w:w="11906" w:h="16838"/>
      <w:pgMar w:top="851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E77C3"/>
    <w:rsid w:val="000F22A5"/>
    <w:rsid w:val="00102792"/>
    <w:rsid w:val="00105952"/>
    <w:rsid w:val="00122B53"/>
    <w:rsid w:val="001646DA"/>
    <w:rsid w:val="001670ED"/>
    <w:rsid w:val="00182D95"/>
    <w:rsid w:val="00196467"/>
    <w:rsid w:val="001A5930"/>
    <w:rsid w:val="001A6F05"/>
    <w:rsid w:val="001E1FE0"/>
    <w:rsid w:val="0020676D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F3748"/>
    <w:rsid w:val="003F4013"/>
    <w:rsid w:val="00420133"/>
    <w:rsid w:val="004870AE"/>
    <w:rsid w:val="004874E7"/>
    <w:rsid w:val="00493528"/>
    <w:rsid w:val="00494ADA"/>
    <w:rsid w:val="004B1A50"/>
    <w:rsid w:val="004B79F2"/>
    <w:rsid w:val="004B7FC0"/>
    <w:rsid w:val="004E3876"/>
    <w:rsid w:val="004E4065"/>
    <w:rsid w:val="005167A9"/>
    <w:rsid w:val="0054195D"/>
    <w:rsid w:val="00553DB7"/>
    <w:rsid w:val="00556E34"/>
    <w:rsid w:val="005758EB"/>
    <w:rsid w:val="005961D2"/>
    <w:rsid w:val="005A0110"/>
    <w:rsid w:val="005A12ED"/>
    <w:rsid w:val="005C201B"/>
    <w:rsid w:val="005E2C5E"/>
    <w:rsid w:val="00600976"/>
    <w:rsid w:val="00623F9B"/>
    <w:rsid w:val="0063012D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60830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13808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10D7A"/>
    <w:rsid w:val="00B170E7"/>
    <w:rsid w:val="00B35D5D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60A31"/>
    <w:rsid w:val="00C635D8"/>
    <w:rsid w:val="00CF1AC5"/>
    <w:rsid w:val="00D07AE9"/>
    <w:rsid w:val="00D14650"/>
    <w:rsid w:val="00D176DA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11852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2023-02-21T08:11:00Z</cp:lastPrinted>
  <dcterms:created xsi:type="dcterms:W3CDTF">2017-01-31T06:37:00Z</dcterms:created>
  <dcterms:modified xsi:type="dcterms:W3CDTF">2023-02-21T08:14:00Z</dcterms:modified>
</cp:coreProperties>
</file>