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9493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4859956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86D2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21.06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C7196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3C7196">
        <w:rPr>
          <w:rFonts w:ascii="Times New Roman" w:hAnsi="Times New Roman"/>
          <w:b/>
          <w:sz w:val="28"/>
          <w:szCs w:val="28"/>
        </w:rPr>
        <w:t>92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3C7196">
        <w:rPr>
          <w:rFonts w:ascii="Times New Roman" w:hAnsi="Times New Roman"/>
          <w:sz w:val="28"/>
          <w:szCs w:val="28"/>
        </w:rPr>
        <w:t>ного района от 07.06.2023  №1005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3C7196">
        <w:rPr>
          <w:rFonts w:ascii="Times New Roman" w:hAnsi="Times New Roman"/>
          <w:sz w:val="28"/>
          <w:szCs w:val="28"/>
        </w:rPr>
        <w:t>земельному участку площадью 929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3C7196">
        <w:rPr>
          <w:rFonts w:ascii="Times New Roman" w:hAnsi="Times New Roman"/>
          <w:sz w:val="28"/>
          <w:szCs w:val="28"/>
        </w:rPr>
        <w:t>тровым номером 53:03:0403001:59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C7196">
        <w:rPr>
          <w:rFonts w:ascii="Times New Roman" w:hAnsi="Times New Roman"/>
          <w:sz w:val="28"/>
          <w:szCs w:val="28"/>
        </w:rPr>
        <w:t>деревня Добывалово, земельный участок  7</w:t>
      </w:r>
      <w:r w:rsidR="00A971C0">
        <w:rPr>
          <w:rFonts w:ascii="Times New Roman" w:hAnsi="Times New Roman"/>
          <w:sz w:val="28"/>
          <w:szCs w:val="28"/>
        </w:rPr>
        <w:t>7а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3C7196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</w:p>
    <w:p w:rsidR="009F5CEE" w:rsidRPr="006D5B41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5B41">
        <w:rPr>
          <w:rFonts w:ascii="Times New Roman" w:hAnsi="Times New Roman"/>
          <w:sz w:val="28"/>
          <w:szCs w:val="28"/>
        </w:rPr>
        <w:t>сельского поселения</w:t>
      </w:r>
      <w:r w:rsidRPr="006D5B41">
        <w:rPr>
          <w:rFonts w:ascii="Times New Roman" w:hAnsi="Times New Roman"/>
          <w:sz w:val="28"/>
          <w:szCs w:val="28"/>
        </w:rPr>
        <w:tab/>
      </w:r>
      <w:r w:rsidRPr="006D5B41">
        <w:rPr>
          <w:rFonts w:ascii="Times New Roman" w:hAnsi="Times New Roman"/>
          <w:sz w:val="28"/>
          <w:szCs w:val="28"/>
        </w:rPr>
        <w:tab/>
      </w:r>
      <w:r w:rsidRPr="006D5B41">
        <w:rPr>
          <w:rFonts w:ascii="Times New Roman" w:hAnsi="Times New Roman"/>
          <w:sz w:val="28"/>
          <w:szCs w:val="28"/>
        </w:rPr>
        <w:tab/>
      </w:r>
      <w:r w:rsidRPr="006D5B41">
        <w:rPr>
          <w:rFonts w:ascii="Times New Roman" w:hAnsi="Times New Roman"/>
          <w:sz w:val="28"/>
          <w:szCs w:val="28"/>
        </w:rPr>
        <w:tab/>
      </w:r>
      <w:r w:rsidR="006D5B41" w:rsidRPr="006D5B41">
        <w:rPr>
          <w:rFonts w:ascii="Times New Roman" w:hAnsi="Times New Roman"/>
          <w:sz w:val="28"/>
          <w:szCs w:val="28"/>
        </w:rPr>
        <w:t xml:space="preserve">      </w:t>
      </w:r>
      <w:r w:rsidR="006D5B41">
        <w:rPr>
          <w:rFonts w:ascii="Times New Roman" w:hAnsi="Times New Roman"/>
          <w:sz w:val="28"/>
          <w:szCs w:val="28"/>
        </w:rPr>
        <w:t xml:space="preserve">         </w:t>
      </w:r>
      <w:r w:rsidR="003C7196">
        <w:rPr>
          <w:rFonts w:ascii="Times New Roman" w:hAnsi="Times New Roman"/>
          <w:sz w:val="28"/>
          <w:szCs w:val="28"/>
        </w:rPr>
        <w:t xml:space="preserve">                 </w:t>
      </w:r>
      <w:r w:rsidR="006D5B41">
        <w:rPr>
          <w:rFonts w:ascii="Times New Roman" w:hAnsi="Times New Roman"/>
          <w:sz w:val="28"/>
          <w:szCs w:val="28"/>
        </w:rPr>
        <w:t xml:space="preserve"> </w:t>
      </w:r>
      <w:r w:rsidR="003C7196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2023-06-18T10:19:00Z</cp:lastPrinted>
  <dcterms:created xsi:type="dcterms:W3CDTF">2016-12-15T13:08:00Z</dcterms:created>
  <dcterms:modified xsi:type="dcterms:W3CDTF">2023-06-18T10:20:00Z</dcterms:modified>
</cp:coreProperties>
</file>