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B710" w14:textId="77777777" w:rsidR="007A53A6" w:rsidRPr="000D5857" w:rsidRDefault="00000000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7C8BF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2pt;margin-top:-3pt;width:56.7pt;height:72.15pt;z-index:25165772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31" DrawAspect="Content" ObjectID="_1764484871" r:id="rId6"/>
        </w:object>
      </w:r>
      <w:r w:rsidR="007A53A6" w:rsidRPr="000D585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63CD841" w14:textId="77777777" w:rsidR="007A53A6" w:rsidRPr="000D5857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857">
        <w:rPr>
          <w:rFonts w:ascii="Times New Roman" w:hAnsi="Times New Roman"/>
          <w:b/>
          <w:sz w:val="28"/>
          <w:szCs w:val="28"/>
        </w:rPr>
        <w:t>Валдайский  район</w:t>
      </w:r>
    </w:p>
    <w:p w14:paraId="6740D767" w14:textId="77777777" w:rsidR="007A53A6" w:rsidRPr="000D5857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14:paraId="3D94878C" w14:textId="77777777" w:rsidR="007A53A6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571E"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0620ECBD" w14:textId="77777777" w:rsidR="007A53A6" w:rsidRPr="00A7571E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826D133" w14:textId="77777777" w:rsidR="007A53A6" w:rsidRPr="00A7571E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4345064" w14:textId="77777777" w:rsidR="007A53A6" w:rsidRPr="00AD6BD0" w:rsidRDefault="008B5CC4" w:rsidP="007A53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22.11</w:t>
      </w:r>
      <w:r w:rsidR="002A7D9C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b/>
          <w:sz w:val="28"/>
          <w:szCs w:val="28"/>
        </w:rPr>
        <w:t xml:space="preserve">023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№ 47</w:t>
      </w:r>
      <w:r w:rsidR="007A53A6">
        <w:rPr>
          <w:rFonts w:ascii="Times New Roman" w:hAnsi="Times New Roman"/>
          <w:b/>
          <w:sz w:val="28"/>
          <w:szCs w:val="28"/>
        </w:rPr>
        <w:t>-рг</w:t>
      </w:r>
    </w:p>
    <w:p w14:paraId="25FCF561" w14:textId="77777777" w:rsidR="002A7D9C" w:rsidRDefault="002A7D9C" w:rsidP="007A5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5E5709" w14:textId="77777777" w:rsidR="007A53A6" w:rsidRDefault="007A53A6" w:rsidP="007A5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с. Едрово</w:t>
      </w:r>
    </w:p>
    <w:p w14:paraId="623DFB70" w14:textId="77777777" w:rsidR="006A2451" w:rsidRDefault="006A2451" w:rsidP="007A5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E3EB99" w14:textId="77777777" w:rsidR="008B5CC4" w:rsidRPr="008B5CC4" w:rsidRDefault="008B5CC4" w:rsidP="008B5CC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C4">
        <w:rPr>
          <w:rFonts w:ascii="Times New Roman" w:hAnsi="Times New Roman"/>
          <w:b/>
          <w:bCs/>
          <w:sz w:val="28"/>
          <w:szCs w:val="28"/>
        </w:rPr>
        <w:t>О включении в состав муниципальной казны  и реестра муниципального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Едровского сельского поселения</w:t>
      </w:r>
    </w:p>
    <w:p w14:paraId="08D24CB7" w14:textId="77777777" w:rsidR="008B5CC4" w:rsidRPr="008B5CC4" w:rsidRDefault="008B5CC4" w:rsidP="008B5CC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B5CC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B5CC4">
        <w:rPr>
          <w:rFonts w:ascii="Times New Roman" w:hAnsi="Times New Roman"/>
          <w:b/>
          <w:bCs/>
          <w:sz w:val="28"/>
          <w:szCs w:val="28"/>
        </w:rPr>
        <w:tab/>
      </w:r>
    </w:p>
    <w:p w14:paraId="06D5ACF9" w14:textId="77777777" w:rsidR="008B5CC4" w:rsidRPr="008B5CC4" w:rsidRDefault="008B5CC4" w:rsidP="008B5CC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5C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C4">
        <w:rPr>
          <w:rFonts w:ascii="Times New Roman" w:hAnsi="Times New Roman"/>
          <w:sz w:val="28"/>
          <w:szCs w:val="28"/>
        </w:rPr>
        <w:t>В соответствии с Федеральным законом № 131 –ФЗ от 06.10.2003 «Об общих принципах организации местного самоуправления в Российской Федерации», Устава Едровского сельского поселения, на основании Решения Думы Валдайского муниципального района от 27.10.2023 №254 «О передаче муниципального недвижимого имущества в муниципальную собственность Едровского сельского поселения»,  включить в состав муниципальной казны и реестр муниципального имущества  Едровского сельского поселения:</w:t>
      </w:r>
    </w:p>
    <w:p w14:paraId="4E59918A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5CC4">
        <w:rPr>
          <w:rFonts w:ascii="Times New Roman" w:hAnsi="Times New Roman"/>
          <w:sz w:val="28"/>
          <w:szCs w:val="28"/>
        </w:rPr>
        <w:t>- Земельный участок площадью 8961 кв.м</w:t>
      </w:r>
      <w:r>
        <w:rPr>
          <w:rFonts w:ascii="Times New Roman" w:hAnsi="Times New Roman"/>
          <w:sz w:val="28"/>
          <w:szCs w:val="28"/>
        </w:rPr>
        <w:t>.</w:t>
      </w:r>
      <w:r w:rsidRPr="008B5CC4">
        <w:rPr>
          <w:rFonts w:ascii="Times New Roman" w:hAnsi="Times New Roman"/>
          <w:sz w:val="28"/>
          <w:szCs w:val="28"/>
        </w:rPr>
        <w:t>, категория земель: земли населенных пунктов; разрешенное использование: земельные участки (территории) общего пользования;</w:t>
      </w:r>
    </w:p>
    <w:p w14:paraId="5D31471A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5CC4">
        <w:rPr>
          <w:rFonts w:ascii="Times New Roman" w:hAnsi="Times New Roman"/>
          <w:sz w:val="28"/>
          <w:szCs w:val="28"/>
        </w:rPr>
        <w:t xml:space="preserve"> адрес (местонахождение) объекта:  Новгородская область, Валдайский муниципальный район, Едровское сельское поселение, деревня Зеленая Роща, земельный участок 27. </w:t>
      </w:r>
    </w:p>
    <w:p w14:paraId="4681A6D5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8B5CC4">
        <w:rPr>
          <w:rFonts w:ascii="Times New Roman" w:hAnsi="Times New Roman"/>
          <w:sz w:val="28"/>
          <w:szCs w:val="28"/>
        </w:rPr>
        <w:t xml:space="preserve"> 53:03:0414003:369, кадастровая стоимость 617021,68</w:t>
      </w:r>
      <w:r w:rsidR="00556574">
        <w:rPr>
          <w:rFonts w:ascii="Times New Roman" w:hAnsi="Times New Roman"/>
          <w:sz w:val="28"/>
          <w:szCs w:val="28"/>
        </w:rPr>
        <w:t xml:space="preserve"> рублей.</w:t>
      </w:r>
    </w:p>
    <w:p w14:paraId="76EA12EA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5CC4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53:03:0414003:369-53/092/2023-3 от 17 ноября  2023 г.;</w:t>
      </w:r>
    </w:p>
    <w:p w14:paraId="0CE49D89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5CC4">
        <w:rPr>
          <w:rFonts w:ascii="Times New Roman" w:hAnsi="Times New Roman"/>
          <w:sz w:val="28"/>
          <w:szCs w:val="28"/>
        </w:rPr>
        <w:t>- Земельный участок площадью 4474 кв.м, категория земель: земли населенных пунктов; разрешенное использование: земельные участки (территории) общего пользования;</w:t>
      </w:r>
    </w:p>
    <w:p w14:paraId="397C546E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5CC4">
        <w:rPr>
          <w:rFonts w:ascii="Times New Roman" w:hAnsi="Times New Roman"/>
          <w:sz w:val="28"/>
          <w:szCs w:val="28"/>
        </w:rPr>
        <w:t xml:space="preserve"> адрес (местонахождение) объекта:  Новгородская область, Валдайский муниципальный район, Едровское сельское поселение, деревня Зеленая Роща, земельный участок 58. </w:t>
      </w:r>
    </w:p>
    <w:p w14:paraId="71BFDA9F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8B5CC4">
        <w:rPr>
          <w:rFonts w:ascii="Times New Roman" w:hAnsi="Times New Roman"/>
          <w:sz w:val="28"/>
          <w:szCs w:val="28"/>
        </w:rPr>
        <w:t xml:space="preserve"> 53:03:0414003:394, кадастровая стоимость 308063,27</w:t>
      </w:r>
      <w:r w:rsidR="00556574">
        <w:rPr>
          <w:rFonts w:ascii="Times New Roman" w:hAnsi="Times New Roman"/>
          <w:sz w:val="28"/>
          <w:szCs w:val="28"/>
        </w:rPr>
        <w:t xml:space="preserve"> рублей.</w:t>
      </w:r>
    </w:p>
    <w:p w14:paraId="6832FDB8" w14:textId="77777777" w:rsidR="008B5CC4" w:rsidRPr="008B5CC4" w:rsidRDefault="008B5CC4" w:rsidP="008B5C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5CC4">
        <w:rPr>
          <w:rFonts w:ascii="Times New Roman" w:hAnsi="Times New Roman"/>
          <w:sz w:val="28"/>
          <w:szCs w:val="28"/>
        </w:rPr>
        <w:lastRenderedPageBreak/>
        <w:t>Запись регистрации в Едином государственном реестре прав на недвижимое имущество и сделок с ним № 53:03:0414003:394-53/038/2023-3 от 18 но</w:t>
      </w:r>
      <w:r>
        <w:rPr>
          <w:rFonts w:ascii="Times New Roman" w:hAnsi="Times New Roman"/>
          <w:sz w:val="28"/>
          <w:szCs w:val="28"/>
        </w:rPr>
        <w:t>ября  2023 г.</w:t>
      </w:r>
    </w:p>
    <w:p w14:paraId="073C74B5" w14:textId="77777777" w:rsidR="00D1056A" w:rsidRDefault="00D1056A" w:rsidP="009E79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555F6B5" w14:textId="77777777" w:rsidR="009E795E" w:rsidRDefault="009E795E" w:rsidP="009E79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DE64503" w14:textId="77777777" w:rsidR="00C423D7" w:rsidRPr="008D649B" w:rsidRDefault="00C423D7" w:rsidP="009E7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649B"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14:paraId="45F253F7" w14:textId="77777777" w:rsidR="00E52C98" w:rsidRPr="008D649B" w:rsidRDefault="00FC4151" w:rsidP="00E52C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649B">
        <w:rPr>
          <w:rFonts w:ascii="Times New Roman" w:hAnsi="Times New Roman"/>
          <w:sz w:val="28"/>
          <w:szCs w:val="28"/>
        </w:rPr>
        <w:t xml:space="preserve">                   </w:t>
      </w:r>
      <w:r w:rsidR="008D649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64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2C98" w:rsidRPr="008D649B" w:rsidSect="00556574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334F"/>
    <w:multiLevelType w:val="hybridMultilevel"/>
    <w:tmpl w:val="AB0C8F26"/>
    <w:lvl w:ilvl="0" w:tplc="4266C0E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6779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0C"/>
    <w:rsid w:val="00050BBA"/>
    <w:rsid w:val="0006700C"/>
    <w:rsid w:val="0007507F"/>
    <w:rsid w:val="000858A8"/>
    <w:rsid w:val="000C101D"/>
    <w:rsid w:val="000C6159"/>
    <w:rsid w:val="000D4D3E"/>
    <w:rsid w:val="00164D5E"/>
    <w:rsid w:val="001B255F"/>
    <w:rsid w:val="001B6AAA"/>
    <w:rsid w:val="001C6921"/>
    <w:rsid w:val="0020783C"/>
    <w:rsid w:val="0022161D"/>
    <w:rsid w:val="00236132"/>
    <w:rsid w:val="00256035"/>
    <w:rsid w:val="00257260"/>
    <w:rsid w:val="00284053"/>
    <w:rsid w:val="002A7D9C"/>
    <w:rsid w:val="002C683A"/>
    <w:rsid w:val="0033594A"/>
    <w:rsid w:val="00343398"/>
    <w:rsid w:val="00351DF8"/>
    <w:rsid w:val="0041648C"/>
    <w:rsid w:val="004548ED"/>
    <w:rsid w:val="00467470"/>
    <w:rsid w:val="00496CE1"/>
    <w:rsid w:val="004B2AF8"/>
    <w:rsid w:val="004C6236"/>
    <w:rsid w:val="004D5DFD"/>
    <w:rsid w:val="004F2F6D"/>
    <w:rsid w:val="004F77AB"/>
    <w:rsid w:val="00524978"/>
    <w:rsid w:val="00556574"/>
    <w:rsid w:val="005647F1"/>
    <w:rsid w:val="00587DD6"/>
    <w:rsid w:val="005A04CB"/>
    <w:rsid w:val="005A5D09"/>
    <w:rsid w:val="005B49DD"/>
    <w:rsid w:val="005B69B8"/>
    <w:rsid w:val="005C0EFA"/>
    <w:rsid w:val="005F6E6C"/>
    <w:rsid w:val="006079E2"/>
    <w:rsid w:val="00624CAC"/>
    <w:rsid w:val="00641367"/>
    <w:rsid w:val="00654DFA"/>
    <w:rsid w:val="006A2451"/>
    <w:rsid w:val="0070124A"/>
    <w:rsid w:val="00715061"/>
    <w:rsid w:val="007164B7"/>
    <w:rsid w:val="00740FFE"/>
    <w:rsid w:val="0074157E"/>
    <w:rsid w:val="00793DFF"/>
    <w:rsid w:val="007A53A6"/>
    <w:rsid w:val="008200DC"/>
    <w:rsid w:val="008B496F"/>
    <w:rsid w:val="008B5CC4"/>
    <w:rsid w:val="008D649B"/>
    <w:rsid w:val="008F231D"/>
    <w:rsid w:val="00964018"/>
    <w:rsid w:val="009A3B63"/>
    <w:rsid w:val="009E795E"/>
    <w:rsid w:val="00A959EA"/>
    <w:rsid w:val="00AA7464"/>
    <w:rsid w:val="00AB18A0"/>
    <w:rsid w:val="00AC5804"/>
    <w:rsid w:val="00AE0F43"/>
    <w:rsid w:val="00B054CB"/>
    <w:rsid w:val="00B30281"/>
    <w:rsid w:val="00B30BE7"/>
    <w:rsid w:val="00B33508"/>
    <w:rsid w:val="00B542AB"/>
    <w:rsid w:val="00B73F90"/>
    <w:rsid w:val="00B953FE"/>
    <w:rsid w:val="00BA1BEA"/>
    <w:rsid w:val="00BA486D"/>
    <w:rsid w:val="00BA7906"/>
    <w:rsid w:val="00BC3B3A"/>
    <w:rsid w:val="00C423D7"/>
    <w:rsid w:val="00CE5369"/>
    <w:rsid w:val="00CF42E6"/>
    <w:rsid w:val="00D1056A"/>
    <w:rsid w:val="00D11DD7"/>
    <w:rsid w:val="00D74A3D"/>
    <w:rsid w:val="00D76C85"/>
    <w:rsid w:val="00D84645"/>
    <w:rsid w:val="00DB2689"/>
    <w:rsid w:val="00DC3489"/>
    <w:rsid w:val="00DE5128"/>
    <w:rsid w:val="00DE7926"/>
    <w:rsid w:val="00E231EE"/>
    <w:rsid w:val="00E25125"/>
    <w:rsid w:val="00E44805"/>
    <w:rsid w:val="00E52C98"/>
    <w:rsid w:val="00E5333C"/>
    <w:rsid w:val="00E53CA5"/>
    <w:rsid w:val="00E56B1E"/>
    <w:rsid w:val="00ED7085"/>
    <w:rsid w:val="00EF06D6"/>
    <w:rsid w:val="00F00778"/>
    <w:rsid w:val="00F62F52"/>
    <w:rsid w:val="00FC4151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334411"/>
  <w15:docId w15:val="{840DCD5C-D17D-4D2E-844B-60697074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8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670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670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06700C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06700C"/>
    <w:rPr>
      <w:sz w:val="22"/>
      <w:szCs w:val="22"/>
    </w:rPr>
  </w:style>
  <w:style w:type="table" w:styleId="a5">
    <w:name w:val="Table Grid"/>
    <w:basedOn w:val="a1"/>
    <w:rsid w:val="007415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74157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3359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594A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rsid w:val="00DE512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46">
    <w:name w:val="Font Style46"/>
    <w:basedOn w:val="a0"/>
    <w:rsid w:val="00740FFE"/>
  </w:style>
  <w:style w:type="character" w:styleId="a9">
    <w:name w:val="Hyperlink"/>
    <w:basedOn w:val="a0"/>
    <w:rsid w:val="0070124A"/>
    <w:rPr>
      <w:color w:val="0000FF"/>
      <w:u w:val="single"/>
    </w:rPr>
  </w:style>
  <w:style w:type="paragraph" w:customStyle="1" w:styleId="ConsPlusNormal">
    <w:name w:val="ConsPlusNormal"/>
    <w:rsid w:val="002C683A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2C6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C42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C42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8527</Words>
  <Characters>48607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User</cp:lastModifiedBy>
  <cp:revision>2</cp:revision>
  <cp:lastPrinted>2023-11-22T11:24:00Z</cp:lastPrinted>
  <dcterms:created xsi:type="dcterms:W3CDTF">2023-12-19T06:55:00Z</dcterms:created>
  <dcterms:modified xsi:type="dcterms:W3CDTF">2023-12-19T06:55:00Z</dcterms:modified>
</cp:coreProperties>
</file>