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945551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2565185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6517B1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65733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6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3E04DC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9566AE" w:rsidRDefault="003E04DC" w:rsidP="003E04DC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566AE"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517B1" w:rsidRDefault="006517B1" w:rsidP="006517B1">
      <w:pPr>
        <w:spacing w:after="0"/>
        <w:jc w:val="center"/>
        <w:rPr>
          <w:rFonts w:ascii="Times New Roman" w:hAnsi="Times New Roman"/>
          <w:b/>
          <w:color w:val="22272F"/>
          <w:sz w:val="28"/>
          <w:szCs w:val="28"/>
        </w:rPr>
      </w:pPr>
      <w:r w:rsidRPr="00BE1A3B">
        <w:rPr>
          <w:rFonts w:ascii="Times New Roman" w:hAnsi="Times New Roman"/>
          <w:b/>
          <w:color w:val="22272F"/>
          <w:sz w:val="28"/>
          <w:szCs w:val="28"/>
        </w:rPr>
        <w:t xml:space="preserve">О создании и утверждении состава комиссии по проведению аукциона по продаже находящегося в муниципальной собственности земельного участка или права на заключение договора аренды </w:t>
      </w:r>
    </w:p>
    <w:p w:rsidR="006517B1" w:rsidRPr="00BE1A3B" w:rsidRDefault="006517B1" w:rsidP="006517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1A3B">
        <w:rPr>
          <w:rFonts w:ascii="Times New Roman" w:hAnsi="Times New Roman"/>
          <w:b/>
          <w:color w:val="22272F"/>
          <w:sz w:val="28"/>
          <w:szCs w:val="28"/>
        </w:rPr>
        <w:t>такого земельного участка</w:t>
      </w:r>
    </w:p>
    <w:p w:rsidR="006517B1" w:rsidRPr="00BE1A3B" w:rsidRDefault="006517B1" w:rsidP="00651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17B1" w:rsidRDefault="006517B1" w:rsidP="006517B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1A3B">
        <w:rPr>
          <w:rFonts w:ascii="Times New Roman" w:hAnsi="Times New Roman"/>
          <w:sz w:val="28"/>
          <w:szCs w:val="28"/>
        </w:rPr>
        <w:t xml:space="preserve">      В соответствии со </w:t>
      </w:r>
      <w:hyperlink r:id="rId6" w:anchor="/document/12124624/entry/3911" w:history="1">
        <w:r w:rsidRPr="006517B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статьями 39.11</w:t>
        </w:r>
      </w:hyperlink>
      <w:r w:rsidRPr="006517B1">
        <w:rPr>
          <w:rFonts w:ascii="Times New Roman" w:hAnsi="Times New Roman"/>
          <w:sz w:val="28"/>
          <w:szCs w:val="28"/>
        </w:rPr>
        <w:t> и </w:t>
      </w:r>
      <w:hyperlink r:id="rId7" w:anchor="/document/12124624/entry/3912" w:history="1">
        <w:r w:rsidRPr="006517B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39.12</w:t>
        </w:r>
      </w:hyperlink>
      <w:r w:rsidRPr="002D231A">
        <w:rPr>
          <w:rFonts w:ascii="Times New Roman" w:hAnsi="Times New Roman"/>
          <w:sz w:val="28"/>
          <w:szCs w:val="28"/>
        </w:rPr>
        <w:t> З</w:t>
      </w:r>
      <w:r>
        <w:rPr>
          <w:rFonts w:ascii="Times New Roman" w:hAnsi="Times New Roman"/>
          <w:sz w:val="28"/>
          <w:szCs w:val="28"/>
        </w:rPr>
        <w:t xml:space="preserve">емельного кодекса </w:t>
      </w:r>
      <w:r w:rsidRPr="00BE1A3B">
        <w:rPr>
          <w:rFonts w:ascii="Times New Roman" w:hAnsi="Times New Roman"/>
          <w:sz w:val="28"/>
          <w:szCs w:val="28"/>
        </w:rPr>
        <w:t>Российской Федерации, в целях обеспечения организационных и правовых</w:t>
      </w:r>
      <w:r>
        <w:rPr>
          <w:rFonts w:ascii="Times New Roman" w:hAnsi="Times New Roman"/>
          <w:sz w:val="28"/>
          <w:szCs w:val="28"/>
        </w:rPr>
        <w:t xml:space="preserve"> условий проведения 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Едровского сельского поселения</w:t>
      </w:r>
    </w:p>
    <w:p w:rsidR="006517B1" w:rsidRDefault="006517B1" w:rsidP="006517B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517B1" w:rsidRPr="006517B1" w:rsidRDefault="006517B1" w:rsidP="006517B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6517B1">
        <w:rPr>
          <w:rFonts w:ascii="Times New Roman" w:hAnsi="Times New Roman"/>
          <w:b/>
          <w:sz w:val="28"/>
          <w:szCs w:val="28"/>
        </w:rPr>
        <w:t>ПОСТАНОВЛЯЮ:</w:t>
      </w:r>
    </w:p>
    <w:p w:rsidR="006517B1" w:rsidRPr="007D3DDE" w:rsidRDefault="006517B1" w:rsidP="006517B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D3DDE">
        <w:rPr>
          <w:rFonts w:ascii="Times New Roman" w:hAnsi="Times New Roman"/>
          <w:sz w:val="28"/>
          <w:szCs w:val="28"/>
        </w:rPr>
        <w:t xml:space="preserve">       1. Установить, что организатором аукциона по продаже находящегося в муниципальной собственности Едровского сельского поселения земельного участка или права на заключение договора аренды такого земельного участка (далее - аукцион) является Администрация Едровского сельского поселения.</w:t>
      </w:r>
    </w:p>
    <w:p w:rsidR="006517B1" w:rsidRPr="00BE1A3B" w:rsidRDefault="006517B1" w:rsidP="006517B1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</w:t>
      </w:r>
      <w:r w:rsidRPr="00BE1A3B">
        <w:rPr>
          <w:color w:val="22272F"/>
          <w:sz w:val="28"/>
          <w:szCs w:val="28"/>
        </w:rPr>
        <w:t xml:space="preserve">2. Утвердить </w:t>
      </w:r>
      <w:r w:rsidRPr="007D3DDE">
        <w:rPr>
          <w:sz w:val="28"/>
          <w:szCs w:val="28"/>
        </w:rPr>
        <w:t>прилагаемые </w:t>
      </w:r>
      <w:hyperlink r:id="rId8" w:anchor="/document/16544494/entry/1000" w:history="1">
        <w:r w:rsidRPr="006517B1">
          <w:rPr>
            <w:rStyle w:val="a6"/>
            <w:color w:val="auto"/>
            <w:sz w:val="28"/>
            <w:szCs w:val="28"/>
            <w:u w:val="none"/>
          </w:rPr>
          <w:t>функции</w:t>
        </w:r>
      </w:hyperlink>
      <w:r w:rsidRPr="007D3DDE">
        <w:rPr>
          <w:sz w:val="28"/>
          <w:szCs w:val="28"/>
        </w:rPr>
        <w:t> организатора</w:t>
      </w:r>
      <w:r w:rsidRPr="00BE1A3B">
        <w:rPr>
          <w:color w:val="22272F"/>
          <w:sz w:val="28"/>
          <w:szCs w:val="28"/>
        </w:rPr>
        <w:t xml:space="preserve"> аукциона, указанного </w:t>
      </w:r>
      <w:r w:rsidRPr="007D3DDE">
        <w:rPr>
          <w:sz w:val="28"/>
          <w:szCs w:val="28"/>
        </w:rPr>
        <w:t>в </w:t>
      </w:r>
      <w:hyperlink r:id="rId9" w:anchor="/document/16544494/entry/1" w:history="1">
        <w:r w:rsidRPr="006517B1">
          <w:rPr>
            <w:rStyle w:val="a6"/>
            <w:color w:val="auto"/>
            <w:sz w:val="28"/>
            <w:szCs w:val="28"/>
            <w:u w:val="none"/>
          </w:rPr>
          <w:t>пункте 1</w:t>
        </w:r>
      </w:hyperlink>
      <w:r w:rsidRPr="007D3DDE">
        <w:rPr>
          <w:sz w:val="28"/>
          <w:szCs w:val="28"/>
        </w:rPr>
        <w:t> настоящего постановления</w:t>
      </w:r>
      <w:r>
        <w:rPr>
          <w:sz w:val="28"/>
          <w:szCs w:val="28"/>
        </w:rPr>
        <w:t>. ( Приложение 1)</w:t>
      </w:r>
      <w:r w:rsidRPr="00BE1A3B">
        <w:rPr>
          <w:color w:val="22272F"/>
          <w:sz w:val="28"/>
          <w:szCs w:val="28"/>
        </w:rPr>
        <w:t>.</w:t>
      </w:r>
    </w:p>
    <w:p w:rsidR="006517B1" w:rsidRDefault="006517B1" w:rsidP="006517B1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</w:t>
      </w:r>
      <w:r w:rsidRPr="00BE1A3B">
        <w:rPr>
          <w:color w:val="22272F"/>
          <w:sz w:val="28"/>
          <w:szCs w:val="28"/>
        </w:rPr>
        <w:t xml:space="preserve">3. Создать комиссию по проведению аукциона по продаже находящегося в муниципальной собственности </w:t>
      </w:r>
      <w:r>
        <w:rPr>
          <w:color w:val="22272F"/>
          <w:sz w:val="28"/>
          <w:szCs w:val="28"/>
        </w:rPr>
        <w:t>Едровского сельского поселения</w:t>
      </w:r>
      <w:r w:rsidRPr="00BE1A3B">
        <w:rPr>
          <w:color w:val="22272F"/>
          <w:sz w:val="28"/>
          <w:szCs w:val="28"/>
        </w:rPr>
        <w:t xml:space="preserve"> земельного участка или права на заключение договора аренды такого земельного участка и утвердить ее прилагаемый </w:t>
      </w:r>
      <w:hyperlink r:id="rId10" w:anchor="/document/16544494/entry/2000" w:history="1">
        <w:r w:rsidRPr="006517B1">
          <w:rPr>
            <w:rStyle w:val="a6"/>
            <w:color w:val="auto"/>
            <w:sz w:val="28"/>
            <w:szCs w:val="28"/>
            <w:u w:val="none"/>
          </w:rPr>
          <w:t>состав</w:t>
        </w:r>
      </w:hyperlink>
      <w:r w:rsidRPr="006517B1">
        <w:rPr>
          <w:sz w:val="28"/>
          <w:szCs w:val="28"/>
        </w:rPr>
        <w:t> </w:t>
      </w:r>
      <w:r w:rsidRPr="007D3DDE">
        <w:rPr>
          <w:sz w:val="28"/>
          <w:szCs w:val="28"/>
        </w:rPr>
        <w:t xml:space="preserve">в </w:t>
      </w:r>
      <w:r w:rsidRPr="00BE1A3B">
        <w:rPr>
          <w:color w:val="22272F"/>
          <w:sz w:val="28"/>
          <w:szCs w:val="28"/>
        </w:rPr>
        <w:t>количестве пяти человек</w:t>
      </w:r>
      <w:r>
        <w:rPr>
          <w:color w:val="22272F"/>
          <w:sz w:val="28"/>
          <w:szCs w:val="28"/>
        </w:rPr>
        <w:t>. ( Приложение 2)</w:t>
      </w:r>
      <w:r w:rsidRPr="00BE1A3B">
        <w:rPr>
          <w:color w:val="22272F"/>
          <w:sz w:val="28"/>
          <w:szCs w:val="28"/>
        </w:rPr>
        <w:t>.</w:t>
      </w:r>
    </w:p>
    <w:p w:rsidR="006517B1" w:rsidRPr="007D3DDE" w:rsidRDefault="006517B1" w:rsidP="006517B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       </w:t>
      </w:r>
      <w:r w:rsidRPr="00BE1A3B">
        <w:rPr>
          <w:color w:val="22272F"/>
          <w:sz w:val="28"/>
          <w:szCs w:val="28"/>
        </w:rPr>
        <w:t xml:space="preserve">4. Установить, что функции организатора аукциона при продаже находящегося в муниципальной собственности </w:t>
      </w:r>
      <w:r>
        <w:rPr>
          <w:color w:val="22272F"/>
          <w:sz w:val="28"/>
          <w:szCs w:val="28"/>
        </w:rPr>
        <w:t>Едровского сельского поселения</w:t>
      </w:r>
      <w:r w:rsidRPr="00BE1A3B">
        <w:rPr>
          <w:color w:val="22272F"/>
          <w:sz w:val="28"/>
          <w:szCs w:val="28"/>
        </w:rPr>
        <w:t xml:space="preserve"> земельного участка или права на заключение договора аренды </w:t>
      </w:r>
      <w:r w:rsidRPr="00BE1A3B">
        <w:rPr>
          <w:color w:val="22272F"/>
          <w:sz w:val="28"/>
          <w:szCs w:val="28"/>
        </w:rPr>
        <w:lastRenderedPageBreak/>
        <w:t xml:space="preserve">такого земельного участка, осуществляет комиссия, указанная </w:t>
      </w:r>
      <w:r w:rsidRPr="007D3DDE">
        <w:rPr>
          <w:sz w:val="28"/>
          <w:szCs w:val="28"/>
        </w:rPr>
        <w:t>в </w:t>
      </w:r>
      <w:hyperlink r:id="rId11" w:anchor="/document/16544494/entry/3" w:history="1">
        <w:r w:rsidRPr="006517B1">
          <w:rPr>
            <w:rStyle w:val="a6"/>
            <w:color w:val="auto"/>
            <w:sz w:val="28"/>
            <w:szCs w:val="28"/>
            <w:u w:val="none"/>
          </w:rPr>
          <w:t>пункте 3</w:t>
        </w:r>
      </w:hyperlink>
      <w:r w:rsidRPr="006517B1">
        <w:rPr>
          <w:sz w:val="28"/>
          <w:szCs w:val="28"/>
        </w:rPr>
        <w:t> </w:t>
      </w:r>
      <w:r w:rsidRPr="007D3DDE">
        <w:rPr>
          <w:sz w:val="28"/>
          <w:szCs w:val="28"/>
        </w:rPr>
        <w:t>настоящего постановления.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67"/>
        <w:gridCol w:w="3034"/>
      </w:tblGrid>
      <w:tr w:rsidR="006517B1" w:rsidRPr="00BE1A3B" w:rsidTr="00017F00">
        <w:tc>
          <w:tcPr>
            <w:tcW w:w="3333" w:type="pct"/>
            <w:shd w:val="clear" w:color="auto" w:fill="FFFFFF"/>
            <w:vAlign w:val="bottom"/>
          </w:tcPr>
          <w:p w:rsidR="003E04DC" w:rsidRDefault="003E04DC" w:rsidP="006517B1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  <w:p w:rsidR="003E04DC" w:rsidRDefault="003E04DC" w:rsidP="006517B1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  <w:p w:rsidR="006517B1" w:rsidRPr="006517B1" w:rsidRDefault="006517B1" w:rsidP="006517B1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6517B1">
              <w:rPr>
                <w:color w:val="22272F"/>
                <w:sz w:val="28"/>
                <w:szCs w:val="28"/>
              </w:rPr>
              <w:t>Глава Едровского сельского поселения</w:t>
            </w:r>
          </w:p>
        </w:tc>
        <w:tc>
          <w:tcPr>
            <w:tcW w:w="1667" w:type="pct"/>
            <w:shd w:val="clear" w:color="auto" w:fill="FFFFFF"/>
            <w:vAlign w:val="bottom"/>
          </w:tcPr>
          <w:p w:rsidR="006517B1" w:rsidRPr="006517B1" w:rsidRDefault="006517B1" w:rsidP="006517B1">
            <w:pPr>
              <w:pStyle w:val="s1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                 </w:t>
            </w:r>
            <w:r w:rsidRPr="006517B1">
              <w:rPr>
                <w:color w:val="22272F"/>
                <w:sz w:val="28"/>
                <w:szCs w:val="28"/>
              </w:rPr>
              <w:t>С.В.Моденков</w:t>
            </w:r>
          </w:p>
        </w:tc>
      </w:tr>
    </w:tbl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3E04DC" w:rsidRDefault="003E04DC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</w:p>
    <w:p w:rsidR="006517B1" w:rsidRDefault="006517B1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  <w:r w:rsidRPr="00BE1A3B">
        <w:rPr>
          <w:color w:val="22272F"/>
          <w:sz w:val="28"/>
          <w:szCs w:val="28"/>
        </w:rPr>
        <w:lastRenderedPageBreak/>
        <w:t> </w:t>
      </w:r>
      <w:r>
        <w:rPr>
          <w:color w:val="22272F"/>
          <w:sz w:val="28"/>
          <w:szCs w:val="28"/>
        </w:rPr>
        <w:t>Приложение 1</w:t>
      </w:r>
    </w:p>
    <w:p w:rsidR="003E04DC" w:rsidRDefault="006517B1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Утверждено </w:t>
      </w:r>
    </w:p>
    <w:p w:rsidR="003E04DC" w:rsidRDefault="006517B1" w:rsidP="003E04DC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постановлением Администрации </w:t>
      </w:r>
    </w:p>
    <w:p w:rsidR="003E04DC" w:rsidRDefault="006517B1" w:rsidP="003E04DC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Едровского сельского</w:t>
      </w:r>
      <w:r w:rsidR="003E04DC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поселения </w:t>
      </w:r>
    </w:p>
    <w:p w:rsidR="006517B1" w:rsidRDefault="006517B1" w:rsidP="003E04DC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от </w:t>
      </w:r>
      <w:r w:rsidR="003E04DC">
        <w:rPr>
          <w:color w:val="22272F"/>
          <w:sz w:val="28"/>
          <w:szCs w:val="28"/>
        </w:rPr>
        <w:t xml:space="preserve">27 </w:t>
      </w:r>
      <w:r>
        <w:rPr>
          <w:color w:val="22272F"/>
          <w:sz w:val="28"/>
          <w:szCs w:val="28"/>
        </w:rPr>
        <w:t xml:space="preserve">апреля 2022 № </w:t>
      </w:r>
      <w:r w:rsidR="003E04DC">
        <w:rPr>
          <w:color w:val="22272F"/>
          <w:sz w:val="28"/>
          <w:szCs w:val="28"/>
        </w:rPr>
        <w:t>166</w:t>
      </w:r>
    </w:p>
    <w:p w:rsidR="006517B1" w:rsidRPr="00BE1A3B" w:rsidRDefault="006517B1" w:rsidP="006517B1">
      <w:pPr>
        <w:spacing w:after="0"/>
        <w:jc w:val="both"/>
        <w:rPr>
          <w:rFonts w:ascii="Times New Roman" w:hAnsi="Times New Roman"/>
          <w:color w:val="22272F"/>
          <w:sz w:val="28"/>
          <w:szCs w:val="28"/>
        </w:rPr>
      </w:pPr>
      <w:hyperlink r:id="rId12" w:anchor="/document-relations/16544494/0/0/1000" w:history="1"/>
    </w:p>
    <w:p w:rsidR="006517B1" w:rsidRPr="003E04DC" w:rsidRDefault="006517B1" w:rsidP="006517B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3E04DC">
        <w:rPr>
          <w:b/>
          <w:sz w:val="28"/>
          <w:szCs w:val="28"/>
        </w:rPr>
        <w:t>Функции</w:t>
      </w:r>
      <w:r w:rsidRPr="003E04DC">
        <w:rPr>
          <w:b/>
          <w:sz w:val="28"/>
          <w:szCs w:val="28"/>
        </w:rPr>
        <w:br/>
        <w:t>организатора аукциона по продаже находящегося в муниципальной собственности Едровского сельского поселения земельного участка или права на заключение договора аренды такого </w:t>
      </w:r>
      <w:r w:rsidRPr="003E04DC">
        <w:rPr>
          <w:rStyle w:val="a7"/>
          <w:b/>
          <w:i w:val="0"/>
          <w:iCs w:val="0"/>
          <w:sz w:val="28"/>
          <w:szCs w:val="28"/>
        </w:rPr>
        <w:t>земельного</w:t>
      </w:r>
      <w:r w:rsidRPr="003E04DC">
        <w:rPr>
          <w:b/>
          <w:sz w:val="28"/>
          <w:szCs w:val="28"/>
        </w:rPr>
        <w:t> </w:t>
      </w:r>
      <w:r w:rsidRPr="003E04DC">
        <w:rPr>
          <w:rStyle w:val="a7"/>
          <w:b/>
          <w:i w:val="0"/>
          <w:iCs w:val="0"/>
          <w:sz w:val="28"/>
          <w:szCs w:val="28"/>
        </w:rPr>
        <w:t>участка</w:t>
      </w:r>
      <w:r w:rsidRPr="003E04DC">
        <w:rPr>
          <w:b/>
          <w:sz w:val="28"/>
          <w:szCs w:val="28"/>
        </w:rPr>
        <w:br/>
      </w:r>
    </w:p>
    <w:p w:rsidR="006517B1" w:rsidRPr="00BE1A3B" w:rsidRDefault="006517B1" w:rsidP="003E04DC">
      <w:pPr>
        <w:pStyle w:val="s1"/>
        <w:spacing w:before="0" w:beforeAutospacing="0" w:after="0" w:afterAutospacing="0" w:line="240" w:lineRule="atLeast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="003E04DC">
        <w:rPr>
          <w:color w:val="22272F"/>
          <w:sz w:val="28"/>
          <w:szCs w:val="28"/>
        </w:rPr>
        <w:t xml:space="preserve">  </w:t>
      </w:r>
      <w:r w:rsidRPr="00424780">
        <w:rPr>
          <w:color w:val="22272F"/>
          <w:sz w:val="28"/>
          <w:szCs w:val="28"/>
        </w:rPr>
        <w:t>Организатор аукциона по </w:t>
      </w:r>
      <w:r w:rsidRPr="002D231A">
        <w:rPr>
          <w:rStyle w:val="a7"/>
          <w:i w:val="0"/>
          <w:iCs w:val="0"/>
          <w:color w:val="22272F"/>
          <w:sz w:val="28"/>
          <w:szCs w:val="28"/>
        </w:rPr>
        <w:t>продаже</w:t>
      </w:r>
      <w:r w:rsidRPr="002D231A">
        <w:rPr>
          <w:color w:val="22272F"/>
          <w:sz w:val="28"/>
          <w:szCs w:val="28"/>
        </w:rPr>
        <w:t> </w:t>
      </w:r>
      <w:r w:rsidRPr="002D231A">
        <w:rPr>
          <w:rStyle w:val="a7"/>
          <w:i w:val="0"/>
          <w:iCs w:val="0"/>
          <w:color w:val="22272F"/>
          <w:sz w:val="28"/>
          <w:szCs w:val="28"/>
        </w:rPr>
        <w:t>находящегося</w:t>
      </w:r>
      <w:r w:rsidR="003E04DC">
        <w:rPr>
          <w:color w:val="22272F"/>
          <w:sz w:val="28"/>
          <w:szCs w:val="28"/>
        </w:rPr>
        <w:t xml:space="preserve"> в </w:t>
      </w:r>
      <w:r w:rsidRPr="00424780">
        <w:rPr>
          <w:color w:val="22272F"/>
          <w:sz w:val="28"/>
          <w:szCs w:val="28"/>
        </w:rPr>
        <w:t>муниципальной </w:t>
      </w:r>
      <w:r w:rsidRPr="002D231A">
        <w:rPr>
          <w:rStyle w:val="a7"/>
          <w:i w:val="0"/>
          <w:iCs w:val="0"/>
          <w:color w:val="22272F"/>
          <w:sz w:val="28"/>
          <w:szCs w:val="28"/>
        </w:rPr>
        <w:t>собственности</w:t>
      </w:r>
      <w:r w:rsidRPr="00424780">
        <w:rPr>
          <w:color w:val="22272F"/>
          <w:sz w:val="28"/>
          <w:szCs w:val="28"/>
        </w:rPr>
        <w:t> </w:t>
      </w:r>
      <w:r>
        <w:rPr>
          <w:color w:val="22272F"/>
          <w:sz w:val="28"/>
          <w:szCs w:val="28"/>
        </w:rPr>
        <w:t xml:space="preserve"> </w:t>
      </w:r>
      <w:r w:rsidRPr="00424780">
        <w:rPr>
          <w:color w:val="22272F"/>
          <w:sz w:val="28"/>
          <w:szCs w:val="28"/>
        </w:rPr>
        <w:t>Едровского сельского поселения земельного участка или права на заключение договора аренды такого земельного участка:</w:t>
      </w:r>
    </w:p>
    <w:p w:rsidR="006517B1" w:rsidRPr="00BE1A3B" w:rsidRDefault="006517B1" w:rsidP="003E04DC">
      <w:pPr>
        <w:pStyle w:val="s1"/>
        <w:spacing w:before="0" w:beforeAutospacing="0" w:after="0" w:afterAutospacing="0" w:line="240" w:lineRule="atLeast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3E04DC">
        <w:rPr>
          <w:color w:val="22272F"/>
          <w:sz w:val="28"/>
          <w:szCs w:val="28"/>
        </w:rPr>
        <w:t xml:space="preserve"> </w:t>
      </w:r>
      <w:r w:rsidRPr="00BE1A3B">
        <w:rPr>
          <w:color w:val="22272F"/>
          <w:sz w:val="28"/>
          <w:szCs w:val="28"/>
        </w:rPr>
        <w:t xml:space="preserve">принимает решение о проведении </w:t>
      </w:r>
      <w:r w:rsidR="003E04DC">
        <w:rPr>
          <w:color w:val="22272F"/>
          <w:sz w:val="28"/>
          <w:szCs w:val="28"/>
        </w:rPr>
        <w:t xml:space="preserve"> </w:t>
      </w:r>
      <w:r w:rsidRPr="00BE1A3B">
        <w:rPr>
          <w:color w:val="22272F"/>
          <w:sz w:val="28"/>
          <w:szCs w:val="28"/>
        </w:rPr>
        <w:t>аукциона;</w:t>
      </w:r>
    </w:p>
    <w:p w:rsidR="006517B1" w:rsidRPr="00BE1A3B" w:rsidRDefault="006517B1" w:rsidP="003E04DC">
      <w:pPr>
        <w:pStyle w:val="s1"/>
        <w:spacing w:before="0" w:beforeAutospacing="0" w:after="0" w:afterAutospacing="0" w:line="240" w:lineRule="atLeast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3E04DC">
        <w:rPr>
          <w:color w:val="22272F"/>
          <w:sz w:val="28"/>
          <w:szCs w:val="28"/>
        </w:rPr>
        <w:t xml:space="preserve"> </w:t>
      </w:r>
      <w:r w:rsidRPr="00BE1A3B">
        <w:rPr>
          <w:color w:val="22272F"/>
          <w:sz w:val="28"/>
          <w:szCs w:val="28"/>
        </w:rPr>
        <w:t>определяет начальную цену земельного участка или начальный размер арендной платы, величину их повышения ("шаг аукциона"), размер задатка и порядок его возврата;</w:t>
      </w:r>
    </w:p>
    <w:p w:rsidR="006517B1" w:rsidRPr="00BE1A3B" w:rsidRDefault="006517B1" w:rsidP="003E04DC">
      <w:pPr>
        <w:pStyle w:val="s1"/>
        <w:spacing w:before="0" w:beforeAutospacing="0" w:after="0" w:afterAutospacing="0" w:line="240" w:lineRule="atLeast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3E04DC">
        <w:rPr>
          <w:color w:val="22272F"/>
          <w:sz w:val="28"/>
          <w:szCs w:val="28"/>
        </w:rPr>
        <w:t xml:space="preserve"> </w:t>
      </w:r>
      <w:r w:rsidRPr="00BE1A3B">
        <w:rPr>
          <w:color w:val="22272F"/>
          <w:sz w:val="28"/>
          <w:szCs w:val="28"/>
        </w:rPr>
        <w:t>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аукциона");</w:t>
      </w:r>
    </w:p>
    <w:p w:rsidR="006517B1" w:rsidRPr="00BE1A3B" w:rsidRDefault="006517B1" w:rsidP="003E04DC">
      <w:pPr>
        <w:pStyle w:val="s1"/>
        <w:spacing w:before="0" w:beforeAutospacing="0" w:after="0" w:afterAutospacing="0" w:line="240" w:lineRule="atLeast"/>
        <w:ind w:firstLine="708"/>
        <w:jc w:val="both"/>
        <w:rPr>
          <w:color w:val="22272F"/>
          <w:sz w:val="28"/>
          <w:szCs w:val="28"/>
        </w:rPr>
      </w:pPr>
      <w:r w:rsidRPr="002D231A">
        <w:rPr>
          <w:rStyle w:val="a7"/>
          <w:i w:val="0"/>
          <w:iCs w:val="0"/>
          <w:color w:val="22272F"/>
          <w:sz w:val="28"/>
          <w:szCs w:val="28"/>
        </w:rPr>
        <w:t>-</w:t>
      </w:r>
      <w:r w:rsidR="003E04DC">
        <w:rPr>
          <w:rStyle w:val="a7"/>
          <w:i w:val="0"/>
          <w:iCs w:val="0"/>
          <w:color w:val="22272F"/>
          <w:sz w:val="28"/>
          <w:szCs w:val="28"/>
        </w:rPr>
        <w:t xml:space="preserve"> </w:t>
      </w:r>
      <w:r w:rsidRPr="002D231A">
        <w:rPr>
          <w:rStyle w:val="a7"/>
          <w:i w:val="0"/>
          <w:iCs w:val="0"/>
          <w:color w:val="22272F"/>
          <w:sz w:val="28"/>
          <w:szCs w:val="28"/>
        </w:rPr>
        <w:t>организует</w:t>
      </w:r>
      <w:r w:rsidRPr="00BE1A3B">
        <w:rPr>
          <w:color w:val="22272F"/>
          <w:sz w:val="28"/>
          <w:szCs w:val="28"/>
        </w:rPr>
        <w:t> подготовку и публикацию извещения о проведен</w:t>
      </w:r>
      <w:proofErr w:type="gramStart"/>
      <w:r w:rsidRPr="00BE1A3B">
        <w:rPr>
          <w:color w:val="22272F"/>
          <w:sz w:val="28"/>
          <w:szCs w:val="28"/>
        </w:rPr>
        <w:t>ии ау</w:t>
      </w:r>
      <w:proofErr w:type="gramEnd"/>
      <w:r w:rsidRPr="00BE1A3B">
        <w:rPr>
          <w:color w:val="22272F"/>
          <w:sz w:val="28"/>
          <w:szCs w:val="28"/>
        </w:rPr>
        <w:t>кциона (или об отказе в его проведении), а также информации о результатах аукциона;</w:t>
      </w:r>
    </w:p>
    <w:p w:rsidR="006517B1" w:rsidRPr="00BE1A3B" w:rsidRDefault="006517B1" w:rsidP="003E04DC">
      <w:pPr>
        <w:pStyle w:val="s1"/>
        <w:spacing w:before="0" w:beforeAutospacing="0" w:after="0" w:afterAutospacing="0" w:line="240" w:lineRule="atLeast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3E04DC">
        <w:rPr>
          <w:color w:val="22272F"/>
          <w:sz w:val="28"/>
          <w:szCs w:val="28"/>
        </w:rPr>
        <w:t xml:space="preserve"> </w:t>
      </w:r>
      <w:r w:rsidRPr="00BE1A3B">
        <w:rPr>
          <w:color w:val="22272F"/>
          <w:sz w:val="28"/>
          <w:szCs w:val="28"/>
        </w:rPr>
        <w:t>принимает заявки и документы от</w:t>
      </w:r>
      <w:r w:rsidR="003E04DC">
        <w:rPr>
          <w:color w:val="22272F"/>
          <w:sz w:val="28"/>
          <w:szCs w:val="28"/>
        </w:rPr>
        <w:t xml:space="preserve"> </w:t>
      </w:r>
      <w:r w:rsidRPr="00BE1A3B">
        <w:rPr>
          <w:color w:val="22272F"/>
          <w:sz w:val="28"/>
          <w:szCs w:val="28"/>
        </w:rPr>
        <w:t>заявителей, </w:t>
      </w:r>
      <w:r w:rsidRPr="002D231A">
        <w:rPr>
          <w:rStyle w:val="a7"/>
          <w:i w:val="0"/>
          <w:iCs w:val="0"/>
          <w:color w:val="22272F"/>
          <w:sz w:val="28"/>
          <w:szCs w:val="28"/>
        </w:rPr>
        <w:t>организует</w:t>
      </w:r>
      <w:r w:rsidRPr="002D231A">
        <w:rPr>
          <w:color w:val="22272F"/>
          <w:sz w:val="28"/>
          <w:szCs w:val="28"/>
        </w:rPr>
        <w:t> </w:t>
      </w:r>
      <w:r w:rsidRPr="00BE1A3B">
        <w:rPr>
          <w:color w:val="22272F"/>
          <w:sz w:val="28"/>
          <w:szCs w:val="28"/>
        </w:rPr>
        <w:t>регистрацию заявок в журнале приема заявок;</w:t>
      </w:r>
    </w:p>
    <w:p w:rsidR="006517B1" w:rsidRPr="00BE1A3B" w:rsidRDefault="006517B1" w:rsidP="003E04DC">
      <w:pPr>
        <w:pStyle w:val="s1"/>
        <w:spacing w:before="0" w:beforeAutospacing="0" w:after="0" w:afterAutospacing="0" w:line="240" w:lineRule="atLeast"/>
        <w:ind w:firstLine="708"/>
        <w:jc w:val="both"/>
        <w:rPr>
          <w:color w:val="22272F"/>
          <w:sz w:val="28"/>
          <w:szCs w:val="28"/>
        </w:rPr>
      </w:pPr>
      <w:r w:rsidRPr="002D231A">
        <w:rPr>
          <w:rStyle w:val="a7"/>
          <w:i w:val="0"/>
          <w:iCs w:val="0"/>
          <w:color w:val="22272F"/>
          <w:sz w:val="28"/>
          <w:szCs w:val="28"/>
        </w:rPr>
        <w:t>-</w:t>
      </w:r>
      <w:r w:rsidR="003E04DC">
        <w:rPr>
          <w:rStyle w:val="a7"/>
          <w:i w:val="0"/>
          <w:iCs w:val="0"/>
          <w:color w:val="22272F"/>
          <w:sz w:val="28"/>
          <w:szCs w:val="28"/>
        </w:rPr>
        <w:t xml:space="preserve"> </w:t>
      </w:r>
      <w:r w:rsidRPr="002D231A">
        <w:rPr>
          <w:rStyle w:val="a7"/>
          <w:i w:val="0"/>
          <w:iCs w:val="0"/>
          <w:color w:val="22272F"/>
          <w:sz w:val="28"/>
          <w:szCs w:val="28"/>
        </w:rPr>
        <w:t>организует</w:t>
      </w:r>
      <w:r w:rsidRPr="00BE1A3B">
        <w:rPr>
          <w:color w:val="22272F"/>
          <w:sz w:val="28"/>
          <w:szCs w:val="28"/>
        </w:rPr>
        <w:t> осмотр земельного участка на местности;</w:t>
      </w:r>
    </w:p>
    <w:p w:rsidR="006517B1" w:rsidRPr="00BE1A3B" w:rsidRDefault="006517B1" w:rsidP="003E04DC">
      <w:pPr>
        <w:pStyle w:val="s1"/>
        <w:spacing w:before="0" w:beforeAutospacing="0" w:after="0" w:afterAutospacing="0" w:line="240" w:lineRule="atLeast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3E04DC">
        <w:rPr>
          <w:color w:val="22272F"/>
          <w:sz w:val="28"/>
          <w:szCs w:val="28"/>
        </w:rPr>
        <w:t xml:space="preserve"> </w:t>
      </w:r>
      <w:r w:rsidRPr="00BE1A3B">
        <w:rPr>
          <w:color w:val="22272F"/>
          <w:sz w:val="28"/>
          <w:szCs w:val="28"/>
        </w:rPr>
        <w:t>проверяет правильность оформления документов, представленных заявителем;</w:t>
      </w:r>
    </w:p>
    <w:p w:rsidR="006517B1" w:rsidRPr="00BE1A3B" w:rsidRDefault="006517B1" w:rsidP="003E04DC">
      <w:pPr>
        <w:pStyle w:val="s1"/>
        <w:spacing w:before="0" w:beforeAutospacing="0" w:after="0" w:afterAutospacing="0" w:line="240" w:lineRule="atLeast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3E04DC">
        <w:rPr>
          <w:color w:val="22272F"/>
          <w:sz w:val="28"/>
          <w:szCs w:val="28"/>
        </w:rPr>
        <w:t xml:space="preserve"> </w:t>
      </w:r>
      <w:r w:rsidRPr="00BE1A3B">
        <w:rPr>
          <w:color w:val="22272F"/>
          <w:sz w:val="28"/>
          <w:szCs w:val="28"/>
        </w:rPr>
        <w:t xml:space="preserve">принимает решение о признании заявителей участниками аукциона или </w:t>
      </w:r>
      <w:proofErr w:type="gramStart"/>
      <w:r w:rsidRPr="00BE1A3B">
        <w:rPr>
          <w:color w:val="22272F"/>
          <w:sz w:val="28"/>
          <w:szCs w:val="28"/>
        </w:rPr>
        <w:t>об отказе в допуске к участию в аукционе по основаниям</w:t>
      </w:r>
      <w:proofErr w:type="gramEnd"/>
      <w:r w:rsidRPr="00BE1A3B">
        <w:rPr>
          <w:color w:val="22272F"/>
          <w:sz w:val="28"/>
          <w:szCs w:val="28"/>
        </w:rPr>
        <w:t>, установленным действующим законодательством Российской Федерации, и уведомляет заявителей о принятом решении;</w:t>
      </w:r>
    </w:p>
    <w:p w:rsidR="006517B1" w:rsidRPr="00BE1A3B" w:rsidRDefault="006517B1" w:rsidP="003E04DC">
      <w:pPr>
        <w:pStyle w:val="s1"/>
        <w:spacing w:before="0" w:beforeAutospacing="0" w:after="0" w:afterAutospacing="0" w:line="240" w:lineRule="atLeast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3E04DC">
        <w:rPr>
          <w:color w:val="22272F"/>
          <w:sz w:val="28"/>
          <w:szCs w:val="28"/>
        </w:rPr>
        <w:t xml:space="preserve"> </w:t>
      </w:r>
      <w:r w:rsidRPr="00BE1A3B">
        <w:rPr>
          <w:color w:val="22272F"/>
          <w:sz w:val="28"/>
          <w:szCs w:val="28"/>
        </w:rPr>
        <w:t xml:space="preserve">определяет победителя аукциона и оформляет </w:t>
      </w:r>
      <w:r>
        <w:rPr>
          <w:color w:val="22272F"/>
          <w:sz w:val="28"/>
          <w:szCs w:val="28"/>
        </w:rPr>
        <w:t>протокол о результатах аукциона.</w:t>
      </w:r>
    </w:p>
    <w:p w:rsidR="006517B1" w:rsidRDefault="006517B1" w:rsidP="006517B1">
      <w:pPr>
        <w:pStyle w:val="s3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6517B1" w:rsidRDefault="006517B1" w:rsidP="006517B1">
      <w:pPr>
        <w:pStyle w:val="s3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3E04DC" w:rsidRDefault="003E04DC" w:rsidP="006517B1">
      <w:pPr>
        <w:pStyle w:val="s3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3E04DC" w:rsidRDefault="003E04DC" w:rsidP="006517B1">
      <w:pPr>
        <w:pStyle w:val="s3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3E04DC" w:rsidRDefault="003E04DC" w:rsidP="006517B1">
      <w:pPr>
        <w:pStyle w:val="s3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3E04DC" w:rsidRDefault="003E04DC" w:rsidP="006517B1">
      <w:pPr>
        <w:pStyle w:val="s3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6517B1" w:rsidRDefault="006517B1" w:rsidP="006517B1">
      <w:pPr>
        <w:pStyle w:val="s3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6517B1" w:rsidRDefault="006517B1" w:rsidP="006517B1">
      <w:pPr>
        <w:pStyle w:val="s3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6517B1" w:rsidRDefault="006517B1" w:rsidP="006517B1">
      <w:pPr>
        <w:pStyle w:val="empty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Приложение 2</w:t>
      </w:r>
    </w:p>
    <w:p w:rsidR="003E04DC" w:rsidRDefault="006517B1" w:rsidP="006517B1">
      <w:pPr>
        <w:pStyle w:val="empty"/>
        <w:shd w:val="clear" w:color="auto" w:fill="FFFFFF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Утверждено </w:t>
      </w:r>
    </w:p>
    <w:p w:rsidR="003E04DC" w:rsidRDefault="006517B1" w:rsidP="003E04DC">
      <w:pPr>
        <w:pStyle w:val="empty"/>
        <w:shd w:val="clear" w:color="auto" w:fill="FFFFFF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постановлением </w:t>
      </w:r>
      <w:r w:rsidR="003E04DC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Администрации </w:t>
      </w:r>
    </w:p>
    <w:p w:rsidR="003E04DC" w:rsidRDefault="006517B1" w:rsidP="003E04DC">
      <w:pPr>
        <w:pStyle w:val="empty"/>
        <w:shd w:val="clear" w:color="auto" w:fill="FFFFFF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Едровского сельского поселения </w:t>
      </w:r>
    </w:p>
    <w:p w:rsidR="006517B1" w:rsidRDefault="006517B1" w:rsidP="003E04DC">
      <w:pPr>
        <w:pStyle w:val="empty"/>
        <w:shd w:val="clear" w:color="auto" w:fill="FFFFFF"/>
        <w:spacing w:before="0" w:beforeAutospacing="0" w:after="0" w:afterAutospacing="0" w:line="240" w:lineRule="atLeast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от </w:t>
      </w:r>
      <w:r w:rsidR="003E04DC">
        <w:rPr>
          <w:color w:val="22272F"/>
          <w:sz w:val="28"/>
          <w:szCs w:val="28"/>
        </w:rPr>
        <w:t xml:space="preserve">27 </w:t>
      </w:r>
      <w:r>
        <w:rPr>
          <w:color w:val="22272F"/>
          <w:sz w:val="28"/>
          <w:szCs w:val="28"/>
        </w:rPr>
        <w:t xml:space="preserve">апреля 2022 </w:t>
      </w:r>
      <w:r w:rsidR="003E04DC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№</w:t>
      </w:r>
      <w:r w:rsidR="003E04DC">
        <w:rPr>
          <w:color w:val="22272F"/>
          <w:sz w:val="28"/>
          <w:szCs w:val="28"/>
        </w:rPr>
        <w:t xml:space="preserve"> 166</w:t>
      </w:r>
      <w:r>
        <w:rPr>
          <w:color w:val="22272F"/>
          <w:sz w:val="28"/>
          <w:szCs w:val="28"/>
        </w:rPr>
        <w:t xml:space="preserve"> </w:t>
      </w:r>
    </w:p>
    <w:p w:rsidR="006517B1" w:rsidRDefault="006517B1" w:rsidP="006517B1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</w:p>
    <w:p w:rsidR="003E04DC" w:rsidRPr="003E04DC" w:rsidRDefault="006517B1" w:rsidP="006517B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3E04DC">
        <w:rPr>
          <w:b/>
          <w:color w:val="22272F"/>
          <w:sz w:val="28"/>
          <w:szCs w:val="28"/>
        </w:rPr>
        <w:t>Состав</w:t>
      </w:r>
      <w:r w:rsidRPr="003E04DC">
        <w:rPr>
          <w:b/>
          <w:color w:val="22272F"/>
          <w:sz w:val="28"/>
          <w:szCs w:val="28"/>
        </w:rPr>
        <w:br/>
        <w:t xml:space="preserve">комиссии по проведению аукциона по продаже находящегося в муниципальной собственности Едровского сельского поселения земельного участка или права на заключение договора аренды </w:t>
      </w:r>
    </w:p>
    <w:p w:rsidR="006517B1" w:rsidRPr="00BE1A3B" w:rsidRDefault="006517B1" w:rsidP="006517B1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3E04DC">
        <w:rPr>
          <w:b/>
          <w:color w:val="22272F"/>
          <w:sz w:val="28"/>
          <w:szCs w:val="28"/>
        </w:rPr>
        <w:t>такого земельного участка</w:t>
      </w:r>
      <w:r w:rsidRPr="003E04DC">
        <w:rPr>
          <w:b/>
          <w:color w:val="22272F"/>
          <w:sz w:val="28"/>
          <w:szCs w:val="28"/>
        </w:rPr>
        <w:br/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25"/>
        <w:gridCol w:w="555"/>
        <w:gridCol w:w="6705"/>
      </w:tblGrid>
      <w:tr w:rsidR="006517B1" w:rsidRPr="00BE1A3B" w:rsidTr="00017F00">
        <w:tc>
          <w:tcPr>
            <w:tcW w:w="2925" w:type="dxa"/>
          </w:tcPr>
          <w:p w:rsidR="006517B1" w:rsidRPr="00BE1A3B" w:rsidRDefault="006517B1" w:rsidP="006517B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Моденков С.В.</w:t>
            </w:r>
          </w:p>
        </w:tc>
        <w:tc>
          <w:tcPr>
            <w:tcW w:w="555" w:type="dxa"/>
          </w:tcPr>
          <w:p w:rsidR="006517B1" w:rsidRPr="00BE1A3B" w:rsidRDefault="006517B1" w:rsidP="006517B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1A3B">
              <w:rPr>
                <w:sz w:val="28"/>
                <w:szCs w:val="28"/>
              </w:rPr>
              <w:t>-</w:t>
            </w:r>
          </w:p>
        </w:tc>
        <w:tc>
          <w:tcPr>
            <w:tcW w:w="6690" w:type="dxa"/>
          </w:tcPr>
          <w:p w:rsidR="006517B1" w:rsidRDefault="006517B1" w:rsidP="006517B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Едровского сельского поселения</w:t>
            </w:r>
            <w:r w:rsidRPr="00BE1A3B">
              <w:rPr>
                <w:sz w:val="28"/>
                <w:szCs w:val="28"/>
              </w:rPr>
              <w:t xml:space="preserve">, </w:t>
            </w:r>
          </w:p>
          <w:p w:rsidR="006517B1" w:rsidRPr="00BE1A3B" w:rsidRDefault="006517B1" w:rsidP="006517B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BE1A3B">
              <w:rPr>
                <w:sz w:val="28"/>
                <w:szCs w:val="28"/>
              </w:rPr>
              <w:t>председатель комиссии;</w:t>
            </w:r>
          </w:p>
        </w:tc>
      </w:tr>
      <w:tr w:rsidR="006517B1" w:rsidRPr="00BE1A3B" w:rsidTr="00017F00">
        <w:tc>
          <w:tcPr>
            <w:tcW w:w="2925" w:type="dxa"/>
          </w:tcPr>
          <w:p w:rsidR="006517B1" w:rsidRPr="00BE1A3B" w:rsidRDefault="006517B1" w:rsidP="006517B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Н.И.</w:t>
            </w:r>
          </w:p>
        </w:tc>
        <w:tc>
          <w:tcPr>
            <w:tcW w:w="555" w:type="dxa"/>
          </w:tcPr>
          <w:p w:rsidR="006517B1" w:rsidRPr="00BE1A3B" w:rsidRDefault="006517B1" w:rsidP="006517B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1A3B">
              <w:rPr>
                <w:sz w:val="28"/>
                <w:szCs w:val="28"/>
              </w:rPr>
              <w:t>-</w:t>
            </w:r>
          </w:p>
        </w:tc>
        <w:tc>
          <w:tcPr>
            <w:tcW w:w="6690" w:type="dxa"/>
          </w:tcPr>
          <w:p w:rsidR="006517B1" w:rsidRPr="00BE1A3B" w:rsidRDefault="006517B1" w:rsidP="006517B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Pr="00BE1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Едровского сельского поселения</w:t>
            </w:r>
            <w:r w:rsidRPr="00BE1A3B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6517B1" w:rsidRPr="00BE1A3B" w:rsidTr="00017F00">
        <w:tc>
          <w:tcPr>
            <w:tcW w:w="2925" w:type="dxa"/>
          </w:tcPr>
          <w:p w:rsidR="006517B1" w:rsidRPr="00BE1A3B" w:rsidRDefault="006517B1" w:rsidP="006517B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Баландина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  <w:r w:rsidRPr="00BE1A3B">
              <w:rPr>
                <w:sz w:val="28"/>
                <w:szCs w:val="28"/>
              </w:rPr>
              <w:t>.</w:t>
            </w:r>
          </w:p>
        </w:tc>
        <w:tc>
          <w:tcPr>
            <w:tcW w:w="555" w:type="dxa"/>
          </w:tcPr>
          <w:p w:rsidR="006517B1" w:rsidRPr="00BE1A3B" w:rsidRDefault="006517B1" w:rsidP="006517B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1A3B">
              <w:rPr>
                <w:sz w:val="28"/>
                <w:szCs w:val="28"/>
              </w:rPr>
              <w:t>-</w:t>
            </w:r>
          </w:p>
        </w:tc>
        <w:tc>
          <w:tcPr>
            <w:tcW w:w="6690" w:type="dxa"/>
          </w:tcPr>
          <w:p w:rsidR="003E04DC" w:rsidRDefault="006517B1" w:rsidP="006517B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BE1A3B">
              <w:rPr>
                <w:sz w:val="28"/>
                <w:szCs w:val="28"/>
              </w:rPr>
              <w:t xml:space="preserve"> Администрации </w:t>
            </w:r>
          </w:p>
          <w:p w:rsidR="006517B1" w:rsidRPr="00BE1A3B" w:rsidRDefault="006517B1" w:rsidP="006517B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Едровского сельского поселения</w:t>
            </w:r>
            <w:r w:rsidRPr="00BE1A3B">
              <w:rPr>
                <w:sz w:val="28"/>
                <w:szCs w:val="28"/>
              </w:rPr>
              <w:t>, аукционист.</w:t>
            </w:r>
          </w:p>
        </w:tc>
      </w:tr>
      <w:tr w:rsidR="006517B1" w:rsidRPr="00BE1A3B" w:rsidTr="00017F00">
        <w:tc>
          <w:tcPr>
            <w:tcW w:w="10185" w:type="dxa"/>
            <w:gridSpan w:val="3"/>
          </w:tcPr>
          <w:p w:rsidR="006517B1" w:rsidRPr="00BE1A3B" w:rsidRDefault="006517B1" w:rsidP="006517B1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BE1A3B">
              <w:rPr>
                <w:sz w:val="28"/>
                <w:szCs w:val="28"/>
              </w:rPr>
              <w:t> </w:t>
            </w:r>
          </w:p>
          <w:p w:rsidR="006517B1" w:rsidRPr="00BE1A3B" w:rsidRDefault="006517B1" w:rsidP="006517B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BE1A3B">
              <w:rPr>
                <w:rStyle w:val="s10"/>
                <w:b/>
                <w:bCs/>
                <w:sz w:val="28"/>
                <w:szCs w:val="28"/>
              </w:rPr>
              <w:t>Члены комиссии:</w:t>
            </w:r>
          </w:p>
          <w:p w:rsidR="006517B1" w:rsidRPr="00BE1A3B" w:rsidRDefault="006517B1" w:rsidP="006517B1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BE1A3B">
              <w:rPr>
                <w:sz w:val="28"/>
                <w:szCs w:val="28"/>
              </w:rPr>
              <w:t> </w:t>
            </w:r>
          </w:p>
        </w:tc>
      </w:tr>
      <w:tr w:rsidR="006517B1" w:rsidRPr="00BE1A3B" w:rsidTr="00017F00">
        <w:tc>
          <w:tcPr>
            <w:tcW w:w="2925" w:type="dxa"/>
          </w:tcPr>
          <w:p w:rsidR="006517B1" w:rsidRPr="00BE1A3B" w:rsidRDefault="006517B1" w:rsidP="006517B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Тарасихина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555" w:type="dxa"/>
          </w:tcPr>
          <w:p w:rsidR="006517B1" w:rsidRPr="00BE1A3B" w:rsidRDefault="006517B1" w:rsidP="006517B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1A3B">
              <w:rPr>
                <w:sz w:val="28"/>
                <w:szCs w:val="28"/>
              </w:rPr>
              <w:t>-</w:t>
            </w:r>
          </w:p>
        </w:tc>
        <w:tc>
          <w:tcPr>
            <w:tcW w:w="6690" w:type="dxa"/>
          </w:tcPr>
          <w:p w:rsidR="003E04DC" w:rsidRDefault="006517B1" w:rsidP="006517B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BE1A3B">
              <w:rPr>
                <w:sz w:val="28"/>
                <w:szCs w:val="28"/>
              </w:rPr>
              <w:t xml:space="preserve"> Администрации </w:t>
            </w:r>
          </w:p>
          <w:p w:rsidR="006517B1" w:rsidRPr="00BE1A3B" w:rsidRDefault="006517B1" w:rsidP="006517B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Едровского сельского поселения;</w:t>
            </w:r>
          </w:p>
        </w:tc>
      </w:tr>
      <w:tr w:rsidR="006517B1" w:rsidRPr="00BE1A3B" w:rsidTr="00017F00">
        <w:tc>
          <w:tcPr>
            <w:tcW w:w="2925" w:type="dxa"/>
          </w:tcPr>
          <w:p w:rsidR="006517B1" w:rsidRPr="00BE1A3B" w:rsidRDefault="006517B1" w:rsidP="006517B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Пинжина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  <w:r w:rsidRPr="00BE1A3B">
              <w:rPr>
                <w:sz w:val="28"/>
                <w:szCs w:val="28"/>
              </w:rPr>
              <w:t>.</w:t>
            </w:r>
          </w:p>
        </w:tc>
        <w:tc>
          <w:tcPr>
            <w:tcW w:w="555" w:type="dxa"/>
          </w:tcPr>
          <w:p w:rsidR="006517B1" w:rsidRPr="00BE1A3B" w:rsidRDefault="006517B1" w:rsidP="006517B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1A3B">
              <w:rPr>
                <w:sz w:val="28"/>
                <w:szCs w:val="28"/>
              </w:rPr>
              <w:t>-</w:t>
            </w:r>
          </w:p>
        </w:tc>
        <w:tc>
          <w:tcPr>
            <w:tcW w:w="6690" w:type="dxa"/>
          </w:tcPr>
          <w:p w:rsidR="006517B1" w:rsidRDefault="006517B1" w:rsidP="006517B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Pr="00BE1A3B">
              <w:rPr>
                <w:sz w:val="28"/>
                <w:szCs w:val="28"/>
              </w:rPr>
              <w:t xml:space="preserve"> Администрации </w:t>
            </w:r>
          </w:p>
          <w:p w:rsidR="006517B1" w:rsidRPr="00BE1A3B" w:rsidRDefault="006517B1" w:rsidP="006517B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Едровского сельского поселения</w:t>
            </w:r>
            <w:r w:rsidRPr="00BE1A3B">
              <w:rPr>
                <w:sz w:val="28"/>
                <w:szCs w:val="28"/>
              </w:rPr>
              <w:t>.</w:t>
            </w:r>
          </w:p>
        </w:tc>
      </w:tr>
    </w:tbl>
    <w:p w:rsidR="00096813" w:rsidRDefault="00096813" w:rsidP="006517B1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67EB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812"/>
    <w:rsid w:val="000E6EBA"/>
    <w:rsid w:val="000E7E7C"/>
    <w:rsid w:val="000F0964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3F0F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9B9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521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37A"/>
    <w:rsid w:val="003C042F"/>
    <w:rsid w:val="003C1A52"/>
    <w:rsid w:val="003C20C3"/>
    <w:rsid w:val="003C280D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04DC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55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14C3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B4F49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4CF7"/>
    <w:rsid w:val="004F5286"/>
    <w:rsid w:val="004F69D9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A1F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C5E97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3E48"/>
    <w:rsid w:val="0060474D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720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1E01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2E94"/>
    <w:rsid w:val="00644F39"/>
    <w:rsid w:val="006457C3"/>
    <w:rsid w:val="006461CA"/>
    <w:rsid w:val="00647003"/>
    <w:rsid w:val="00647E72"/>
    <w:rsid w:val="006517B1"/>
    <w:rsid w:val="00652AFD"/>
    <w:rsid w:val="006532C4"/>
    <w:rsid w:val="00654636"/>
    <w:rsid w:val="0065509B"/>
    <w:rsid w:val="00656500"/>
    <w:rsid w:val="00656D0B"/>
    <w:rsid w:val="00657336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2BE3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2414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59BF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DE3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2B5F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1FE8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5C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551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B77F8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193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B3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4FF2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2D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563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733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2AEB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67A5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3E76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1F06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2269"/>
    <w:rsid w:val="00EE52BB"/>
    <w:rsid w:val="00EE547A"/>
    <w:rsid w:val="00EE5D2C"/>
    <w:rsid w:val="00EE6950"/>
    <w:rsid w:val="00EE6D3A"/>
    <w:rsid w:val="00EE7A27"/>
    <w:rsid w:val="00EF0228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50E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3E2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1F81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  <w:style w:type="paragraph" w:customStyle="1" w:styleId="s3">
    <w:name w:val="s_3"/>
    <w:basedOn w:val="a"/>
    <w:rsid w:val="0065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5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6517B1"/>
    <w:rPr>
      <w:color w:val="0000FF"/>
      <w:u w:val="single"/>
    </w:rPr>
  </w:style>
  <w:style w:type="character" w:styleId="a7">
    <w:name w:val="Emphasis"/>
    <w:basedOn w:val="a0"/>
    <w:qFormat/>
    <w:rsid w:val="006517B1"/>
    <w:rPr>
      <w:i/>
      <w:iCs/>
    </w:rPr>
  </w:style>
  <w:style w:type="paragraph" w:customStyle="1" w:styleId="s16">
    <w:name w:val="s_16"/>
    <w:basedOn w:val="a"/>
    <w:rsid w:val="0065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5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51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210</cp:revision>
  <cp:lastPrinted>2022-04-27T08:46:00Z</cp:lastPrinted>
  <dcterms:created xsi:type="dcterms:W3CDTF">2016-10-03T05:45:00Z</dcterms:created>
  <dcterms:modified xsi:type="dcterms:W3CDTF">2022-04-27T08:47:00Z</dcterms:modified>
</cp:coreProperties>
</file>