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085B96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2657379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B472F7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65733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8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72F7" w:rsidRPr="00B472F7" w:rsidRDefault="00B472F7" w:rsidP="00B472F7">
      <w:pPr>
        <w:spacing w:before="20" w:after="2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72F7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B472F7" w:rsidRPr="00B472F7" w:rsidRDefault="00B472F7" w:rsidP="00B472F7">
      <w:pPr>
        <w:spacing w:before="20" w:after="2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72F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«Благоустройство территории Едровского сельского поселения </w:t>
      </w:r>
      <w:proofErr w:type="gramStart"/>
      <w:r w:rsidRPr="00B472F7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proofErr w:type="gramEnd"/>
      <w:r w:rsidRPr="00B472F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B472F7" w:rsidRPr="00B472F7" w:rsidRDefault="00B472F7" w:rsidP="00B472F7">
      <w:pPr>
        <w:spacing w:before="20" w:after="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2F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2020- 2023 </w:t>
      </w:r>
      <w:proofErr w:type="gramStart"/>
      <w:r w:rsidRPr="00B472F7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годах</w:t>
      </w:r>
      <w:proofErr w:type="gramEnd"/>
      <w:r w:rsidRPr="00B472F7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B472F7" w:rsidRDefault="00B472F7" w:rsidP="00B472F7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</w:p>
    <w:p w:rsidR="00B472F7" w:rsidRPr="00B472F7" w:rsidRDefault="00B472F7" w:rsidP="00B472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2F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>1. Внести в муниципальную программу «Благоустройство территории Едровского сельского поселения в 2020-2023 годах», утвержденную постановлением Администрации Едровского сельского поселения от 27.02.2020 №27 следующие изменения:</w:t>
      </w:r>
    </w:p>
    <w:p w:rsidR="00B472F7" w:rsidRPr="00B472F7" w:rsidRDefault="00B472F7" w:rsidP="00016526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 xml:space="preserve">1.1. </w:t>
      </w:r>
      <w:r w:rsidR="00016526" w:rsidRPr="00B472F7">
        <w:rPr>
          <w:rFonts w:ascii="Times New Roman" w:hAnsi="Times New Roman" w:cs="Times New Roman"/>
          <w:sz w:val="28"/>
          <w:szCs w:val="28"/>
        </w:rPr>
        <w:t>Пункт 7</w:t>
      </w:r>
      <w:r w:rsidR="00016526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B472F7">
        <w:rPr>
          <w:rFonts w:ascii="Times New Roman" w:hAnsi="Times New Roman" w:cs="Times New Roman"/>
          <w:sz w:val="28"/>
          <w:szCs w:val="28"/>
        </w:rPr>
        <w:t xml:space="preserve"> муниципальной программы «Благоустройство территории Едровского сельско</w:t>
      </w:r>
      <w:r w:rsidR="00016526">
        <w:rPr>
          <w:rFonts w:ascii="Times New Roman" w:hAnsi="Times New Roman" w:cs="Times New Roman"/>
          <w:sz w:val="28"/>
          <w:szCs w:val="28"/>
        </w:rPr>
        <w:t xml:space="preserve">го поселения в 2020-2023 годах» </w:t>
      </w:r>
      <w:r w:rsidRPr="00B472F7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>«7.Объемы и источники финансирования муниципальной программы в целом (руб.):</w:t>
      </w:r>
    </w:p>
    <w:p w:rsidR="00B472F7" w:rsidRPr="00B472F7" w:rsidRDefault="00B472F7" w:rsidP="00B472F7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1641"/>
        <w:gridCol w:w="1417"/>
        <w:gridCol w:w="1602"/>
        <w:gridCol w:w="1890"/>
        <w:gridCol w:w="2008"/>
      </w:tblGrid>
      <w:tr w:rsidR="00B472F7" w:rsidRPr="00B472F7" w:rsidTr="00130370">
        <w:trPr>
          <w:trHeight w:val="26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472F7" w:rsidRPr="00B472F7" w:rsidTr="00130370">
        <w:trPr>
          <w:trHeight w:val="14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 w:line="240" w:lineRule="exact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472F7" w:rsidRPr="00B472F7" w:rsidTr="00130370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1374501,46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1038983,00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2413484,46</w:t>
            </w:r>
          </w:p>
        </w:tc>
      </w:tr>
      <w:tr w:rsidR="00B472F7" w:rsidRPr="00B472F7" w:rsidTr="00130370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1564322,96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559000,00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2123322,96</w:t>
            </w:r>
          </w:p>
        </w:tc>
      </w:tr>
      <w:tr w:rsidR="00B472F7" w:rsidRPr="00B472F7" w:rsidTr="00130370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1263937,94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420000,00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1683937,94</w:t>
            </w:r>
          </w:p>
        </w:tc>
      </w:tr>
      <w:tr w:rsidR="00B472F7" w:rsidRPr="00B472F7" w:rsidTr="00130370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420288,25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420288,25</w:t>
            </w:r>
          </w:p>
        </w:tc>
      </w:tr>
      <w:tr w:rsidR="00B472F7" w:rsidRPr="00B472F7" w:rsidTr="00130370">
        <w:trPr>
          <w:trHeight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4623050,61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2017983,00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6641033,61</w:t>
            </w:r>
          </w:p>
        </w:tc>
      </w:tr>
    </w:tbl>
    <w:p w:rsidR="00B472F7" w:rsidRPr="00B472F7" w:rsidRDefault="00B472F7" w:rsidP="00B472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 xml:space="preserve">1.2. </w:t>
      </w:r>
      <w:r w:rsidR="00016526">
        <w:rPr>
          <w:rFonts w:ascii="Times New Roman" w:hAnsi="Times New Roman" w:cs="Times New Roman"/>
          <w:sz w:val="28"/>
          <w:szCs w:val="28"/>
        </w:rPr>
        <w:t>П</w:t>
      </w:r>
      <w:r w:rsidR="00016526" w:rsidRPr="00B472F7">
        <w:rPr>
          <w:rFonts w:ascii="Times New Roman" w:hAnsi="Times New Roman" w:cs="Times New Roman"/>
          <w:sz w:val="28"/>
          <w:szCs w:val="28"/>
        </w:rPr>
        <w:t>ункт 4</w:t>
      </w:r>
      <w:r w:rsidR="00016526">
        <w:rPr>
          <w:rFonts w:ascii="Times New Roman" w:hAnsi="Times New Roman" w:cs="Times New Roman"/>
          <w:sz w:val="28"/>
          <w:szCs w:val="28"/>
        </w:rPr>
        <w:t xml:space="preserve">  паспорта</w:t>
      </w:r>
      <w:r w:rsidRPr="00B472F7">
        <w:rPr>
          <w:rFonts w:ascii="Times New Roman" w:hAnsi="Times New Roman" w:cs="Times New Roman"/>
          <w:sz w:val="28"/>
          <w:szCs w:val="28"/>
        </w:rPr>
        <w:t xml:space="preserve"> подпрограммы «Прочие мероприятия по благоустройству»  читать в следующей редакции:</w:t>
      </w: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>«4.Объемы и источники финансирования подпрограммы с разбивкой по годам реализации:</w:t>
      </w:r>
    </w:p>
    <w:p w:rsidR="00B472F7" w:rsidRPr="00B472F7" w:rsidRDefault="00B472F7" w:rsidP="00B472F7">
      <w:pPr>
        <w:pStyle w:val="1"/>
      </w:pPr>
      <w:r w:rsidRPr="00B472F7">
        <w:rPr>
          <w:sz w:val="28"/>
          <w:szCs w:val="28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B472F7" w:rsidRPr="00B472F7" w:rsidTr="0013037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Источник финансирования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бюджет Едровского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всего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468651,46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338983,00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807634,46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602416,29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602416,29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279606,07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279606,07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1350673,82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338983,00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1689656,82</w:t>
            </w:r>
          </w:p>
        </w:tc>
      </w:tr>
    </w:tbl>
    <w:p w:rsidR="00B472F7" w:rsidRPr="00B472F7" w:rsidRDefault="00B472F7" w:rsidP="00B472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2F7" w:rsidRPr="00B472F7" w:rsidRDefault="00B472F7" w:rsidP="00B472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2F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End"/>
      <w:r w:rsidR="00016526">
        <w:rPr>
          <w:rFonts w:ascii="Times New Roman" w:hAnsi="Times New Roman" w:cs="Times New Roman"/>
          <w:sz w:val="28"/>
          <w:szCs w:val="28"/>
        </w:rPr>
        <w:t>П</w:t>
      </w:r>
      <w:r w:rsidR="00016526" w:rsidRPr="00B472F7">
        <w:rPr>
          <w:rFonts w:ascii="Times New Roman" w:hAnsi="Times New Roman" w:cs="Times New Roman"/>
          <w:sz w:val="28"/>
          <w:szCs w:val="28"/>
        </w:rPr>
        <w:t>ункт 4</w:t>
      </w:r>
      <w:r w:rsidR="00016526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B472F7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Pr="00B472F7">
        <w:rPr>
          <w:rFonts w:ascii="Times New Roman" w:hAnsi="Times New Roman" w:cs="Times New Roman"/>
          <w:color w:val="000000"/>
          <w:sz w:val="28"/>
          <w:szCs w:val="28"/>
        </w:rPr>
        <w:t>Поддержка местных инициатив граждан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2019-2026 годы</w:t>
      </w:r>
      <w:r w:rsidR="000165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472F7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>«4.Объемы и источники финансирования подпрограммы с разбивкой по годам реализации:</w:t>
      </w:r>
    </w:p>
    <w:p w:rsidR="00B472F7" w:rsidRPr="00B472F7" w:rsidRDefault="00B472F7" w:rsidP="00B472F7">
      <w:pPr>
        <w:pStyle w:val="1"/>
      </w:pPr>
      <w:r w:rsidRPr="00B472F7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B472F7" w:rsidRPr="00B472F7" w:rsidTr="0013037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Источник финансирования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бюджет Едровского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всего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295850,00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700000,00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995850,00</w:t>
            </w:r>
          </w:p>
        </w:tc>
      </w:tr>
      <w:tr w:rsidR="00B472F7" w:rsidRPr="00B472F7" w:rsidTr="00130370">
        <w:trPr>
          <w:trHeight w:val="33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185900,00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500000,00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685900,00</w:t>
            </w:r>
          </w:p>
        </w:tc>
      </w:tr>
      <w:tr w:rsidR="00B472F7" w:rsidRPr="00B472F7" w:rsidTr="00130370">
        <w:trPr>
          <w:trHeight w:val="34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</w:tr>
      <w:tr w:rsidR="00B472F7" w:rsidRPr="00B472F7" w:rsidTr="00130370">
        <w:trPr>
          <w:trHeight w:val="34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481750,00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1200000,00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1681750,00</w:t>
            </w:r>
          </w:p>
        </w:tc>
      </w:tr>
    </w:tbl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 xml:space="preserve"> 1.4. </w:t>
      </w:r>
      <w:r w:rsidR="00016526">
        <w:rPr>
          <w:rFonts w:ascii="Times New Roman" w:hAnsi="Times New Roman" w:cs="Times New Roman"/>
          <w:sz w:val="28"/>
          <w:szCs w:val="28"/>
        </w:rPr>
        <w:t>П</w:t>
      </w:r>
      <w:r w:rsidR="00016526" w:rsidRPr="00B472F7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016526">
        <w:rPr>
          <w:rFonts w:ascii="Times New Roman" w:hAnsi="Times New Roman" w:cs="Times New Roman"/>
          <w:sz w:val="28"/>
          <w:szCs w:val="28"/>
        </w:rPr>
        <w:t>паспорта</w:t>
      </w:r>
      <w:r w:rsidRPr="00B472F7">
        <w:rPr>
          <w:rFonts w:ascii="Times New Roman" w:hAnsi="Times New Roman" w:cs="Times New Roman"/>
          <w:sz w:val="28"/>
          <w:szCs w:val="28"/>
        </w:rPr>
        <w:t xml:space="preserve">  подпрограммы «</w:t>
      </w:r>
      <w:r w:rsidRPr="00B472F7">
        <w:rPr>
          <w:rFonts w:ascii="Times New Roman" w:hAnsi="Times New Roman" w:cs="Times New Roman"/>
          <w:color w:val="000000"/>
          <w:sz w:val="28"/>
          <w:szCs w:val="28"/>
        </w:rPr>
        <w:t>Реализация проектов территориальных общественных самоуправлений»</w:t>
      </w:r>
      <w:r w:rsidRPr="00B472F7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>«4.Объемы и источники финансирования подпрограммы с разбивкой по годам реализации:</w:t>
      </w:r>
    </w:p>
    <w:p w:rsidR="00B472F7" w:rsidRPr="00B472F7" w:rsidRDefault="00B472F7" w:rsidP="00B472F7">
      <w:pPr>
        <w:pStyle w:val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B472F7" w:rsidRPr="00B472F7" w:rsidTr="0013037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Источник финансирования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бюджет Едровского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472F7">
              <w:rPr>
                <w:b/>
              </w:rPr>
              <w:t>всего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59000,00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79000,00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65000,00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65000,00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</w:pPr>
            <w:r w:rsidRPr="00B472F7">
              <w:t>0</w:t>
            </w:r>
          </w:p>
        </w:tc>
      </w:tr>
      <w:tr w:rsidR="00B472F7" w:rsidRPr="00B472F7" w:rsidTr="0013037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85000,00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59000,00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ConsPlusCell"/>
              <w:jc w:val="center"/>
              <w:rPr>
                <w:b/>
              </w:rPr>
            </w:pPr>
            <w:r w:rsidRPr="00B472F7">
              <w:rPr>
                <w:b/>
              </w:rPr>
              <w:t>144000,00</w:t>
            </w:r>
          </w:p>
        </w:tc>
      </w:tr>
    </w:tbl>
    <w:p w:rsidR="00B472F7" w:rsidRPr="00B472F7" w:rsidRDefault="00B472F7" w:rsidP="00B472F7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72F7" w:rsidRPr="00B472F7" w:rsidRDefault="00B472F7" w:rsidP="0001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 xml:space="preserve">               1.5. Мероприятия муниципальной программы читать в следующей редакции:</w:t>
      </w:r>
    </w:p>
    <w:p w:rsidR="00B472F7" w:rsidRPr="00B472F7" w:rsidRDefault="00B472F7" w:rsidP="00B472F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F7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B472F7" w:rsidRPr="00B472F7" w:rsidRDefault="00B472F7" w:rsidP="00B47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2F7">
        <w:rPr>
          <w:rFonts w:ascii="Times New Roman" w:hAnsi="Times New Roman" w:cs="Times New Roman"/>
          <w:bCs/>
          <w:sz w:val="24"/>
          <w:szCs w:val="24"/>
        </w:rPr>
        <w:t>«</w:t>
      </w:r>
      <w:r w:rsidRPr="00B472F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B472F7" w:rsidRPr="00B472F7" w:rsidRDefault="00B472F7" w:rsidP="00B472F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72F7">
        <w:rPr>
          <w:rFonts w:ascii="Times New Roman" w:hAnsi="Times New Roman" w:cs="Times New Roman"/>
          <w:sz w:val="24"/>
          <w:szCs w:val="24"/>
        </w:rPr>
        <w:t>Едровского сельского поселения в 2020-2023 годах»</w:t>
      </w:r>
    </w:p>
    <w:p w:rsidR="00B472F7" w:rsidRPr="00B472F7" w:rsidRDefault="00B472F7" w:rsidP="00B472F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0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"/>
        <w:gridCol w:w="6"/>
        <w:gridCol w:w="1558"/>
        <w:gridCol w:w="37"/>
        <w:gridCol w:w="24"/>
        <w:gridCol w:w="1076"/>
        <w:gridCol w:w="700"/>
        <w:gridCol w:w="9"/>
        <w:gridCol w:w="591"/>
        <w:gridCol w:w="256"/>
        <w:gridCol w:w="857"/>
        <w:gridCol w:w="957"/>
        <w:gridCol w:w="39"/>
        <w:gridCol w:w="918"/>
        <w:gridCol w:w="79"/>
        <w:gridCol w:w="878"/>
        <w:gridCol w:w="119"/>
        <w:gridCol w:w="997"/>
        <w:gridCol w:w="567"/>
        <w:gridCol w:w="567"/>
        <w:gridCol w:w="567"/>
        <w:gridCol w:w="1701"/>
      </w:tblGrid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  <w:proofErr w:type="gramStart"/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уличного освещения»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уличного освещения на территории Едровского сельского поселения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освещения,  оплата потребленной электроэнергии, реализация прочих мероприятий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639187,96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643331,87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294288,25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500000,00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639187,96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643331,87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294288,25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озеленения на территории Едровского сельского поселения»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B472F7">
              <w:rPr>
                <w:rFonts w:ascii="Times New Roman" w:hAnsi="Times New Roman" w:cs="Times New Roman"/>
              </w:rPr>
              <w:t xml:space="preserve"> </w:t>
            </w: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Организация  озеленения территории Едровского сельского поселения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Скашивание травы, содержание газонов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45649,11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Организация скашивания и обработки гербицидным раствором Борщевика Сосновского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51569,60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Спил, </w:t>
            </w:r>
            <w:proofErr w:type="spell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, побелка  деревьев, обрезка кустарников.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110000,00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107218,71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120000,00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72F7" w:rsidRPr="00B472F7" w:rsidTr="00130370">
        <w:trPr>
          <w:gridAfter w:val="1"/>
          <w:wAfter w:w="1701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Благоустройство  гражданского кладбища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9600,00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72F7" w:rsidRPr="00B472F7" w:rsidTr="00130370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pStyle w:val="1"/>
              <w:spacing w:line="240" w:lineRule="exact"/>
            </w:pPr>
            <w:r w:rsidRPr="00B472F7">
              <w:t>Задача 1. Обеспечение организации прочих мероприятий по благоустройству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 обработки открытых территорий от насекомых (комары, клещи и др.)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Обслуживание детских площадок и общественных территорий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spacing w:after="0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221484,46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223434,00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общественных территорий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spacing w:after="0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spacing w:after="0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137167,00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372982,29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90606,07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Расходы за счет</w:t>
            </w:r>
            <w:proofErr w:type="gram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ных межбюджетных трансфертов бюджетам городских и сельских поселений </w:t>
            </w: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РФ: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в с</w:t>
            </w:r>
            <w:proofErr w:type="gram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дрово </w:t>
            </w:r>
            <w:proofErr w:type="spell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ул.Щебзавода</w:t>
            </w:r>
            <w:proofErr w:type="spell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 (дробление оставшихся после сноса здания плит фундамента, планировка территории);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для обустройства детской площадки в с</w:t>
            </w:r>
            <w:proofErr w:type="gram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дрово ул.Гражданская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Новгородской области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338983,00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807634,46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602416,29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279606,07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B47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местных инициатив граждан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2019-2026 годы</w:t>
            </w:r>
            <w:r w:rsidRPr="00B4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Задача 1. поддержка местных инициатив граждан в благоустройстве гражданского кладбища в с</w:t>
            </w:r>
            <w:proofErr w:type="gram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дрово.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Благоустройство  гражданского кладбища в с</w:t>
            </w:r>
            <w:proofErr w:type="gram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дрово: 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удаление деревьев в труднодоступных местах с применением канатного метода страхования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-Устройство  нового забора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Едровского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Новгородской </w:t>
            </w: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295850,00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700000,00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В т.ч.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lastRenderedPageBreak/>
              <w:t>535111,00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460739,00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185000,00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0,00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Благоустройство универсальной спортивной площадки в с</w:t>
            </w:r>
            <w:proofErr w:type="gramStart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дрово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995850,00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685900,00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B47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территории поселения в рамках государственной программы Новгородской области "Комплексное развитие сельских территорий Новгородской области до 2025 года».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B4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Новгородской области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126000,00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420000,00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126000,00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546000,00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126000,00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B47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проектов территориальных общественных самоуправлений»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 xml:space="preserve">      Задача 1.Реализация проектов ТОС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1"/>
            </w:pPr>
            <w:r w:rsidRPr="00B472F7">
              <w:t>благоустройство территории ТОС «Надежда» в д</w:t>
            </w:r>
            <w:proofErr w:type="gramStart"/>
            <w:r w:rsidRPr="00B472F7">
              <w:t>.З</w:t>
            </w:r>
            <w:proofErr w:type="gramEnd"/>
            <w:r w:rsidRPr="00B472F7">
              <w:t xml:space="preserve">еленая Роща (приобретение и установка элементов детского игрового </w:t>
            </w:r>
            <w:r w:rsidRPr="00B472F7">
              <w:lastRenderedPageBreak/>
              <w:t>оборудования).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Едровского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Новгородско</w:t>
            </w: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20000,00</w:t>
            </w: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59000,00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-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pStyle w:val="1"/>
            </w:pPr>
            <w:r w:rsidRPr="00B472F7">
              <w:t>Благоустройство территории ТОС «Память»(благоустройство гражданского кладбища в д</w:t>
            </w:r>
            <w:proofErr w:type="gramStart"/>
            <w:r w:rsidRPr="00B472F7">
              <w:t>.Н</w:t>
            </w:r>
            <w:proofErr w:type="gramEnd"/>
            <w:r w:rsidRPr="00B472F7">
              <w:t>аволок)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Администрация Едровского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sz w:val="24"/>
                <w:szCs w:val="24"/>
              </w:rPr>
              <w:t>бюджет Едровского сельского поселения</w:t>
            </w:r>
          </w:p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72F7"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79000,00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65000,00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72F7" w:rsidRPr="00B472F7" w:rsidTr="00130370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F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2413484,46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2123322,96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1683937,94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72F7">
              <w:rPr>
                <w:rFonts w:ascii="Times New Roman" w:hAnsi="Times New Roman" w:cs="Times New Roman"/>
                <w:b/>
              </w:rPr>
              <w:t>420288,25</w:t>
            </w:r>
          </w:p>
        </w:tc>
      </w:tr>
    </w:tbl>
    <w:p w:rsid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B472F7" w:rsidRPr="00B472F7" w:rsidRDefault="00B472F7" w:rsidP="00B472F7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«Едровский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472F7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Едровского сельского поселения в сети «Интернет».</w:t>
      </w:r>
    </w:p>
    <w:p w:rsidR="00B472F7" w:rsidRDefault="00B472F7" w:rsidP="00B472F7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526" w:rsidRPr="00B472F7" w:rsidRDefault="00016526" w:rsidP="00B472F7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2F7" w:rsidRPr="00B472F7" w:rsidRDefault="00B472F7" w:rsidP="00B472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72F7">
        <w:rPr>
          <w:rFonts w:ascii="Times New Roman" w:hAnsi="Times New Roman" w:cs="Times New Roman"/>
          <w:sz w:val="28"/>
          <w:szCs w:val="28"/>
        </w:rPr>
        <w:t>Глава Едровского сельского поселения</w:t>
      </w:r>
      <w:r w:rsidRPr="00B472F7">
        <w:rPr>
          <w:rFonts w:ascii="Times New Roman" w:hAnsi="Times New Roman" w:cs="Times New Roman"/>
          <w:sz w:val="28"/>
          <w:szCs w:val="28"/>
        </w:rPr>
        <w:tab/>
      </w:r>
      <w:r w:rsidRPr="00B472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72F7">
        <w:rPr>
          <w:rFonts w:ascii="Times New Roman" w:hAnsi="Times New Roman" w:cs="Times New Roman"/>
          <w:sz w:val="28"/>
          <w:szCs w:val="28"/>
        </w:rPr>
        <w:t>С.В.Моденков</w:t>
      </w:r>
    </w:p>
    <w:p w:rsidR="00096813" w:rsidRPr="00B472F7" w:rsidRDefault="00096813" w:rsidP="00B472F7">
      <w:pPr>
        <w:spacing w:after="0"/>
        <w:rPr>
          <w:rFonts w:ascii="Times New Roman" w:hAnsi="Times New Roman" w:cs="Times New Roman"/>
        </w:rPr>
      </w:pPr>
    </w:p>
    <w:sectPr w:rsidR="00096813" w:rsidRPr="00B472F7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526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B96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0245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55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28F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14C3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94B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59B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827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2F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customStyle="1" w:styleId="ConsPlusNormal">
    <w:name w:val="ConsPlusNormal"/>
    <w:link w:val="ConsPlusNormal0"/>
    <w:rsid w:val="00B47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B4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472F7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47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2022-04-28T10:22:00Z</cp:lastPrinted>
  <dcterms:created xsi:type="dcterms:W3CDTF">2016-10-03T05:45:00Z</dcterms:created>
  <dcterms:modified xsi:type="dcterms:W3CDTF">2022-04-28T10:23:00Z</dcterms:modified>
</cp:coreProperties>
</file>