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D924D7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0919298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A8799F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F604F0">
        <w:rPr>
          <w:rFonts w:ascii="Times New Roman" w:hAnsi="Times New Roman"/>
          <w:b/>
          <w:sz w:val="28"/>
          <w:szCs w:val="28"/>
        </w:rPr>
        <w:t>3</w:t>
      </w:r>
      <w:r w:rsidR="00EB2F09">
        <w:rPr>
          <w:rFonts w:ascii="Times New Roman" w:hAnsi="Times New Roman"/>
          <w:b/>
          <w:sz w:val="28"/>
          <w:szCs w:val="28"/>
        </w:rPr>
        <w:t>3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EB2F09">
        <w:rPr>
          <w:rFonts w:ascii="Times New Roman" w:eastAsia="Times New Roman" w:hAnsi="Times New Roman" w:cs="Times New Roman"/>
          <w:sz w:val="28"/>
          <w:szCs w:val="28"/>
        </w:rPr>
        <w:t>53:03:1111001:40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A8799F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8799F">
        <w:rPr>
          <w:rFonts w:ascii="Times New Roman" w:hAnsi="Times New Roman"/>
          <w:sz w:val="28"/>
          <w:szCs w:val="28"/>
        </w:rPr>
        <w:t>Костелёво</w:t>
      </w:r>
      <w:proofErr w:type="spellEnd"/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EB2F09">
        <w:rPr>
          <w:rFonts w:ascii="Times New Roman" w:hAnsi="Times New Roman"/>
          <w:sz w:val="28"/>
          <w:szCs w:val="28"/>
        </w:rPr>
        <w:t>земельный участок  40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214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C1CF8"/>
    <w:rsid w:val="009C24C4"/>
    <w:rsid w:val="009C27E8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7F79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156</cp:revision>
  <cp:lastPrinted>2022-04-08T07:35:00Z</cp:lastPrinted>
  <dcterms:created xsi:type="dcterms:W3CDTF">2016-10-03T05:45:00Z</dcterms:created>
  <dcterms:modified xsi:type="dcterms:W3CDTF">2022-04-08T07:35:00Z</dcterms:modified>
</cp:coreProperties>
</file>