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D4E6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888620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B485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6A0558">
        <w:rPr>
          <w:rFonts w:ascii="Times New Roman" w:hAnsi="Times New Roman"/>
          <w:b/>
          <w:sz w:val="28"/>
          <w:szCs w:val="28"/>
        </w:rPr>
        <w:t>.2022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6A055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C6558">
        <w:rPr>
          <w:rFonts w:ascii="Times New Roman" w:hAnsi="Times New Roman"/>
          <w:b/>
          <w:sz w:val="28"/>
          <w:szCs w:val="28"/>
        </w:rPr>
        <w:t>248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B4858" w:rsidRPr="002B4858" w:rsidRDefault="002B4858" w:rsidP="002B4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8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85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2B4858" w:rsidRPr="002B4858" w:rsidRDefault="002B4858" w:rsidP="002B4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58" w:rsidRPr="002B4858" w:rsidRDefault="002B4858" w:rsidP="002B4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58">
        <w:rPr>
          <w:rFonts w:ascii="Times New Roman" w:hAnsi="Times New Roman" w:cs="Times New Roman"/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02 ноября 2022 года </w:t>
      </w:r>
    </w:p>
    <w:p w:rsidR="002B4858" w:rsidRPr="002B4858" w:rsidRDefault="002B4858" w:rsidP="002B4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858" w:rsidRPr="002B4858" w:rsidRDefault="002B4858" w:rsidP="002B4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2B4858">
        <w:rPr>
          <w:rFonts w:ascii="Times New Roman" w:hAnsi="Times New Roman" w:cs="Times New Roman"/>
          <w:b/>
          <w:sz w:val="28"/>
          <w:szCs w:val="28"/>
        </w:rPr>
        <w:t>:</w:t>
      </w:r>
    </w:p>
    <w:p w:rsidR="00DC6558" w:rsidRPr="00DC6558" w:rsidRDefault="00DC6558" w:rsidP="00DC65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58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 Валдайский, Едровское сельское  поселение, деревня Новинка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558">
        <w:rPr>
          <w:rFonts w:ascii="Times New Roman" w:hAnsi="Times New Roman" w:cs="Times New Roman"/>
          <w:sz w:val="28"/>
          <w:szCs w:val="28"/>
        </w:rPr>
        <w:t xml:space="preserve"> с кадастровым номером 53:03:022900:33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558">
        <w:rPr>
          <w:rFonts w:ascii="Times New Roman" w:hAnsi="Times New Roman" w:cs="Times New Roman"/>
          <w:sz w:val="28"/>
          <w:szCs w:val="28"/>
        </w:rPr>
        <w:t xml:space="preserve"> в территориальной зоне Ж.1. для строительства индивидуального жилого дома по направлению на запад  -2.4  метра. </w:t>
      </w:r>
    </w:p>
    <w:p w:rsidR="00DC6558" w:rsidRPr="00DC6558" w:rsidRDefault="00DC6558" w:rsidP="00DC65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58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8922D2" w:rsidRPr="00DC6558" w:rsidRDefault="008922D2" w:rsidP="00DC655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2B4858" w:rsidRDefault="00620DFF" w:rsidP="002B485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2B4858" w:rsidRDefault="00AF286F" w:rsidP="002B4858">
      <w:pPr>
        <w:spacing w:after="0"/>
        <w:rPr>
          <w:rFonts w:ascii="Times New Roman" w:hAnsi="Times New Roman" w:cs="Times New Roman"/>
        </w:rPr>
      </w:pPr>
      <w:r w:rsidRPr="002B4858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8E730F" w:rsidRPr="002B4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485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096813" w:rsidRPr="002B4858" w:rsidRDefault="00096813" w:rsidP="002B4858">
      <w:pPr>
        <w:spacing w:after="0"/>
        <w:rPr>
          <w:rFonts w:ascii="Times New Roman" w:hAnsi="Times New Roman" w:cs="Times New Roman"/>
        </w:rPr>
      </w:pPr>
    </w:p>
    <w:sectPr w:rsidR="00096813" w:rsidRPr="002B4858" w:rsidSect="006A055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AD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858"/>
    <w:rsid w:val="002B4945"/>
    <w:rsid w:val="002B5F9B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3B9B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878D2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388A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30B8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0558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507AE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48E1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4E6D"/>
    <w:rsid w:val="008D5EE3"/>
    <w:rsid w:val="008E132A"/>
    <w:rsid w:val="008E62F3"/>
    <w:rsid w:val="008E730F"/>
    <w:rsid w:val="008E7662"/>
    <w:rsid w:val="008F6A6B"/>
    <w:rsid w:val="008F6C61"/>
    <w:rsid w:val="008F730B"/>
    <w:rsid w:val="00905372"/>
    <w:rsid w:val="00905AC2"/>
    <w:rsid w:val="009075AB"/>
    <w:rsid w:val="009079B7"/>
    <w:rsid w:val="00912454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4AC4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4A38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2B8C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33DC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2BE1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558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27E6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05565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024A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696</cp:revision>
  <cp:lastPrinted>2022-11-02T06:23:00Z</cp:lastPrinted>
  <dcterms:created xsi:type="dcterms:W3CDTF">2016-10-03T05:45:00Z</dcterms:created>
  <dcterms:modified xsi:type="dcterms:W3CDTF">2022-11-02T06:24:00Z</dcterms:modified>
</cp:coreProperties>
</file>