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D051C1" w:rsidP="00F6416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051C1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34434360" r:id="rId6"/>
        </w:pict>
      </w:r>
      <w:r w:rsidR="00F64160">
        <w:t xml:space="preserve">    </w:t>
      </w:r>
      <w:r w:rsidR="00F64160">
        <w:tab/>
        <w:t xml:space="preserve">    </w:t>
      </w:r>
      <w:r w:rsidR="00F64160">
        <w:tab/>
      </w:r>
      <w:r w:rsidR="00F64160">
        <w:tab/>
      </w:r>
      <w:r w:rsidR="00F64160">
        <w:tab/>
        <w:t xml:space="preserve">             </w: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CA0D1A">
        <w:rPr>
          <w:rFonts w:ascii="Times New Roman" w:hAnsi="Times New Roman"/>
          <w:b/>
          <w:sz w:val="28"/>
          <w:szCs w:val="28"/>
        </w:rPr>
        <w:t>овгородской 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0D1A">
        <w:rPr>
          <w:rFonts w:ascii="Times New Roman" w:hAnsi="Times New Roman"/>
          <w:b/>
          <w:sz w:val="28"/>
          <w:szCs w:val="28"/>
        </w:rPr>
        <w:t xml:space="preserve">Валдайского района   </w:t>
      </w:r>
    </w:p>
    <w:p w:rsidR="00F64160" w:rsidRPr="00CA0D1A" w:rsidRDefault="00F64160" w:rsidP="00F6416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64160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2C7FB1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2C7FB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7FB1" w:rsidRPr="005970CE" w:rsidRDefault="00D7676F" w:rsidP="002C7FB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613157">
        <w:rPr>
          <w:rFonts w:ascii="Times New Roman" w:hAnsi="Times New Roman"/>
          <w:b/>
          <w:sz w:val="28"/>
          <w:szCs w:val="28"/>
        </w:rPr>
        <w:t>.12.2022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284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D7676F" w:rsidRPr="00D7676F" w:rsidRDefault="00D7676F" w:rsidP="00D7676F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7676F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D7676F" w:rsidRDefault="00D7676F" w:rsidP="00D7676F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7676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D7676F" w:rsidRPr="00D7676F" w:rsidRDefault="00D7676F" w:rsidP="00D7676F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7676F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2023- 2025 годах»</w:t>
      </w:r>
    </w:p>
    <w:p w:rsidR="00D7676F" w:rsidRPr="00D7676F" w:rsidRDefault="00D7676F" w:rsidP="00D7676F">
      <w:pPr>
        <w:shd w:val="clear" w:color="auto" w:fill="FFFFFF"/>
        <w:spacing w:after="0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EE1235" w:rsidRPr="00D7676F" w:rsidRDefault="00D7676F" w:rsidP="00D7676F">
      <w:pPr>
        <w:shd w:val="clear" w:color="auto" w:fill="FFFFFF"/>
        <w:spacing w:after="0" w:line="240" w:lineRule="atLeast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76F">
        <w:rPr>
          <w:rFonts w:ascii="Times New Roman" w:hAnsi="Times New Roman" w:cs="Times New Roman"/>
          <w:sz w:val="28"/>
          <w:szCs w:val="28"/>
        </w:rPr>
        <w:t>В целях содействия решению вопросов местного значения, создания благоприятных условий проживания граждан, руководствуясь Федеральным законом от 06.10.2003 года №131-ФЗ «Об общих принципах организации м</w:t>
      </w:r>
      <w:r w:rsidRPr="00D7676F">
        <w:rPr>
          <w:rFonts w:ascii="Times New Roman" w:hAnsi="Times New Roman" w:cs="Times New Roman"/>
          <w:sz w:val="28"/>
          <w:szCs w:val="28"/>
        </w:rPr>
        <w:t>е</w:t>
      </w:r>
      <w:r w:rsidRPr="00D7676F">
        <w:rPr>
          <w:rFonts w:ascii="Times New Roman" w:hAnsi="Times New Roman" w:cs="Times New Roman"/>
          <w:sz w:val="28"/>
          <w:szCs w:val="28"/>
        </w:rPr>
        <w:t>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 в</w:t>
      </w:r>
      <w:r w:rsidRPr="00D7676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Едровского сельск</w:t>
      </w:r>
      <w:r w:rsidRPr="00D7676F">
        <w:rPr>
          <w:rFonts w:ascii="Times New Roman" w:hAnsi="Times New Roman" w:cs="Times New Roman"/>
          <w:sz w:val="28"/>
          <w:szCs w:val="28"/>
        </w:rPr>
        <w:t>о</w:t>
      </w:r>
      <w:r w:rsidRPr="00D7676F">
        <w:rPr>
          <w:rFonts w:ascii="Times New Roman" w:hAnsi="Times New Roman" w:cs="Times New Roman"/>
          <w:sz w:val="28"/>
          <w:szCs w:val="28"/>
        </w:rPr>
        <w:t>го поселения от 26.02.2020 № 24 «Об утверждении Порядка принятия реш</w:t>
      </w:r>
      <w:r w:rsidRPr="00D7676F">
        <w:rPr>
          <w:rFonts w:ascii="Times New Roman" w:hAnsi="Times New Roman" w:cs="Times New Roman"/>
          <w:sz w:val="28"/>
          <w:szCs w:val="28"/>
        </w:rPr>
        <w:t>е</w:t>
      </w:r>
      <w:r w:rsidRPr="00D7676F">
        <w:rPr>
          <w:rFonts w:ascii="Times New Roman" w:hAnsi="Times New Roman" w:cs="Times New Roman"/>
          <w:sz w:val="28"/>
          <w:szCs w:val="28"/>
        </w:rPr>
        <w:t>ний о разработке муниципальных программ Едровского сельского посел</w:t>
      </w:r>
      <w:r w:rsidRPr="00D7676F">
        <w:rPr>
          <w:rFonts w:ascii="Times New Roman" w:hAnsi="Times New Roman" w:cs="Times New Roman"/>
          <w:sz w:val="28"/>
          <w:szCs w:val="28"/>
        </w:rPr>
        <w:t>е</w:t>
      </w:r>
      <w:r w:rsidRPr="00D7676F">
        <w:rPr>
          <w:rFonts w:ascii="Times New Roman" w:hAnsi="Times New Roman" w:cs="Times New Roman"/>
          <w:sz w:val="28"/>
          <w:szCs w:val="28"/>
        </w:rPr>
        <w:t>ния, их формирования, реализации и проведения оценки эффективности»</w:t>
      </w:r>
      <w:proofErr w:type="gramEnd"/>
    </w:p>
    <w:p w:rsidR="00D7676F" w:rsidRPr="00D7676F" w:rsidRDefault="00D7676F" w:rsidP="00D7676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1235" w:rsidRPr="00EE1235" w:rsidRDefault="00EE1235" w:rsidP="00D767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D7676F" w:rsidRPr="00D7676F" w:rsidRDefault="00D7676F" w:rsidP="00D7676F">
      <w:pPr>
        <w:spacing w:after="0" w:line="240" w:lineRule="atLeast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7676F">
        <w:rPr>
          <w:rFonts w:ascii="Times New Roman" w:hAnsi="Times New Roman" w:cs="Times New Roman"/>
          <w:sz w:val="28"/>
          <w:szCs w:val="28"/>
        </w:rPr>
        <w:t>1. Утвердить муниципальную программу «Благоустройство территории Едровского сельского поселения в 2023-2025 годах».</w:t>
      </w:r>
    </w:p>
    <w:p w:rsidR="00D7676F" w:rsidRPr="00D7676F" w:rsidRDefault="00D7676F" w:rsidP="00D7676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676F"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76F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D7676F">
        <w:rPr>
          <w:rFonts w:ascii="Times New Roman" w:hAnsi="Times New Roman" w:cs="Times New Roman"/>
          <w:bCs/>
          <w:spacing w:val="-2"/>
          <w:sz w:val="28"/>
          <w:szCs w:val="28"/>
        </w:rPr>
        <w:t>«Благоустройство территории Едровск</w:t>
      </w:r>
      <w:r w:rsidRPr="00D7676F">
        <w:rPr>
          <w:rFonts w:ascii="Times New Roman" w:hAnsi="Times New Roman" w:cs="Times New Roman"/>
          <w:bCs/>
          <w:spacing w:val="-2"/>
          <w:sz w:val="28"/>
          <w:szCs w:val="28"/>
        </w:rPr>
        <w:t>о</w:t>
      </w:r>
      <w:r w:rsidRPr="00D7676F">
        <w:rPr>
          <w:rFonts w:ascii="Times New Roman" w:hAnsi="Times New Roman" w:cs="Times New Roman"/>
          <w:bCs/>
          <w:spacing w:val="-2"/>
          <w:sz w:val="28"/>
          <w:szCs w:val="28"/>
        </w:rPr>
        <w:t>го сельского поселения в 2020- 2023 годах», утвержденную постановлением Администрации Едровского сельского поселения от 27.02.2020 №27, считать утратившей силу с 01 января 2023 года.</w:t>
      </w:r>
    </w:p>
    <w:p w:rsidR="00D7676F" w:rsidRPr="00D7676F" w:rsidRDefault="00D7676F" w:rsidP="00D7676F">
      <w:pPr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D7676F">
        <w:rPr>
          <w:rFonts w:ascii="Times New Roman" w:hAnsi="Times New Roman" w:cs="Times New Roman"/>
          <w:sz w:val="28"/>
          <w:szCs w:val="28"/>
        </w:rPr>
        <w:t>3.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7676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D7676F">
        <w:rPr>
          <w:rFonts w:ascii="Times New Roman" w:hAnsi="Times New Roman" w:cs="Times New Roman"/>
          <w:sz w:val="28"/>
          <w:szCs w:val="28"/>
        </w:rPr>
        <w:t>е</w:t>
      </w:r>
      <w:r w:rsidRPr="00D7676F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EE1235" w:rsidRPr="00EE1235" w:rsidRDefault="00EE1235" w:rsidP="00D767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D767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D767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D7676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D7676F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p w:rsidR="00D7676F" w:rsidRDefault="00D7676F" w:rsidP="008413EB">
      <w:pPr>
        <w:rPr>
          <w:rFonts w:ascii="Calibri" w:hAnsi="Calibri"/>
        </w:rPr>
      </w:pPr>
    </w:p>
    <w:p w:rsidR="00D7676F" w:rsidRDefault="00D7676F" w:rsidP="008413EB">
      <w:pPr>
        <w:rPr>
          <w:rFonts w:ascii="Calibri" w:hAnsi="Calibri"/>
        </w:rPr>
      </w:pPr>
    </w:p>
    <w:p w:rsidR="00D7676F" w:rsidRPr="00D7676F" w:rsidRDefault="00D7676F" w:rsidP="00D7676F">
      <w:pPr>
        <w:tabs>
          <w:tab w:val="left" w:pos="7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7676F" w:rsidRPr="00D7676F" w:rsidRDefault="00D7676F" w:rsidP="00D7676F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7676F" w:rsidRPr="00D7676F" w:rsidRDefault="00D7676F" w:rsidP="00D7676F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7676F" w:rsidRPr="00D7676F" w:rsidRDefault="00D7676F" w:rsidP="00D7676F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30.12.2022</w:t>
      </w:r>
      <w:r w:rsidRPr="00D7676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284</w:t>
      </w:r>
      <w:r w:rsidRPr="00D76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6F" w:rsidRPr="007E7488" w:rsidRDefault="00D7676F" w:rsidP="00D7676F">
      <w:pPr>
        <w:spacing w:after="0"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7676F" w:rsidRPr="007E7488" w:rsidRDefault="00D7676F" w:rsidP="00D7676F">
      <w:pPr>
        <w:spacing w:after="0"/>
        <w:ind w:left="720"/>
        <w:rPr>
          <w:b/>
          <w:sz w:val="24"/>
          <w:szCs w:val="24"/>
        </w:rPr>
      </w:pPr>
    </w:p>
    <w:p w:rsidR="00D7676F" w:rsidRPr="00D7676F" w:rsidRDefault="00D7676F" w:rsidP="00D7676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D7676F" w:rsidRPr="00D7676F" w:rsidRDefault="00D7676F" w:rsidP="00D7676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«Благоустройство территории Едровского сельского поселения в 2023-2025 годах»</w:t>
      </w:r>
    </w:p>
    <w:p w:rsidR="00D7676F" w:rsidRPr="00D7676F" w:rsidRDefault="00D7676F" w:rsidP="00D7676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6F" w:rsidRPr="00D7676F" w:rsidRDefault="00D7676F" w:rsidP="00D7676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7676F" w:rsidRPr="00D7676F" w:rsidRDefault="00D7676F" w:rsidP="00D7676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муниципальной программы «Благоустройство территории Едровского сельского п</w:t>
      </w:r>
      <w:r w:rsidRPr="00D7676F">
        <w:rPr>
          <w:rFonts w:ascii="Times New Roman" w:hAnsi="Times New Roman" w:cs="Times New Roman"/>
          <w:b/>
          <w:sz w:val="24"/>
          <w:szCs w:val="24"/>
        </w:rPr>
        <w:t>о</w:t>
      </w:r>
      <w:r w:rsidRPr="00D7676F">
        <w:rPr>
          <w:rFonts w:ascii="Times New Roman" w:hAnsi="Times New Roman" w:cs="Times New Roman"/>
          <w:b/>
          <w:sz w:val="24"/>
          <w:szCs w:val="24"/>
        </w:rPr>
        <w:t>селения в 2023-2025 годах»</w:t>
      </w:r>
    </w:p>
    <w:p w:rsidR="00D7676F" w:rsidRPr="00D7676F" w:rsidRDefault="00D7676F" w:rsidP="00D7676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6F" w:rsidRPr="00D7676F" w:rsidRDefault="00D7676F" w:rsidP="00D7676F">
      <w:pPr>
        <w:pStyle w:val="ConsPlusNonformat"/>
        <w:numPr>
          <w:ilvl w:val="0"/>
          <w:numId w:val="10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D7676F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 Администрация Едровского сельского поселения.</w:t>
      </w:r>
    </w:p>
    <w:p w:rsidR="00D7676F" w:rsidRPr="00D7676F" w:rsidRDefault="00D7676F" w:rsidP="00D7676F">
      <w:pPr>
        <w:pStyle w:val="ConsPlusNonformat"/>
        <w:numPr>
          <w:ilvl w:val="0"/>
          <w:numId w:val="10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D7676F" w:rsidRPr="00D7676F" w:rsidRDefault="00D7676F" w:rsidP="00D7676F">
      <w:pPr>
        <w:pStyle w:val="ConsPlusNonformat"/>
        <w:numPr>
          <w:ilvl w:val="0"/>
          <w:numId w:val="10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Цели муниципальной программы: комплексное решение проблем благоус</w:t>
      </w:r>
      <w:r w:rsidRPr="00D7676F">
        <w:rPr>
          <w:rFonts w:ascii="Times New Roman" w:hAnsi="Times New Roman" w:cs="Times New Roman"/>
          <w:sz w:val="24"/>
          <w:szCs w:val="24"/>
        </w:rPr>
        <w:t>т</w:t>
      </w:r>
      <w:r w:rsidRPr="00D7676F">
        <w:rPr>
          <w:rFonts w:ascii="Times New Roman" w:hAnsi="Times New Roman" w:cs="Times New Roman"/>
          <w:sz w:val="24"/>
          <w:szCs w:val="24"/>
        </w:rPr>
        <w:t xml:space="preserve">ройства, улучшение санитарного и </w:t>
      </w:r>
      <w:proofErr w:type="gramStart"/>
      <w:r w:rsidRPr="00D7676F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D7676F">
        <w:rPr>
          <w:rFonts w:ascii="Times New Roman" w:hAnsi="Times New Roman" w:cs="Times New Roman"/>
          <w:sz w:val="24"/>
          <w:szCs w:val="24"/>
        </w:rPr>
        <w:t xml:space="preserve"> территории Едровского сельского поселения, создание благоприятных  и  комфортных условий для проживания насел</w:t>
      </w:r>
      <w:r w:rsidRPr="00D7676F">
        <w:rPr>
          <w:rFonts w:ascii="Times New Roman" w:hAnsi="Times New Roman" w:cs="Times New Roman"/>
          <w:sz w:val="24"/>
          <w:szCs w:val="24"/>
        </w:rPr>
        <w:t>е</w:t>
      </w:r>
      <w:r w:rsidRPr="00D7676F">
        <w:rPr>
          <w:rFonts w:ascii="Times New Roman" w:hAnsi="Times New Roman" w:cs="Times New Roman"/>
          <w:sz w:val="24"/>
          <w:szCs w:val="24"/>
        </w:rPr>
        <w:t>ния</w:t>
      </w:r>
    </w:p>
    <w:p w:rsidR="00D7676F" w:rsidRPr="00D7676F" w:rsidRDefault="00D7676F" w:rsidP="00D7676F">
      <w:pPr>
        <w:pStyle w:val="NoSpacing"/>
        <w:ind w:left="360"/>
        <w:jc w:val="both"/>
      </w:pPr>
      <w:r w:rsidRPr="00D7676F">
        <w:t xml:space="preserve">      4. Задачи муниципальной программы: </w:t>
      </w:r>
    </w:p>
    <w:p w:rsidR="00D7676F" w:rsidRPr="00D7676F" w:rsidRDefault="00D7676F" w:rsidP="00D7676F">
      <w:pPr>
        <w:pStyle w:val="NoSpacing"/>
        <w:jc w:val="both"/>
      </w:pPr>
      <w:r w:rsidRPr="00D7676F">
        <w:t>обеспечение уличного освещения на территории Едровского сельского поселения; орган</w:t>
      </w:r>
      <w:r w:rsidRPr="00D7676F">
        <w:t>и</w:t>
      </w:r>
      <w:r w:rsidRPr="00D7676F">
        <w:t xml:space="preserve">зация озеленение территории Едровского сельского поселения;  организация содержания мест захоронения; обеспечение организации прочих мероприятий </w:t>
      </w:r>
      <w:proofErr w:type="gramStart"/>
      <w:r w:rsidRPr="00D7676F">
        <w:t>по</w:t>
      </w:r>
      <w:proofErr w:type="gramEnd"/>
      <w:r w:rsidRPr="00D7676F">
        <w:t xml:space="preserve"> благоустройств.</w:t>
      </w:r>
    </w:p>
    <w:p w:rsidR="00D7676F" w:rsidRPr="00D7676F" w:rsidRDefault="00D7676F" w:rsidP="00D76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 xml:space="preserve">            5. Подпрограммы муниципальной программы: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обеспечение уличного освещения;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организация озеленения территории поселения;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организация содержания мест захоронения;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прочие мероприятия по благоустройству.</w:t>
      </w:r>
    </w:p>
    <w:p w:rsidR="00D7676F" w:rsidRPr="00D7676F" w:rsidRDefault="00D7676F" w:rsidP="00D7676F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 xml:space="preserve">      6.Сроки реализации муниципальной программы: 2023-2025 годы.</w:t>
      </w:r>
    </w:p>
    <w:p w:rsidR="00D7676F" w:rsidRPr="00D7676F" w:rsidRDefault="00D7676F" w:rsidP="00D7676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 xml:space="preserve">            7.Объемы и источники финансирования  муниципальной программы в целом (руб.):</w:t>
      </w:r>
    </w:p>
    <w:p w:rsidR="00D7676F" w:rsidRPr="00D7676F" w:rsidRDefault="00D7676F" w:rsidP="00D7676F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D7676F" w:rsidRPr="00D7676F" w:rsidTr="00DC77A1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7676F" w:rsidRPr="00D7676F" w:rsidTr="00DC77A1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7676F" w:rsidRPr="00D7676F" w:rsidTr="00DC77A1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1194534,00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1194534,00</w:t>
            </w:r>
          </w:p>
        </w:tc>
      </w:tr>
      <w:tr w:rsidR="00D7676F" w:rsidRPr="00D7676F" w:rsidTr="00DC77A1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</w:tr>
      <w:tr w:rsidR="00D7676F" w:rsidRPr="00D7676F" w:rsidTr="00DC77A1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</w:tr>
      <w:tr w:rsidR="00D7676F" w:rsidRPr="00D7676F" w:rsidTr="00DC77A1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1771098,50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1771098,50</w:t>
            </w:r>
          </w:p>
        </w:tc>
      </w:tr>
    </w:tbl>
    <w:p w:rsidR="00D7676F" w:rsidRPr="00D7676F" w:rsidRDefault="00D7676F" w:rsidP="00D767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7676F" w:rsidRPr="00D7676F" w:rsidRDefault="00D7676F" w:rsidP="00D7676F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 xml:space="preserve">      8.Ожидаемые конечные результаты реализации муниципальной программы: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повышение качества и эффективности освещения улиц Едровского сельского пос</w:t>
      </w:r>
      <w:r w:rsidRPr="00D7676F">
        <w:t>е</w:t>
      </w:r>
      <w:r w:rsidRPr="00D7676F">
        <w:t>ления;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создание благоприятных условий для проживания и отдыха жителей Едровского сельского поселения;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улучшение экологической обстановки и создание среды, комфортной для прожив</w:t>
      </w:r>
      <w:r w:rsidRPr="00D7676F">
        <w:t>а</w:t>
      </w:r>
      <w:r w:rsidRPr="00D7676F">
        <w:t xml:space="preserve">ния жителей Едровского сельского поселения; 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обеспечение условий, не допускающих снижения уровня благоустроенности Е</w:t>
      </w:r>
      <w:r w:rsidRPr="00D7676F">
        <w:t>д</w:t>
      </w:r>
      <w:r w:rsidRPr="00D7676F">
        <w:t>ровского сельского поселения;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lastRenderedPageBreak/>
        <w:t>обеспечение экологически безопасной окружающей среды на территории Едро</w:t>
      </w:r>
      <w:r w:rsidRPr="00D7676F">
        <w:t>в</w:t>
      </w:r>
      <w:r w:rsidRPr="00D7676F">
        <w:t>ского сельского поселения;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воспитание у подрастающего поколения бережного отношения к окружающей пр</w:t>
      </w:r>
      <w:r w:rsidRPr="00D7676F">
        <w:t>и</w:t>
      </w:r>
      <w:r w:rsidRPr="00D7676F">
        <w:t>родной среде.</w:t>
      </w:r>
    </w:p>
    <w:p w:rsidR="00D7676F" w:rsidRPr="00D7676F" w:rsidRDefault="00D7676F" w:rsidP="00D7676F">
      <w:pPr>
        <w:suppressAutoHyphens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сферы благоустройства </w:t>
      </w:r>
    </w:p>
    <w:p w:rsidR="00D7676F" w:rsidRPr="00D7676F" w:rsidRDefault="00D7676F" w:rsidP="00D7676F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поселения, приоритеты, цели государственной и </w:t>
      </w:r>
    </w:p>
    <w:p w:rsidR="00D7676F" w:rsidRPr="00D7676F" w:rsidRDefault="00D7676F" w:rsidP="00D7676F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региональной политики в указанной сфере, общая характеристика сферы </w:t>
      </w:r>
    </w:p>
    <w:p w:rsidR="00D7676F" w:rsidRPr="00D7676F" w:rsidRDefault="00D7676F" w:rsidP="00D7676F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Благоустройство Едровского сельского поселения - комплекс мероприятий, р</w:t>
      </w:r>
      <w:r w:rsidRPr="00D7676F">
        <w:rPr>
          <w:rFonts w:ascii="Times New Roman" w:hAnsi="Times New Roman" w:cs="Times New Roman"/>
          <w:sz w:val="24"/>
          <w:szCs w:val="24"/>
        </w:rPr>
        <w:t>е</w:t>
      </w:r>
      <w:r w:rsidRPr="00D7676F">
        <w:rPr>
          <w:rFonts w:ascii="Times New Roman" w:hAnsi="Times New Roman" w:cs="Times New Roman"/>
          <w:sz w:val="24"/>
          <w:szCs w:val="24"/>
        </w:rPr>
        <w:t>шающий задачи создания благоприятной жизненной среды с обеспечением комфортных условий для всех видов деятельности населения (искусственное освещение сельской те</w:t>
      </w:r>
      <w:r w:rsidRPr="00D7676F">
        <w:rPr>
          <w:rFonts w:ascii="Times New Roman" w:hAnsi="Times New Roman" w:cs="Times New Roman"/>
          <w:sz w:val="24"/>
          <w:szCs w:val="24"/>
        </w:rPr>
        <w:t>р</w:t>
      </w:r>
      <w:r w:rsidRPr="00D7676F">
        <w:rPr>
          <w:rFonts w:ascii="Times New Roman" w:hAnsi="Times New Roman" w:cs="Times New Roman"/>
          <w:sz w:val="24"/>
          <w:szCs w:val="24"/>
        </w:rPr>
        <w:t>ритории, оздоровление сельской среды при помощи озеленения, санитарная очистка и содержание мест захор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нения).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Муниципальная программа разработана с целью повышения уровня благоустройс</w:t>
      </w:r>
      <w:r w:rsidRPr="00D7676F">
        <w:rPr>
          <w:rFonts w:ascii="Times New Roman" w:hAnsi="Times New Roman" w:cs="Times New Roman"/>
          <w:sz w:val="24"/>
          <w:szCs w:val="24"/>
        </w:rPr>
        <w:t>т</w:t>
      </w:r>
      <w:r w:rsidRPr="00D7676F">
        <w:rPr>
          <w:rFonts w:ascii="Times New Roman" w:hAnsi="Times New Roman" w:cs="Times New Roman"/>
          <w:sz w:val="24"/>
          <w:szCs w:val="24"/>
        </w:rPr>
        <w:t>ва территории Едровского сельского поселения, обеспечения устойчивого и эффективного фун</w:t>
      </w:r>
      <w:r w:rsidRPr="00D7676F">
        <w:rPr>
          <w:rFonts w:ascii="Times New Roman" w:hAnsi="Times New Roman" w:cs="Times New Roman"/>
          <w:sz w:val="24"/>
          <w:szCs w:val="24"/>
        </w:rPr>
        <w:t>к</w:t>
      </w:r>
      <w:r w:rsidRPr="00D7676F">
        <w:rPr>
          <w:rFonts w:ascii="Times New Roman" w:hAnsi="Times New Roman" w:cs="Times New Roman"/>
          <w:sz w:val="24"/>
          <w:szCs w:val="24"/>
        </w:rPr>
        <w:t>ционирования объектов благоустройства.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 Едровского сельского поселения является приоритетной социально-экономической задачей развития поселения,  благоустройство мест общего пользования, создание благоприятной среды для проживания и х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зяйственной деятельности - важными социальными задачами, на успешное решение кот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рых должны быть направлены совместные усилия органов местного самоуправления Едровского сельского пос</w:t>
      </w:r>
      <w:r w:rsidRPr="00D7676F">
        <w:rPr>
          <w:rFonts w:ascii="Times New Roman" w:hAnsi="Times New Roman" w:cs="Times New Roman"/>
          <w:sz w:val="24"/>
          <w:szCs w:val="24"/>
        </w:rPr>
        <w:t>е</w:t>
      </w:r>
      <w:r w:rsidRPr="00D7676F">
        <w:rPr>
          <w:rFonts w:ascii="Times New Roman" w:hAnsi="Times New Roman" w:cs="Times New Roman"/>
          <w:sz w:val="24"/>
          <w:szCs w:val="24"/>
        </w:rPr>
        <w:t>ления.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 xml:space="preserve">Необходимость развития и совершенствования освещения Едровского сельского поселения вызвана значительным ростом автомобилизации, повышением интенсивности автомобильного движения, ростом деловой и </w:t>
      </w:r>
      <w:proofErr w:type="spellStart"/>
      <w:r w:rsidRPr="00D7676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D7676F">
        <w:rPr>
          <w:rFonts w:ascii="Times New Roman" w:hAnsi="Times New Roman" w:cs="Times New Roman"/>
          <w:sz w:val="24"/>
          <w:szCs w:val="24"/>
        </w:rPr>
        <w:t xml:space="preserve"> активности в вечерние и ночные часы. В целях улучшения эстетического облика  поселения, повышения безопасности движения автотранспорта и пешеходов в ночное и вечернее время необходима беспер</w:t>
      </w:r>
      <w:r w:rsidRPr="00D7676F">
        <w:rPr>
          <w:rFonts w:ascii="Times New Roman" w:hAnsi="Times New Roman" w:cs="Times New Roman"/>
          <w:sz w:val="24"/>
          <w:szCs w:val="24"/>
        </w:rPr>
        <w:t>е</w:t>
      </w:r>
      <w:r w:rsidRPr="00D7676F">
        <w:rPr>
          <w:rFonts w:ascii="Times New Roman" w:hAnsi="Times New Roman" w:cs="Times New Roman"/>
          <w:sz w:val="24"/>
          <w:szCs w:val="24"/>
        </w:rPr>
        <w:t>бойная подача электроэнергии к линиям уличного освещения.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Содержание системы наружного освещения осуществляется за счет средств бюджета Едровского сельского поселения. В настоящее время улицы и деревни поселения о</w:t>
      </w:r>
      <w:r w:rsidRPr="00D7676F">
        <w:rPr>
          <w:rFonts w:ascii="Times New Roman" w:hAnsi="Times New Roman" w:cs="Times New Roman"/>
          <w:sz w:val="24"/>
          <w:szCs w:val="24"/>
        </w:rPr>
        <w:t>с</w:t>
      </w:r>
      <w:r w:rsidRPr="00D7676F">
        <w:rPr>
          <w:rFonts w:ascii="Times New Roman" w:hAnsi="Times New Roman" w:cs="Times New Roman"/>
          <w:sz w:val="24"/>
          <w:szCs w:val="24"/>
        </w:rPr>
        <w:t>вещают 219 светильников, за последние три года добавлены 54 светильника.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Проблема слабой освещенности улиц особенно остро проявляется в осенне-зимний период, когда продолжительность светового дня уменьшается до нескольких часов в с</w:t>
      </w:r>
      <w:r w:rsidRPr="00D7676F">
        <w:rPr>
          <w:rFonts w:ascii="Times New Roman" w:hAnsi="Times New Roman" w:cs="Times New Roman"/>
          <w:sz w:val="24"/>
          <w:szCs w:val="24"/>
        </w:rPr>
        <w:t>у</w:t>
      </w:r>
      <w:r w:rsidRPr="00D7676F">
        <w:rPr>
          <w:rFonts w:ascii="Times New Roman" w:hAnsi="Times New Roman" w:cs="Times New Roman"/>
          <w:sz w:val="24"/>
          <w:szCs w:val="24"/>
        </w:rPr>
        <w:t>тки. В этот период регистрируется большее число преступлений, дорожно-транспортных происшествий, несчастных случаев, связанных с отсутствием должного освещения на улицах и в деревнях поселения. Наружное освещение входит в комплекс благоустройства и систем жизнеобеспечения  поселения и влияет на условия проживания граждан. Для стабильной работы сетей наружного освещения необходимы бесперебойная подача эле</w:t>
      </w:r>
      <w:r w:rsidRPr="00D7676F">
        <w:rPr>
          <w:rFonts w:ascii="Times New Roman" w:hAnsi="Times New Roman" w:cs="Times New Roman"/>
          <w:sz w:val="24"/>
          <w:szCs w:val="24"/>
        </w:rPr>
        <w:t>к</w:t>
      </w:r>
      <w:r w:rsidRPr="00D7676F">
        <w:rPr>
          <w:rFonts w:ascii="Times New Roman" w:hAnsi="Times New Roman" w:cs="Times New Roman"/>
          <w:sz w:val="24"/>
          <w:szCs w:val="24"/>
        </w:rPr>
        <w:t>троэнергии и оплата потребленных энергоресурсов. Осветительное оборудов</w:t>
      </w:r>
      <w:r w:rsidRPr="00D7676F">
        <w:rPr>
          <w:rFonts w:ascii="Times New Roman" w:hAnsi="Times New Roman" w:cs="Times New Roman"/>
          <w:sz w:val="24"/>
          <w:szCs w:val="24"/>
        </w:rPr>
        <w:t>а</w:t>
      </w:r>
      <w:r w:rsidRPr="00D7676F">
        <w:rPr>
          <w:rFonts w:ascii="Times New Roman" w:hAnsi="Times New Roman" w:cs="Times New Roman"/>
          <w:sz w:val="24"/>
          <w:szCs w:val="24"/>
        </w:rPr>
        <w:t>ние требует эксплуатации и ремонта, своевременной замены перегоревших ламп для поддержания о</w:t>
      </w:r>
      <w:r w:rsidRPr="00D7676F">
        <w:rPr>
          <w:rFonts w:ascii="Times New Roman" w:hAnsi="Times New Roman" w:cs="Times New Roman"/>
          <w:sz w:val="24"/>
          <w:szCs w:val="24"/>
        </w:rPr>
        <w:t>с</w:t>
      </w:r>
      <w:r w:rsidRPr="00D7676F">
        <w:rPr>
          <w:rFonts w:ascii="Times New Roman" w:hAnsi="Times New Roman" w:cs="Times New Roman"/>
          <w:sz w:val="24"/>
          <w:szCs w:val="24"/>
        </w:rPr>
        <w:t>вещенности территорий. Объем финансовых сре</w:t>
      </w:r>
      <w:proofErr w:type="gramStart"/>
      <w:r w:rsidRPr="00D7676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7676F">
        <w:rPr>
          <w:rFonts w:ascii="Times New Roman" w:hAnsi="Times New Roman" w:cs="Times New Roman"/>
          <w:sz w:val="24"/>
          <w:szCs w:val="24"/>
        </w:rPr>
        <w:t>я осуществления расчетов за в</w:t>
      </w:r>
      <w:r w:rsidRPr="00D7676F">
        <w:rPr>
          <w:rFonts w:ascii="Times New Roman" w:hAnsi="Times New Roman" w:cs="Times New Roman"/>
          <w:sz w:val="24"/>
          <w:szCs w:val="24"/>
        </w:rPr>
        <w:t>ы</w:t>
      </w:r>
      <w:r w:rsidRPr="00D7676F">
        <w:rPr>
          <w:rFonts w:ascii="Times New Roman" w:hAnsi="Times New Roman" w:cs="Times New Roman"/>
          <w:sz w:val="24"/>
          <w:szCs w:val="24"/>
        </w:rPr>
        <w:t>полненные работы по содержанию системы наружного освещения и оплаты израсход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ванной электроэнергии должен быть достаточным для решения поставленной задачи. Н</w:t>
      </w:r>
      <w:r w:rsidRPr="00D7676F">
        <w:rPr>
          <w:rFonts w:ascii="Times New Roman" w:hAnsi="Times New Roman" w:cs="Times New Roman"/>
          <w:sz w:val="24"/>
          <w:szCs w:val="24"/>
        </w:rPr>
        <w:t>а</w:t>
      </w:r>
      <w:r w:rsidRPr="00D7676F">
        <w:rPr>
          <w:rFonts w:ascii="Times New Roman" w:hAnsi="Times New Roman" w:cs="Times New Roman"/>
          <w:sz w:val="24"/>
          <w:szCs w:val="24"/>
        </w:rPr>
        <w:t>дежная система наружного освещения способствует улучшению ориентации и безопасн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сти движения на дорогах, расширить временные границы для отдыха населения и получ</w:t>
      </w:r>
      <w:r w:rsidRPr="00D7676F">
        <w:rPr>
          <w:rFonts w:ascii="Times New Roman" w:hAnsi="Times New Roman" w:cs="Times New Roman"/>
          <w:sz w:val="24"/>
          <w:szCs w:val="24"/>
        </w:rPr>
        <w:t>е</w:t>
      </w:r>
      <w:r w:rsidRPr="00D7676F">
        <w:rPr>
          <w:rFonts w:ascii="Times New Roman" w:hAnsi="Times New Roman" w:cs="Times New Roman"/>
          <w:sz w:val="24"/>
          <w:szCs w:val="24"/>
        </w:rPr>
        <w:t>ния услуг.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lastRenderedPageBreak/>
        <w:t>Озеленение. Существующие участки зеленых насаждений общего пользования и растений нуждаются в постоянном уходе. Администрацией Едровского сельского поселения проводится систематический уход за существующими насаждениями: вырезка поро</w:t>
      </w:r>
      <w:r w:rsidRPr="00D7676F">
        <w:rPr>
          <w:rFonts w:ascii="Times New Roman" w:hAnsi="Times New Roman" w:cs="Times New Roman"/>
          <w:sz w:val="24"/>
          <w:szCs w:val="24"/>
        </w:rPr>
        <w:t>с</w:t>
      </w:r>
      <w:r w:rsidRPr="00D7676F">
        <w:rPr>
          <w:rFonts w:ascii="Times New Roman" w:hAnsi="Times New Roman" w:cs="Times New Roman"/>
          <w:sz w:val="24"/>
          <w:szCs w:val="24"/>
        </w:rPr>
        <w:t xml:space="preserve">ли, </w:t>
      </w:r>
      <w:proofErr w:type="spellStart"/>
      <w:r w:rsidRPr="00D7676F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D7676F">
        <w:rPr>
          <w:rFonts w:ascii="Times New Roman" w:hAnsi="Times New Roman" w:cs="Times New Roman"/>
          <w:sz w:val="24"/>
          <w:szCs w:val="24"/>
        </w:rPr>
        <w:t>, уборка аварийных и старых деревьев, декоративная обрезка, подсадка саженцев. Мероприятия необх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 xml:space="preserve">димые для реализации озеленения населенных пунктов  сельского поселения: </w:t>
      </w:r>
      <w:proofErr w:type="spellStart"/>
      <w:r w:rsidRPr="00D7676F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D7676F">
        <w:rPr>
          <w:rFonts w:ascii="Times New Roman" w:hAnsi="Times New Roman" w:cs="Times New Roman"/>
          <w:sz w:val="24"/>
          <w:szCs w:val="24"/>
        </w:rPr>
        <w:t xml:space="preserve"> и обрезка деревьев; приобретение запчастей, расхо</w:t>
      </w:r>
      <w:r w:rsidRPr="00D7676F">
        <w:rPr>
          <w:rFonts w:ascii="Times New Roman" w:hAnsi="Times New Roman" w:cs="Times New Roman"/>
          <w:sz w:val="24"/>
          <w:szCs w:val="24"/>
        </w:rPr>
        <w:t>д</w:t>
      </w:r>
      <w:r w:rsidRPr="00D7676F">
        <w:rPr>
          <w:rFonts w:ascii="Times New Roman" w:hAnsi="Times New Roman" w:cs="Times New Roman"/>
          <w:sz w:val="24"/>
          <w:szCs w:val="24"/>
        </w:rPr>
        <w:t>ных материалов и ГСМ для кошения травы; заключение договоров по скашиванию, бор</w:t>
      </w:r>
      <w:r w:rsidRPr="00D7676F">
        <w:rPr>
          <w:rFonts w:ascii="Times New Roman" w:hAnsi="Times New Roman" w:cs="Times New Roman"/>
          <w:sz w:val="24"/>
          <w:szCs w:val="24"/>
        </w:rPr>
        <w:t>ь</w:t>
      </w:r>
      <w:r w:rsidRPr="00D7676F">
        <w:rPr>
          <w:rFonts w:ascii="Times New Roman" w:hAnsi="Times New Roman" w:cs="Times New Roman"/>
          <w:sz w:val="24"/>
          <w:szCs w:val="24"/>
        </w:rPr>
        <w:t>ба с борщевиком «Сосновского», приобретение семян травы и посев. Несмотря на принимаемые меры в данной сфере необходимо выделение следующих пр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блем: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76F">
        <w:rPr>
          <w:rFonts w:ascii="Times New Roman" w:hAnsi="Times New Roman" w:cs="Times New Roman"/>
          <w:sz w:val="24"/>
          <w:szCs w:val="24"/>
        </w:rPr>
        <w:t>старовозрастность</w:t>
      </w:r>
      <w:proofErr w:type="spellEnd"/>
      <w:r w:rsidRPr="00D7676F">
        <w:rPr>
          <w:rFonts w:ascii="Times New Roman" w:hAnsi="Times New Roman" w:cs="Times New Roman"/>
          <w:sz w:val="24"/>
          <w:szCs w:val="24"/>
        </w:rPr>
        <w:t xml:space="preserve"> существующих зеленых насаждений;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за зелеными насаждениями осуществляется недостаточно качественный уход - в парковых зонах не ведется санитарная очистка насаждений, имеется большая доля дерев</w:t>
      </w:r>
      <w:r w:rsidRPr="00D7676F">
        <w:rPr>
          <w:rFonts w:ascii="Times New Roman" w:hAnsi="Times New Roman" w:cs="Times New Roman"/>
          <w:sz w:val="24"/>
          <w:szCs w:val="24"/>
        </w:rPr>
        <w:t>ь</w:t>
      </w:r>
      <w:r w:rsidRPr="00D7676F">
        <w:rPr>
          <w:rFonts w:ascii="Times New Roman" w:hAnsi="Times New Roman" w:cs="Times New Roman"/>
          <w:sz w:val="24"/>
          <w:szCs w:val="24"/>
        </w:rPr>
        <w:t>ев (преимущественно тополей), требующих сноса, в том числе на территории кладбищ и парков.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</w:t>
      </w:r>
      <w:r w:rsidRPr="00D7676F">
        <w:rPr>
          <w:rFonts w:ascii="Times New Roman" w:hAnsi="Times New Roman" w:cs="Times New Roman"/>
          <w:sz w:val="24"/>
          <w:szCs w:val="24"/>
        </w:rPr>
        <w:t>н</w:t>
      </w:r>
      <w:r w:rsidRPr="00D7676F">
        <w:rPr>
          <w:rFonts w:ascii="Times New Roman" w:hAnsi="Times New Roman" w:cs="Times New Roman"/>
          <w:sz w:val="24"/>
          <w:szCs w:val="24"/>
        </w:rPr>
        <w:t xml:space="preserve">ного права. На территории Едровского сельского поселения расположено 4 </w:t>
      </w:r>
      <w:proofErr w:type="gramStart"/>
      <w:r w:rsidRPr="00D7676F">
        <w:rPr>
          <w:rFonts w:ascii="Times New Roman" w:hAnsi="Times New Roman" w:cs="Times New Roman"/>
          <w:sz w:val="24"/>
          <w:szCs w:val="24"/>
        </w:rPr>
        <w:t>гражданских</w:t>
      </w:r>
      <w:proofErr w:type="gramEnd"/>
      <w:r w:rsidRPr="00D7676F">
        <w:rPr>
          <w:rFonts w:ascii="Times New Roman" w:hAnsi="Times New Roman" w:cs="Times New Roman"/>
          <w:sz w:val="24"/>
          <w:szCs w:val="24"/>
        </w:rPr>
        <w:t xml:space="preserve">  кладбища. На территории кладбищ необходимо регулярно производить работы по ограждению территории, обустройству дополнительных контейнерных пл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щадок для бытового и крупногабаритного мусора, вывозу мусора,  осуществлять по необходимости снос и вывоз аварийных деревьев, выполнять обрезку кустарн</w:t>
      </w:r>
      <w:r w:rsidRPr="00D7676F">
        <w:rPr>
          <w:rFonts w:ascii="Times New Roman" w:hAnsi="Times New Roman" w:cs="Times New Roman"/>
          <w:sz w:val="24"/>
          <w:szCs w:val="24"/>
        </w:rPr>
        <w:t>и</w:t>
      </w:r>
      <w:r w:rsidRPr="00D7676F">
        <w:rPr>
          <w:rFonts w:ascii="Times New Roman" w:hAnsi="Times New Roman" w:cs="Times New Roman"/>
          <w:sz w:val="24"/>
          <w:szCs w:val="24"/>
        </w:rPr>
        <w:t xml:space="preserve">ков, зимой расчищать подъездные пути. В основном эти мероприятия осуществляются в большей мере за счет </w:t>
      </w:r>
      <w:proofErr w:type="spellStart"/>
      <w:r w:rsidRPr="00D7676F">
        <w:rPr>
          <w:rFonts w:ascii="Times New Roman" w:hAnsi="Times New Roman" w:cs="Times New Roman"/>
          <w:sz w:val="24"/>
          <w:szCs w:val="24"/>
        </w:rPr>
        <w:t>софинансир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D7676F">
        <w:rPr>
          <w:rFonts w:ascii="Times New Roman" w:hAnsi="Times New Roman" w:cs="Times New Roman"/>
          <w:sz w:val="24"/>
          <w:szCs w:val="24"/>
        </w:rPr>
        <w:t xml:space="preserve"> из областного бюджета, участием в приоритетных программах инициативного </w:t>
      </w:r>
      <w:proofErr w:type="spellStart"/>
      <w:r w:rsidRPr="00D7676F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D7676F">
        <w:rPr>
          <w:rFonts w:ascii="Times New Roman" w:hAnsi="Times New Roman" w:cs="Times New Roman"/>
          <w:sz w:val="24"/>
          <w:szCs w:val="24"/>
        </w:rPr>
        <w:t>.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К объектам благоустройства также относятся места массового отдыха населения (детские площадки и зоны отдыха), малые архитектурные сооружения (скамейки, урны,  оборудование детских и спортивных площадок) и другое. Все объекты благоустройства требуют проведения ежедневного уход</w:t>
      </w:r>
      <w:proofErr w:type="gramStart"/>
      <w:r w:rsidRPr="00D7676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676F">
        <w:rPr>
          <w:rFonts w:ascii="Times New Roman" w:hAnsi="Times New Roman" w:cs="Times New Roman"/>
          <w:sz w:val="24"/>
          <w:szCs w:val="24"/>
        </w:rPr>
        <w:t xml:space="preserve"> уборка мусора, расчистка снега, ежегодного ремонта или их замены (в случаях невозможности восстановления, полного изн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са).</w:t>
      </w:r>
    </w:p>
    <w:p w:rsidR="00D7676F" w:rsidRPr="00D7676F" w:rsidRDefault="00D7676F" w:rsidP="00D7676F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Для повышения уровня культурного отдыха населения на территории Едровского сельского поселения  необходимо приобретение новых малых форм (скамейки, урны) и обустройство новых общественных территорий.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Для решения вопросов благоустройства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уровней, что об</w:t>
      </w:r>
      <w:r w:rsidRPr="00D7676F">
        <w:rPr>
          <w:rFonts w:ascii="Times New Roman" w:hAnsi="Times New Roman" w:cs="Times New Roman"/>
          <w:sz w:val="24"/>
          <w:szCs w:val="24"/>
        </w:rPr>
        <w:t>у</w:t>
      </w:r>
      <w:r w:rsidRPr="00D7676F">
        <w:rPr>
          <w:rFonts w:ascii="Times New Roman" w:hAnsi="Times New Roman" w:cs="Times New Roman"/>
          <w:sz w:val="24"/>
          <w:szCs w:val="24"/>
        </w:rPr>
        <w:t>словливает необходимость разработки и применения данной Программы. Несмотря на предпринимаемые меры, растет количество несанкционированных свалок мусора и быт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 xml:space="preserve">вых отходов, отдельные домовладения не ухожены. 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Перечень и анализ </w:t>
      </w:r>
      <w:proofErr w:type="gramStart"/>
      <w:r w:rsidRPr="00D7676F">
        <w:rPr>
          <w:rFonts w:ascii="Times New Roman" w:hAnsi="Times New Roman" w:cs="Times New Roman"/>
          <w:b/>
          <w:sz w:val="24"/>
          <w:szCs w:val="24"/>
        </w:rPr>
        <w:t>социальных</w:t>
      </w:r>
      <w:proofErr w:type="gramEnd"/>
      <w:r w:rsidRPr="00D7676F">
        <w:rPr>
          <w:rFonts w:ascii="Times New Roman" w:hAnsi="Times New Roman" w:cs="Times New Roman"/>
          <w:b/>
          <w:sz w:val="24"/>
          <w:szCs w:val="24"/>
        </w:rPr>
        <w:t>, финансово-экономических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и прочих рисков реализации муниципальной программы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Операционный ри</w:t>
      </w:r>
      <w:proofErr w:type="gramStart"/>
      <w:r w:rsidRPr="00D7676F">
        <w:rPr>
          <w:rFonts w:ascii="Times New Roman" w:hAnsi="Times New Roman" w:cs="Times New Roman"/>
          <w:sz w:val="24"/>
          <w:szCs w:val="24"/>
        </w:rPr>
        <w:t>ск вкл</w:t>
      </w:r>
      <w:proofErr w:type="gramEnd"/>
      <w:r w:rsidRPr="00D7676F">
        <w:rPr>
          <w:rFonts w:ascii="Times New Roman" w:hAnsi="Times New Roman" w:cs="Times New Roman"/>
          <w:sz w:val="24"/>
          <w:szCs w:val="24"/>
        </w:rPr>
        <w:t>ючает в себя риски исполнителя (соисполнителя) муниц</w:t>
      </w:r>
      <w:r w:rsidRPr="00D7676F">
        <w:rPr>
          <w:rFonts w:ascii="Times New Roman" w:hAnsi="Times New Roman" w:cs="Times New Roman"/>
          <w:sz w:val="24"/>
          <w:szCs w:val="24"/>
        </w:rPr>
        <w:t>и</w:t>
      </w:r>
      <w:r w:rsidRPr="00D7676F">
        <w:rPr>
          <w:rFonts w:ascii="Times New Roman" w:hAnsi="Times New Roman" w:cs="Times New Roman"/>
          <w:sz w:val="24"/>
          <w:szCs w:val="24"/>
        </w:rPr>
        <w:t xml:space="preserve">пальной программы. Недостаточная квалификация и недобросовестность исполнителя (соисполнителя) могут привести к неэффективному использованию </w:t>
      </w:r>
      <w:r w:rsidRPr="00D7676F">
        <w:rPr>
          <w:rFonts w:ascii="Times New Roman" w:hAnsi="Times New Roman" w:cs="Times New Roman"/>
          <w:sz w:val="24"/>
          <w:szCs w:val="24"/>
        </w:rPr>
        <w:lastRenderedPageBreak/>
        <w:t>бюджетных средств, невыполнению мероприятий муниципальной программы. Операционный риск может быть оценен как умеренный.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Финансовый риск связан с повышением стоимости выполнения работ по содерж</w:t>
      </w:r>
      <w:r w:rsidRPr="00D7676F">
        <w:rPr>
          <w:rFonts w:ascii="Times New Roman" w:hAnsi="Times New Roman" w:cs="Times New Roman"/>
          <w:sz w:val="24"/>
          <w:szCs w:val="24"/>
        </w:rPr>
        <w:t>а</w:t>
      </w:r>
      <w:r w:rsidRPr="00D7676F">
        <w:rPr>
          <w:rFonts w:ascii="Times New Roman" w:hAnsi="Times New Roman" w:cs="Times New Roman"/>
          <w:sz w:val="24"/>
          <w:szCs w:val="24"/>
        </w:rPr>
        <w:t>нию объектов благоустройства, вызванным инфляционными процессами в экономике, с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кращением объемов финансирования муниципальной программы из бюджета Едровского сельского п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селения. Данный риск можно считать высоким.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Реализации муниципальной программы также угрожают риски, которыми нево</w:t>
      </w:r>
      <w:r w:rsidRPr="00D7676F">
        <w:rPr>
          <w:rFonts w:ascii="Times New Roman" w:hAnsi="Times New Roman" w:cs="Times New Roman"/>
          <w:sz w:val="24"/>
          <w:szCs w:val="24"/>
        </w:rPr>
        <w:t>з</w:t>
      </w:r>
      <w:r w:rsidRPr="00D7676F">
        <w:rPr>
          <w:rFonts w:ascii="Times New Roman" w:hAnsi="Times New Roman" w:cs="Times New Roman"/>
          <w:sz w:val="24"/>
          <w:szCs w:val="24"/>
        </w:rPr>
        <w:t>можно управлять, - ухудшение состояния экономики и форс-мажорные обстоятельства.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мического роста и бюджетных доходов. Риск для реализации муниципальной программы может быть оценен как высокий.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</w:t>
      </w:r>
      <w:r w:rsidRPr="00D7676F">
        <w:rPr>
          <w:rFonts w:ascii="Times New Roman" w:hAnsi="Times New Roman" w:cs="Times New Roman"/>
          <w:sz w:val="24"/>
          <w:szCs w:val="24"/>
        </w:rPr>
        <w:t>к</w:t>
      </w:r>
      <w:r w:rsidRPr="00D7676F">
        <w:rPr>
          <w:rFonts w:ascii="Times New Roman" w:hAnsi="Times New Roman" w:cs="Times New Roman"/>
          <w:sz w:val="24"/>
          <w:szCs w:val="24"/>
        </w:rPr>
        <w:t>тов благоустройства Едровского сельского поселения и потребовать концентрации средств на преодоление последствий таких катастроф. Такой риск для муниципальной программы можно оц</w:t>
      </w:r>
      <w:r w:rsidRPr="00D7676F">
        <w:rPr>
          <w:rFonts w:ascii="Times New Roman" w:hAnsi="Times New Roman" w:cs="Times New Roman"/>
          <w:sz w:val="24"/>
          <w:szCs w:val="24"/>
        </w:rPr>
        <w:t>е</w:t>
      </w:r>
      <w:r w:rsidRPr="00D7676F">
        <w:rPr>
          <w:rFonts w:ascii="Times New Roman" w:hAnsi="Times New Roman" w:cs="Times New Roman"/>
          <w:sz w:val="24"/>
          <w:szCs w:val="24"/>
        </w:rPr>
        <w:t>нить как низкий.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Устранению или минимизации указанных рисков будут способствовать: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финансирования;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проведение регулярного мониторинга планируемых изменений в действующем з</w:t>
      </w:r>
      <w:r w:rsidRPr="00D7676F">
        <w:rPr>
          <w:rFonts w:ascii="Times New Roman" w:hAnsi="Times New Roman" w:cs="Times New Roman"/>
          <w:sz w:val="24"/>
          <w:szCs w:val="24"/>
        </w:rPr>
        <w:t>а</w:t>
      </w:r>
      <w:r w:rsidRPr="00D7676F">
        <w:rPr>
          <w:rFonts w:ascii="Times New Roman" w:hAnsi="Times New Roman" w:cs="Times New Roman"/>
          <w:sz w:val="24"/>
          <w:szCs w:val="24"/>
        </w:rPr>
        <w:t>конодательстве, внесение изменений в муниципальную программу;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</w:t>
      </w:r>
      <w:r w:rsidRPr="00D7676F">
        <w:rPr>
          <w:rFonts w:ascii="Times New Roman" w:hAnsi="Times New Roman" w:cs="Times New Roman"/>
          <w:sz w:val="24"/>
          <w:szCs w:val="24"/>
        </w:rPr>
        <w:t>я</w:t>
      </w:r>
      <w:r w:rsidRPr="00D7676F">
        <w:rPr>
          <w:rFonts w:ascii="Times New Roman" w:hAnsi="Times New Roman" w:cs="Times New Roman"/>
          <w:sz w:val="24"/>
          <w:szCs w:val="24"/>
        </w:rPr>
        <w:t>тий, оперативная корректировка этого плана с учетом текущей ситуации, своевременное внесение изменений);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проведение мониторинга выполнения муниципальной программы, регулярный ан</w:t>
      </w:r>
      <w:r w:rsidRPr="00D7676F">
        <w:rPr>
          <w:rFonts w:ascii="Times New Roman" w:hAnsi="Times New Roman" w:cs="Times New Roman"/>
          <w:sz w:val="24"/>
          <w:szCs w:val="24"/>
        </w:rPr>
        <w:t>а</w:t>
      </w:r>
      <w:r w:rsidRPr="00D7676F">
        <w:rPr>
          <w:rFonts w:ascii="Times New Roman" w:hAnsi="Times New Roman" w:cs="Times New Roman"/>
          <w:sz w:val="24"/>
          <w:szCs w:val="24"/>
        </w:rPr>
        <w:t>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организация эффективного межведомственного взаимодействия.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bCs/>
          <w:sz w:val="24"/>
          <w:szCs w:val="24"/>
        </w:rPr>
        <w:t xml:space="preserve">Механизм реализации и управления </w:t>
      </w:r>
      <w:r w:rsidRPr="00D7676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7676F" w:rsidRPr="00D7676F" w:rsidRDefault="00D7676F" w:rsidP="00D76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Механизм реализации  муниципальной программы включает в себя систему ко</w:t>
      </w:r>
      <w:r w:rsidRPr="00D7676F">
        <w:rPr>
          <w:rFonts w:ascii="Times New Roman" w:hAnsi="Times New Roman" w:cs="Times New Roman"/>
          <w:sz w:val="24"/>
          <w:szCs w:val="24"/>
        </w:rPr>
        <w:t>м</w:t>
      </w:r>
      <w:r w:rsidRPr="00D7676F">
        <w:rPr>
          <w:rFonts w:ascii="Times New Roman" w:hAnsi="Times New Roman" w:cs="Times New Roman"/>
          <w:sz w:val="24"/>
          <w:szCs w:val="24"/>
        </w:rPr>
        <w:t>плексных мероприятий.</w:t>
      </w:r>
    </w:p>
    <w:p w:rsidR="00D7676F" w:rsidRPr="00D7676F" w:rsidRDefault="00D7676F" w:rsidP="00D76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 целевое использование сре</w:t>
      </w:r>
      <w:proofErr w:type="gramStart"/>
      <w:r w:rsidRPr="00D7676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7676F">
        <w:rPr>
          <w:rFonts w:ascii="Times New Roman" w:hAnsi="Times New Roman" w:cs="Times New Roman"/>
          <w:sz w:val="24"/>
          <w:szCs w:val="24"/>
        </w:rPr>
        <w:t>оответствии с поставленными задачами.</w:t>
      </w:r>
    </w:p>
    <w:p w:rsidR="00D7676F" w:rsidRPr="00D7676F" w:rsidRDefault="00D7676F" w:rsidP="00D76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</w:t>
      </w:r>
      <w:r w:rsidRPr="00D7676F">
        <w:rPr>
          <w:rFonts w:ascii="Times New Roman" w:hAnsi="Times New Roman" w:cs="Times New Roman"/>
          <w:sz w:val="24"/>
          <w:szCs w:val="24"/>
        </w:rPr>
        <w:t>ь</w:t>
      </w:r>
      <w:r w:rsidRPr="00D7676F">
        <w:rPr>
          <w:rFonts w:ascii="Times New Roman" w:hAnsi="Times New Roman" w:cs="Times New Roman"/>
          <w:sz w:val="24"/>
          <w:szCs w:val="24"/>
        </w:rPr>
        <w:t>ся.</w:t>
      </w:r>
    </w:p>
    <w:p w:rsidR="00D7676F" w:rsidRPr="00D7676F" w:rsidRDefault="00D7676F" w:rsidP="00D76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Основными вопросами, подлежащими контролю в процессе реализации муниц</w:t>
      </w:r>
      <w:r w:rsidRPr="00D7676F">
        <w:rPr>
          <w:rFonts w:ascii="Times New Roman" w:hAnsi="Times New Roman" w:cs="Times New Roman"/>
          <w:sz w:val="24"/>
          <w:szCs w:val="24"/>
        </w:rPr>
        <w:t>и</w:t>
      </w:r>
      <w:r w:rsidRPr="00D7676F">
        <w:rPr>
          <w:rFonts w:ascii="Times New Roman" w:hAnsi="Times New Roman" w:cs="Times New Roman"/>
          <w:sz w:val="24"/>
          <w:szCs w:val="24"/>
        </w:rPr>
        <w:t>пальной программы, являются:</w:t>
      </w:r>
    </w:p>
    <w:p w:rsidR="00D7676F" w:rsidRPr="00D7676F" w:rsidRDefault="00D7676F" w:rsidP="00D76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эффективное и целевое использование средств бюджета;</w:t>
      </w:r>
    </w:p>
    <w:p w:rsidR="00D7676F" w:rsidRPr="00D7676F" w:rsidRDefault="00D7676F" w:rsidP="00D76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соблюдение законодательства Российской Федерации при проведении торгов, заключении муниципальных контактов на выполнение работ по строительству, капитальн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му ремонту, ремонту и содержанию автомобильных дорог местного значения  с подря</w:t>
      </w:r>
      <w:r w:rsidRPr="00D7676F">
        <w:rPr>
          <w:rFonts w:ascii="Times New Roman" w:hAnsi="Times New Roman" w:cs="Times New Roman"/>
          <w:sz w:val="24"/>
          <w:szCs w:val="24"/>
        </w:rPr>
        <w:t>д</w:t>
      </w:r>
      <w:r w:rsidRPr="00D7676F">
        <w:rPr>
          <w:rFonts w:ascii="Times New Roman" w:hAnsi="Times New Roman" w:cs="Times New Roman"/>
          <w:sz w:val="24"/>
          <w:szCs w:val="24"/>
        </w:rPr>
        <w:t>ной организацией;</w:t>
      </w:r>
    </w:p>
    <w:p w:rsidR="00D7676F" w:rsidRPr="00D7676F" w:rsidRDefault="00D7676F" w:rsidP="00D76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D767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676F">
        <w:rPr>
          <w:rFonts w:ascii="Times New Roman" w:hAnsi="Times New Roman" w:cs="Times New Roman"/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D7676F" w:rsidRPr="00D7676F" w:rsidRDefault="00D7676F" w:rsidP="00D76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lastRenderedPageBreak/>
        <w:t>гарантийными обязательствами подрядных организаций по поддержанию требуемого с</w:t>
      </w:r>
      <w:r w:rsidRPr="00D7676F">
        <w:rPr>
          <w:rFonts w:ascii="Times New Roman" w:hAnsi="Times New Roman" w:cs="Times New Roman"/>
          <w:sz w:val="24"/>
          <w:szCs w:val="24"/>
        </w:rPr>
        <w:t>о</w:t>
      </w:r>
      <w:r w:rsidRPr="00D7676F">
        <w:rPr>
          <w:rFonts w:ascii="Times New Roman" w:hAnsi="Times New Roman" w:cs="Times New Roman"/>
          <w:sz w:val="24"/>
          <w:szCs w:val="24"/>
        </w:rPr>
        <w:t>стояния объектов.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676F" w:rsidRPr="00D7676F" w:rsidRDefault="00D7676F" w:rsidP="00D767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7676F" w:rsidRPr="00D7676F" w:rsidRDefault="00D7676F" w:rsidP="00D7676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подпрограммы «Обеспечение уличного освещения» </w:t>
      </w:r>
    </w:p>
    <w:p w:rsidR="00D7676F" w:rsidRPr="00D7676F" w:rsidRDefault="00D7676F" w:rsidP="00D7676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7676F" w:rsidRPr="00D7676F" w:rsidRDefault="00D7676F" w:rsidP="00D7676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76F">
        <w:rPr>
          <w:rFonts w:ascii="Times New Roman" w:hAnsi="Times New Roman" w:cs="Times New Roman"/>
          <w:b/>
          <w:sz w:val="24"/>
          <w:szCs w:val="24"/>
        </w:rPr>
        <w:t>в 2023-2025 годах»</w:t>
      </w:r>
    </w:p>
    <w:p w:rsidR="00D7676F" w:rsidRPr="00D7676F" w:rsidRDefault="00D7676F" w:rsidP="00D7676F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18"/>
      <w:bookmarkEnd w:id="1"/>
    </w:p>
    <w:p w:rsidR="00D7676F" w:rsidRPr="00D7676F" w:rsidRDefault="00D7676F" w:rsidP="00D7676F">
      <w:pPr>
        <w:pStyle w:val="NoSpacing"/>
        <w:numPr>
          <w:ilvl w:val="0"/>
          <w:numId w:val="14"/>
        </w:numPr>
        <w:ind w:left="0" w:firstLine="709"/>
        <w:jc w:val="both"/>
      </w:pPr>
      <w:r w:rsidRPr="00D7676F">
        <w:t>Исполнители подпрограммы:</w:t>
      </w:r>
    </w:p>
    <w:p w:rsidR="00D7676F" w:rsidRPr="00D7676F" w:rsidRDefault="00D7676F" w:rsidP="00D7676F">
      <w:pPr>
        <w:pStyle w:val="NoSpacing"/>
        <w:jc w:val="both"/>
      </w:pPr>
      <w:r w:rsidRPr="00D7676F">
        <w:t xml:space="preserve">            Администрация Едровского сельского посел</w:t>
      </w:r>
      <w:r w:rsidRPr="00D7676F">
        <w:t>е</w:t>
      </w:r>
      <w:r w:rsidRPr="00D7676F">
        <w:t>ния</w:t>
      </w:r>
    </w:p>
    <w:p w:rsidR="00D7676F" w:rsidRPr="00D7676F" w:rsidRDefault="00D7676F" w:rsidP="00D7676F">
      <w:pPr>
        <w:pStyle w:val="NoSpacing"/>
        <w:numPr>
          <w:ilvl w:val="0"/>
          <w:numId w:val="14"/>
        </w:numPr>
        <w:ind w:left="0" w:firstLine="709"/>
        <w:jc w:val="both"/>
      </w:pPr>
      <w:r w:rsidRPr="00D7676F">
        <w:t>Задачи</w:t>
      </w:r>
      <w:bookmarkStart w:id="2" w:name="_GoBack"/>
      <w:bookmarkEnd w:id="2"/>
      <w:r w:rsidRPr="00D7676F">
        <w:t xml:space="preserve"> подпрограммы: обеспечение уличного освещения на территории Е</w:t>
      </w:r>
      <w:r w:rsidRPr="00D7676F">
        <w:t>д</w:t>
      </w:r>
      <w:r w:rsidRPr="00D7676F">
        <w:t>ровского сельского поселения.</w:t>
      </w:r>
    </w:p>
    <w:p w:rsidR="00D7676F" w:rsidRPr="00D7676F" w:rsidRDefault="00D7676F" w:rsidP="00D7676F">
      <w:pPr>
        <w:pStyle w:val="NoSpacing"/>
        <w:numPr>
          <w:ilvl w:val="0"/>
          <w:numId w:val="14"/>
        </w:numPr>
        <w:ind w:left="0" w:firstLine="709"/>
        <w:jc w:val="both"/>
      </w:pPr>
      <w:r w:rsidRPr="00D7676F">
        <w:t>Сроки реализации подпрограммы: 2023-2025 годы.</w:t>
      </w:r>
    </w:p>
    <w:p w:rsidR="00D7676F" w:rsidRPr="00D7676F" w:rsidRDefault="00D7676F" w:rsidP="00D7676F">
      <w:pPr>
        <w:pStyle w:val="NoSpacing"/>
        <w:numPr>
          <w:ilvl w:val="0"/>
          <w:numId w:val="14"/>
        </w:numPr>
        <w:ind w:left="0" w:firstLine="709"/>
        <w:jc w:val="both"/>
      </w:pPr>
      <w:r w:rsidRPr="00D7676F">
        <w:t>Объемы и источники финансирования подпрограммы с разбивкой по годам реализации (рублей):</w:t>
      </w:r>
    </w:p>
    <w:p w:rsidR="00D7676F" w:rsidRPr="00D7676F" w:rsidRDefault="00D7676F" w:rsidP="00D7676F">
      <w:pPr>
        <w:pStyle w:val="NoSpacing"/>
        <w:ind w:left="709"/>
        <w:jc w:val="both"/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312"/>
        <w:gridCol w:w="1391"/>
        <w:gridCol w:w="1769"/>
        <w:gridCol w:w="1606"/>
      </w:tblGrid>
      <w:tr w:rsidR="00D7676F" w:rsidRPr="00D7676F" w:rsidTr="00DC77A1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7676F" w:rsidRPr="00D7676F" w:rsidTr="00DC77A1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ского сел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 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посел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облас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ной 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7676F" w:rsidRPr="00D7676F" w:rsidTr="00DC77A1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774934,00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774934,00</w:t>
            </w:r>
          </w:p>
        </w:tc>
      </w:tr>
      <w:tr w:rsidR="00D7676F" w:rsidRPr="00D7676F" w:rsidTr="00DC77A1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</w:tr>
      <w:tr w:rsidR="00D7676F" w:rsidRPr="00D7676F" w:rsidTr="00DC77A1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</w:tr>
      <w:tr w:rsidR="00D7676F" w:rsidRPr="00D7676F" w:rsidTr="00DC77A1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1351498,5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1351498,5</w:t>
            </w:r>
          </w:p>
        </w:tc>
      </w:tr>
    </w:tbl>
    <w:p w:rsidR="00D7676F" w:rsidRPr="00D7676F" w:rsidRDefault="00D7676F" w:rsidP="00D7676F">
      <w:pPr>
        <w:pStyle w:val="NoSpacing"/>
        <w:ind w:left="720"/>
        <w:rPr>
          <w:b/>
        </w:rPr>
      </w:pPr>
    </w:p>
    <w:p w:rsidR="00D7676F" w:rsidRPr="00D7676F" w:rsidRDefault="00D7676F" w:rsidP="00D7676F">
      <w:pPr>
        <w:pStyle w:val="NoSpacing"/>
        <w:numPr>
          <w:ilvl w:val="0"/>
          <w:numId w:val="14"/>
        </w:numPr>
        <w:ind w:left="0" w:firstLine="709"/>
        <w:jc w:val="both"/>
      </w:pPr>
      <w:r w:rsidRPr="00D7676F">
        <w:t>Ожидаемые конечные результаты реализации подпрограммы: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повышение качества и эффективности освещения улиц Валдайского городского п</w:t>
      </w:r>
      <w:r w:rsidRPr="00D7676F">
        <w:t>о</w:t>
      </w:r>
      <w:r w:rsidRPr="00D7676F">
        <w:t>селения;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создание благоприятных условий для проживания и отдыха жителей Валдайского городского поселения.</w:t>
      </w:r>
    </w:p>
    <w:p w:rsidR="00D7676F" w:rsidRPr="00D7676F" w:rsidRDefault="00D7676F" w:rsidP="00D767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подпрограммы «Организация озеленения 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на территории Едровского сельского поселения»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муниципальной программы «Благоустройство территории Едровского 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7676F">
        <w:rPr>
          <w:rFonts w:ascii="Times New Roman" w:hAnsi="Times New Roman" w:cs="Times New Roman"/>
          <w:b/>
          <w:sz w:val="24"/>
          <w:szCs w:val="24"/>
        </w:rPr>
        <w:t>льского п</w:t>
      </w:r>
      <w:r w:rsidRPr="00D7676F">
        <w:rPr>
          <w:rFonts w:ascii="Times New Roman" w:hAnsi="Times New Roman" w:cs="Times New Roman"/>
          <w:b/>
          <w:sz w:val="24"/>
          <w:szCs w:val="24"/>
        </w:rPr>
        <w:t>о</w:t>
      </w:r>
      <w:r w:rsidRPr="00D7676F">
        <w:rPr>
          <w:rFonts w:ascii="Times New Roman" w:hAnsi="Times New Roman" w:cs="Times New Roman"/>
          <w:b/>
          <w:sz w:val="24"/>
          <w:szCs w:val="24"/>
        </w:rPr>
        <w:t>селения в 2023-2025 годах»</w:t>
      </w:r>
    </w:p>
    <w:p w:rsidR="00D7676F" w:rsidRPr="00D7676F" w:rsidRDefault="00D7676F" w:rsidP="00D7676F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pStyle w:val="NoSpacing"/>
        <w:numPr>
          <w:ilvl w:val="0"/>
          <w:numId w:val="15"/>
        </w:numPr>
        <w:ind w:left="0" w:firstLine="709"/>
        <w:jc w:val="both"/>
      </w:pPr>
      <w:r w:rsidRPr="00D7676F">
        <w:t>Исполнители подпрограммы: Администрация Едровского сельского посел</w:t>
      </w:r>
      <w:r w:rsidRPr="00D7676F">
        <w:t>е</w:t>
      </w:r>
      <w:r w:rsidRPr="00D7676F">
        <w:t>ния.</w:t>
      </w:r>
    </w:p>
    <w:p w:rsidR="00D7676F" w:rsidRPr="00D7676F" w:rsidRDefault="00D7676F" w:rsidP="00D7676F">
      <w:pPr>
        <w:pStyle w:val="NoSpacing"/>
        <w:numPr>
          <w:ilvl w:val="0"/>
          <w:numId w:val="15"/>
        </w:numPr>
        <w:ind w:left="0" w:firstLine="709"/>
        <w:jc w:val="both"/>
      </w:pPr>
      <w:r w:rsidRPr="00D7676F">
        <w:t xml:space="preserve">Задачи подпрограммы: организация озеленение территории Едровского сельского поселения. </w:t>
      </w:r>
    </w:p>
    <w:p w:rsidR="00D7676F" w:rsidRPr="00D7676F" w:rsidRDefault="00D7676F" w:rsidP="00D7676F">
      <w:pPr>
        <w:pStyle w:val="NoSpacing"/>
        <w:numPr>
          <w:ilvl w:val="0"/>
          <w:numId w:val="15"/>
        </w:numPr>
        <w:ind w:left="0" w:firstLine="709"/>
        <w:jc w:val="both"/>
      </w:pPr>
      <w:r w:rsidRPr="00D7676F">
        <w:t>Сроки реализации подпрограммы: 2023-2025 годы.</w:t>
      </w:r>
    </w:p>
    <w:p w:rsidR="00D7676F" w:rsidRPr="00D7676F" w:rsidRDefault="00D7676F" w:rsidP="00D7676F">
      <w:pPr>
        <w:pStyle w:val="NoSpacing"/>
        <w:numPr>
          <w:ilvl w:val="0"/>
          <w:numId w:val="15"/>
        </w:numPr>
        <w:ind w:left="0" w:firstLine="709"/>
        <w:jc w:val="both"/>
      </w:pPr>
      <w:r w:rsidRPr="00D7676F">
        <w:t>Объемы и источники финансирования подпрограммы с разбивкой по годам реализации:</w:t>
      </w:r>
    </w:p>
    <w:p w:rsidR="00D7676F" w:rsidRPr="00D7676F" w:rsidRDefault="00D7676F" w:rsidP="00D7676F">
      <w:pPr>
        <w:pStyle w:val="NoSpacing"/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1588"/>
        <w:gridCol w:w="1493"/>
        <w:gridCol w:w="1696"/>
        <w:gridCol w:w="1846"/>
        <w:gridCol w:w="1893"/>
      </w:tblGrid>
      <w:tr w:rsidR="00D7676F" w:rsidRPr="00D7676F" w:rsidTr="00DC77A1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Источник финансирования</w:t>
            </w:r>
          </w:p>
        </w:tc>
      </w:tr>
      <w:tr w:rsidR="00D7676F" w:rsidRPr="00D7676F" w:rsidTr="00DC77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Бюджет Едровского сельского п</w:t>
            </w:r>
            <w:r w:rsidRPr="00D7676F">
              <w:rPr>
                <w:b/>
              </w:rPr>
              <w:t>о</w:t>
            </w:r>
            <w:r w:rsidRPr="00D7676F">
              <w:rPr>
                <w:b/>
              </w:rPr>
              <w:t>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всего</w:t>
            </w:r>
          </w:p>
        </w:tc>
      </w:tr>
      <w:tr w:rsidR="00D7676F" w:rsidRPr="00D7676F" w:rsidTr="00DC77A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110000,00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110000,00</w:t>
            </w:r>
          </w:p>
        </w:tc>
      </w:tr>
      <w:tr w:rsidR="00D7676F" w:rsidRPr="00D7676F" w:rsidTr="00DC77A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</w:tr>
      <w:tr w:rsidR="00D7676F" w:rsidRPr="00D7676F" w:rsidTr="00DC77A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</w:tr>
      <w:tr w:rsidR="00D7676F" w:rsidRPr="00D7676F" w:rsidTr="00DC77A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lastRenderedPageBreak/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110000,00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110000,00</w:t>
            </w:r>
          </w:p>
        </w:tc>
      </w:tr>
    </w:tbl>
    <w:p w:rsidR="00D7676F" w:rsidRPr="00D7676F" w:rsidRDefault="00D7676F" w:rsidP="00D7676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Ожидаемые конечные результаты по реализации подпрограммы: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повышения уровня озеленения территории Едровского сельского поселения п</w:t>
      </w:r>
      <w:r w:rsidRPr="00D7676F">
        <w:t>у</w:t>
      </w:r>
      <w:r w:rsidRPr="00D7676F">
        <w:t xml:space="preserve">тем 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увеличения площади газонов и естественных зеленых территорий, подлежащих с</w:t>
      </w:r>
      <w:r w:rsidRPr="00D7676F">
        <w:t>о</w:t>
      </w:r>
      <w:r w:rsidRPr="00D7676F">
        <w:t>держанию;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создание условий, не допускающих снижения уровня благоустроенности Едровск</w:t>
      </w:r>
      <w:r w:rsidRPr="00D7676F">
        <w:t>о</w:t>
      </w:r>
      <w:r w:rsidRPr="00D7676F">
        <w:t>го сельского поселения.</w:t>
      </w:r>
    </w:p>
    <w:p w:rsidR="00D7676F" w:rsidRPr="00D7676F" w:rsidRDefault="00D7676F" w:rsidP="00D767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подпрограммы «Организация содержания мест захоронения» 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«Благоустройство территории 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в 2023-2025 годах»</w:t>
      </w:r>
    </w:p>
    <w:p w:rsidR="00D7676F" w:rsidRPr="00D7676F" w:rsidRDefault="00D7676F" w:rsidP="00D767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676F" w:rsidRPr="00D7676F" w:rsidRDefault="00D7676F" w:rsidP="00D7676F">
      <w:pPr>
        <w:pStyle w:val="NoSpacing"/>
        <w:numPr>
          <w:ilvl w:val="0"/>
          <w:numId w:val="16"/>
        </w:numPr>
        <w:ind w:left="0" w:firstLine="698"/>
      </w:pPr>
      <w:r w:rsidRPr="00D7676F">
        <w:t>Исполнители подпрограммы: Администрация Едровского сельского посел</w:t>
      </w:r>
      <w:r w:rsidRPr="00D7676F">
        <w:t>е</w:t>
      </w:r>
      <w:r w:rsidRPr="00D7676F">
        <w:t>ния.</w:t>
      </w:r>
    </w:p>
    <w:p w:rsidR="00D7676F" w:rsidRPr="00D7676F" w:rsidRDefault="00D7676F" w:rsidP="00D7676F">
      <w:pPr>
        <w:pStyle w:val="NoSpacing"/>
        <w:numPr>
          <w:ilvl w:val="0"/>
          <w:numId w:val="16"/>
        </w:numPr>
        <w:ind w:left="0" w:firstLine="698"/>
      </w:pPr>
      <w:r w:rsidRPr="00D7676F">
        <w:t>Задачи подпрограммы: Организация содержания мест захоронения.</w:t>
      </w:r>
    </w:p>
    <w:p w:rsidR="00D7676F" w:rsidRPr="00D7676F" w:rsidRDefault="00D7676F" w:rsidP="00D7676F">
      <w:pPr>
        <w:pStyle w:val="NoSpacing"/>
        <w:numPr>
          <w:ilvl w:val="0"/>
          <w:numId w:val="16"/>
        </w:numPr>
        <w:ind w:left="0" w:firstLine="698"/>
      </w:pPr>
      <w:r w:rsidRPr="00D7676F">
        <w:t>Сроки реализации подпрограммы: 2023-2025 годы.</w:t>
      </w:r>
    </w:p>
    <w:p w:rsidR="00D7676F" w:rsidRPr="00D7676F" w:rsidRDefault="00D7676F" w:rsidP="00D7676F">
      <w:pPr>
        <w:pStyle w:val="NoSpacing"/>
        <w:numPr>
          <w:ilvl w:val="0"/>
          <w:numId w:val="16"/>
        </w:numPr>
        <w:ind w:left="0" w:firstLine="698"/>
      </w:pPr>
      <w:r w:rsidRPr="00D7676F">
        <w:t>Объемы и источники финансирования подпрограммы с разбивкой по годам реализации:</w:t>
      </w:r>
    </w:p>
    <w:p w:rsidR="00D7676F" w:rsidRPr="00D7676F" w:rsidRDefault="00D7676F" w:rsidP="00D7676F">
      <w:pPr>
        <w:pStyle w:val="NoSpacing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D7676F" w:rsidRPr="00D7676F" w:rsidTr="00DC77A1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Источник финансирования</w:t>
            </w:r>
          </w:p>
        </w:tc>
      </w:tr>
      <w:tr w:rsidR="00D7676F" w:rsidRPr="00D7676F" w:rsidTr="00DC77A1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бюджет Е</w:t>
            </w:r>
            <w:r w:rsidRPr="00D7676F">
              <w:rPr>
                <w:b/>
              </w:rPr>
              <w:t>д</w:t>
            </w:r>
            <w:r w:rsidRPr="00D7676F">
              <w:rPr>
                <w:b/>
              </w:rPr>
              <w:t>ровского сельского п</w:t>
            </w:r>
            <w:r w:rsidRPr="00D7676F">
              <w:rPr>
                <w:b/>
              </w:rPr>
              <w:t>о</w:t>
            </w:r>
            <w:r w:rsidRPr="00D7676F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всего</w:t>
            </w:r>
          </w:p>
        </w:tc>
      </w:tr>
      <w:tr w:rsidR="00D7676F" w:rsidRPr="00D7676F" w:rsidTr="00DC77A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20000,00</w:t>
            </w:r>
          </w:p>
        </w:tc>
      </w:tr>
      <w:tr w:rsidR="00D7676F" w:rsidRPr="00D7676F" w:rsidTr="00DC77A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</w:tr>
      <w:tr w:rsidR="00D7676F" w:rsidRPr="00D7676F" w:rsidTr="00DC77A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</w:tr>
      <w:tr w:rsidR="00D7676F" w:rsidRPr="00D7676F" w:rsidTr="00DC77A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20000,00</w:t>
            </w:r>
          </w:p>
        </w:tc>
      </w:tr>
    </w:tbl>
    <w:p w:rsidR="00D7676F" w:rsidRPr="00D7676F" w:rsidRDefault="00D7676F" w:rsidP="00D7676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76F" w:rsidRPr="00D7676F" w:rsidRDefault="00D7676F" w:rsidP="00D7676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Ожидаемые конечные результаты по реализации подпрограммы: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развитие цивилизованного похоронного сервиса, сохранения ритуальных традиций.</w:t>
      </w:r>
    </w:p>
    <w:p w:rsidR="00D7676F" w:rsidRPr="00D7676F" w:rsidRDefault="00D7676F" w:rsidP="00D7676F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D7676F">
        <w:rPr>
          <w:rFonts w:ascii="Times New Roman" w:hAnsi="Times New Roman" w:cs="Times New Roman"/>
          <w:b/>
        </w:rPr>
        <w:t xml:space="preserve">Прочие мероприятия по благоустройству» 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</w:rPr>
      </w:pPr>
      <w:r w:rsidRPr="00D7676F">
        <w:rPr>
          <w:rFonts w:ascii="Times New Roman" w:hAnsi="Times New Roman" w:cs="Times New Roman"/>
          <w:b/>
        </w:rPr>
        <w:t xml:space="preserve">муниципальной программы «Благоустройство территории 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</w:rPr>
      </w:pPr>
      <w:r w:rsidRPr="00D7676F">
        <w:rPr>
          <w:rFonts w:ascii="Times New Roman" w:hAnsi="Times New Roman" w:cs="Times New Roman"/>
          <w:b/>
        </w:rPr>
        <w:t>Едровского сельского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7676F">
        <w:rPr>
          <w:rFonts w:ascii="Times New Roman" w:hAnsi="Times New Roman" w:cs="Times New Roman"/>
          <w:b/>
        </w:rPr>
        <w:t>в 2023-2025 годах</w:t>
      </w:r>
      <w:r w:rsidRPr="00D7676F">
        <w:rPr>
          <w:rFonts w:ascii="Times New Roman" w:hAnsi="Times New Roman" w:cs="Times New Roman"/>
          <w:b/>
          <w:sz w:val="24"/>
          <w:szCs w:val="24"/>
        </w:rPr>
        <w:t>»</w:t>
      </w:r>
    </w:p>
    <w:p w:rsidR="00D7676F" w:rsidRPr="00D7676F" w:rsidRDefault="00D7676F" w:rsidP="00D7676F">
      <w:pPr>
        <w:pStyle w:val="NoSpacing"/>
        <w:numPr>
          <w:ilvl w:val="0"/>
          <w:numId w:val="17"/>
        </w:numPr>
        <w:ind w:left="0" w:firstLine="709"/>
        <w:jc w:val="both"/>
      </w:pPr>
      <w:r w:rsidRPr="00D7676F">
        <w:t>Исполнители подпрограммы: Администрация Едровского сельского посел</w:t>
      </w:r>
      <w:r w:rsidRPr="00D7676F">
        <w:t>е</w:t>
      </w:r>
      <w:r w:rsidRPr="00D7676F">
        <w:t>ния.</w:t>
      </w:r>
    </w:p>
    <w:p w:rsidR="00D7676F" w:rsidRPr="00D7676F" w:rsidRDefault="00D7676F" w:rsidP="00D7676F">
      <w:pPr>
        <w:pStyle w:val="NoSpacing"/>
        <w:numPr>
          <w:ilvl w:val="0"/>
          <w:numId w:val="17"/>
        </w:numPr>
        <w:ind w:left="0" w:firstLine="709"/>
        <w:jc w:val="both"/>
      </w:pPr>
      <w:r w:rsidRPr="00D7676F">
        <w:t xml:space="preserve">Задачи подпрограммы: обеспечение организации прочих мероприятий по благоустройству.  </w:t>
      </w:r>
    </w:p>
    <w:p w:rsidR="00D7676F" w:rsidRPr="00D7676F" w:rsidRDefault="00D7676F" w:rsidP="00D7676F">
      <w:pPr>
        <w:pStyle w:val="NoSpacing"/>
        <w:numPr>
          <w:ilvl w:val="0"/>
          <w:numId w:val="17"/>
        </w:numPr>
        <w:ind w:left="0" w:firstLine="709"/>
        <w:jc w:val="both"/>
      </w:pPr>
      <w:r w:rsidRPr="00D7676F">
        <w:t>Сроки реализации подпрограммы: 2023-2025 годы.</w:t>
      </w:r>
    </w:p>
    <w:p w:rsidR="00D7676F" w:rsidRPr="00D7676F" w:rsidRDefault="00D7676F" w:rsidP="00D7676F">
      <w:pPr>
        <w:pStyle w:val="NoSpacing"/>
        <w:numPr>
          <w:ilvl w:val="0"/>
          <w:numId w:val="17"/>
        </w:numPr>
        <w:ind w:left="0" w:firstLine="709"/>
        <w:jc w:val="both"/>
      </w:pPr>
      <w:r w:rsidRPr="00D7676F">
        <w:t>Объемы и источники финансирования подпрограммы с разбивкой по годам реализации:</w:t>
      </w:r>
    </w:p>
    <w:p w:rsidR="00D7676F" w:rsidRPr="00D7676F" w:rsidRDefault="00D7676F" w:rsidP="00D7676F">
      <w:pPr>
        <w:pStyle w:val="NoSpacing"/>
        <w:ind w:left="709"/>
        <w:jc w:val="both"/>
      </w:pPr>
      <w:r w:rsidRPr="00D7676F"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1605"/>
        <w:gridCol w:w="1490"/>
        <w:gridCol w:w="1696"/>
        <w:gridCol w:w="1846"/>
        <w:gridCol w:w="1880"/>
      </w:tblGrid>
      <w:tr w:rsidR="00D7676F" w:rsidRPr="00D7676F" w:rsidTr="00DC77A1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Источник финансирования</w:t>
            </w:r>
          </w:p>
        </w:tc>
      </w:tr>
      <w:tr w:rsidR="00D7676F" w:rsidRPr="00D7676F" w:rsidTr="00DC77A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6F" w:rsidRPr="00D7676F" w:rsidRDefault="00D7676F" w:rsidP="00D7676F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D7676F">
              <w:rPr>
                <w:b/>
              </w:rPr>
              <w:t>всего</w:t>
            </w:r>
          </w:p>
        </w:tc>
      </w:tr>
      <w:tr w:rsidR="00D7676F" w:rsidRPr="00D7676F" w:rsidTr="00DC77A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289600,00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289600,00</w:t>
            </w:r>
          </w:p>
        </w:tc>
      </w:tr>
      <w:tr w:rsidR="00D7676F" w:rsidRPr="00D7676F" w:rsidTr="00DC77A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</w:tr>
      <w:tr w:rsidR="00D7676F" w:rsidRPr="00D7676F" w:rsidTr="00DC77A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</w:pPr>
            <w:r w:rsidRPr="00D7676F">
              <w:t>0</w:t>
            </w:r>
          </w:p>
        </w:tc>
      </w:tr>
      <w:tr w:rsidR="00D7676F" w:rsidRPr="00D7676F" w:rsidTr="00DC77A1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lastRenderedPageBreak/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289600,00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6F" w:rsidRPr="00D7676F" w:rsidRDefault="00D7676F" w:rsidP="00D7676F">
            <w:pPr>
              <w:pStyle w:val="ConsPlusCell"/>
              <w:jc w:val="center"/>
              <w:rPr>
                <w:b/>
              </w:rPr>
            </w:pPr>
            <w:r w:rsidRPr="00D7676F">
              <w:rPr>
                <w:b/>
              </w:rPr>
              <w:t>289600,00</w:t>
            </w:r>
          </w:p>
        </w:tc>
      </w:tr>
    </w:tbl>
    <w:p w:rsidR="00D7676F" w:rsidRPr="00D7676F" w:rsidRDefault="00D7676F" w:rsidP="00D7676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Ожидаемые конечные результаты по реализации подпрограммы: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Увеличение уровня благоустройства на территории Едровского сельского  посел</w:t>
      </w:r>
      <w:r w:rsidRPr="00D7676F">
        <w:t>е</w:t>
      </w:r>
      <w:r w:rsidRPr="00D7676F">
        <w:t>ния;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обеспечение экологически безопасной окружающей среды на территории Едро</w:t>
      </w:r>
      <w:r w:rsidRPr="00D7676F">
        <w:t>в</w:t>
      </w:r>
      <w:r w:rsidRPr="00D7676F">
        <w:t>ского сельского поселения;</w:t>
      </w:r>
    </w:p>
    <w:p w:rsidR="00D7676F" w:rsidRPr="00D7676F" w:rsidRDefault="00D7676F" w:rsidP="00D7676F">
      <w:pPr>
        <w:pStyle w:val="ConsPlusCell"/>
        <w:ind w:firstLine="709"/>
        <w:jc w:val="both"/>
      </w:pPr>
      <w:r w:rsidRPr="00D7676F">
        <w:t>обеспечение развития сельской инфраструктуры посредством конкретных мер</w:t>
      </w:r>
      <w:r w:rsidRPr="00D7676F">
        <w:t>о</w:t>
      </w:r>
      <w:r w:rsidRPr="00D7676F">
        <w:t>приятий в сфере благоустройства;</w:t>
      </w:r>
    </w:p>
    <w:p w:rsidR="00D7676F" w:rsidRPr="00D7676F" w:rsidRDefault="00D7676F" w:rsidP="00D767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 Едровского сельского поселения.</w:t>
      </w:r>
    </w:p>
    <w:p w:rsidR="00D7676F" w:rsidRPr="00D7676F" w:rsidRDefault="00D7676F" w:rsidP="00D7676F">
      <w:pPr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D7676F" w:rsidRPr="00D7676F" w:rsidRDefault="00D7676F" w:rsidP="00D767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«Благоустройство территории Едровского  поселения в 2023-2025 годах»</w:t>
      </w:r>
    </w:p>
    <w:p w:rsidR="00D7676F" w:rsidRPr="00D7676F" w:rsidRDefault="00D7676F" w:rsidP="00D767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34"/>
      </w:tblGrid>
      <w:tr w:rsidR="00D7676F" w:rsidRPr="00D7676F" w:rsidTr="00DC77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ние целевого показателя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7676F" w:rsidRPr="00D7676F" w:rsidTr="00DC77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уличного освещения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Количество обсл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живаемых светил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Подпрограмма  «Организация озеленения на территории Едровского</w:t>
            </w:r>
          </w:p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поселения».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Площадь обслуж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ваемых газонов и зеленых территорий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Площадь ликвид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рованного и обраб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танного борщевика Сосновского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Количество спиле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ных аварийных д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 xml:space="preserve">ревьев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Благоустройство гражданского кла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 xml:space="preserve">бища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Площадь открытой территории, ко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плексно-обработанной от 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 xml:space="preserve">секомых (комары, клещи и др.)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Количество обсл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живаемых детских площадок и общественных те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 xml:space="preserve">риторий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Количество обустр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енных  обществе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ных мест массового 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 xml:space="preserve">дыха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76F" w:rsidRPr="00D7676F" w:rsidTr="00DC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бл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 xml:space="preserve">гоустройству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7676F" w:rsidRPr="00D7676F" w:rsidRDefault="00D7676F" w:rsidP="00D7676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76F" w:rsidRPr="00D7676F" w:rsidRDefault="00D7676F" w:rsidP="00D7676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6F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D7676F" w:rsidRPr="00D7676F" w:rsidRDefault="00D7676F" w:rsidP="00D767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bCs/>
          <w:sz w:val="24"/>
          <w:szCs w:val="24"/>
        </w:rPr>
        <w:t>«</w:t>
      </w:r>
      <w:r w:rsidRPr="00D7676F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</w:p>
    <w:p w:rsidR="00D7676F" w:rsidRPr="00D7676F" w:rsidRDefault="00D7676F" w:rsidP="00D7676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7676F">
        <w:rPr>
          <w:rFonts w:ascii="Times New Roman" w:hAnsi="Times New Roman" w:cs="Times New Roman"/>
          <w:sz w:val="24"/>
          <w:szCs w:val="24"/>
        </w:rPr>
        <w:t>Едровского сельского поселения в 2023-2025 годах»</w:t>
      </w:r>
    </w:p>
    <w:p w:rsidR="00D7676F" w:rsidRPr="00D7676F" w:rsidRDefault="00D7676F" w:rsidP="00D7676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левой показ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ник финанс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гии, реализ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774934,00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273946,00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774934,00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273946,00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D7676F">
              <w:rPr>
                <w:rFonts w:ascii="Times New Roman" w:hAnsi="Times New Roman" w:cs="Times New Roman"/>
              </w:rPr>
              <w:t xml:space="preserve"> 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крон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, побелка  дерев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D7676F" w:rsidRPr="00D7676F" w:rsidTr="00DC77A1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D7676F" w:rsidRPr="00D7676F" w:rsidTr="00DC77A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pStyle w:val="NoSpacing"/>
              <w:spacing w:line="240" w:lineRule="exact"/>
            </w:pPr>
            <w:r w:rsidRPr="00D7676F">
              <w:t>Задача 1. Обеспечение организации прочих мероприятий по благоустройству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 обработки открытых те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Обслужив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spacing w:after="0"/>
              <w:rPr>
                <w:rFonts w:ascii="Times New Roman" w:hAnsi="Times New Roman" w:cs="Times New Roman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Прочие мер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spacing w:after="0"/>
              <w:rPr>
                <w:rFonts w:ascii="Times New Roman" w:hAnsi="Times New Roman" w:cs="Times New Roman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104600,00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289600,00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D7676F" w:rsidRPr="00D7676F" w:rsidTr="00DC77A1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1194534,00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76F" w:rsidRPr="00D7676F" w:rsidRDefault="00D7676F" w:rsidP="00D7676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6F">
              <w:rPr>
                <w:rFonts w:ascii="Times New Roman" w:hAnsi="Times New Roman" w:cs="Times New Roman"/>
                <w:b/>
                <w:sz w:val="24"/>
                <w:szCs w:val="24"/>
              </w:rPr>
              <w:t>273946,00</w:t>
            </w:r>
          </w:p>
        </w:tc>
      </w:tr>
    </w:tbl>
    <w:p w:rsidR="00D7676F" w:rsidRPr="00D7676F" w:rsidRDefault="00D7676F" w:rsidP="00D7676F">
      <w:pPr>
        <w:spacing w:after="0"/>
        <w:rPr>
          <w:rFonts w:ascii="Times New Roman" w:hAnsi="Times New Roman" w:cs="Times New Roman"/>
        </w:rPr>
      </w:pPr>
    </w:p>
    <w:sectPr w:rsidR="00D7676F" w:rsidRPr="00D7676F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7"/>
  </w:num>
  <w:num w:numId="11">
    <w:abstractNumId w:val="12"/>
  </w:num>
  <w:num w:numId="12">
    <w:abstractNumId w:val="8"/>
  </w:num>
  <w:num w:numId="13">
    <w:abstractNumId w:val="19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  <w:num w:numId="18">
    <w:abstractNumId w:val="18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C7C94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8E9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66CD6"/>
    <w:rsid w:val="00873659"/>
    <w:rsid w:val="008F456E"/>
    <w:rsid w:val="00920961"/>
    <w:rsid w:val="00954C66"/>
    <w:rsid w:val="009A72F2"/>
    <w:rsid w:val="009B56EC"/>
    <w:rsid w:val="00A10ED7"/>
    <w:rsid w:val="00A21E23"/>
    <w:rsid w:val="00A60171"/>
    <w:rsid w:val="00AA7CDD"/>
    <w:rsid w:val="00AD5956"/>
    <w:rsid w:val="00AE09A3"/>
    <w:rsid w:val="00B00A11"/>
    <w:rsid w:val="00B0355E"/>
    <w:rsid w:val="00B33E7D"/>
    <w:rsid w:val="00B84A91"/>
    <w:rsid w:val="00BC51CF"/>
    <w:rsid w:val="00C61C53"/>
    <w:rsid w:val="00D00100"/>
    <w:rsid w:val="00D051C1"/>
    <w:rsid w:val="00D17F86"/>
    <w:rsid w:val="00D34C4B"/>
    <w:rsid w:val="00D37E61"/>
    <w:rsid w:val="00D7676F"/>
    <w:rsid w:val="00DA2FBB"/>
    <w:rsid w:val="00E237C4"/>
    <w:rsid w:val="00E46AA6"/>
    <w:rsid w:val="00EB216F"/>
    <w:rsid w:val="00EB734C"/>
    <w:rsid w:val="00EC7CCC"/>
    <w:rsid w:val="00EE1235"/>
    <w:rsid w:val="00F64160"/>
    <w:rsid w:val="00F8495E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767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qFormat/>
    <w:rsid w:val="00D7676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D7676F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7676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D7676F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D7676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бпОсновной текст,Body Text Char,body text,Основной текст1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D7676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7676F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D767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D7676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D7676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D7676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b">
    <w:name w:val="header"/>
    <w:basedOn w:val="a"/>
    <w:link w:val="ac"/>
    <w:rsid w:val="00D767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D7676F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rsid w:val="00D7676F"/>
    <w:rPr>
      <w:rFonts w:cs="Times New Roman"/>
    </w:rPr>
  </w:style>
  <w:style w:type="paragraph" w:styleId="ae">
    <w:name w:val="Body Text Indent"/>
    <w:basedOn w:val="a"/>
    <w:link w:val="af"/>
    <w:rsid w:val="00D7676F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D7676F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2"/>
    <w:basedOn w:val="a"/>
    <w:link w:val="22"/>
    <w:rsid w:val="00D7676F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7676F"/>
    <w:rPr>
      <w:rFonts w:ascii="Bookman Old Style" w:eastAsia="Times New Roman" w:hAnsi="Bookman Old Style" w:cs="Times New Roman"/>
      <w:sz w:val="24"/>
      <w:szCs w:val="20"/>
    </w:rPr>
  </w:style>
  <w:style w:type="paragraph" w:styleId="af0">
    <w:name w:val="Balloon Text"/>
    <w:basedOn w:val="a"/>
    <w:link w:val="af1"/>
    <w:semiHidden/>
    <w:rsid w:val="00D7676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7676F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"/>
    <w:link w:val="af3"/>
    <w:semiHidden/>
    <w:rsid w:val="00D7676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D7676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4">
    <w:name w:val="footer"/>
    <w:basedOn w:val="a"/>
    <w:link w:val="af5"/>
    <w:rsid w:val="00D76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D7676F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Центр Знак"/>
    <w:basedOn w:val="a0"/>
    <w:link w:val="af7"/>
    <w:locked/>
    <w:rsid w:val="00D7676F"/>
    <w:rPr>
      <w:rFonts w:cs="Times New Roman"/>
      <w:sz w:val="24"/>
      <w:szCs w:val="24"/>
    </w:rPr>
  </w:style>
  <w:style w:type="paragraph" w:customStyle="1" w:styleId="af7">
    <w:name w:val="Центр"/>
    <w:basedOn w:val="a"/>
    <w:link w:val="af6"/>
    <w:rsid w:val="00D7676F"/>
    <w:pPr>
      <w:spacing w:after="0" w:line="240" w:lineRule="auto"/>
      <w:jc w:val="center"/>
    </w:pPr>
    <w:rPr>
      <w:rFonts w:cs="Times New Roman"/>
      <w:sz w:val="24"/>
      <w:szCs w:val="24"/>
    </w:rPr>
  </w:style>
  <w:style w:type="paragraph" w:styleId="af8">
    <w:name w:val="Title"/>
    <w:basedOn w:val="a"/>
    <w:link w:val="af9"/>
    <w:qFormat/>
    <w:rsid w:val="00D7676F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Название Знак"/>
    <w:basedOn w:val="a0"/>
    <w:link w:val="af8"/>
    <w:rsid w:val="00D7676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767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a">
    <w:name w:val="Hyperlink"/>
    <w:basedOn w:val="a0"/>
    <w:rsid w:val="00D7676F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D767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676F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D76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767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D7676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b">
    <w:name w:val="Strong"/>
    <w:basedOn w:val="a0"/>
    <w:qFormat/>
    <w:rsid w:val="00D7676F"/>
    <w:rPr>
      <w:rFonts w:cs="Times New Roman"/>
      <w:b/>
      <w:bCs/>
    </w:rPr>
  </w:style>
  <w:style w:type="paragraph" w:customStyle="1" w:styleId="NoSpacing">
    <w:name w:val="No Spacing"/>
    <w:rsid w:val="00D7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"/>
    <w:basedOn w:val="a"/>
    <w:rsid w:val="00D7676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D7676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First Indent"/>
    <w:basedOn w:val="a7"/>
    <w:link w:val="afe"/>
    <w:rsid w:val="00D7676F"/>
    <w:pPr>
      <w:spacing w:after="120"/>
      <w:ind w:firstLine="210"/>
      <w:jc w:val="left"/>
    </w:pPr>
    <w:rPr>
      <w:szCs w:val="24"/>
    </w:rPr>
  </w:style>
  <w:style w:type="character" w:customStyle="1" w:styleId="afe">
    <w:name w:val="Красная строка Знак"/>
    <w:basedOn w:val="a8"/>
    <w:link w:val="afd"/>
    <w:rsid w:val="00D7676F"/>
    <w:rPr>
      <w:szCs w:val="24"/>
    </w:rPr>
  </w:style>
  <w:style w:type="paragraph" w:styleId="24">
    <w:name w:val="Body Text First Indent 2"/>
    <w:basedOn w:val="ae"/>
    <w:link w:val="25"/>
    <w:rsid w:val="00D7676F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f"/>
    <w:link w:val="24"/>
    <w:rsid w:val="00D7676F"/>
    <w:rPr>
      <w:rFonts w:ascii="Times New Roman" w:hAnsi="Times New Roman"/>
      <w:szCs w:val="24"/>
    </w:rPr>
  </w:style>
  <w:style w:type="paragraph" w:customStyle="1" w:styleId="aff">
    <w:name w:val="Содержимое таблицы"/>
    <w:basedOn w:val="a"/>
    <w:rsid w:val="00D767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D767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7676F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Знак"/>
    <w:basedOn w:val="a"/>
    <w:rsid w:val="00D767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7676F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ff1">
    <w:name w:val="Îáû÷íûé"/>
    <w:rsid w:val="00D7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D7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67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D7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10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35</cp:revision>
  <cp:lastPrinted>2023-01-05T11:32:00Z</cp:lastPrinted>
  <dcterms:created xsi:type="dcterms:W3CDTF">2012-01-16T09:31:00Z</dcterms:created>
  <dcterms:modified xsi:type="dcterms:W3CDTF">2023-01-05T11:33:00Z</dcterms:modified>
</cp:coreProperties>
</file>