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B846D6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46D6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5668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E02909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287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рограммы  «Реформирование и развитие 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E02909" w:rsidRPr="007533F6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2909" w:rsidRPr="007533F6" w:rsidRDefault="00E02909" w:rsidP="00E0290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</w:p>
    <w:p w:rsidR="00E02909" w:rsidRPr="007533F6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2909" w:rsidRPr="00E02909" w:rsidRDefault="00E02909" w:rsidP="00E02909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2909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E02909" w:rsidRPr="007533F6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33F6">
        <w:rPr>
          <w:rFonts w:ascii="Times New Roman" w:hAnsi="Times New Roman"/>
          <w:color w:val="000000"/>
          <w:sz w:val="28"/>
          <w:szCs w:val="28"/>
        </w:rPr>
        <w:t>1. Утвердить прилагаемую Программу  «Реформирование и  развитие муниципальной службы в  Едровском сельском поселении    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E02909" w:rsidRDefault="00E02909" w:rsidP="00E0290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909" w:rsidRPr="00EE1235" w:rsidRDefault="00E02909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Default="00E02909" w:rsidP="008413EB">
      <w:pPr>
        <w:rPr>
          <w:rFonts w:ascii="Calibri" w:hAnsi="Calibri"/>
        </w:rPr>
      </w:pPr>
    </w:p>
    <w:p w:rsidR="00E02909" w:rsidRPr="00E02909" w:rsidRDefault="00E02909" w:rsidP="00E0290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E02909"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Утверждена  </w:t>
      </w:r>
    </w:p>
    <w:p w:rsidR="00E02909" w:rsidRPr="00E02909" w:rsidRDefault="00E02909" w:rsidP="00E0290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E02909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</w:t>
      </w:r>
    </w:p>
    <w:p w:rsidR="00E02909" w:rsidRPr="00E02909" w:rsidRDefault="00E02909" w:rsidP="00E0290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E02909">
        <w:rPr>
          <w:rFonts w:ascii="Times New Roman" w:hAnsi="Times New Roman"/>
          <w:color w:val="000000"/>
          <w:sz w:val="24"/>
          <w:szCs w:val="24"/>
        </w:rPr>
        <w:t>Едровского сельского поселения</w:t>
      </w:r>
    </w:p>
    <w:p w:rsidR="00E02909" w:rsidRPr="00E02909" w:rsidRDefault="00E02909" w:rsidP="00E0290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E02909">
        <w:rPr>
          <w:rFonts w:ascii="Times New Roman" w:hAnsi="Times New Roman"/>
          <w:color w:val="000000"/>
          <w:sz w:val="24"/>
          <w:szCs w:val="24"/>
        </w:rPr>
        <w:t xml:space="preserve">от 30.12.2022  № 287 </w:t>
      </w:r>
    </w:p>
    <w:p w:rsidR="00E02909" w:rsidRPr="007533F6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«РЕФОРМИРОВАНИЯ  И  РАЗВИТИЯ МУНИЦИПАЛЬНОЙ СЛУЖБЫ В   ЕДРОВСКОМ СЕЛЬСКОМ ПОСЕЛЕНИИ</w:t>
      </w:r>
    </w:p>
    <w:p w:rsidR="00E02909" w:rsidRDefault="00E02909" w:rsidP="00E0290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02909" w:rsidRDefault="00E02909" w:rsidP="00E0290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2909" w:rsidRPr="00FB4903" w:rsidRDefault="00E02909" w:rsidP="00E02909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903">
        <w:rPr>
          <w:rFonts w:ascii="Times New Roman" w:hAnsi="Times New Roman"/>
          <w:b/>
          <w:color w:val="000000"/>
          <w:sz w:val="28"/>
          <w:szCs w:val="28"/>
        </w:rPr>
        <w:t>Паспорт программы</w:t>
      </w: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2909" w:rsidRPr="00FB4903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 xml:space="preserve">1.Ответственный исполнитель муниципальной программы: </w:t>
      </w:r>
      <w:r>
        <w:rPr>
          <w:rFonts w:ascii="Times New Roman" w:hAnsi="Times New Roman"/>
          <w:sz w:val="28"/>
          <w:szCs w:val="28"/>
        </w:rPr>
        <w:t>Администрация Едровского сельского поселения.</w:t>
      </w:r>
    </w:p>
    <w:p w:rsidR="00E02909" w:rsidRPr="00FB4903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 xml:space="preserve">2. Соисполнители муниципальной программы: </w:t>
      </w:r>
      <w:r>
        <w:rPr>
          <w:rFonts w:ascii="Times New Roman" w:hAnsi="Times New Roman"/>
          <w:sz w:val="28"/>
          <w:szCs w:val="28"/>
        </w:rPr>
        <w:t>нет.</w:t>
      </w:r>
    </w:p>
    <w:p w:rsidR="00E02909" w:rsidRPr="00FB4903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>3. Цели муниципальной программы:</w:t>
      </w:r>
    </w:p>
    <w:p w:rsidR="00E02909" w:rsidRPr="00FB4903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>развитие единой, целостной и эффективной системы муниципальной службы;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903">
        <w:rPr>
          <w:rFonts w:ascii="Times New Roman" w:hAnsi="Times New Roman"/>
          <w:sz w:val="28"/>
          <w:szCs w:val="28"/>
        </w:rPr>
        <w:t>обеспечение эффекти</w:t>
      </w:r>
      <w:r>
        <w:rPr>
          <w:rFonts w:ascii="Times New Roman" w:hAnsi="Times New Roman"/>
          <w:sz w:val="28"/>
          <w:szCs w:val="28"/>
        </w:rPr>
        <w:t>вного муниципального управления</w:t>
      </w:r>
      <w:r w:rsidRPr="00FB4903">
        <w:rPr>
          <w:rFonts w:ascii="Times New Roman" w:hAnsi="Times New Roman"/>
          <w:sz w:val="28"/>
          <w:szCs w:val="28"/>
        </w:rPr>
        <w:t>.</w:t>
      </w:r>
    </w:p>
    <w:p w:rsidR="00E02909" w:rsidRPr="00FB4903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>4. Задачи муниципальной программы:</w:t>
      </w:r>
    </w:p>
    <w:p w:rsidR="00E02909" w:rsidRDefault="00E02909" w:rsidP="00E029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6A71">
        <w:rPr>
          <w:rFonts w:ascii="Times New Roman" w:hAnsi="Times New Roman"/>
          <w:color w:val="000000"/>
          <w:sz w:val="28"/>
          <w:szCs w:val="28"/>
        </w:rPr>
        <w:t xml:space="preserve">       совершенствование нормативной правовой базы по вопросам развития муниципальной службы</w:t>
      </w:r>
      <w:r>
        <w:rPr>
          <w:rFonts w:ascii="Times New Roman" w:hAnsi="Times New Roman"/>
          <w:sz w:val="28"/>
          <w:szCs w:val="28"/>
        </w:rPr>
        <w:t>;</w:t>
      </w:r>
      <w:r w:rsidRPr="00566A71">
        <w:rPr>
          <w:rFonts w:ascii="Times New Roman" w:hAnsi="Times New Roman"/>
          <w:sz w:val="28"/>
          <w:szCs w:val="28"/>
        </w:rPr>
        <w:t xml:space="preserve"> </w:t>
      </w:r>
    </w:p>
    <w:p w:rsidR="00E02909" w:rsidRPr="00566A71" w:rsidRDefault="00E02909" w:rsidP="00E029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66A71">
        <w:rPr>
          <w:rFonts w:ascii="Times New Roman" w:hAnsi="Times New Roman"/>
          <w:sz w:val="28"/>
          <w:szCs w:val="28"/>
        </w:rPr>
        <w:t>о</w:t>
      </w:r>
      <w:r w:rsidRPr="00566A71">
        <w:rPr>
          <w:rFonts w:ascii="Times New Roman" w:hAnsi="Times New Roman"/>
          <w:color w:val="000000"/>
          <w:sz w:val="28"/>
          <w:szCs w:val="28"/>
        </w:rPr>
        <w:t>рганизационно-методическое и аналитическое сопровождение в сфере муниципальной службы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02909" w:rsidRPr="00FB4903" w:rsidRDefault="00E02909" w:rsidP="00E02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4903">
        <w:rPr>
          <w:rFonts w:ascii="Times New Roman" w:hAnsi="Times New Roman" w:cs="Times New Roman"/>
          <w:sz w:val="28"/>
          <w:szCs w:val="28"/>
        </w:rPr>
        <w:t>обучение, переподготовка и повышение квалификации лиц, замеща</w:t>
      </w:r>
      <w:r w:rsidRPr="00FB4903">
        <w:rPr>
          <w:rFonts w:ascii="Times New Roman" w:hAnsi="Times New Roman" w:cs="Times New Roman"/>
          <w:sz w:val="28"/>
          <w:szCs w:val="28"/>
        </w:rPr>
        <w:t>ю</w:t>
      </w:r>
      <w:r w:rsidRPr="00FB4903">
        <w:rPr>
          <w:rFonts w:ascii="Times New Roman" w:hAnsi="Times New Roman" w:cs="Times New Roman"/>
          <w:sz w:val="28"/>
          <w:szCs w:val="28"/>
        </w:rPr>
        <w:t>щих муниципальные должности, муниципальных служащих и служащих А</w:t>
      </w:r>
      <w:r w:rsidRPr="00FB4903">
        <w:rPr>
          <w:rFonts w:ascii="Times New Roman" w:hAnsi="Times New Roman" w:cs="Times New Roman"/>
          <w:sz w:val="28"/>
          <w:szCs w:val="28"/>
        </w:rPr>
        <w:t>д</w:t>
      </w:r>
      <w:r w:rsidRPr="00FB490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FB4903">
        <w:rPr>
          <w:rFonts w:ascii="Times New Roman" w:hAnsi="Times New Roman" w:cs="Times New Roman"/>
          <w:sz w:val="28"/>
          <w:szCs w:val="28"/>
        </w:rPr>
        <w:t>;</w:t>
      </w:r>
    </w:p>
    <w:p w:rsidR="00E02909" w:rsidRPr="00E02909" w:rsidRDefault="00E02909" w:rsidP="00E02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4903">
        <w:rPr>
          <w:rFonts w:ascii="Times New Roman" w:hAnsi="Times New Roman" w:cs="Times New Roman"/>
          <w:sz w:val="28"/>
          <w:szCs w:val="28"/>
        </w:rPr>
        <w:t>анализ и оптимизация структуры и штатной численности органов мес</w:t>
      </w:r>
      <w:r w:rsidRPr="00FB4903">
        <w:rPr>
          <w:rFonts w:ascii="Times New Roman" w:hAnsi="Times New Roman" w:cs="Times New Roman"/>
          <w:sz w:val="28"/>
          <w:szCs w:val="28"/>
        </w:rPr>
        <w:t>т</w:t>
      </w:r>
      <w:r w:rsidRPr="00FB4903">
        <w:rPr>
          <w:rFonts w:ascii="Times New Roman" w:hAnsi="Times New Roman" w:cs="Times New Roman"/>
          <w:sz w:val="28"/>
          <w:szCs w:val="28"/>
        </w:rPr>
        <w:t>ного самоуправления;</w:t>
      </w:r>
    </w:p>
    <w:p w:rsidR="00E02909" w:rsidRPr="00FB4903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>5. Сроки реализации муниципальной программы: 20</w:t>
      </w:r>
      <w:r>
        <w:rPr>
          <w:rFonts w:ascii="Times New Roman" w:hAnsi="Times New Roman"/>
          <w:sz w:val="28"/>
          <w:szCs w:val="28"/>
        </w:rPr>
        <w:t>23</w:t>
      </w:r>
      <w:r w:rsidRPr="00FB4903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B4903">
        <w:rPr>
          <w:rFonts w:ascii="Times New Roman" w:hAnsi="Times New Roman"/>
          <w:sz w:val="28"/>
          <w:szCs w:val="28"/>
        </w:rPr>
        <w:t xml:space="preserve"> годы.</w:t>
      </w:r>
    </w:p>
    <w:p w:rsidR="00E02909" w:rsidRDefault="00E02909" w:rsidP="00E029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903">
        <w:rPr>
          <w:rFonts w:ascii="Times New Roman" w:hAnsi="Times New Roman"/>
          <w:sz w:val="28"/>
          <w:szCs w:val="28"/>
        </w:rPr>
        <w:t>6. Объемы и источники финансирования муниципальной программы с разбивкой по годам реализации:</w:t>
      </w:r>
    </w:p>
    <w:p w:rsidR="00E02909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являются средства бюджета Едровского сельского поселения в объеме 30000 рублей, в том числе по годам:</w:t>
      </w:r>
    </w:p>
    <w:p w:rsidR="00E02909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- 10000 рублей;</w:t>
      </w:r>
    </w:p>
    <w:p w:rsidR="00E02909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- 10000 рублей;</w:t>
      </w:r>
    </w:p>
    <w:p w:rsidR="00E02909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- 10000 рублей.</w:t>
      </w:r>
    </w:p>
    <w:p w:rsidR="00E02909" w:rsidRPr="00FB4903" w:rsidRDefault="00E02909" w:rsidP="00E02909">
      <w:pPr>
        <w:pStyle w:val="ConsPlusCell"/>
        <w:ind w:firstLine="709"/>
        <w:jc w:val="both"/>
        <w:rPr>
          <w:sz w:val="28"/>
          <w:szCs w:val="28"/>
        </w:rPr>
      </w:pPr>
      <w:r w:rsidRPr="00FB4903">
        <w:rPr>
          <w:sz w:val="28"/>
          <w:szCs w:val="28"/>
        </w:rPr>
        <w:t>7. Ожидаемые конечные результаты реализации муниципальной пр</w:t>
      </w:r>
      <w:r w:rsidRPr="00FB4903">
        <w:rPr>
          <w:sz w:val="28"/>
          <w:szCs w:val="28"/>
        </w:rPr>
        <w:t>о</w:t>
      </w:r>
      <w:r w:rsidRPr="00FB4903">
        <w:rPr>
          <w:sz w:val="28"/>
          <w:szCs w:val="28"/>
        </w:rPr>
        <w:t>граммы: в период с 20</w:t>
      </w:r>
      <w:r>
        <w:rPr>
          <w:sz w:val="28"/>
          <w:szCs w:val="28"/>
        </w:rPr>
        <w:t>23</w:t>
      </w:r>
      <w:r w:rsidRPr="00FB4903">
        <w:rPr>
          <w:sz w:val="28"/>
          <w:szCs w:val="28"/>
        </w:rPr>
        <w:t xml:space="preserve"> по 202</w:t>
      </w:r>
      <w:r>
        <w:rPr>
          <w:sz w:val="28"/>
          <w:szCs w:val="28"/>
        </w:rPr>
        <w:t>5</w:t>
      </w:r>
      <w:r w:rsidRPr="00FB4903">
        <w:rPr>
          <w:sz w:val="28"/>
          <w:szCs w:val="28"/>
        </w:rPr>
        <w:t xml:space="preserve"> годы планируется обеспечить: повышение уровня профессиональных знаний и навыков выборных должностных лиц, муниципальных служащих</w:t>
      </w:r>
      <w:r>
        <w:rPr>
          <w:sz w:val="28"/>
          <w:szCs w:val="28"/>
        </w:rPr>
        <w:t xml:space="preserve"> и служащих Администрации поселения</w:t>
      </w:r>
      <w:r w:rsidRPr="00FB4903">
        <w:rPr>
          <w:sz w:val="28"/>
          <w:szCs w:val="28"/>
        </w:rPr>
        <w:t xml:space="preserve">; реализацию </w:t>
      </w:r>
      <w:proofErr w:type="spellStart"/>
      <w:r w:rsidRPr="00FB4903">
        <w:rPr>
          <w:sz w:val="28"/>
          <w:szCs w:val="28"/>
        </w:rPr>
        <w:t>антикор</w:t>
      </w:r>
      <w:r>
        <w:rPr>
          <w:sz w:val="28"/>
          <w:szCs w:val="28"/>
        </w:rPr>
        <w:t>р</w:t>
      </w:r>
      <w:r w:rsidRPr="00FB4903">
        <w:rPr>
          <w:sz w:val="28"/>
          <w:szCs w:val="28"/>
        </w:rPr>
        <w:t>упционных</w:t>
      </w:r>
      <w:proofErr w:type="spellEnd"/>
      <w:r w:rsidRPr="00FB4903">
        <w:rPr>
          <w:sz w:val="28"/>
          <w:szCs w:val="28"/>
        </w:rPr>
        <w:t xml:space="preserve"> механизмов в системе муниципальной службы </w:t>
      </w:r>
      <w:r>
        <w:rPr>
          <w:sz w:val="28"/>
          <w:szCs w:val="28"/>
        </w:rPr>
        <w:t>поселения</w:t>
      </w:r>
      <w:r w:rsidRPr="00FB4903">
        <w:rPr>
          <w:sz w:val="28"/>
          <w:szCs w:val="28"/>
        </w:rPr>
        <w:t>.</w:t>
      </w:r>
    </w:p>
    <w:p w:rsidR="00E02909" w:rsidRDefault="00E02909" w:rsidP="00E02909">
      <w:pPr>
        <w:spacing w:after="0"/>
        <w:rPr>
          <w:rFonts w:ascii="Calibri" w:hAnsi="Calibri"/>
        </w:rPr>
      </w:pPr>
    </w:p>
    <w:p w:rsidR="00E02909" w:rsidRDefault="00E02909" w:rsidP="00E02909">
      <w:pPr>
        <w:spacing w:after="0"/>
        <w:rPr>
          <w:rFonts w:ascii="Calibri" w:hAnsi="Calibri"/>
        </w:rPr>
      </w:pPr>
    </w:p>
    <w:p w:rsidR="00E02909" w:rsidRDefault="00E02909" w:rsidP="00E02909">
      <w:pPr>
        <w:spacing w:after="0"/>
        <w:rPr>
          <w:rFonts w:ascii="Calibri" w:hAnsi="Calibri"/>
        </w:rPr>
      </w:pPr>
    </w:p>
    <w:p w:rsidR="00E02909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  <w:sectPr w:rsidR="00E02909" w:rsidSect="00613157">
          <w:pgSz w:w="11907" w:h="16840"/>
          <w:pgMar w:top="851" w:right="709" w:bottom="425" w:left="1985" w:header="720" w:footer="720" w:gutter="0"/>
          <w:cols w:space="720"/>
        </w:sectPr>
      </w:pPr>
    </w:p>
    <w:p w:rsidR="00E02909" w:rsidRPr="007533F6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Программе</w:t>
      </w:r>
    </w:p>
    <w:p w:rsidR="00E02909" w:rsidRPr="007533F6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«Реформирование и развитие </w:t>
      </w:r>
      <w:proofErr w:type="gramStart"/>
      <w:r w:rsidRPr="007533F6">
        <w:rPr>
          <w:rFonts w:ascii="Times New Roman" w:hAnsi="Times New Roman"/>
          <w:color w:val="000000"/>
          <w:sz w:val="28"/>
          <w:szCs w:val="28"/>
        </w:rPr>
        <w:t>муниципальной</w:t>
      </w:r>
      <w:proofErr w:type="gramEnd"/>
    </w:p>
    <w:p w:rsidR="00E02909" w:rsidRPr="007533F6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 службы в Едровском сельском поселении                                 </w:t>
      </w:r>
    </w:p>
    <w:p w:rsidR="00E02909" w:rsidRPr="007533F6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E02909" w:rsidRPr="007533F6" w:rsidRDefault="00E02909" w:rsidP="00E0290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2909" w:rsidRPr="007533F6" w:rsidRDefault="00E02909" w:rsidP="00E0290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МЕРОПРИЯТИЯ  ПРОГРАММЫ</w:t>
      </w:r>
    </w:p>
    <w:p w:rsidR="00E02909" w:rsidRPr="007533F6" w:rsidRDefault="00E02909" w:rsidP="00E029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764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6316"/>
        <w:gridCol w:w="2552"/>
        <w:gridCol w:w="2044"/>
        <w:gridCol w:w="3235"/>
        <w:gridCol w:w="2863"/>
      </w:tblGrid>
      <w:tr w:rsidR="00E02909" w:rsidRPr="009F3D0C" w:rsidTr="00645C63">
        <w:trPr>
          <w:gridAfter w:val="1"/>
          <w:wAfter w:w="2863" w:type="dxa"/>
          <w:hidden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2E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E63">
              <w:rPr>
                <w:rFonts w:ascii="Times New Roman" w:hAnsi="Times New Roman"/>
                <w:color w:val="000000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нормативной правовой базы по вопросам развития муниципальной службы 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сложившейся правовой базы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предложений по оптимизации правовой базы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23-2025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Default="00E02909" w:rsidP="00E02909">
            <w:pPr>
              <w:spacing w:after="0"/>
            </w:pPr>
            <w:r w:rsidRPr="00392A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нормативных документов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Default="00E02909" w:rsidP="00E02909">
            <w:pPr>
              <w:spacing w:after="0"/>
            </w:pPr>
            <w:r w:rsidRPr="00392A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68038F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Задача: о</w:t>
            </w:r>
            <w:r w:rsidRPr="00680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рганизационно-методическое и аналитическое сопровождение в сфере муниципальной службы 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и ведение реестра муниципальных служащих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 анализ информации о кадровом составе муниципальных служащих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68038F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4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68038F" w:rsidRDefault="00E02909" w:rsidP="00E0290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обучение, переподготовка и повышение квалификации лиц, замеща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ю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щих муниципальные должности, муниципальных служащих и служащих А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д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министрации Едровского сельского поселения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потребности в обучении, переподготовке и повышении квалификации муниципальных служащих за</w:t>
            </w:r>
            <w:r w:rsidRPr="009F3D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F3D0C">
              <w:rPr>
                <w:rFonts w:ascii="Times New Roman" w:hAnsi="Times New Roman"/>
                <w:sz w:val="28"/>
                <w:szCs w:val="28"/>
              </w:rPr>
              <w:t>счет средств областного и  местного бюджета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согласование выделения средств бюджета на указанные цели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Представление информации в  Комитет по организационным и общим вопросам  Администрации Валдайского муниципального района, переподготовке и повышению квалификации муниципальных служащих за счет средств областного и местного бюджетов (в пределах средств, выделенных на указанные цели)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  <w:trHeight w:val="207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 курсы повышения</w:t>
            </w:r>
          </w:p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</w:t>
            </w:r>
          </w:p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32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E02909" w:rsidRPr="009F3D0C" w:rsidTr="00645C63">
        <w:trPr>
          <w:gridAfter w:val="1"/>
          <w:wAfter w:w="2863" w:type="dxa"/>
          <w:trHeight w:val="206"/>
        </w:trPr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32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  <w:trHeight w:val="517"/>
        </w:trPr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32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68038F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4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68038F" w:rsidRDefault="00E02909" w:rsidP="00E0290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анализ и оптимизация структуры и штатной численности органов мес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т</w:t>
            </w:r>
            <w:r w:rsidRPr="0068038F">
              <w:rPr>
                <w:rFonts w:ascii="Times New Roman" w:hAnsi="Times New Roman"/>
                <w:sz w:val="28"/>
                <w:szCs w:val="28"/>
              </w:rPr>
              <w:t>ного самоуправления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Постоянный анализ и оптимизация структуры и штатной численности органов местного самоуправления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лавы администрации сельского поселения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 механизмов урегулирования  конфликта интересов на муниципальной службе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Default="00E02909" w:rsidP="00E02909">
            <w:pPr>
              <w:spacing w:after="0"/>
              <w:jc w:val="center"/>
            </w:pPr>
            <w:r w:rsidRPr="00B80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атикоррупционной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работе</w:t>
            </w: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предупреждению коррупции на муниципальной службе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B74EBF" w:rsidRDefault="00E02909" w:rsidP="00E02909">
            <w:pPr>
              <w:spacing w:after="0"/>
              <w:rPr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Default="00E02909" w:rsidP="00E02909">
            <w:pPr>
              <w:spacing w:after="0"/>
              <w:jc w:val="center"/>
            </w:pPr>
            <w:r w:rsidRPr="00B80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атикоррупционной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работе</w:t>
            </w:r>
          </w:p>
        </w:tc>
      </w:tr>
      <w:tr w:rsidR="00E02909" w:rsidRPr="009F3D0C" w:rsidTr="00645C63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должностных инструкций муниципальных служащих в соответствии с целями и задачами сельского поселения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B74EBF" w:rsidRDefault="00E02909" w:rsidP="00E02909">
            <w:pPr>
              <w:spacing w:after="0"/>
              <w:rPr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2909" w:rsidRPr="009F3D0C" w:rsidTr="00645C63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кадрового резерва для замещения вакантных должностей муниципальной службы в Администрации сельского поселения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B74EBF" w:rsidRDefault="00E02909" w:rsidP="00E02909">
            <w:pPr>
              <w:spacing w:after="0"/>
              <w:rPr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E02909" w:rsidRPr="009F3D0C" w:rsidRDefault="00E02909" w:rsidP="00E02909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02909" w:rsidRDefault="00E02909" w:rsidP="00E02909">
      <w:pPr>
        <w:spacing w:after="0"/>
        <w:rPr>
          <w:rFonts w:ascii="Calibri" w:hAnsi="Calibri"/>
        </w:rPr>
      </w:pPr>
    </w:p>
    <w:sectPr w:rsidR="00E02909" w:rsidSect="00E02909">
      <w:pgSz w:w="16840" w:h="11907" w:orient="landscape"/>
      <w:pgMar w:top="1985" w:right="851" w:bottom="709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6D6"/>
    <w:rsid w:val="00B84A91"/>
    <w:rsid w:val="00BC51CF"/>
    <w:rsid w:val="00C61C53"/>
    <w:rsid w:val="00D00100"/>
    <w:rsid w:val="00D17F86"/>
    <w:rsid w:val="00D34C4B"/>
    <w:rsid w:val="00D37E61"/>
    <w:rsid w:val="00DA2FBB"/>
    <w:rsid w:val="00E02909"/>
    <w:rsid w:val="00E237C4"/>
    <w:rsid w:val="00E46AA6"/>
    <w:rsid w:val="00E94CDC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uiPriority w:val="1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Знак Знак Знак Знак Знак Знак"/>
    <w:basedOn w:val="a"/>
    <w:rsid w:val="00E029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02909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E02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2023-01-05T11:54:00Z</cp:lastPrinted>
  <dcterms:created xsi:type="dcterms:W3CDTF">2012-01-16T09:31:00Z</dcterms:created>
  <dcterms:modified xsi:type="dcterms:W3CDTF">2023-01-05T11:55:00Z</dcterms:modified>
</cp:coreProperties>
</file>