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0B" w:rsidRPr="00C82D8B" w:rsidRDefault="00D73E0B" w:rsidP="00D73E0B">
      <w:pPr>
        <w:outlineLvl w:val="0"/>
        <w:rPr>
          <w:b/>
        </w:rPr>
      </w:pPr>
      <w:r w:rsidRPr="00EE5F57">
        <w:rPr>
          <w:b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C82D8B">
        <w:rPr>
          <w:b/>
        </w:rPr>
        <w:t>П</w:t>
      </w:r>
      <w:proofErr w:type="gramEnd"/>
      <w:r w:rsidRPr="00C82D8B">
        <w:rPr>
          <w:b/>
        </w:rPr>
        <w:t xml:space="preserve"> Р О Е К Т</w:t>
      </w:r>
    </w:p>
    <w:p w:rsidR="00D73E0B" w:rsidRPr="00C82D8B" w:rsidRDefault="00D73E0B" w:rsidP="00D73E0B">
      <w:pPr>
        <w:rPr>
          <w:b/>
        </w:rPr>
      </w:pPr>
    </w:p>
    <w:p w:rsidR="00D73E0B" w:rsidRPr="00C82D8B" w:rsidRDefault="00D73E0B" w:rsidP="00D73E0B">
      <w:pPr>
        <w:rPr>
          <w:b/>
        </w:rPr>
      </w:pPr>
    </w:p>
    <w:p w:rsidR="00D73E0B" w:rsidRPr="00C82D8B" w:rsidRDefault="00D73E0B" w:rsidP="00D73E0B">
      <w:pPr>
        <w:jc w:val="center"/>
        <w:outlineLvl w:val="0"/>
      </w:pPr>
      <w:r w:rsidRPr="00C82D8B">
        <w:rPr>
          <w:b/>
        </w:rPr>
        <w:t>Российская Федерация</w:t>
      </w:r>
    </w:p>
    <w:p w:rsidR="00D73E0B" w:rsidRPr="00C82D8B" w:rsidRDefault="00D73E0B" w:rsidP="00D73E0B">
      <w:pPr>
        <w:pStyle w:val="a3"/>
        <w:spacing w:line="240" w:lineRule="exact"/>
        <w:jc w:val="center"/>
        <w:rPr>
          <w:b/>
        </w:rPr>
      </w:pPr>
      <w:r w:rsidRPr="00C82D8B">
        <w:rPr>
          <w:b/>
        </w:rPr>
        <w:t>Новгородская область</w:t>
      </w:r>
    </w:p>
    <w:p w:rsidR="00D73E0B" w:rsidRPr="00C82D8B" w:rsidRDefault="00D73E0B" w:rsidP="00D73E0B">
      <w:pPr>
        <w:pStyle w:val="a3"/>
        <w:spacing w:line="240" w:lineRule="exact"/>
        <w:jc w:val="center"/>
        <w:rPr>
          <w:b/>
        </w:rPr>
      </w:pPr>
      <w:r w:rsidRPr="00C82D8B">
        <w:rPr>
          <w:b/>
        </w:rPr>
        <w:t>Валдайский муниципальный район</w:t>
      </w:r>
    </w:p>
    <w:p w:rsidR="00D73E0B" w:rsidRPr="00C82D8B" w:rsidRDefault="00D73E0B" w:rsidP="00D73E0B">
      <w:pPr>
        <w:jc w:val="center"/>
        <w:rPr>
          <w:b/>
        </w:rPr>
      </w:pPr>
      <w:r w:rsidRPr="00C82D8B">
        <w:rPr>
          <w:b/>
        </w:rPr>
        <w:t>СОВЕТ ДЕПУТАТОВ ЕДРОВСКОГО СЕЛЬСКОГО ПОСЕЛЕНИЯ</w:t>
      </w:r>
    </w:p>
    <w:p w:rsidR="00D73E0B" w:rsidRPr="00C82D8B" w:rsidRDefault="00D73E0B" w:rsidP="00D73E0B">
      <w:pPr>
        <w:jc w:val="center"/>
        <w:rPr>
          <w:b/>
        </w:rPr>
      </w:pPr>
    </w:p>
    <w:p w:rsidR="00D73E0B" w:rsidRPr="00C82D8B" w:rsidRDefault="00D73E0B" w:rsidP="00D73E0B">
      <w:pPr>
        <w:jc w:val="center"/>
        <w:rPr>
          <w:b/>
        </w:rPr>
      </w:pPr>
      <w:r w:rsidRPr="00C82D8B">
        <w:rPr>
          <w:b/>
        </w:rPr>
        <w:t>РЕШЕНИЕ</w:t>
      </w:r>
    </w:p>
    <w:p w:rsidR="00D73E0B" w:rsidRPr="00C82D8B" w:rsidRDefault="00D73E0B" w:rsidP="00D73E0B">
      <w:pPr>
        <w:jc w:val="center"/>
        <w:rPr>
          <w:b/>
        </w:rPr>
      </w:pPr>
    </w:p>
    <w:p w:rsidR="00D73E0B" w:rsidRPr="00C82D8B" w:rsidRDefault="00D73E0B" w:rsidP="00D73E0B">
      <w:pPr>
        <w:rPr>
          <w:b/>
        </w:rPr>
      </w:pPr>
      <w:r w:rsidRPr="00C82D8B">
        <w:rPr>
          <w:b/>
        </w:rPr>
        <w:t xml:space="preserve">от              № </w:t>
      </w:r>
    </w:p>
    <w:p w:rsidR="00D73E0B" w:rsidRPr="00C82D8B" w:rsidRDefault="00D73E0B" w:rsidP="00D73E0B">
      <w:pPr>
        <w:rPr>
          <w:b/>
        </w:rPr>
      </w:pPr>
    </w:p>
    <w:p w:rsidR="00D73E0B" w:rsidRPr="00C82D8B" w:rsidRDefault="00D73E0B" w:rsidP="00D73E0B">
      <w:pPr>
        <w:rPr>
          <w:b/>
        </w:rPr>
      </w:pPr>
      <w:r w:rsidRPr="00C82D8B">
        <w:rPr>
          <w:b/>
        </w:rPr>
        <w:t>с. Едрово</w:t>
      </w:r>
    </w:p>
    <w:p w:rsidR="00D73E0B" w:rsidRPr="00C82D8B" w:rsidRDefault="00D73E0B" w:rsidP="00D73E0B">
      <w:pPr>
        <w:rPr>
          <w:b/>
        </w:rPr>
      </w:pPr>
      <w:r w:rsidRPr="00C82D8B">
        <w:rPr>
          <w:b/>
        </w:rPr>
        <w:t xml:space="preserve"> </w:t>
      </w:r>
    </w:p>
    <w:p w:rsidR="00D73E0B" w:rsidRPr="00C82D8B" w:rsidRDefault="00D73E0B" w:rsidP="00E92DD7">
      <w:pPr>
        <w:jc w:val="center"/>
        <w:rPr>
          <w:b/>
        </w:rPr>
      </w:pPr>
      <w:r w:rsidRPr="00C82D8B">
        <w:rPr>
          <w:b/>
        </w:rPr>
        <w:t xml:space="preserve">О внесении изменений </w:t>
      </w:r>
      <w:r w:rsidR="00E92DD7" w:rsidRPr="00C82D8B">
        <w:rPr>
          <w:b/>
        </w:rPr>
        <w:t>в Положение</w:t>
      </w:r>
      <w:r w:rsidR="00BB23F3" w:rsidRPr="00C82D8B">
        <w:rPr>
          <w:b/>
        </w:rPr>
        <w:t xml:space="preserve"> о </w:t>
      </w:r>
      <w:r w:rsidR="00671748" w:rsidRPr="00C82D8B">
        <w:rPr>
          <w:b/>
        </w:rPr>
        <w:t xml:space="preserve">муниципальной службе </w:t>
      </w:r>
      <w:r w:rsidR="00BB23F3" w:rsidRPr="00C82D8B">
        <w:rPr>
          <w:b/>
        </w:rPr>
        <w:t xml:space="preserve">в Администрации </w:t>
      </w:r>
      <w:r w:rsidRPr="00C82D8B">
        <w:rPr>
          <w:b/>
        </w:rPr>
        <w:t xml:space="preserve"> Едровского сельского поселения</w:t>
      </w:r>
      <w:r w:rsidR="00BB23F3" w:rsidRPr="00C82D8B">
        <w:rPr>
          <w:b/>
        </w:rPr>
        <w:t xml:space="preserve"> </w:t>
      </w:r>
      <w:r w:rsidR="00671748" w:rsidRPr="00C82D8B">
        <w:rPr>
          <w:b/>
        </w:rPr>
        <w:t xml:space="preserve">утвержденное </w:t>
      </w:r>
      <w:r w:rsidR="00E92DD7" w:rsidRPr="00C82D8B">
        <w:rPr>
          <w:b/>
        </w:rPr>
        <w:t>решением Совета депутатов Едров</w:t>
      </w:r>
      <w:r w:rsidR="00671748" w:rsidRPr="00C82D8B">
        <w:rPr>
          <w:b/>
        </w:rPr>
        <w:t>ского сельского  поселения от 30.09.2021г № 49</w:t>
      </w:r>
    </w:p>
    <w:p w:rsidR="00D73E0B" w:rsidRPr="00C82D8B" w:rsidRDefault="00D73E0B" w:rsidP="00D73E0B">
      <w:pPr>
        <w:rPr>
          <w:b/>
        </w:rPr>
      </w:pPr>
    </w:p>
    <w:p w:rsidR="00D73E0B" w:rsidRPr="00C82D8B" w:rsidRDefault="00D73E0B" w:rsidP="00D73E0B">
      <w:pPr>
        <w:rPr>
          <w:b/>
        </w:rPr>
      </w:pPr>
    </w:p>
    <w:p w:rsidR="00671748" w:rsidRPr="00C82D8B" w:rsidRDefault="00BB23F3" w:rsidP="00EE5F5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82D8B">
        <w:rPr>
          <w:rFonts w:ascii="Times New Roman" w:hAnsi="Times New Roman"/>
          <w:sz w:val="24"/>
          <w:szCs w:val="24"/>
        </w:rPr>
        <w:t xml:space="preserve"> </w:t>
      </w:r>
      <w:r w:rsidR="00671748" w:rsidRPr="00C82D8B">
        <w:rPr>
          <w:rFonts w:ascii="Times New Roman" w:hAnsi="Times New Roman"/>
          <w:sz w:val="24"/>
          <w:szCs w:val="24"/>
        </w:rPr>
        <w:t xml:space="preserve">В соответствии с Федеральным законом от 2 марта 2007 года </w:t>
      </w:r>
      <w:r w:rsidR="00EE5F57" w:rsidRPr="00C82D8B">
        <w:rPr>
          <w:rFonts w:ascii="Times New Roman" w:hAnsi="Times New Roman"/>
          <w:sz w:val="24"/>
          <w:szCs w:val="24"/>
        </w:rPr>
        <w:t xml:space="preserve">       </w:t>
      </w:r>
      <w:r w:rsidR="00671748" w:rsidRPr="00C82D8B">
        <w:rPr>
          <w:rFonts w:ascii="Times New Roman" w:hAnsi="Times New Roman"/>
          <w:sz w:val="24"/>
          <w:szCs w:val="24"/>
        </w:rPr>
        <w:t>№ 25-ФЗ «О муниципальной службе в Российской Федерации», областным законом от 25.12.2007 №240-ОЗ «О некоторых вопросах правового регулирования муниципальной службы в Новгородской области», Уставом Едровского сельского</w:t>
      </w:r>
      <w:r w:rsidR="00247FC5" w:rsidRPr="00C82D8B">
        <w:rPr>
          <w:rFonts w:ascii="Times New Roman" w:hAnsi="Times New Roman"/>
          <w:sz w:val="24"/>
          <w:szCs w:val="24"/>
        </w:rPr>
        <w:t xml:space="preserve"> поселения, на основании протеста Валдайской прокуратуры от 07.02.2023 №7-02-2023/Прдп105-23-20490004</w:t>
      </w:r>
    </w:p>
    <w:p w:rsidR="00247FC5" w:rsidRPr="00C82D8B" w:rsidRDefault="00247FC5" w:rsidP="00EE5F5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6C4E" w:rsidRPr="00C82D8B" w:rsidRDefault="00D73E0B" w:rsidP="00EE5F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C82D8B">
        <w:t xml:space="preserve"> </w:t>
      </w:r>
      <w:r w:rsidR="00FF6C4E" w:rsidRPr="00C82D8B">
        <w:t xml:space="preserve">          </w:t>
      </w:r>
      <w:r w:rsidR="00C36845" w:rsidRPr="00C82D8B">
        <w:rPr>
          <w:b/>
        </w:rPr>
        <w:t>Сов</w:t>
      </w:r>
      <w:r w:rsidR="0015758B" w:rsidRPr="00C82D8B">
        <w:rPr>
          <w:b/>
        </w:rPr>
        <w:t xml:space="preserve">ет депутатов Едровского сельского </w:t>
      </w:r>
      <w:r w:rsidRPr="00C82D8B">
        <w:rPr>
          <w:b/>
        </w:rPr>
        <w:t xml:space="preserve"> поселения </w:t>
      </w:r>
    </w:p>
    <w:p w:rsidR="00D73E0B" w:rsidRPr="00C82D8B" w:rsidRDefault="00FF6C4E" w:rsidP="00EE5F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C82D8B">
        <w:rPr>
          <w:b/>
        </w:rPr>
        <w:t xml:space="preserve">           </w:t>
      </w:r>
      <w:r w:rsidR="00D73E0B" w:rsidRPr="00C82D8B">
        <w:rPr>
          <w:b/>
        </w:rPr>
        <w:t>РЕШИЛ:</w:t>
      </w:r>
    </w:p>
    <w:p w:rsidR="0047638D" w:rsidRPr="00C82D8B" w:rsidRDefault="00764AF6" w:rsidP="00EE5F57">
      <w:pPr>
        <w:jc w:val="both"/>
      </w:pPr>
      <w:r w:rsidRPr="00C82D8B">
        <w:t xml:space="preserve">         1.</w:t>
      </w:r>
      <w:r w:rsidR="004F07F9" w:rsidRPr="00C82D8B">
        <w:t xml:space="preserve">Внести изменения в </w:t>
      </w:r>
      <w:r w:rsidR="00FF6C4E" w:rsidRPr="00C82D8B">
        <w:t xml:space="preserve"> </w:t>
      </w:r>
      <w:r w:rsidR="00BB23F3" w:rsidRPr="00C82D8B">
        <w:t xml:space="preserve"> Положение о </w:t>
      </w:r>
      <w:r w:rsidR="00671748" w:rsidRPr="00C82D8B">
        <w:t xml:space="preserve">муниципальной службе </w:t>
      </w:r>
      <w:r w:rsidR="00F14F34" w:rsidRPr="00C82D8B">
        <w:t>в А</w:t>
      </w:r>
      <w:r w:rsidR="00BB23F3" w:rsidRPr="00C82D8B">
        <w:t>дминистрации Едровского сельского поселения</w:t>
      </w:r>
      <w:r w:rsidR="005A64F9" w:rsidRPr="00C82D8B">
        <w:t xml:space="preserve"> </w:t>
      </w:r>
      <w:r w:rsidR="00E92DD7" w:rsidRPr="00C82D8B">
        <w:t>утверж</w:t>
      </w:r>
      <w:r w:rsidR="00EE5F57" w:rsidRPr="00C82D8B">
        <w:t>денное</w:t>
      </w:r>
      <w:r w:rsidR="00E92DD7" w:rsidRPr="00C82D8B">
        <w:t xml:space="preserve">  решением Совета депутатов Едров</w:t>
      </w:r>
      <w:r w:rsidR="00671748" w:rsidRPr="00C82D8B">
        <w:t>ского сельского  поселения от 30.09.2021г № 49</w:t>
      </w:r>
      <w:r w:rsidR="00E92DD7" w:rsidRPr="00C82D8B">
        <w:t>.</w:t>
      </w:r>
    </w:p>
    <w:p w:rsidR="00087C66" w:rsidRPr="00C82D8B" w:rsidRDefault="00C7548D" w:rsidP="00EE5F57">
      <w:pPr>
        <w:jc w:val="both"/>
      </w:pPr>
      <w:r w:rsidRPr="00C82D8B">
        <w:t xml:space="preserve">         </w:t>
      </w:r>
      <w:r w:rsidR="00BC41C8" w:rsidRPr="00C82D8B">
        <w:t xml:space="preserve">1.1. Главу 2 </w:t>
      </w:r>
      <w:r w:rsidRPr="00C82D8B">
        <w:t xml:space="preserve"> Положения изложить в следующей редакции:</w:t>
      </w:r>
    </w:p>
    <w:p w:rsidR="00BC41C8" w:rsidRPr="00C82D8B" w:rsidRDefault="00EE5F57" w:rsidP="00BC41C8">
      <w:pPr>
        <w:jc w:val="center"/>
      </w:pPr>
      <w:r w:rsidRPr="00C82D8B">
        <w:t>«</w:t>
      </w:r>
      <w:r w:rsidR="00B07924" w:rsidRPr="00C82D8B">
        <w:t xml:space="preserve"> </w:t>
      </w:r>
      <w:r w:rsidR="00BC41C8" w:rsidRPr="00C82D8B">
        <w:rPr>
          <w:b/>
        </w:rPr>
        <w:t>2. Ограничения, связанные с муниципальной службой</w:t>
      </w:r>
    </w:p>
    <w:p w:rsidR="00EE5F57" w:rsidRPr="00C82D8B" w:rsidRDefault="00BC41C8" w:rsidP="00EE5F57">
      <w:pPr>
        <w:jc w:val="both"/>
      </w:pPr>
      <w:r w:rsidRPr="00C82D8B">
        <w:t xml:space="preserve">         </w:t>
      </w:r>
      <w:r w:rsidR="00DC3B1D" w:rsidRPr="00C82D8B">
        <w:t>2.1. Гражданин не может быть принят на муниципальную службу, а муниципальный служащий не может находиться на муниципальной службе в случае:</w:t>
      </w:r>
      <w:bookmarkStart w:id="0" w:name="1311"/>
      <w:bookmarkEnd w:id="0"/>
    </w:p>
    <w:p w:rsidR="00EE5F57" w:rsidRPr="00C82D8B" w:rsidRDefault="00EE5F57" w:rsidP="00EE5F57">
      <w:pPr>
        <w:jc w:val="both"/>
        <w:rPr>
          <w:color w:val="22272F"/>
        </w:rPr>
      </w:pPr>
      <w:r w:rsidRPr="00C82D8B">
        <w:t xml:space="preserve">          </w:t>
      </w:r>
      <w:r w:rsidR="00DC3B1D" w:rsidRPr="00C82D8B">
        <w:t>1) признания его недееспособным или ограниченно дееспособным решением суда, вступившим в законную силу;</w:t>
      </w:r>
      <w:r w:rsidR="00B84DDF" w:rsidRPr="00C82D8B">
        <w:rPr>
          <w:color w:val="22272F"/>
        </w:rPr>
        <w:t xml:space="preserve"> </w:t>
      </w:r>
    </w:p>
    <w:p w:rsidR="00DC3B1D" w:rsidRPr="00C82D8B" w:rsidRDefault="00EE5F57" w:rsidP="00EE5F57">
      <w:pPr>
        <w:jc w:val="both"/>
      </w:pPr>
      <w:r w:rsidRPr="00C82D8B">
        <w:rPr>
          <w:color w:val="22272F"/>
        </w:rPr>
        <w:t xml:space="preserve">         </w:t>
      </w:r>
      <w:r w:rsidR="00B84DDF" w:rsidRPr="00C82D8B">
        <w:rPr>
          <w:color w:val="22272F"/>
        </w:rPr>
        <w:t xml:space="preserve"> </w:t>
      </w:r>
      <w:r w:rsidR="00DC3B1D" w:rsidRPr="00C82D8B"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  <w:r w:rsidR="00B84DDF" w:rsidRPr="00C82D8B">
        <w:rPr>
          <w:color w:val="22272F"/>
        </w:rPr>
        <w:t xml:space="preserve"> </w:t>
      </w:r>
    </w:p>
    <w:p w:rsidR="00B84DDF" w:rsidRPr="00C82D8B" w:rsidRDefault="00DC3B1D" w:rsidP="00B84DDF">
      <w:pPr>
        <w:ind w:firstLine="720"/>
        <w:jc w:val="both"/>
        <w:rPr>
          <w:color w:val="22272F"/>
        </w:rPr>
      </w:pPr>
      <w:bookmarkStart w:id="1" w:name="1313"/>
      <w:bookmarkEnd w:id="1"/>
      <w:proofErr w:type="gramStart"/>
      <w:r w:rsidRPr="00C82D8B">
        <w:t xml:space="preserve">3) отказа от прохождения процедуры оформления допуска к сведениям, составляющим </w:t>
      </w:r>
      <w:hyperlink r:id="rId5" w:anchor="5" w:history="1">
        <w:r w:rsidRPr="00C82D8B">
          <w:rPr>
            <w:rStyle w:val="a9"/>
          </w:rPr>
          <w:t>государственную</w:t>
        </w:r>
      </w:hyperlink>
      <w:r w:rsidRPr="00C82D8B">
        <w:t xml:space="preserve">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bookmarkStart w:id="2" w:name="1314"/>
      <w:bookmarkEnd w:id="2"/>
      <w:r w:rsidR="00B84DDF" w:rsidRPr="00C82D8B">
        <w:rPr>
          <w:color w:val="22272F"/>
        </w:rPr>
        <w:t xml:space="preserve">                          </w:t>
      </w:r>
      <w:proofErr w:type="gramEnd"/>
    </w:p>
    <w:p w:rsidR="00EE5F57" w:rsidRPr="00C82D8B" w:rsidRDefault="00DC3B1D" w:rsidP="00EE5F57">
      <w:pPr>
        <w:ind w:firstLine="720"/>
        <w:jc w:val="both"/>
        <w:rPr>
          <w:color w:val="22272F"/>
        </w:rPr>
      </w:pPr>
      <w:r w:rsidRPr="00C82D8B"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медицинского учреждения. </w:t>
      </w:r>
      <w:hyperlink r:id="rId6" w:anchor="1000" w:history="1">
        <w:r w:rsidRPr="00C82D8B">
          <w:rPr>
            <w:rStyle w:val="a9"/>
          </w:rPr>
          <w:t>Порядок</w:t>
        </w:r>
      </w:hyperlink>
      <w:r w:rsidRPr="00C82D8B">
        <w:t xml:space="preserve"> прохождения диспансеризации, </w:t>
      </w:r>
      <w:hyperlink r:id="rId7" w:anchor="2000" w:history="1">
        <w:r w:rsidRPr="00C82D8B">
          <w:rPr>
            <w:rStyle w:val="a9"/>
          </w:rPr>
          <w:t>перечень</w:t>
        </w:r>
      </w:hyperlink>
      <w:r w:rsidRPr="00C82D8B">
        <w:t xml:space="preserve"> таких заболеваний и </w:t>
      </w:r>
      <w:hyperlink r:id="rId8" w:anchor="3000" w:history="1">
        <w:r w:rsidRPr="00C82D8B">
          <w:rPr>
            <w:rStyle w:val="a9"/>
          </w:rPr>
          <w:t>форма</w:t>
        </w:r>
      </w:hyperlink>
      <w:r w:rsidRPr="00C82D8B">
        <w:t xml:space="preserve"> 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  <w:r w:rsidR="00B84DDF" w:rsidRPr="00C82D8B">
        <w:rPr>
          <w:color w:val="22272F"/>
        </w:rPr>
        <w:t xml:space="preserve"> </w:t>
      </w:r>
    </w:p>
    <w:p w:rsidR="00EE5F57" w:rsidRPr="00C82D8B" w:rsidRDefault="00B84DDF" w:rsidP="00EE5F57">
      <w:pPr>
        <w:ind w:firstLine="720"/>
        <w:jc w:val="both"/>
        <w:rPr>
          <w:color w:val="22272F"/>
        </w:rPr>
      </w:pPr>
      <w:r w:rsidRPr="00C82D8B">
        <w:t xml:space="preserve"> </w:t>
      </w:r>
      <w:proofErr w:type="gramStart"/>
      <w:r w:rsidR="00DC3B1D" w:rsidRPr="00C82D8B"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</w:t>
      </w:r>
      <w:r w:rsidR="00DC3B1D" w:rsidRPr="00C82D8B">
        <w:lastRenderedPageBreak/>
        <w:t>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="00DC3B1D" w:rsidRPr="00C82D8B">
        <w:t xml:space="preserve"> другому;</w:t>
      </w:r>
      <w:r w:rsidRPr="00C82D8B">
        <w:rPr>
          <w:color w:val="22272F"/>
        </w:rPr>
        <w:t xml:space="preserve"> </w:t>
      </w:r>
    </w:p>
    <w:p w:rsidR="00DC3B1D" w:rsidRPr="00C82D8B" w:rsidRDefault="00F50093" w:rsidP="00EE5F57">
      <w:pPr>
        <w:ind w:firstLine="720"/>
        <w:jc w:val="both"/>
        <w:rPr>
          <w:color w:val="22272F"/>
        </w:rPr>
      </w:pPr>
      <w:r w:rsidRPr="00C82D8B">
        <w:rPr>
          <w:color w:val="22272F"/>
        </w:rPr>
        <w:t xml:space="preserve"> </w:t>
      </w:r>
      <w:r w:rsidR="00DC3B1D" w:rsidRPr="00C82D8B"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 w:rsidRPr="00C82D8B">
        <w:rPr>
          <w:color w:val="22272F"/>
        </w:rPr>
        <w:t xml:space="preserve"> </w:t>
      </w:r>
    </w:p>
    <w:p w:rsidR="00DC3B1D" w:rsidRPr="00C82D8B" w:rsidRDefault="00EE5F57" w:rsidP="00DC3B1D">
      <w:pPr>
        <w:ind w:firstLine="708"/>
        <w:jc w:val="both"/>
      </w:pPr>
      <w:r w:rsidRPr="00C82D8B">
        <w:t xml:space="preserve"> </w:t>
      </w:r>
      <w:r w:rsidR="00DC3B1D" w:rsidRPr="00C82D8B"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Федерации»;</w:t>
      </w:r>
    </w:p>
    <w:p w:rsidR="00F50093" w:rsidRPr="00C82D8B" w:rsidRDefault="00EE5F57" w:rsidP="00F50093">
      <w:pPr>
        <w:ind w:firstLine="720"/>
        <w:jc w:val="both"/>
      </w:pPr>
      <w:bookmarkStart w:id="3" w:name="1316"/>
      <w:bookmarkStart w:id="4" w:name="1318"/>
      <w:bookmarkEnd w:id="3"/>
      <w:bookmarkEnd w:id="4"/>
      <w:r w:rsidRPr="00C82D8B">
        <w:t xml:space="preserve"> </w:t>
      </w:r>
      <w:r w:rsidR="00DC3B1D" w:rsidRPr="00C82D8B">
        <w:t>8) представления подложных документов или заведомо ложных сведений при поступлении на муниципальную службу;</w:t>
      </w:r>
    </w:p>
    <w:p w:rsidR="00DC3B1D" w:rsidRPr="00C82D8B" w:rsidRDefault="00EE5F57" w:rsidP="00DC3B1D">
      <w:pPr>
        <w:ind w:firstLine="720"/>
        <w:jc w:val="both"/>
      </w:pPr>
      <w:r w:rsidRPr="00C82D8B">
        <w:t xml:space="preserve"> </w:t>
      </w:r>
      <w:r w:rsidR="00DC3B1D" w:rsidRPr="00C82D8B">
        <w:t xml:space="preserve">9) непредставления предусмотренных </w:t>
      </w:r>
      <w:hyperlink r:id="rId9" w:anchor="8" w:history="1">
        <w:r w:rsidR="00DC3B1D" w:rsidRPr="00C82D8B">
          <w:rPr>
            <w:rStyle w:val="a9"/>
          </w:rPr>
          <w:t>Федеральным законом</w:t>
        </w:r>
      </w:hyperlink>
      <w:r w:rsidR="00DC3B1D" w:rsidRPr="00C82D8B">
        <w:t xml:space="preserve"> от 25 декабря 2008 года N 273-ФЗ «О противодействии коррупции»,  Федеральным  законом от 2 марта 2007 года № 25-ФЗ «О муниципальной службе в Российской Федерации» 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F50093" w:rsidRPr="00C82D8B" w:rsidRDefault="00AC23B6" w:rsidP="00EE5F57">
      <w:pPr>
        <w:autoSpaceDE w:val="0"/>
        <w:autoSpaceDN w:val="0"/>
        <w:adjustRightInd w:val="0"/>
        <w:ind w:firstLine="540"/>
        <w:jc w:val="both"/>
      </w:pPr>
      <w:r w:rsidRPr="00C82D8B">
        <w:t xml:space="preserve"> </w:t>
      </w:r>
      <w:r w:rsidR="00EE5F57" w:rsidRPr="00C82D8B">
        <w:t xml:space="preserve"> </w:t>
      </w:r>
      <w:r w:rsidRPr="00C82D8B">
        <w:t xml:space="preserve"> </w:t>
      </w:r>
      <w:r w:rsidR="00F666CE" w:rsidRPr="00C82D8B">
        <w:t>1</w:t>
      </w:r>
      <w:r w:rsidRPr="00C82D8B">
        <w:t>0</w:t>
      </w:r>
      <w:r w:rsidR="00F666CE" w:rsidRPr="00C82D8B">
        <w:t xml:space="preserve">) непредставления сведений, предусмотренных </w:t>
      </w:r>
      <w:hyperlink r:id="rId10" w:anchor="Par270" w:history="1">
        <w:r w:rsidR="00F666CE" w:rsidRPr="00C82D8B">
          <w:rPr>
            <w:rStyle w:val="a9"/>
          </w:rPr>
          <w:t>статьей 15.1</w:t>
        </w:r>
      </w:hyperlink>
      <w:r w:rsidR="00F666CE" w:rsidRPr="00C82D8B">
        <w:t xml:space="preserve"> Федерального закона  от 2 марта 2007 года № 25-ФЗ «О муниципальной службе в Российской Федерации»;</w:t>
      </w:r>
    </w:p>
    <w:p w:rsidR="00F666CE" w:rsidRPr="00C82D8B" w:rsidRDefault="00EE5F57" w:rsidP="00EE5F57">
      <w:pPr>
        <w:autoSpaceDE w:val="0"/>
        <w:autoSpaceDN w:val="0"/>
        <w:adjustRightInd w:val="0"/>
        <w:ind w:firstLine="708"/>
        <w:jc w:val="both"/>
      </w:pPr>
      <w:r w:rsidRPr="00C82D8B">
        <w:t xml:space="preserve"> </w:t>
      </w:r>
      <w:proofErr w:type="gramStart"/>
      <w:r w:rsidR="00AC23B6" w:rsidRPr="00C82D8B">
        <w:t>11</w:t>
      </w:r>
      <w:r w:rsidR="00F666CE" w:rsidRPr="00C82D8B">
        <w:t>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="00F666CE" w:rsidRPr="00C82D8B">
        <w:t xml:space="preserve"> </w:t>
      </w:r>
      <w:proofErr w:type="gramStart"/>
      <w:r w:rsidR="00F666CE" w:rsidRPr="00C82D8B"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</w:t>
      </w:r>
      <w:r w:rsidR="00F50093" w:rsidRPr="00C82D8B">
        <w:t>ное заключение не были нарушены;</w:t>
      </w:r>
      <w:proofErr w:type="gramEnd"/>
    </w:p>
    <w:p w:rsidR="00F50093" w:rsidRPr="00C82D8B" w:rsidRDefault="00F50093" w:rsidP="00EE5F5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82D8B">
        <w:rPr>
          <w:color w:val="22272F"/>
        </w:rPr>
        <w:t xml:space="preserve">         12) приобретения</w:t>
      </w:r>
      <w:r w:rsidR="00BC41C8" w:rsidRPr="00C82D8B">
        <w:rPr>
          <w:color w:val="22272F"/>
        </w:rPr>
        <w:t xml:space="preserve"> им статуса иностранного агента.</w:t>
      </w:r>
    </w:p>
    <w:p w:rsidR="00F666CE" w:rsidRPr="00C82D8B" w:rsidRDefault="00AC23B6" w:rsidP="00EE5F57">
      <w:pPr>
        <w:jc w:val="both"/>
      </w:pPr>
      <w:r w:rsidRPr="00C82D8B">
        <w:t xml:space="preserve">         </w:t>
      </w:r>
      <w:r w:rsidR="00F666CE" w:rsidRPr="00C82D8B">
        <w:t>2.2.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супругов) с главой муниципального образования.</w:t>
      </w:r>
    </w:p>
    <w:p w:rsidR="00EE5F57" w:rsidRPr="00C82D8B" w:rsidRDefault="00EE5F57" w:rsidP="00EE5F5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82D8B">
        <w:rPr>
          <w:color w:val="22272F"/>
        </w:rPr>
        <w:t xml:space="preserve">         2.3</w:t>
      </w:r>
      <w:r w:rsidR="00F50093" w:rsidRPr="00C82D8B">
        <w:rPr>
          <w:color w:val="22272F"/>
        </w:rPr>
        <w:t xml:space="preserve">. </w:t>
      </w:r>
      <w:proofErr w:type="gramStart"/>
      <w:r w:rsidR="00F50093" w:rsidRPr="00C82D8B">
        <w:rPr>
          <w:color w:val="22272F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="00F50093" w:rsidRPr="00C82D8B">
        <w:rPr>
          <w:color w:val="22272F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</w:t>
      </w:r>
      <w:r w:rsidRPr="00C82D8B">
        <w:rPr>
          <w:color w:val="22272F"/>
        </w:rPr>
        <w:t>щего муниципального образования.</w:t>
      </w:r>
      <w:bookmarkStart w:id="5" w:name="132"/>
      <w:bookmarkEnd w:id="5"/>
    </w:p>
    <w:p w:rsidR="00F666CE" w:rsidRPr="00C82D8B" w:rsidRDefault="00EE5F57" w:rsidP="00EE5F5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82D8B">
        <w:t xml:space="preserve">         2.4</w:t>
      </w:r>
      <w:r w:rsidR="00F666CE" w:rsidRPr="00C82D8B">
        <w:t>. 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</w:t>
      </w:r>
      <w:bookmarkStart w:id="6" w:name="14"/>
      <w:bookmarkEnd w:id="6"/>
      <w:r w:rsidR="00F666CE" w:rsidRPr="00C82D8B">
        <w:t>.</w:t>
      </w:r>
    </w:p>
    <w:p w:rsidR="00F50093" w:rsidRPr="00C82D8B" w:rsidRDefault="00EE5F57" w:rsidP="00EE5F5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82D8B">
        <w:rPr>
          <w:color w:val="22272F"/>
        </w:rPr>
        <w:t xml:space="preserve">         2.5</w:t>
      </w:r>
      <w:r w:rsidR="00F50093" w:rsidRPr="00C82D8B">
        <w:rPr>
          <w:color w:val="22272F"/>
        </w:rPr>
        <w:t xml:space="preserve">. Муниципальный служащий, являющийся руководителем органа местного самоуправления, аппарата избирательной комиссии муниципального образования, </w:t>
      </w:r>
      <w:r w:rsidR="00F50093" w:rsidRPr="00C82D8B">
        <w:rPr>
          <w:color w:val="22272F"/>
        </w:rPr>
        <w:lastRenderedPageBreak/>
        <w:t>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proofErr w:type="gramStart"/>
      <w:r w:rsidR="00F50093" w:rsidRPr="00C82D8B">
        <w:rPr>
          <w:color w:val="22272F"/>
        </w:rPr>
        <w:t>.</w:t>
      </w:r>
      <w:r w:rsidR="003B4C80" w:rsidRPr="00C82D8B">
        <w:rPr>
          <w:color w:val="22272F"/>
        </w:rPr>
        <w:t>»</w:t>
      </w:r>
      <w:proofErr w:type="gramEnd"/>
    </w:p>
    <w:p w:rsidR="00087C66" w:rsidRPr="00C82D8B" w:rsidRDefault="00AC23B6" w:rsidP="00AC23B6">
      <w:pPr>
        <w:widowControl w:val="0"/>
        <w:autoSpaceDE w:val="0"/>
        <w:autoSpaceDN w:val="0"/>
        <w:jc w:val="both"/>
      </w:pPr>
      <w:r w:rsidRPr="00C82D8B">
        <w:t xml:space="preserve">        </w:t>
      </w:r>
      <w:r w:rsidR="00087C66" w:rsidRPr="00C82D8B">
        <w:t xml:space="preserve">  </w:t>
      </w:r>
      <w:r w:rsidR="00D37DEB" w:rsidRPr="00C82D8B">
        <w:t xml:space="preserve">   2</w:t>
      </w:r>
      <w:r w:rsidR="00087C66" w:rsidRPr="00C82D8B">
        <w:t>. Опубликовать  решение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087C66" w:rsidRPr="00C82D8B" w:rsidRDefault="00087C66" w:rsidP="00087C66">
      <w:pPr>
        <w:ind w:left="435"/>
      </w:pPr>
    </w:p>
    <w:p w:rsidR="00087C66" w:rsidRPr="00C82D8B" w:rsidRDefault="00087C66" w:rsidP="00087C66">
      <w:pPr>
        <w:ind w:left="435"/>
      </w:pPr>
    </w:p>
    <w:p w:rsidR="00087C66" w:rsidRPr="00C82D8B" w:rsidRDefault="00087C66" w:rsidP="00087C66">
      <w:r w:rsidRPr="00C82D8B">
        <w:t>Глава Едровского сельского посел</w:t>
      </w:r>
      <w:r w:rsidR="00EE5F57" w:rsidRPr="00C82D8B">
        <w:t xml:space="preserve">ения       </w:t>
      </w:r>
      <w:r w:rsidRPr="00C82D8B">
        <w:t xml:space="preserve">                              С.В.Моденков</w:t>
      </w:r>
    </w:p>
    <w:p w:rsidR="00087C66" w:rsidRPr="00C82D8B" w:rsidRDefault="00087C66" w:rsidP="00087C6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05C8E" w:rsidRPr="00C82D8B" w:rsidRDefault="00105C8E" w:rsidP="00105C8E">
      <w:pPr>
        <w:jc w:val="both"/>
      </w:pPr>
    </w:p>
    <w:p w:rsidR="00FF6C4E" w:rsidRPr="00C82D8B" w:rsidRDefault="00FF6C4E" w:rsidP="00FF6C4E">
      <w:pPr>
        <w:jc w:val="both"/>
      </w:pPr>
    </w:p>
    <w:p w:rsidR="00C82D8B" w:rsidRDefault="00C82D8B" w:rsidP="00C82D8B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C82D8B" w:rsidRDefault="00C82D8B" w:rsidP="00C82D8B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Специалист  администрации</w:t>
      </w:r>
    </w:p>
    <w:p w:rsidR="00C82D8B" w:rsidRDefault="00C82D8B" w:rsidP="00C82D8B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Т.В.Пинжина</w:t>
      </w:r>
    </w:p>
    <w:p w:rsidR="00C82D8B" w:rsidRDefault="00C82D8B" w:rsidP="00C82D8B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C82D8B" w:rsidRDefault="00C82D8B" w:rsidP="00C82D8B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C82D8B" w:rsidRDefault="00C82D8B" w:rsidP="00C82D8B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C82D8B" w:rsidRDefault="00C82D8B" w:rsidP="00C82D8B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C82D8B" w:rsidRDefault="00C82D8B" w:rsidP="00C82D8B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087C66" w:rsidRPr="00C82D8B" w:rsidRDefault="00087C66" w:rsidP="00087C66">
      <w:pPr>
        <w:pStyle w:val="a7"/>
        <w:jc w:val="both"/>
        <w:rPr>
          <w:rFonts w:ascii="Times New Roman" w:hAnsi="Times New Roman"/>
          <w:sz w:val="24"/>
          <w:szCs w:val="24"/>
        </w:rPr>
      </w:pPr>
    </w:p>
    <w:sectPr w:rsidR="00087C66" w:rsidRPr="00C82D8B" w:rsidSect="006A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EB1"/>
    <w:multiLevelType w:val="multilevel"/>
    <w:tmpl w:val="DADCD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D2547ED"/>
    <w:multiLevelType w:val="multilevel"/>
    <w:tmpl w:val="3D381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3251"/>
    <w:multiLevelType w:val="multilevel"/>
    <w:tmpl w:val="2858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B5135"/>
    <w:multiLevelType w:val="multilevel"/>
    <w:tmpl w:val="2AC8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1231E"/>
    <w:multiLevelType w:val="multilevel"/>
    <w:tmpl w:val="A9D259C2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E0B"/>
    <w:rsid w:val="00004FDA"/>
    <w:rsid w:val="000530D1"/>
    <w:rsid w:val="00071473"/>
    <w:rsid w:val="00087C66"/>
    <w:rsid w:val="000A1531"/>
    <w:rsid w:val="000A2147"/>
    <w:rsid w:val="000B0757"/>
    <w:rsid w:val="000D191E"/>
    <w:rsid w:val="00104F18"/>
    <w:rsid w:val="00105C8E"/>
    <w:rsid w:val="0014320B"/>
    <w:rsid w:val="0015758B"/>
    <w:rsid w:val="00160A0D"/>
    <w:rsid w:val="00197964"/>
    <w:rsid w:val="002401BB"/>
    <w:rsid w:val="00247FC5"/>
    <w:rsid w:val="00252C7F"/>
    <w:rsid w:val="0026255D"/>
    <w:rsid w:val="002A2652"/>
    <w:rsid w:val="002D3B67"/>
    <w:rsid w:val="0031462D"/>
    <w:rsid w:val="00351DEF"/>
    <w:rsid w:val="00361B03"/>
    <w:rsid w:val="00375EA9"/>
    <w:rsid w:val="003A26D7"/>
    <w:rsid w:val="003A509B"/>
    <w:rsid w:val="003A66C9"/>
    <w:rsid w:val="003A68C1"/>
    <w:rsid w:val="003B4C80"/>
    <w:rsid w:val="003D4C40"/>
    <w:rsid w:val="003E140C"/>
    <w:rsid w:val="00417D92"/>
    <w:rsid w:val="00442F75"/>
    <w:rsid w:val="0047638D"/>
    <w:rsid w:val="00487BE6"/>
    <w:rsid w:val="004F07F9"/>
    <w:rsid w:val="005369F0"/>
    <w:rsid w:val="00550AF5"/>
    <w:rsid w:val="00582DF7"/>
    <w:rsid w:val="005A64F9"/>
    <w:rsid w:val="005F16F5"/>
    <w:rsid w:val="00603399"/>
    <w:rsid w:val="006160DA"/>
    <w:rsid w:val="006337F8"/>
    <w:rsid w:val="006537EA"/>
    <w:rsid w:val="00663CED"/>
    <w:rsid w:val="00671748"/>
    <w:rsid w:val="006A302F"/>
    <w:rsid w:val="006A57F3"/>
    <w:rsid w:val="006C02A2"/>
    <w:rsid w:val="00752F69"/>
    <w:rsid w:val="00764AF6"/>
    <w:rsid w:val="00767661"/>
    <w:rsid w:val="007C6DE9"/>
    <w:rsid w:val="007D3A7A"/>
    <w:rsid w:val="008322D1"/>
    <w:rsid w:val="00874357"/>
    <w:rsid w:val="008B1DFA"/>
    <w:rsid w:val="008D5E64"/>
    <w:rsid w:val="008E52F9"/>
    <w:rsid w:val="008F4EE8"/>
    <w:rsid w:val="009437FE"/>
    <w:rsid w:val="009D7ACB"/>
    <w:rsid w:val="00A24B0B"/>
    <w:rsid w:val="00A27F23"/>
    <w:rsid w:val="00A50288"/>
    <w:rsid w:val="00AC23B6"/>
    <w:rsid w:val="00AE593D"/>
    <w:rsid w:val="00B07924"/>
    <w:rsid w:val="00B33DCC"/>
    <w:rsid w:val="00B67FEC"/>
    <w:rsid w:val="00B84DDF"/>
    <w:rsid w:val="00BB23F3"/>
    <w:rsid w:val="00BC41C8"/>
    <w:rsid w:val="00BE2B40"/>
    <w:rsid w:val="00C36845"/>
    <w:rsid w:val="00C737D3"/>
    <w:rsid w:val="00C747EE"/>
    <w:rsid w:val="00C7548D"/>
    <w:rsid w:val="00C77EE9"/>
    <w:rsid w:val="00C82D8B"/>
    <w:rsid w:val="00C86E87"/>
    <w:rsid w:val="00C90ABC"/>
    <w:rsid w:val="00CC6D1B"/>
    <w:rsid w:val="00CF77CF"/>
    <w:rsid w:val="00D05F1A"/>
    <w:rsid w:val="00D37DEB"/>
    <w:rsid w:val="00D578AE"/>
    <w:rsid w:val="00D70E90"/>
    <w:rsid w:val="00D73E0B"/>
    <w:rsid w:val="00D83F03"/>
    <w:rsid w:val="00D855DC"/>
    <w:rsid w:val="00D91838"/>
    <w:rsid w:val="00DC3B1D"/>
    <w:rsid w:val="00E662DE"/>
    <w:rsid w:val="00E92DD7"/>
    <w:rsid w:val="00E92E1F"/>
    <w:rsid w:val="00E93F14"/>
    <w:rsid w:val="00EA4D0A"/>
    <w:rsid w:val="00EE5F57"/>
    <w:rsid w:val="00F14F34"/>
    <w:rsid w:val="00F32580"/>
    <w:rsid w:val="00F50093"/>
    <w:rsid w:val="00F525AC"/>
    <w:rsid w:val="00F646A9"/>
    <w:rsid w:val="00F666CE"/>
    <w:rsid w:val="00FD3FC7"/>
    <w:rsid w:val="00FF0D2B"/>
    <w:rsid w:val="00F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0B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20B"/>
    <w:pPr>
      <w:keepNext/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D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E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E0B"/>
    <w:rPr>
      <w:rFonts w:eastAsia="Times New Roman" w:cs="Times New Roman"/>
      <w:szCs w:val="24"/>
      <w:lang w:eastAsia="ru-RU"/>
    </w:rPr>
  </w:style>
  <w:style w:type="character" w:customStyle="1" w:styleId="news">
    <w:name w:val="news"/>
    <w:basedOn w:val="a0"/>
    <w:qFormat/>
    <w:rsid w:val="00D855DC"/>
    <w:rPr>
      <w:rFonts w:ascii="Tahoma" w:hAnsi="Tahoma"/>
      <w:sz w:val="20"/>
      <w:szCs w:val="20"/>
      <w:shd w:val="clear" w:color="auto" w:fill="FFFFFF"/>
      <w:lang w:val="en-US" w:eastAsia="en-US"/>
    </w:rPr>
  </w:style>
  <w:style w:type="paragraph" w:styleId="a5">
    <w:name w:val="Normal (Web)"/>
    <w:basedOn w:val="a"/>
    <w:uiPriority w:val="99"/>
    <w:unhideWhenUsed/>
    <w:rsid w:val="00D855DC"/>
    <w:pPr>
      <w:suppressAutoHyphens/>
      <w:spacing w:before="280" w:after="280"/>
    </w:pPr>
    <w:rPr>
      <w:lang w:eastAsia="ar-SA"/>
    </w:rPr>
  </w:style>
  <w:style w:type="paragraph" w:styleId="a6">
    <w:name w:val="List Paragraph"/>
    <w:basedOn w:val="a"/>
    <w:uiPriority w:val="34"/>
    <w:qFormat/>
    <w:rsid w:val="00C77E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320B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52F9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8E52F9"/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E52F9"/>
    <w:rPr>
      <w:rFonts w:ascii="Calibri" w:eastAsia="Times New Roman" w:hAnsi="Calibri" w:cs="Times New Roman"/>
      <w:sz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6DE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paragraph" w:customStyle="1" w:styleId="s1">
    <w:name w:val="s_1"/>
    <w:basedOn w:val="a"/>
    <w:rsid w:val="007C6DE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C6DE9"/>
    <w:rPr>
      <w:color w:val="0000FF"/>
      <w:u w:val="single"/>
    </w:rPr>
  </w:style>
  <w:style w:type="paragraph" w:customStyle="1" w:styleId="s3">
    <w:name w:val="s_3"/>
    <w:basedOn w:val="a"/>
    <w:rsid w:val="007C6DE9"/>
    <w:pPr>
      <w:spacing w:before="100" w:beforeAutospacing="1" w:after="100" w:afterAutospacing="1"/>
    </w:pPr>
  </w:style>
  <w:style w:type="paragraph" w:customStyle="1" w:styleId="s52">
    <w:name w:val="s_52"/>
    <w:basedOn w:val="a"/>
    <w:rsid w:val="007C6DE9"/>
    <w:pPr>
      <w:spacing w:before="100" w:beforeAutospacing="1" w:after="100" w:afterAutospacing="1"/>
    </w:pPr>
  </w:style>
  <w:style w:type="character" w:customStyle="1" w:styleId="s10">
    <w:name w:val="s_10"/>
    <w:basedOn w:val="a0"/>
    <w:rsid w:val="007C6DE9"/>
  </w:style>
  <w:style w:type="paragraph" w:styleId="aa">
    <w:name w:val="Balloon Text"/>
    <w:basedOn w:val="a"/>
    <w:link w:val="ab"/>
    <w:uiPriority w:val="99"/>
    <w:semiHidden/>
    <w:unhideWhenUsed/>
    <w:rsid w:val="007C6D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6D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8322D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322D1"/>
    <w:pPr>
      <w:spacing w:before="100" w:beforeAutospacing="1" w:after="100" w:afterAutospacing="1"/>
    </w:pPr>
  </w:style>
  <w:style w:type="paragraph" w:customStyle="1" w:styleId="s22">
    <w:name w:val="s_22"/>
    <w:basedOn w:val="a"/>
    <w:rsid w:val="00B84D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722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39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39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5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7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78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3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86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35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24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7241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7241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0102673/" TargetMode="External"/><Relationship Id="rId10" Type="http://schemas.openxmlformats.org/officeDocument/2006/relationships/hyperlink" Target="file:///C:\&#1085;&#1072;%20&#1057;&#1054;&#1042;&#1045;&#1058;\2021\&#1080;&#1102;&#1083;&#1100;\&#1087;&#1086;&#1083;&#1086;&#1078;&#1077;&#1085;&#1080;&#1077;%20&#1086;%20&#1084;&#1091;&#1085;%20&#1089;&#1083;&#1091;&#1078;&#1073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642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2023-02-15T11:04:00Z</cp:lastPrinted>
  <dcterms:created xsi:type="dcterms:W3CDTF">2022-02-17T10:38:00Z</dcterms:created>
  <dcterms:modified xsi:type="dcterms:W3CDTF">2023-03-16T07:46:00Z</dcterms:modified>
</cp:coreProperties>
</file>