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20" w:rsidRPr="00EF32A6" w:rsidRDefault="002F4446" w:rsidP="008A3820">
      <w:pPr>
        <w:pStyle w:val="a4"/>
        <w:jc w:val="right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szCs w:val="24"/>
        </w:rPr>
        <w:t xml:space="preserve">            </w:t>
      </w:r>
      <w:r w:rsidR="008A3820" w:rsidRPr="00EF32A6">
        <w:rPr>
          <w:rFonts w:ascii="Times New Roman" w:hAnsi="Times New Roman"/>
          <w:b/>
          <w:szCs w:val="24"/>
        </w:rPr>
        <w:t xml:space="preserve">                                           ПРОЕКТ </w:t>
      </w: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>Российская Федерация</w:t>
      </w:r>
    </w:p>
    <w:p w:rsidR="008A3820" w:rsidRPr="00EF32A6" w:rsidRDefault="008A3820" w:rsidP="008A3820">
      <w:pPr>
        <w:pStyle w:val="a4"/>
        <w:ind w:left="2832" w:firstLine="708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>Новгородская область</w:t>
      </w: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>Валдайский муниципальный  район</w:t>
      </w: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>СОВЕТ ДЕПУТАТОВ ЕДРОВСКОГО СЕЛЬСКОГО ПОСЕЛЕНИЯ</w:t>
      </w:r>
    </w:p>
    <w:p w:rsidR="008A3820" w:rsidRPr="00EF32A6" w:rsidRDefault="008A3820" w:rsidP="008A3820">
      <w:pPr>
        <w:jc w:val="center"/>
        <w:rPr>
          <w:b/>
          <w:szCs w:val="24"/>
        </w:rPr>
      </w:pP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color w:val="000000"/>
          <w:szCs w:val="24"/>
        </w:rPr>
      </w:pPr>
      <w:r w:rsidRPr="00EF32A6">
        <w:rPr>
          <w:rFonts w:ascii="Times New Roman" w:hAnsi="Times New Roman"/>
          <w:b/>
          <w:color w:val="000000"/>
          <w:szCs w:val="24"/>
        </w:rPr>
        <w:t>РЕШЕНИЕ</w:t>
      </w:r>
    </w:p>
    <w:p w:rsidR="008A3820" w:rsidRPr="00EF32A6" w:rsidRDefault="008A3820" w:rsidP="008A3820">
      <w:pPr>
        <w:pStyle w:val="a4"/>
        <w:jc w:val="both"/>
        <w:rPr>
          <w:rFonts w:ascii="Times New Roman" w:hAnsi="Times New Roman"/>
          <w:szCs w:val="24"/>
        </w:rPr>
      </w:pPr>
    </w:p>
    <w:p w:rsidR="008A3820" w:rsidRPr="00EF32A6" w:rsidRDefault="008A3820" w:rsidP="008A3820">
      <w:pPr>
        <w:pStyle w:val="a4"/>
        <w:jc w:val="both"/>
        <w:rPr>
          <w:rFonts w:ascii="Times New Roman" w:hAnsi="Times New Roman"/>
          <w:szCs w:val="24"/>
        </w:rPr>
      </w:pPr>
    </w:p>
    <w:p w:rsidR="008A3820" w:rsidRPr="00EF32A6" w:rsidRDefault="008A3820" w:rsidP="008A3820">
      <w:pPr>
        <w:pStyle w:val="a4"/>
        <w:jc w:val="both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 xml:space="preserve">   </w:t>
      </w:r>
      <w:r w:rsidR="00080852" w:rsidRPr="00EF32A6">
        <w:rPr>
          <w:rFonts w:ascii="Times New Roman" w:hAnsi="Times New Roman"/>
          <w:b/>
          <w:szCs w:val="24"/>
        </w:rPr>
        <w:t>00.00.2023</w:t>
      </w:r>
      <w:r w:rsidRPr="00EF32A6">
        <w:rPr>
          <w:rFonts w:ascii="Times New Roman" w:hAnsi="Times New Roman"/>
          <w:b/>
          <w:szCs w:val="24"/>
        </w:rPr>
        <w:t xml:space="preserve">       </w:t>
      </w:r>
      <w:r w:rsidR="00080852" w:rsidRPr="00EF32A6">
        <w:rPr>
          <w:rFonts w:ascii="Times New Roman" w:hAnsi="Times New Roman"/>
          <w:b/>
          <w:szCs w:val="24"/>
        </w:rPr>
        <w:t xml:space="preserve">                </w:t>
      </w:r>
      <w:r w:rsidRPr="00EF32A6">
        <w:rPr>
          <w:rFonts w:ascii="Times New Roman" w:hAnsi="Times New Roman"/>
          <w:b/>
          <w:szCs w:val="24"/>
        </w:rPr>
        <w:t xml:space="preserve">                                                                                №</w:t>
      </w:r>
      <w:r w:rsidR="00080852" w:rsidRPr="00EF32A6">
        <w:rPr>
          <w:rFonts w:ascii="Times New Roman" w:hAnsi="Times New Roman"/>
          <w:b/>
          <w:szCs w:val="24"/>
        </w:rPr>
        <w:t xml:space="preserve"> 00</w:t>
      </w:r>
      <w:r w:rsidRPr="00EF32A6">
        <w:rPr>
          <w:rFonts w:ascii="Times New Roman" w:hAnsi="Times New Roman"/>
          <w:b/>
          <w:szCs w:val="24"/>
        </w:rPr>
        <w:t xml:space="preserve"> </w:t>
      </w: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>с. Едрово</w:t>
      </w:r>
    </w:p>
    <w:p w:rsidR="008A3820" w:rsidRPr="00EF32A6" w:rsidRDefault="008A3820" w:rsidP="008A3820">
      <w:pPr>
        <w:rPr>
          <w:szCs w:val="24"/>
        </w:rPr>
      </w:pP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  <w:r w:rsidRPr="00EF32A6">
        <w:rPr>
          <w:rFonts w:ascii="Times New Roman" w:hAnsi="Times New Roman"/>
          <w:b/>
          <w:szCs w:val="24"/>
        </w:rPr>
        <w:t xml:space="preserve">О внесении изменений в решение Совета депутатов от 27.12.2021 №62 </w:t>
      </w:r>
      <w:r w:rsidR="00EF32A6">
        <w:rPr>
          <w:rFonts w:ascii="Times New Roman" w:hAnsi="Times New Roman"/>
          <w:b/>
          <w:szCs w:val="24"/>
        </w:rPr>
        <w:t xml:space="preserve">                     «Об утверждении Перечня индикаторов риска</w:t>
      </w:r>
      <w:r w:rsidR="00EF32A6" w:rsidRPr="00EF32A6">
        <w:rPr>
          <w:rFonts w:ascii="Times New Roman" w:hAnsi="Times New Roman"/>
          <w:szCs w:val="24"/>
        </w:rPr>
        <w:t xml:space="preserve"> </w:t>
      </w:r>
      <w:r w:rsidR="00EF32A6" w:rsidRPr="00EF32A6">
        <w:rPr>
          <w:rFonts w:ascii="Times New Roman" w:hAnsi="Times New Roman"/>
          <w:b/>
          <w:szCs w:val="24"/>
        </w:rPr>
        <w:t>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</w:p>
    <w:p w:rsidR="00D47D7A" w:rsidRPr="00EF32A6" w:rsidRDefault="00D47D7A" w:rsidP="008A3820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8A3820" w:rsidRPr="00EF32A6" w:rsidRDefault="003310B3" w:rsidP="008A3820">
      <w:pPr>
        <w:pStyle w:val="a5"/>
        <w:spacing w:before="0" w:beforeAutospacing="0" w:after="0" w:afterAutospacing="0"/>
        <w:jc w:val="both"/>
      </w:pPr>
      <w:r w:rsidRPr="00EF32A6">
        <w:t xml:space="preserve">            </w:t>
      </w:r>
      <w:r w:rsidR="008A3820" w:rsidRPr="00EF32A6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Едровского сельского поселения </w:t>
      </w:r>
    </w:p>
    <w:p w:rsidR="008A3820" w:rsidRPr="00EF32A6" w:rsidRDefault="008A3820" w:rsidP="008A3820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8A3820" w:rsidRPr="00EF32A6" w:rsidRDefault="008A3820" w:rsidP="008A38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F32A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A3820" w:rsidRPr="00EF32A6" w:rsidRDefault="008A3820" w:rsidP="008A38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F32A6">
        <w:rPr>
          <w:rFonts w:ascii="Times New Roman" w:hAnsi="Times New Roman"/>
          <w:b/>
          <w:sz w:val="24"/>
          <w:szCs w:val="24"/>
        </w:rPr>
        <w:t>РЕШИЛ:</w:t>
      </w:r>
    </w:p>
    <w:p w:rsidR="003310B3" w:rsidRPr="00EF32A6" w:rsidRDefault="003310B3" w:rsidP="003310B3">
      <w:pPr>
        <w:pStyle w:val="a4"/>
        <w:jc w:val="both"/>
        <w:rPr>
          <w:rFonts w:ascii="Times New Roman" w:hAnsi="Times New Roman"/>
          <w:szCs w:val="24"/>
        </w:rPr>
      </w:pPr>
      <w:r w:rsidRPr="00EF32A6">
        <w:rPr>
          <w:rFonts w:ascii="Times New Roman" w:hAnsi="Times New Roman"/>
          <w:szCs w:val="24"/>
        </w:rPr>
        <w:t xml:space="preserve">         1. </w:t>
      </w:r>
      <w:r w:rsidR="008A3820" w:rsidRPr="00EF32A6">
        <w:rPr>
          <w:rFonts w:ascii="Times New Roman" w:hAnsi="Times New Roman"/>
          <w:szCs w:val="24"/>
        </w:rPr>
        <w:t>Внести в решение Совета депутатов</w:t>
      </w:r>
      <w:r w:rsidRPr="00EF32A6">
        <w:rPr>
          <w:rFonts w:ascii="Times New Roman" w:hAnsi="Times New Roman"/>
          <w:szCs w:val="24"/>
        </w:rPr>
        <w:t xml:space="preserve"> Едровского сельского поселения</w:t>
      </w:r>
      <w:r w:rsidR="008A3820" w:rsidRPr="00EF32A6">
        <w:rPr>
          <w:rFonts w:ascii="Times New Roman" w:hAnsi="Times New Roman"/>
          <w:szCs w:val="24"/>
        </w:rPr>
        <w:t xml:space="preserve"> </w:t>
      </w:r>
      <w:r w:rsidRPr="00EF32A6">
        <w:rPr>
          <w:rFonts w:ascii="Times New Roman" w:hAnsi="Times New Roman"/>
          <w:szCs w:val="24"/>
        </w:rPr>
        <w:t xml:space="preserve"> от 27.12.2021 №62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 следующие изменения:</w:t>
      </w:r>
    </w:p>
    <w:p w:rsidR="008A3820" w:rsidRPr="00EF32A6" w:rsidRDefault="00080852" w:rsidP="00D47D7A">
      <w:pPr>
        <w:pStyle w:val="a4"/>
        <w:jc w:val="both"/>
        <w:rPr>
          <w:rFonts w:ascii="Times New Roman" w:hAnsi="Times New Roman"/>
          <w:szCs w:val="24"/>
        </w:rPr>
      </w:pPr>
      <w:r w:rsidRPr="00EF32A6">
        <w:rPr>
          <w:rFonts w:ascii="Times New Roman" w:hAnsi="Times New Roman"/>
          <w:szCs w:val="24"/>
        </w:rPr>
        <w:t xml:space="preserve">     </w:t>
      </w:r>
      <w:r w:rsidR="003310B3" w:rsidRPr="00EF32A6">
        <w:rPr>
          <w:rFonts w:ascii="Times New Roman" w:hAnsi="Times New Roman"/>
          <w:szCs w:val="24"/>
        </w:rPr>
        <w:t xml:space="preserve">   1.1</w:t>
      </w:r>
      <w:proofErr w:type="gramStart"/>
      <w:r w:rsidR="00175F50" w:rsidRPr="00EF32A6">
        <w:rPr>
          <w:rFonts w:ascii="Times New Roman" w:hAnsi="Times New Roman"/>
          <w:szCs w:val="24"/>
        </w:rPr>
        <w:t>Д</w:t>
      </w:r>
      <w:proofErr w:type="gramEnd"/>
      <w:r w:rsidR="00175F50" w:rsidRPr="00EF32A6">
        <w:rPr>
          <w:rFonts w:ascii="Times New Roman" w:hAnsi="Times New Roman"/>
          <w:szCs w:val="24"/>
        </w:rPr>
        <w:t>ополн</w:t>
      </w:r>
      <w:r w:rsidR="00E67262" w:rsidRPr="00EF32A6">
        <w:rPr>
          <w:rFonts w:ascii="Times New Roman" w:hAnsi="Times New Roman"/>
          <w:szCs w:val="24"/>
        </w:rPr>
        <w:t>ить</w:t>
      </w:r>
      <w:r w:rsidR="00175F50" w:rsidRPr="00EF32A6">
        <w:rPr>
          <w:rFonts w:ascii="Times New Roman" w:hAnsi="Times New Roman"/>
          <w:szCs w:val="24"/>
        </w:rPr>
        <w:t xml:space="preserve">  Перечень индикаторов  риска</w:t>
      </w:r>
      <w:r w:rsidR="00E67262" w:rsidRPr="00EF32A6">
        <w:rPr>
          <w:rFonts w:ascii="Times New Roman" w:hAnsi="Times New Roman"/>
          <w:szCs w:val="24"/>
        </w:rPr>
        <w:t xml:space="preserve"> пункт</w:t>
      </w:r>
      <w:r w:rsidR="00175F50" w:rsidRPr="00EF32A6">
        <w:rPr>
          <w:rFonts w:ascii="Times New Roman" w:hAnsi="Times New Roman"/>
          <w:szCs w:val="24"/>
        </w:rPr>
        <w:t xml:space="preserve">ом </w:t>
      </w:r>
      <w:r w:rsidR="00E67262" w:rsidRPr="00EF32A6">
        <w:rPr>
          <w:rFonts w:ascii="Times New Roman" w:hAnsi="Times New Roman"/>
          <w:szCs w:val="24"/>
        </w:rPr>
        <w:t xml:space="preserve"> 13</w:t>
      </w:r>
      <w:r w:rsidR="00175F50" w:rsidRPr="00EF32A6">
        <w:rPr>
          <w:rFonts w:ascii="Times New Roman" w:hAnsi="Times New Roman"/>
          <w:szCs w:val="24"/>
        </w:rPr>
        <w:t xml:space="preserve"> следующего содержания:</w:t>
      </w:r>
    </w:p>
    <w:p w:rsidR="00775B3D" w:rsidRPr="00EF32A6" w:rsidRDefault="00D47D7A" w:rsidP="00D47D7A">
      <w:pPr>
        <w:jc w:val="both"/>
        <w:rPr>
          <w:szCs w:val="24"/>
        </w:rPr>
      </w:pPr>
      <w:r w:rsidRPr="00EF32A6">
        <w:rPr>
          <w:rFonts w:cs="Times New Roman"/>
          <w:szCs w:val="24"/>
        </w:rPr>
        <w:t xml:space="preserve">          «</w:t>
      </w:r>
      <w:r w:rsidR="002F4446" w:rsidRPr="00EF32A6">
        <w:rPr>
          <w:rFonts w:cs="Times New Roman"/>
          <w:szCs w:val="24"/>
        </w:rPr>
        <w:t>13. Наличие фактов переоборудования фасадов зданий в части отсутствия оконных, дверных проемов, частей конструктивных элементов</w:t>
      </w:r>
      <w:r w:rsidR="002F4446" w:rsidRPr="00EF32A6">
        <w:rPr>
          <w:szCs w:val="24"/>
        </w:rPr>
        <w:t>.</w:t>
      </w:r>
    </w:p>
    <w:p w:rsidR="006A57F3" w:rsidRPr="00EF32A6" w:rsidRDefault="00775B3D" w:rsidP="00775B3D">
      <w:pPr>
        <w:ind w:firstLine="709"/>
        <w:jc w:val="both"/>
        <w:rPr>
          <w:szCs w:val="24"/>
          <w:shd w:val="clear" w:color="auto" w:fill="FFFFFF"/>
        </w:rPr>
      </w:pPr>
      <w:r w:rsidRPr="00EF32A6">
        <w:rPr>
          <w:szCs w:val="24"/>
        </w:rPr>
        <w:t xml:space="preserve">   14.  </w:t>
      </w:r>
      <w:r w:rsidR="00186967" w:rsidRPr="00EF32A6">
        <w:rPr>
          <w:szCs w:val="24"/>
          <w:shd w:val="clear" w:color="auto" w:fill="FFFFFF"/>
        </w:rPr>
        <w:t>Содержание</w:t>
      </w:r>
      <w:r w:rsidRPr="00EF32A6">
        <w:rPr>
          <w:szCs w:val="24"/>
          <w:shd w:val="clear" w:color="auto" w:fill="FFFFFF"/>
        </w:rPr>
        <w:t xml:space="preserve">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</w:r>
      <w:proofErr w:type="gramStart"/>
      <w:r w:rsidRPr="00EF32A6">
        <w:rPr>
          <w:szCs w:val="24"/>
          <w:shd w:val="clear" w:color="auto" w:fill="FFFFFF"/>
        </w:rPr>
        <w:t>.</w:t>
      </w:r>
      <w:r w:rsidR="00D47D7A" w:rsidRPr="00EF32A6">
        <w:rPr>
          <w:szCs w:val="24"/>
        </w:rPr>
        <w:t>»</w:t>
      </w:r>
      <w:proofErr w:type="gramEnd"/>
    </w:p>
    <w:p w:rsidR="00080852" w:rsidRPr="00EF32A6" w:rsidRDefault="00080852" w:rsidP="00D47D7A">
      <w:pPr>
        <w:jc w:val="both"/>
        <w:rPr>
          <w:szCs w:val="24"/>
        </w:rPr>
      </w:pPr>
      <w:r w:rsidRPr="00EF32A6">
        <w:rPr>
          <w:szCs w:val="24"/>
        </w:rPr>
        <w:t xml:space="preserve">         2. Опубликовать настоящее решение в информационном бюллетене «Едровский вес</w:t>
      </w:r>
      <w:r w:rsidR="00660BC3">
        <w:rPr>
          <w:szCs w:val="24"/>
        </w:rPr>
        <w:t>т</w:t>
      </w:r>
      <w:r w:rsidRPr="00EF32A6">
        <w:rPr>
          <w:szCs w:val="24"/>
        </w:rPr>
        <w:t>ник» и разместить на официальном сайте администрации Едровского сельского поселения.</w:t>
      </w:r>
    </w:p>
    <w:p w:rsidR="00080852" w:rsidRPr="00EF32A6" w:rsidRDefault="00080852" w:rsidP="00D47D7A">
      <w:pPr>
        <w:jc w:val="both"/>
        <w:rPr>
          <w:szCs w:val="24"/>
        </w:rPr>
      </w:pPr>
    </w:p>
    <w:p w:rsidR="00080852" w:rsidRPr="00EF32A6" w:rsidRDefault="00080852" w:rsidP="00D47D7A">
      <w:pPr>
        <w:jc w:val="both"/>
        <w:rPr>
          <w:szCs w:val="24"/>
        </w:rPr>
      </w:pPr>
    </w:p>
    <w:p w:rsidR="00080852" w:rsidRPr="00EF32A6" w:rsidRDefault="00080852" w:rsidP="00D47D7A">
      <w:pPr>
        <w:jc w:val="both"/>
        <w:rPr>
          <w:szCs w:val="24"/>
        </w:rPr>
      </w:pPr>
      <w:r w:rsidRPr="00EF32A6">
        <w:rPr>
          <w:szCs w:val="24"/>
        </w:rPr>
        <w:t xml:space="preserve">Глава Едровского сельского поселения                                   С.В.Моденков  </w:t>
      </w:r>
    </w:p>
    <w:p w:rsidR="002F4446" w:rsidRDefault="002F4446"/>
    <w:p w:rsidR="00EF32A6" w:rsidRDefault="00EF32A6"/>
    <w:p w:rsidR="00EF32A6" w:rsidRDefault="00EF32A6"/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Специалист администрации</w:t>
      </w: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0"/>
          <w:szCs w:val="20"/>
        </w:rPr>
        <w:t>Т.В.Пинжина</w:t>
      </w:r>
      <w:proofErr w:type="spellEnd"/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EF32A6" w:rsidRDefault="00EF32A6" w:rsidP="00EF32A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2F4446" w:rsidRDefault="002F4446"/>
    <w:sectPr w:rsidR="002F4446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46"/>
    <w:rsid w:val="00080852"/>
    <w:rsid w:val="00175F50"/>
    <w:rsid w:val="00186967"/>
    <w:rsid w:val="002F4446"/>
    <w:rsid w:val="003310B3"/>
    <w:rsid w:val="005843F1"/>
    <w:rsid w:val="0063209E"/>
    <w:rsid w:val="00660BC3"/>
    <w:rsid w:val="006A57F3"/>
    <w:rsid w:val="006B27DD"/>
    <w:rsid w:val="00775B3D"/>
    <w:rsid w:val="008A3820"/>
    <w:rsid w:val="00923B46"/>
    <w:rsid w:val="009B7E8A"/>
    <w:rsid w:val="00A57C66"/>
    <w:rsid w:val="00BD10C0"/>
    <w:rsid w:val="00D47D7A"/>
    <w:rsid w:val="00D957DE"/>
    <w:rsid w:val="00E67262"/>
    <w:rsid w:val="00EF32A6"/>
    <w:rsid w:val="00F4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A3820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8A3820"/>
    <w:rPr>
      <w:rFonts w:ascii="Calibri" w:eastAsia="Times New Roman" w:hAnsi="Calibri" w:cs="Times New Roman"/>
    </w:rPr>
  </w:style>
  <w:style w:type="paragraph" w:styleId="a5">
    <w:name w:val="Normal (Web)"/>
    <w:basedOn w:val="a"/>
    <w:rsid w:val="008A382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qFormat/>
    <w:rsid w:val="008A3820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2023-07-14T09:07:00Z</cp:lastPrinted>
  <dcterms:created xsi:type="dcterms:W3CDTF">2023-05-05T06:24:00Z</dcterms:created>
  <dcterms:modified xsi:type="dcterms:W3CDTF">2023-07-14T09:07:00Z</dcterms:modified>
</cp:coreProperties>
</file>