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DC" w:rsidRDefault="00D8671C" w:rsidP="00215ED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45pt;margin-top:50.2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20266911" r:id="rId6"/>
        </w:pict>
      </w:r>
      <w:r w:rsidR="00215E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215EDC" w:rsidRDefault="00215EDC" w:rsidP="00215EDC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215EDC" w:rsidRDefault="00215EDC" w:rsidP="00215E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215EDC" w:rsidRDefault="00215EDC" w:rsidP="00215E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215EDC" w:rsidRDefault="00215EDC" w:rsidP="00215E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5EDC" w:rsidRDefault="00215EDC" w:rsidP="00215EDC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215EDC" w:rsidRDefault="00215EDC" w:rsidP="00215EDC">
      <w:pPr>
        <w:pStyle w:val="a4"/>
        <w:jc w:val="both"/>
        <w:rPr>
          <w:rFonts w:ascii="Times New Roman" w:hAnsi="Times New Roman"/>
          <w:szCs w:val="28"/>
        </w:rPr>
      </w:pPr>
    </w:p>
    <w:p w:rsidR="00215EDC" w:rsidRDefault="00215EDC" w:rsidP="00215EDC">
      <w:pPr>
        <w:pStyle w:val="a4"/>
        <w:jc w:val="both"/>
        <w:rPr>
          <w:rFonts w:ascii="Times New Roman" w:hAnsi="Times New Roman"/>
          <w:szCs w:val="28"/>
        </w:rPr>
      </w:pPr>
    </w:p>
    <w:p w:rsidR="00215EDC" w:rsidRDefault="00215EDC" w:rsidP="00215E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25.07.2022                                                                                                                            № 88</w:t>
      </w:r>
    </w:p>
    <w:p w:rsidR="00215EDC" w:rsidRDefault="00215EDC" w:rsidP="00215E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5EDC" w:rsidRDefault="00215EDC" w:rsidP="00215E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E12B40" w:rsidRDefault="00E12B40" w:rsidP="00215E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B06CE" w:rsidRDefault="006B06CE" w:rsidP="00215E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D4FD7" w:rsidRPr="009D4FD7" w:rsidRDefault="009D4FD7" w:rsidP="009D4F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FD7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</w:t>
      </w:r>
      <w:r w:rsidRPr="009D4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FD7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Едровского</w:t>
      </w:r>
      <w:r w:rsidRPr="009D4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FD7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от 27.12.2021г. № 56</w:t>
      </w:r>
      <w:r w:rsidRPr="009D4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FD7">
        <w:rPr>
          <w:rFonts w:ascii="Times New Roman" w:eastAsia="Times New Roman" w:hAnsi="Times New Roman" w:cs="Times New Roman"/>
          <w:b/>
          <w:sz w:val="24"/>
          <w:szCs w:val="24"/>
        </w:rPr>
        <w:t>«О бюджете Едровского   сельского поселения                                                                         на 2022 год и плановый период 2023 и 2024 годов»</w:t>
      </w:r>
    </w:p>
    <w:p w:rsidR="009D4FD7" w:rsidRPr="009D4FD7" w:rsidRDefault="009D4FD7" w:rsidP="009D4F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FD7" w:rsidRPr="009D4FD7" w:rsidRDefault="009D4FD7" w:rsidP="009D4F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FD7" w:rsidRPr="009D4FD7" w:rsidRDefault="009D4FD7" w:rsidP="009D4F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FD7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9D4FD7" w:rsidRPr="009D4FD7" w:rsidRDefault="009D4FD7" w:rsidP="009D4F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FD7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9D4FD7" w:rsidRPr="009D4FD7" w:rsidRDefault="009D4FD7" w:rsidP="009D4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D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D4FD7">
        <w:rPr>
          <w:rFonts w:ascii="Times New Roman" w:eastAsia="Times New Roman" w:hAnsi="Times New Roman" w:cs="Times New Roman"/>
          <w:sz w:val="24"/>
          <w:szCs w:val="24"/>
        </w:rPr>
        <w:t>Внести в  решение Совета депутатов Едровского сельского поселения от 27.12.2021 № 56</w:t>
      </w:r>
      <w:r w:rsidRPr="009D4F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4FD7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2022 год и плановый период 2023 и 2024 годов» следующие изменения:      </w:t>
      </w:r>
    </w:p>
    <w:p w:rsidR="009D4FD7" w:rsidRPr="009D4FD7" w:rsidRDefault="009D4FD7" w:rsidP="009D4FD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D7">
        <w:rPr>
          <w:rFonts w:ascii="Times New Roman" w:eastAsia="Times New Roman" w:hAnsi="Times New Roman" w:cs="Times New Roman"/>
          <w:sz w:val="24"/>
          <w:szCs w:val="24"/>
        </w:rPr>
        <w:t>Пункт 1 читать в следующей редакции:</w:t>
      </w:r>
    </w:p>
    <w:p w:rsidR="009D4FD7" w:rsidRPr="009D4FD7" w:rsidRDefault="009D4FD7" w:rsidP="009D4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D7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2022 год:</w:t>
      </w:r>
    </w:p>
    <w:p w:rsidR="009D4FD7" w:rsidRPr="009D4FD7" w:rsidRDefault="009D4FD7" w:rsidP="009D4F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D7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9D4FD7" w:rsidRPr="009D4FD7" w:rsidRDefault="009D4FD7" w:rsidP="009D4F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D7">
        <w:rPr>
          <w:rFonts w:ascii="Times New Roman" w:eastAsia="Times New Roman" w:hAnsi="Times New Roman" w:cs="Times New Roman"/>
          <w:sz w:val="24"/>
          <w:szCs w:val="24"/>
        </w:rPr>
        <w:t>12458508,07 рублей;</w:t>
      </w:r>
    </w:p>
    <w:p w:rsidR="009D4FD7" w:rsidRPr="009D4FD7" w:rsidRDefault="009D4FD7" w:rsidP="009D4F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D7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13181696,67 рублей;   </w:t>
      </w:r>
    </w:p>
    <w:p w:rsidR="009D4FD7" w:rsidRPr="009D4FD7" w:rsidRDefault="009D4FD7" w:rsidP="009D4F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D7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723188,60 рублей</w:t>
      </w:r>
      <w:proofErr w:type="gramStart"/>
      <w:r w:rsidRPr="009D4FD7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9D4FD7" w:rsidRPr="009D4FD7" w:rsidRDefault="009D4FD7" w:rsidP="009D4FD7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D7">
        <w:rPr>
          <w:rFonts w:ascii="Times New Roman" w:eastAsia="Times New Roman" w:hAnsi="Times New Roman" w:cs="Times New Roman"/>
          <w:sz w:val="24"/>
          <w:szCs w:val="24"/>
        </w:rPr>
        <w:t xml:space="preserve">      2. Приложения 1,2,3,4,5,6 к решению Совета депутатов Едровского сельского поселения изложить в прилагаемых редакциях.</w:t>
      </w:r>
    </w:p>
    <w:p w:rsidR="009D4FD7" w:rsidRDefault="009D4FD7" w:rsidP="009D4FD7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D7">
        <w:rPr>
          <w:rFonts w:ascii="Times New Roman" w:eastAsia="Times New Roman" w:hAnsi="Times New Roman" w:cs="Times New Roman"/>
          <w:sz w:val="24"/>
          <w:szCs w:val="24"/>
        </w:rPr>
        <w:t xml:space="preserve">       3.Опубликовать данное решение в информацион</w:t>
      </w:r>
      <w:r>
        <w:rPr>
          <w:rFonts w:ascii="Times New Roman" w:hAnsi="Times New Roman" w:cs="Times New Roman"/>
          <w:sz w:val="24"/>
          <w:szCs w:val="24"/>
        </w:rPr>
        <w:t>ном бюллетене «Едровский в</w:t>
      </w:r>
      <w:r w:rsidRPr="009D4FD7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9D4FD7" w:rsidRDefault="009D4FD7" w:rsidP="009D4FD7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FD7" w:rsidRDefault="009D4FD7" w:rsidP="009D4FD7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FD7" w:rsidRPr="009D4FD7" w:rsidRDefault="009D4FD7" w:rsidP="009D4FD7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С.В.Моденков</w:t>
      </w:r>
    </w:p>
    <w:p w:rsidR="00E63BD8" w:rsidRDefault="00E63BD8" w:rsidP="009D4FD7">
      <w:pPr>
        <w:spacing w:after="0"/>
        <w:jc w:val="center"/>
      </w:pPr>
    </w:p>
    <w:p w:rsidR="009D4FD7" w:rsidRDefault="009D4FD7" w:rsidP="009D4FD7">
      <w:pPr>
        <w:spacing w:after="0"/>
        <w:jc w:val="center"/>
      </w:pPr>
    </w:p>
    <w:p w:rsidR="009D4FD7" w:rsidRDefault="009D4FD7" w:rsidP="009D4FD7">
      <w:pPr>
        <w:spacing w:after="0"/>
        <w:jc w:val="center"/>
      </w:pPr>
    </w:p>
    <w:p w:rsidR="009D4FD7" w:rsidRDefault="009D4FD7" w:rsidP="009D4FD7">
      <w:pPr>
        <w:spacing w:after="0"/>
        <w:jc w:val="center"/>
      </w:pPr>
    </w:p>
    <w:p w:rsidR="009D4FD7" w:rsidRDefault="009D4FD7" w:rsidP="009D4FD7">
      <w:pPr>
        <w:spacing w:after="0"/>
        <w:jc w:val="center"/>
      </w:pPr>
    </w:p>
    <w:p w:rsidR="009D4FD7" w:rsidRDefault="009D4FD7" w:rsidP="009D4FD7">
      <w:pPr>
        <w:spacing w:after="0"/>
        <w:jc w:val="center"/>
      </w:pPr>
    </w:p>
    <w:p w:rsidR="009D4FD7" w:rsidRPr="009D4FD7" w:rsidRDefault="009D4FD7" w:rsidP="009D4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FD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9D4FD7" w:rsidRPr="009D4FD7" w:rsidRDefault="009D4FD7" w:rsidP="009D4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FD7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2022 год и плановый период 2023 и 2024 годов"</w:t>
      </w:r>
    </w:p>
    <w:p w:rsidR="009D4FD7" w:rsidRPr="009D4FD7" w:rsidRDefault="009D4FD7" w:rsidP="009D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D7">
        <w:rPr>
          <w:rFonts w:ascii="Times New Roman" w:hAnsi="Times New Roman" w:cs="Times New Roman"/>
          <w:sz w:val="24"/>
          <w:szCs w:val="24"/>
        </w:rPr>
        <w:tab/>
      </w:r>
    </w:p>
    <w:p w:rsidR="009D4FD7" w:rsidRPr="009D4FD7" w:rsidRDefault="009D4FD7" w:rsidP="009D4F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FD7">
        <w:rPr>
          <w:rFonts w:ascii="Times New Roman" w:hAnsi="Times New Roman" w:cs="Times New Roman"/>
          <w:sz w:val="24"/>
          <w:szCs w:val="24"/>
        </w:rPr>
        <w:t xml:space="preserve">      В связи с  выделением из бюджета Валдайского муниципального района  бюджету Едровского сельского поселения «Иных межбюджетных трансфертов в целях финансирования расходных обязательств, связанных с финансовым обеспечением первоочередных расходов поселений», добавлены ассигнования  по разделу 0503 «Благоустройство» по подпрограмме</w:t>
      </w:r>
      <w:r w:rsidRPr="009D4FD7">
        <w:rPr>
          <w:rFonts w:ascii="Times New Roman" w:hAnsi="Times New Roman" w:cs="Times New Roman"/>
          <w:color w:val="000000"/>
          <w:sz w:val="24"/>
          <w:szCs w:val="24"/>
        </w:rPr>
        <w:t xml:space="preserve"> «Прочие мероприятия по благоустройству»" на 244642 рубля. (Обустройство площадок накопления твердых коммунальных отходов  в с</w:t>
      </w:r>
      <w:proofErr w:type="gramStart"/>
      <w:r w:rsidRPr="009D4FD7">
        <w:rPr>
          <w:rFonts w:ascii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9D4FD7">
        <w:rPr>
          <w:rFonts w:ascii="Times New Roman" w:hAnsi="Times New Roman" w:cs="Times New Roman"/>
          <w:color w:val="000000"/>
          <w:sz w:val="24"/>
          <w:szCs w:val="24"/>
        </w:rPr>
        <w:t>дрово).</w:t>
      </w:r>
    </w:p>
    <w:p w:rsidR="009D4FD7" w:rsidRPr="009D4FD7" w:rsidRDefault="009D4FD7" w:rsidP="009D4F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FD7">
        <w:rPr>
          <w:rFonts w:ascii="Times New Roman" w:hAnsi="Times New Roman" w:cs="Times New Roman"/>
          <w:sz w:val="24"/>
          <w:szCs w:val="24"/>
        </w:rPr>
        <w:t xml:space="preserve">       Добавлены ассигнования за счет дефицита бюджета  по муниципальной программе "Благоустройство территории Едровского сельского поселения в 2020-2022 годах" по подпрограмме «Прочие мероприятия по благоустройству»  на 25358 рублей для </w:t>
      </w:r>
      <w:proofErr w:type="spellStart"/>
      <w:r w:rsidRPr="009D4FD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D4FD7">
        <w:rPr>
          <w:rFonts w:ascii="Times New Roman" w:hAnsi="Times New Roman" w:cs="Times New Roman"/>
          <w:sz w:val="24"/>
          <w:szCs w:val="24"/>
        </w:rPr>
        <w:t xml:space="preserve"> расходных обязательств, связанных с финансовым обеспечением первоочередных расходов поселении </w:t>
      </w:r>
      <w:r w:rsidRPr="009D4FD7">
        <w:rPr>
          <w:rFonts w:ascii="Times New Roman" w:hAnsi="Times New Roman" w:cs="Times New Roman"/>
          <w:color w:val="000000"/>
          <w:sz w:val="24"/>
          <w:szCs w:val="24"/>
        </w:rPr>
        <w:t>(Обустройство площадок накопления твердых коммунальных отходов  в с</w:t>
      </w:r>
      <w:proofErr w:type="gramStart"/>
      <w:r w:rsidRPr="009D4FD7">
        <w:rPr>
          <w:rFonts w:ascii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9D4FD7">
        <w:rPr>
          <w:rFonts w:ascii="Times New Roman" w:hAnsi="Times New Roman" w:cs="Times New Roman"/>
          <w:color w:val="000000"/>
          <w:sz w:val="24"/>
          <w:szCs w:val="24"/>
        </w:rPr>
        <w:t>дрово).</w:t>
      </w:r>
    </w:p>
    <w:p w:rsidR="009D4FD7" w:rsidRPr="009D4FD7" w:rsidRDefault="009D4FD7" w:rsidP="009D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D7">
        <w:rPr>
          <w:rFonts w:ascii="Times New Roman" w:hAnsi="Times New Roman" w:cs="Times New Roman"/>
          <w:sz w:val="24"/>
          <w:szCs w:val="24"/>
        </w:rPr>
        <w:t xml:space="preserve">      Перераспределены бюджетные обязательства внутри муниципальной программы "Совершенствование и содержание дорожного хозяйства на территории Едровского сельского поселения на 2021-2024 годы": </w:t>
      </w:r>
    </w:p>
    <w:p w:rsidR="009D4FD7" w:rsidRPr="009D4FD7" w:rsidRDefault="009D4FD7" w:rsidP="009D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D7">
        <w:rPr>
          <w:rFonts w:ascii="Times New Roman" w:hAnsi="Times New Roman" w:cs="Times New Roman"/>
          <w:sz w:val="24"/>
          <w:szCs w:val="24"/>
        </w:rPr>
        <w:t xml:space="preserve">увеличены по подпрограмме "Обеспечение безопасности дорожного движения на территории Едровского сельского поселения" на выполнение мероприятия </w:t>
      </w:r>
      <w:proofErr w:type="gramStart"/>
      <w:r w:rsidRPr="009D4FD7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9D4FD7">
        <w:rPr>
          <w:rFonts w:ascii="Times New Roman" w:hAnsi="Times New Roman" w:cs="Times New Roman"/>
          <w:sz w:val="24"/>
          <w:szCs w:val="24"/>
        </w:rPr>
        <w:t>становка необходимых дорожных знаков-  на 11600 рублей;</w:t>
      </w:r>
    </w:p>
    <w:p w:rsidR="009D4FD7" w:rsidRPr="009D4FD7" w:rsidRDefault="009D4FD7" w:rsidP="009D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D7">
        <w:rPr>
          <w:rFonts w:ascii="Times New Roman" w:hAnsi="Times New Roman" w:cs="Times New Roman"/>
          <w:sz w:val="24"/>
          <w:szCs w:val="24"/>
        </w:rPr>
        <w:t>уменьшены по подпрограмме «Содержание автомобильных дорог общего пользования местного значения на территории Едровского сельского поселения" на 11600 рублей.</w:t>
      </w:r>
    </w:p>
    <w:p w:rsidR="009D4FD7" w:rsidRPr="009D4FD7" w:rsidRDefault="009D4FD7" w:rsidP="009D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D7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9D4FD7" w:rsidRPr="009D4FD7" w:rsidRDefault="009D4FD7" w:rsidP="009D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D7">
        <w:rPr>
          <w:rFonts w:ascii="Times New Roman" w:hAnsi="Times New Roman" w:cs="Times New Roman"/>
          <w:sz w:val="24"/>
          <w:szCs w:val="24"/>
        </w:rPr>
        <w:tab/>
        <w:t>на 2022 год  составила 12458508,07 рублей (увеличилась на 244642 рубля);</w:t>
      </w:r>
    </w:p>
    <w:p w:rsidR="009D4FD7" w:rsidRPr="009D4FD7" w:rsidRDefault="009D4FD7" w:rsidP="009D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FD7" w:rsidRPr="009D4FD7" w:rsidRDefault="009D4FD7" w:rsidP="009D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D7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9D4FD7" w:rsidRPr="009D4FD7" w:rsidRDefault="009D4FD7" w:rsidP="009D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D7">
        <w:rPr>
          <w:rFonts w:ascii="Times New Roman" w:hAnsi="Times New Roman" w:cs="Times New Roman"/>
          <w:sz w:val="24"/>
          <w:szCs w:val="24"/>
        </w:rPr>
        <w:t xml:space="preserve"> </w:t>
      </w:r>
      <w:r w:rsidRPr="009D4FD7">
        <w:rPr>
          <w:rFonts w:ascii="Times New Roman" w:hAnsi="Times New Roman" w:cs="Times New Roman"/>
          <w:sz w:val="24"/>
          <w:szCs w:val="24"/>
        </w:rPr>
        <w:tab/>
        <w:t>на 2022 год  составила 13181696,67 рублей (увеличилась на 270000 рублей);</w:t>
      </w:r>
    </w:p>
    <w:p w:rsidR="009D4FD7" w:rsidRPr="009D4FD7" w:rsidRDefault="009D4FD7" w:rsidP="009D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FD7" w:rsidRPr="009D4FD7" w:rsidRDefault="009D4FD7" w:rsidP="009D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D7">
        <w:rPr>
          <w:rFonts w:ascii="Times New Roman" w:hAnsi="Times New Roman" w:cs="Times New Roman"/>
          <w:sz w:val="24"/>
          <w:szCs w:val="24"/>
        </w:rPr>
        <w:tab/>
        <w:t>размер дефицита на 2022 год составляет 723188,60 рубле</w:t>
      </w:r>
      <w:proofErr w:type="gramStart"/>
      <w:r w:rsidRPr="009D4FD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D4FD7">
        <w:rPr>
          <w:rFonts w:ascii="Times New Roman" w:hAnsi="Times New Roman" w:cs="Times New Roman"/>
          <w:sz w:val="24"/>
          <w:szCs w:val="24"/>
        </w:rPr>
        <w:t xml:space="preserve"> увеличился на 25358 рублей).  </w:t>
      </w:r>
    </w:p>
    <w:p w:rsidR="009D4FD7" w:rsidRPr="009D4FD7" w:rsidRDefault="009D4FD7" w:rsidP="009D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FD7" w:rsidRPr="009D4FD7" w:rsidRDefault="009D4FD7" w:rsidP="009D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D7">
        <w:rPr>
          <w:rFonts w:ascii="Times New Roman" w:hAnsi="Times New Roman" w:cs="Times New Roman"/>
          <w:sz w:val="24"/>
          <w:szCs w:val="24"/>
        </w:rPr>
        <w:t>Расходы и доходы на 2023 и 2024 годы не изменились.</w:t>
      </w:r>
    </w:p>
    <w:p w:rsidR="009D4FD7" w:rsidRDefault="009D4FD7" w:rsidP="009D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A4D" w:rsidRDefault="00320A4D" w:rsidP="009D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A4D" w:rsidRDefault="00320A4D" w:rsidP="009D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A4D" w:rsidRDefault="00320A4D" w:rsidP="009D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A4D" w:rsidRDefault="00320A4D" w:rsidP="009D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A4D" w:rsidRDefault="00320A4D" w:rsidP="009D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A4D" w:rsidRDefault="00320A4D" w:rsidP="009D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A4D" w:rsidRDefault="00320A4D" w:rsidP="009D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A4D" w:rsidRDefault="00320A4D" w:rsidP="009D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A4D" w:rsidRDefault="00320A4D" w:rsidP="009D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25.07.2022 № 88</w:t>
      </w: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683"/>
        <w:gridCol w:w="1969"/>
        <w:gridCol w:w="890"/>
        <w:gridCol w:w="826"/>
        <w:gridCol w:w="826"/>
      </w:tblGrid>
      <w:tr w:rsidR="00320A4D" w:rsidRPr="00320A4D" w:rsidTr="00320A4D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2022-2024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20A4D" w:rsidRPr="00320A4D" w:rsidTr="00320A4D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20A4D" w:rsidRPr="00320A4D" w:rsidTr="00320A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20A4D" w:rsidRPr="00320A4D" w:rsidTr="00320A4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0A4D" w:rsidRPr="00320A4D" w:rsidTr="00320A4D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12458508,07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9628490,00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9671530,00</w:t>
            </w:r>
          </w:p>
        </w:tc>
      </w:tr>
      <w:tr w:rsidR="00320A4D" w:rsidRPr="00320A4D" w:rsidTr="00320A4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5184086,07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5038710,00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5105950,00</w:t>
            </w:r>
          </w:p>
        </w:tc>
      </w:tr>
      <w:tr w:rsidR="00320A4D" w:rsidRPr="00320A4D" w:rsidTr="00320A4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4851780,00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4880910,00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4948150,00</w:t>
            </w:r>
          </w:p>
        </w:tc>
      </w:tr>
      <w:tr w:rsidR="00320A4D" w:rsidRPr="00320A4D" w:rsidTr="00320A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276940,00</w:t>
            </w:r>
          </w:p>
        </w:tc>
      </w:tr>
      <w:tr w:rsidR="00320A4D" w:rsidRPr="00320A4D" w:rsidTr="00320A4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276940,00</w:t>
            </w:r>
          </w:p>
        </w:tc>
      </w:tr>
      <w:tr w:rsidR="00320A4D" w:rsidRPr="00320A4D" w:rsidTr="00320A4D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254800,00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263780,00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274940,00</w:t>
            </w:r>
          </w:p>
        </w:tc>
      </w:tr>
      <w:tr w:rsidR="00320A4D" w:rsidRPr="00320A4D" w:rsidTr="00320A4D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320A4D" w:rsidRPr="00320A4D" w:rsidTr="00320A4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320A4D" w:rsidRPr="00320A4D" w:rsidTr="00320A4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1639980,00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1643130,00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1677210,00</w:t>
            </w:r>
          </w:p>
        </w:tc>
      </w:tr>
      <w:tr w:rsidR="00320A4D" w:rsidRPr="00320A4D" w:rsidTr="00320A4D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1639980,00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1643130,00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1677210,00</w:t>
            </w:r>
          </w:p>
        </w:tc>
      </w:tr>
      <w:tr w:rsidR="00320A4D" w:rsidRPr="00320A4D" w:rsidTr="00320A4D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701490,00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700130,00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700450,00</w:t>
            </w:r>
          </w:p>
        </w:tc>
      </w:tr>
      <w:tr w:rsidR="00320A4D" w:rsidRPr="00320A4D" w:rsidTr="00320A4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4120,00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4270,00</w:t>
            </w:r>
          </w:p>
        </w:tc>
      </w:tr>
      <w:tr w:rsidR="00320A4D" w:rsidRPr="00320A4D" w:rsidTr="00320A4D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934390,00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938880,00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972490,00</w:t>
            </w:r>
          </w:p>
        </w:tc>
      </w:tr>
      <w:tr w:rsidR="00320A4D" w:rsidRPr="00320A4D" w:rsidTr="00320A4D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0A4D" w:rsidRPr="00320A4D" w:rsidTr="00320A4D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20A4D" w:rsidRPr="00320A4D" w:rsidTr="00320A4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0A4D" w:rsidRPr="00320A4D" w:rsidTr="00320A4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2993000,00</w:t>
            </w:r>
          </w:p>
        </w:tc>
      </w:tr>
      <w:tr w:rsidR="00320A4D" w:rsidRPr="00320A4D" w:rsidTr="00320A4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520000,00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518000,00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516000,00</w:t>
            </w:r>
          </w:p>
        </w:tc>
      </w:tr>
      <w:tr w:rsidR="00320A4D" w:rsidRPr="00320A4D" w:rsidTr="00320A4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520000,00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518000,00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516000,00</w:t>
            </w:r>
          </w:p>
        </w:tc>
      </w:tr>
      <w:tr w:rsidR="00320A4D" w:rsidRPr="00320A4D" w:rsidTr="00320A4D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2434000,00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2453000,00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2477000,00</w:t>
            </w:r>
          </w:p>
        </w:tc>
      </w:tr>
      <w:tr w:rsidR="00320A4D" w:rsidRPr="00320A4D" w:rsidTr="00320A4D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</w:tr>
      <w:tr w:rsidR="00320A4D" w:rsidRPr="00320A4D" w:rsidTr="00320A4D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1234000,00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1277000,00</w:t>
            </w:r>
          </w:p>
        </w:tc>
      </w:tr>
      <w:tr w:rsidR="00320A4D" w:rsidRPr="00320A4D" w:rsidTr="00320A4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320A4D" w:rsidRPr="00320A4D" w:rsidTr="00320A4D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332306,07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157800,00</w:t>
            </w:r>
          </w:p>
        </w:tc>
      </w:tr>
      <w:tr w:rsidR="00320A4D" w:rsidRPr="00320A4D" w:rsidTr="00320A4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157800,00</w:t>
            </w:r>
          </w:p>
        </w:tc>
      </w:tr>
      <w:tr w:rsidR="00320A4D" w:rsidRPr="00320A4D" w:rsidTr="00320A4D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157800,00</w:t>
            </w:r>
          </w:p>
        </w:tc>
      </w:tr>
      <w:tr w:rsidR="00320A4D" w:rsidRPr="00320A4D" w:rsidTr="00320A4D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учатков</w:t>
            </w:r>
            <w:proofErr w:type="spellEnd"/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320A4D" w:rsidRPr="00320A4D" w:rsidTr="00320A4D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320A4D" w:rsidRPr="00320A4D" w:rsidTr="00320A4D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</w:tr>
      <w:tr w:rsidR="00320A4D" w:rsidRPr="00320A4D" w:rsidTr="00320A4D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</w:tr>
      <w:tr w:rsidR="00320A4D" w:rsidRPr="00320A4D" w:rsidTr="00320A4D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174506,07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A4D" w:rsidRPr="00320A4D" w:rsidTr="00320A4D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Доходы от продажи земельных участков, находящихся в государственной и муниципальной 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174506,07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A4D" w:rsidRPr="00320A4D" w:rsidTr="00320A4D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Доходы от продажи земельных участков, находящихся в собственности сельских поселений (за исключением земельных участков муниципальных 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000 1 14 06025 10 0000 430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174506,07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A4D" w:rsidRPr="00320A4D" w:rsidTr="00320A4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7274422,00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4565580,00</w:t>
            </w:r>
          </w:p>
        </w:tc>
      </w:tr>
      <w:tr w:rsidR="00320A4D" w:rsidRPr="00320A4D" w:rsidTr="00320A4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7274422,00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4565580,00</w:t>
            </w:r>
          </w:p>
        </w:tc>
      </w:tr>
      <w:tr w:rsidR="00320A4D" w:rsidRPr="00320A4D" w:rsidTr="00320A4D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1945500,00</w:t>
            </w:r>
          </w:p>
        </w:tc>
      </w:tr>
      <w:tr w:rsidR="00320A4D" w:rsidRPr="00320A4D" w:rsidTr="00320A4D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2752400,00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1945500,00</w:t>
            </w:r>
          </w:p>
        </w:tc>
      </w:tr>
      <w:tr w:rsidR="00320A4D" w:rsidRPr="00320A4D" w:rsidTr="00320A4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2752400,00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1945500,00</w:t>
            </w:r>
          </w:p>
        </w:tc>
      </w:tr>
      <w:tr w:rsidR="00320A4D" w:rsidRPr="00320A4D" w:rsidTr="00320A4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2167000,00</w:t>
            </w:r>
          </w:p>
        </w:tc>
      </w:tr>
      <w:tr w:rsidR="00320A4D" w:rsidRPr="00320A4D" w:rsidTr="00320A4D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000 2 02 25576 10 0000 150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20A4D" w:rsidRPr="00320A4D" w:rsidTr="00320A4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3400000,00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</w:tr>
      <w:tr w:rsidR="00320A4D" w:rsidRPr="00320A4D" w:rsidTr="00320A4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</w:tr>
      <w:tr w:rsidR="00320A4D" w:rsidRPr="00320A4D" w:rsidTr="00320A4D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территориальных общественных самоупра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лений, включенных в муниципальные программы развития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20A4D" w:rsidRPr="00320A4D" w:rsidTr="00320A4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453080,00</w:t>
            </w:r>
          </w:p>
        </w:tc>
      </w:tr>
      <w:tr w:rsidR="00320A4D" w:rsidRPr="00320A4D" w:rsidTr="00320A4D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101500,00</w:t>
            </w:r>
          </w:p>
        </w:tc>
      </w:tr>
      <w:tr w:rsidR="00320A4D" w:rsidRPr="00320A4D" w:rsidTr="00320A4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</w:tr>
      <w:tr w:rsidR="00320A4D" w:rsidRPr="00320A4D" w:rsidTr="00320A4D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</w:tr>
      <w:tr w:rsidR="00320A4D" w:rsidRPr="00320A4D" w:rsidTr="00320A4D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320A4D" w:rsidRPr="00320A4D" w:rsidTr="00320A4D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255342,00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A4D" w:rsidRPr="00320A4D" w:rsidTr="00320A4D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255342,00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A4D" w:rsidRPr="00320A4D" w:rsidTr="00320A4D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000 2 02 49999 10 2900 150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A4D" w:rsidRPr="00320A4D" w:rsidTr="00320A4D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000 2 02 49999 10 7142 150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A4D" w:rsidRPr="00320A4D" w:rsidTr="00320A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25.07.2022 № 88</w:t>
      </w: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2286"/>
        <w:gridCol w:w="3425"/>
        <w:gridCol w:w="1161"/>
        <w:gridCol w:w="1161"/>
        <w:gridCol w:w="1161"/>
      </w:tblGrid>
      <w:tr w:rsidR="00320A4D" w:rsidRPr="00320A4D" w:rsidTr="00320A4D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2022 год и на плановый период 2023 и 2024 годов</w:t>
            </w:r>
          </w:p>
        </w:tc>
      </w:tr>
      <w:tr w:rsidR="00320A4D" w:rsidRPr="00320A4D" w:rsidTr="00320A4D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20A4D" w:rsidRPr="00320A4D" w:rsidTr="00320A4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D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320A4D" w:rsidRPr="00320A4D" w:rsidTr="00320A4D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бюджетной</w:t>
            </w:r>
            <w:proofErr w:type="gramEnd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320A4D" w:rsidRPr="00320A4D" w:rsidTr="00320A4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20A4D" w:rsidRPr="00320A4D" w:rsidTr="00320A4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20A4D" w:rsidRPr="00320A4D" w:rsidTr="00320A4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320A4D" w:rsidRPr="00320A4D" w:rsidTr="00320A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7 284 622,00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4 589 280,00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4 565 080,00</w:t>
            </w:r>
          </w:p>
        </w:tc>
      </w:tr>
      <w:tr w:rsidR="00320A4D" w:rsidRPr="00320A4D" w:rsidTr="00320A4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7 284 622,00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4 589 280,00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4 565 080,00</w:t>
            </w:r>
          </w:p>
        </w:tc>
      </w:tr>
      <w:tr w:rsidR="00320A4D" w:rsidRPr="00320A4D" w:rsidTr="00320A4D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2 752 400,00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1 945 500,00</w:t>
            </w:r>
          </w:p>
        </w:tc>
      </w:tr>
      <w:tr w:rsidR="00320A4D" w:rsidRPr="00320A4D" w:rsidTr="00320A4D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2 752 400,00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1 973 000,00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1 945 500,00</w:t>
            </w:r>
          </w:p>
        </w:tc>
      </w:tr>
      <w:tr w:rsidR="00320A4D" w:rsidRPr="00320A4D" w:rsidTr="00320A4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1 945 500,00</w:t>
            </w:r>
          </w:p>
        </w:tc>
      </w:tr>
      <w:tr w:rsidR="00320A4D" w:rsidRPr="00320A4D" w:rsidTr="00320A4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2 167 000,00</w:t>
            </w:r>
          </w:p>
        </w:tc>
      </w:tr>
      <w:tr w:rsidR="00320A4D" w:rsidRPr="00320A4D" w:rsidTr="00320A4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000 2 02 25576 00 0000 150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обеспечение комплексного развит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20A4D" w:rsidRPr="00320A4D" w:rsidTr="00320A4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000 2 02 25576 10 0000 150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обеспечение комплексного развит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20A4D" w:rsidRPr="00320A4D" w:rsidTr="00320A4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2 167 000,00</w:t>
            </w:r>
          </w:p>
        </w:tc>
      </w:tr>
      <w:tr w:rsidR="00320A4D" w:rsidRPr="00320A4D" w:rsidTr="00320A4D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3 250 000,00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2 167 000,00</w:t>
            </w:r>
          </w:p>
        </w:tc>
      </w:tr>
      <w:tr w:rsidR="00320A4D" w:rsidRPr="00320A4D" w:rsidTr="00320A4D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территориальных общественных самоупра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лений, включенных в муниципальные программы развития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20A4D" w:rsidRPr="00320A4D" w:rsidTr="00320A4D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452 580,00</w:t>
            </w:r>
          </w:p>
        </w:tc>
      </w:tr>
      <w:tr w:rsidR="00320A4D" w:rsidRPr="00320A4D" w:rsidTr="00320A4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95 100,00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98 200,00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101 500,00</w:t>
            </w:r>
          </w:p>
        </w:tc>
      </w:tr>
      <w:tr w:rsidR="00320A4D" w:rsidRPr="00320A4D" w:rsidTr="00320A4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361 780,00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</w:tr>
      <w:tr w:rsidR="00320A4D" w:rsidRPr="00320A4D" w:rsidTr="00320A4D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</w:tr>
      <w:tr w:rsidR="00320A4D" w:rsidRPr="00320A4D" w:rsidTr="00320A4D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320A4D" w:rsidRPr="00320A4D" w:rsidTr="00320A4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255 342,00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0A4D" w:rsidRPr="00320A4D" w:rsidTr="00320A4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255 342,00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0A4D" w:rsidRPr="00320A4D" w:rsidTr="00320A4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000 2 02 49999 10 2900 150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0A4D" w:rsidRPr="00320A4D" w:rsidTr="00320A4D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000 2 02 49999 10 7142 150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20A4D" w:rsidRPr="00320A4D" w:rsidTr="00320A4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25.07.2022 № 88</w:t>
      </w:r>
    </w:p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/>
      </w:tblPr>
      <w:tblGrid>
        <w:gridCol w:w="4631"/>
        <w:gridCol w:w="243"/>
        <w:gridCol w:w="243"/>
        <w:gridCol w:w="460"/>
        <w:gridCol w:w="792"/>
        <w:gridCol w:w="464"/>
        <w:gridCol w:w="780"/>
        <w:gridCol w:w="727"/>
        <w:gridCol w:w="727"/>
        <w:gridCol w:w="220"/>
      </w:tblGrid>
      <w:tr w:rsidR="00320A4D" w:rsidRPr="00320A4D" w:rsidTr="00320A4D">
        <w:trPr>
          <w:trHeight w:val="255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48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48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48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3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48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48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20A4D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20A4D" w:rsidRPr="00320A4D" w:rsidTr="00320A4D">
        <w:trPr>
          <w:trHeight w:val="52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4974375,00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4698274,00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4693274,00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2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0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7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3945065,00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0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3342285,00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0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0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0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7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0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612485,00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0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297485,00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9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0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расходы на повышение оплаты труда работников бюджетной сферы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10700,00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10700,00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8218,00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0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2482,00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73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241000,00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6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2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3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2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4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30"/>
        </w:trPr>
        <w:tc>
          <w:tcPr>
            <w:tcW w:w="2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57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7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1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95100,00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98200,00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101500,00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72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0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0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5457978,73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3840130,00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3874210,00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5357978,73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3810130,00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81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5357978,73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3810130,00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3844210,00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57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3893498,73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57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8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8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75"/>
        </w:trPr>
        <w:tc>
          <w:tcPr>
            <w:tcW w:w="278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8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8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9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57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54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54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0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121600,00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94080,00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57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65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72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 (субсидия областного бюджета)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100000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30000,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30000,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9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2103592,94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9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2103592,94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6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2103592,94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420288,25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8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3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208331,87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130710,00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538551,07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5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Прочие мероприятия по благоустройству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104909,07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3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104909,07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8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104909,07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9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(за счет иных межбюджетных трансфертов на финансовое обеспечение первоочередных расходов поселения 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9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9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108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9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75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546000,00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75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бюджета поселения за счет субсидии области в целях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2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9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proofErr w:type="gram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унктах</w:t>
            </w:r>
            <w:proofErr w:type="spellEnd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9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215000,00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57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(благоустройство территории гражданского кладбища в д</w:t>
            </w:r>
            <w:proofErr w:type="gram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8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3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05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9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иятия по благоустройству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0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5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0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7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2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0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8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160345,00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4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 w:rsid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7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690"/>
        </w:trPr>
        <w:tc>
          <w:tcPr>
            <w:tcW w:w="278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2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9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6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7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7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7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70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27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40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 w:rsid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 w:rsid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3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30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175292,75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352572,50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175292,75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sz w:val="18"/>
                <w:szCs w:val="18"/>
              </w:rPr>
              <w:t>352572,50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315"/>
        </w:trPr>
        <w:tc>
          <w:tcPr>
            <w:tcW w:w="36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13181696,67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9628490,00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9671530,00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A4D" w:rsidRPr="00320A4D" w:rsidTr="00320A4D">
        <w:trPr>
          <w:trHeight w:val="180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4D" w:rsidRPr="00320A4D" w:rsidRDefault="00320A4D" w:rsidP="0032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20A4D" w:rsidRDefault="00320A4D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D53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5331B" w:rsidRDefault="00D5331B" w:rsidP="00D53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5331B" w:rsidRDefault="00D5331B" w:rsidP="00D53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D5331B" w:rsidRDefault="00D5331B" w:rsidP="00D53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25.07.2022 № 88</w:t>
      </w:r>
    </w:p>
    <w:p w:rsidR="00D5331B" w:rsidRDefault="00D5331B" w:rsidP="00D53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284"/>
        <w:gridCol w:w="241"/>
        <w:gridCol w:w="241"/>
        <w:gridCol w:w="469"/>
        <w:gridCol w:w="441"/>
        <w:gridCol w:w="747"/>
        <w:gridCol w:w="444"/>
        <w:gridCol w:w="736"/>
        <w:gridCol w:w="686"/>
        <w:gridCol w:w="686"/>
        <w:gridCol w:w="219"/>
      </w:tblGrid>
      <w:tr w:rsidR="00D5331B" w:rsidRPr="00D5331B" w:rsidTr="00D5331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1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5331B" w:rsidRPr="00D5331B" w:rsidTr="00D5331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12523858,73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4974375,00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4698274,00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4693274,00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3945065,00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3342285,00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612485,00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297485,00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расходы на повышение оплаты труда работников бюджетной сферы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8218,00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Дорожное хозяйств</w:t>
            </w:r>
            <w:proofErr w:type="gram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2103592,94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538551,07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(за счет иных межбюджетных трансфертов на финансовое обеспечение первоочередных расходов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бюджета поселения за счет субсидии области в целях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proofErr w:type="gram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унктах</w:t>
            </w:r>
            <w:proofErr w:type="spell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территории ТОС "Память" (благоустройство территории гражданского кладбища в д</w:t>
            </w:r>
            <w:proofErr w:type="gram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31230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31230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31230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13181696,67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1B" w:rsidRPr="00D5331B" w:rsidTr="00D5331B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D53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5331B" w:rsidRDefault="00D5331B" w:rsidP="00D53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5331B" w:rsidRDefault="00D5331B" w:rsidP="00D53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D5331B" w:rsidRDefault="00D5331B" w:rsidP="00D53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25.07.2022 № 88</w:t>
      </w: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607"/>
        <w:gridCol w:w="242"/>
        <w:gridCol w:w="243"/>
        <w:gridCol w:w="459"/>
        <w:gridCol w:w="789"/>
        <w:gridCol w:w="462"/>
        <w:gridCol w:w="724"/>
        <w:gridCol w:w="724"/>
        <w:gridCol w:w="724"/>
        <w:gridCol w:w="220"/>
      </w:tblGrid>
      <w:tr w:rsidR="00D5331B" w:rsidRPr="00D5331B" w:rsidTr="00D533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1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5331B" w:rsidRPr="00D5331B" w:rsidTr="00D5331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1858950,94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293909,07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(за счет иных межбюджетных трансфертов на финансовое обеспечение первоочередных расходов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бюджета поселения за счет субсидии области в целях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proofErr w:type="gram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унктах</w:t>
            </w:r>
            <w:proofErr w:type="spell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(благоустройство территории гражданского кладбища в д</w:t>
            </w:r>
            <w:proofErr w:type="gramStart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7617274,67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4245418,25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331B" w:rsidRDefault="00D5331B" w:rsidP="00D53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D5331B" w:rsidRDefault="00D5331B" w:rsidP="00D53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5331B" w:rsidRDefault="00D5331B" w:rsidP="00D53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D5331B" w:rsidRDefault="00D5331B" w:rsidP="00D53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25.07.2022 № 88</w:t>
      </w:r>
    </w:p>
    <w:p w:rsidR="00D5331B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3262"/>
        <w:gridCol w:w="3414"/>
        <w:gridCol w:w="1206"/>
        <w:gridCol w:w="656"/>
        <w:gridCol w:w="656"/>
      </w:tblGrid>
      <w:tr w:rsidR="00D5331B" w:rsidRPr="00D5331B" w:rsidTr="00D5331B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 финансирования дефицита бюджета Едровс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кого сельского поселения  </w:t>
            </w:r>
            <w:r w:rsidRPr="00D53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на 2022-2024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331B" w:rsidRPr="00D5331B" w:rsidTr="00D5331B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331B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</w:tr>
      <w:tr w:rsidR="00D5331B" w:rsidRPr="00D5331B" w:rsidTr="00D5331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5331B" w:rsidRPr="00D5331B" w:rsidTr="00D5331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5331B" w:rsidRPr="00D5331B" w:rsidTr="00D5331B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5331B" w:rsidRPr="00D5331B" w:rsidTr="00D5331B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331B">
              <w:rPr>
                <w:rFonts w:ascii="Times New Roman" w:eastAsia="Times New Roman" w:hAnsi="Times New Roman" w:cs="Times New Roman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331B">
              <w:rPr>
                <w:rFonts w:ascii="Times New Roman" w:eastAsia="Times New Roman" w:hAnsi="Times New Roman" w:cs="Times New Roman"/>
              </w:rPr>
              <w:t xml:space="preserve"> 000 01 00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533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533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5331B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31B">
              <w:rPr>
                <w:rFonts w:ascii="Times New Roman" w:eastAsia="Times New Roman" w:hAnsi="Times New Roman" w:cs="Times New Roman"/>
              </w:rPr>
              <w:t>723 188,60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3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3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5331B" w:rsidRPr="00D5331B" w:rsidTr="00D5331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331B">
              <w:rPr>
                <w:rFonts w:ascii="Times New Roman" w:eastAsia="Times New Roman" w:hAnsi="Times New Roman" w:cs="Times New Roman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331B">
              <w:rPr>
                <w:rFonts w:ascii="Times New Roman" w:eastAsia="Times New Roman" w:hAnsi="Times New Roman" w:cs="Times New Roman"/>
              </w:rPr>
              <w:t xml:space="preserve">936 01 05 00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533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331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5331B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31B">
              <w:rPr>
                <w:rFonts w:ascii="Times New Roman" w:eastAsia="Times New Roman" w:hAnsi="Times New Roman" w:cs="Times New Roman"/>
              </w:rPr>
              <w:t>723 188,60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3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3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5331B" w:rsidRPr="00D5331B" w:rsidTr="00D5331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1B" w:rsidRPr="00D5331B" w:rsidRDefault="00D5331B" w:rsidP="00D5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331B">
              <w:rPr>
                <w:rFonts w:ascii="Times New Roman" w:eastAsia="Times New Roman" w:hAnsi="Times New Roman" w:cs="Times New Roman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331B">
              <w:rPr>
                <w:rFonts w:ascii="Times New Roman" w:eastAsia="Times New Roman" w:hAnsi="Times New Roman" w:cs="Times New Roman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31B">
              <w:rPr>
                <w:rFonts w:ascii="Times New Roman" w:eastAsia="Times New Roman" w:hAnsi="Times New Roman" w:cs="Times New Roman"/>
              </w:rPr>
              <w:t>723 188,60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3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3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5331B" w:rsidRPr="00D5331B" w:rsidTr="00D533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1B" w:rsidRPr="00D5331B" w:rsidRDefault="00D5331B" w:rsidP="00D5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5331B" w:rsidRPr="00320A4D" w:rsidRDefault="00D5331B" w:rsidP="00320A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sectPr w:rsidR="00D5331B" w:rsidRPr="00320A4D" w:rsidSect="00FB058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6EC0"/>
    <w:multiLevelType w:val="multilevel"/>
    <w:tmpl w:val="152ED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D8C5004"/>
    <w:multiLevelType w:val="multilevel"/>
    <w:tmpl w:val="C054D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EDC"/>
    <w:rsid w:val="000408CD"/>
    <w:rsid w:val="00130367"/>
    <w:rsid w:val="00215EDC"/>
    <w:rsid w:val="00320A4D"/>
    <w:rsid w:val="005218F3"/>
    <w:rsid w:val="005944C9"/>
    <w:rsid w:val="0060224D"/>
    <w:rsid w:val="006B06CE"/>
    <w:rsid w:val="00775F2C"/>
    <w:rsid w:val="009D4FD7"/>
    <w:rsid w:val="00AA6BFA"/>
    <w:rsid w:val="00D5331B"/>
    <w:rsid w:val="00D8671C"/>
    <w:rsid w:val="00D95C8D"/>
    <w:rsid w:val="00E12B40"/>
    <w:rsid w:val="00E63BD8"/>
    <w:rsid w:val="00FB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15ED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15E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9D4FD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D4FD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5331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331B"/>
    <w:rPr>
      <w:color w:val="800080"/>
      <w:u w:val="single"/>
    </w:rPr>
  </w:style>
  <w:style w:type="paragraph" w:customStyle="1" w:styleId="xl65">
    <w:name w:val="xl65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D5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5331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5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D5331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D5331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533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1">
    <w:name w:val="xl101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5331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5">
    <w:name w:val="xl105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5331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5331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D533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D5331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533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D5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5331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D533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D533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D5331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3">
    <w:name w:val="xl133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D533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a"/>
    <w:rsid w:val="00D533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5">
    <w:name w:val="xl145"/>
    <w:basedOn w:val="a"/>
    <w:rsid w:val="00D533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D5331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D5331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D5331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D5331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rsid w:val="00D533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60">
    <w:name w:val="xl160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61">
    <w:name w:val="xl161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5">
    <w:name w:val="xl165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7">
    <w:name w:val="xl167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8">
    <w:name w:val="xl178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D533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0">
    <w:name w:val="xl180"/>
    <w:basedOn w:val="a"/>
    <w:rsid w:val="00D5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D5331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D5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3">
    <w:name w:val="xl183"/>
    <w:basedOn w:val="a"/>
    <w:rsid w:val="00D5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D5331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6">
    <w:name w:val="xl186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7">
    <w:name w:val="xl197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8">
    <w:name w:val="xl198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1">
    <w:name w:val="xl201"/>
    <w:basedOn w:val="a"/>
    <w:rsid w:val="00D5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D5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D5331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7">
    <w:name w:val="xl207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8">
    <w:name w:val="xl208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9">
    <w:name w:val="xl209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10">
    <w:name w:val="xl210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D533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3">
    <w:name w:val="xl213"/>
    <w:basedOn w:val="a"/>
    <w:rsid w:val="00D533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4">
    <w:name w:val="xl214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15">
    <w:name w:val="xl215"/>
    <w:basedOn w:val="a"/>
    <w:rsid w:val="00D533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6">
    <w:name w:val="xl216"/>
    <w:basedOn w:val="a"/>
    <w:rsid w:val="00D5331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7">
    <w:name w:val="xl217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8">
    <w:name w:val="xl218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9">
    <w:name w:val="xl219"/>
    <w:basedOn w:val="a"/>
    <w:rsid w:val="00D5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0">
    <w:name w:val="xl220"/>
    <w:basedOn w:val="a"/>
    <w:rsid w:val="00D5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1">
    <w:name w:val="xl221"/>
    <w:basedOn w:val="a"/>
    <w:rsid w:val="00D5331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2">
    <w:name w:val="xl222"/>
    <w:basedOn w:val="a"/>
    <w:rsid w:val="00D5331B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23">
    <w:name w:val="xl223"/>
    <w:basedOn w:val="a"/>
    <w:rsid w:val="00D5331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4">
    <w:name w:val="xl224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7">
    <w:name w:val="xl227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8">
    <w:name w:val="xl228"/>
    <w:basedOn w:val="a"/>
    <w:rsid w:val="00D533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9">
    <w:name w:val="xl229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0">
    <w:name w:val="xl230"/>
    <w:basedOn w:val="a"/>
    <w:rsid w:val="00D533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1">
    <w:name w:val="xl231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32">
    <w:name w:val="xl232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33">
    <w:name w:val="xl233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34">
    <w:name w:val="xl234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7">
    <w:name w:val="xl237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9">
    <w:name w:val="xl239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1">
    <w:name w:val="xl241"/>
    <w:basedOn w:val="a"/>
    <w:rsid w:val="00D53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2">
    <w:name w:val="xl242"/>
    <w:basedOn w:val="a"/>
    <w:rsid w:val="00D53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3">
    <w:name w:val="xl243"/>
    <w:basedOn w:val="a"/>
    <w:rsid w:val="00D53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12084</Words>
  <Characters>68883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2022-07-21T11:05:00Z</dcterms:created>
  <dcterms:modified xsi:type="dcterms:W3CDTF">2022-07-25T12:09:00Z</dcterms:modified>
</cp:coreProperties>
</file>