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E3" w:rsidRDefault="004C4D6D" w:rsidP="008D73E3">
      <w:pPr>
        <w:pStyle w:val="a4"/>
        <w:rPr>
          <w:rFonts w:ascii="Times New Roman" w:hAnsi="Times New Roman"/>
          <w:b/>
          <w:sz w:val="24"/>
          <w:szCs w:val="24"/>
        </w:rPr>
      </w:pPr>
      <w:r w:rsidRPr="004C4D6D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23452752" r:id="rId5"/>
        </w:pict>
      </w:r>
      <w:r w:rsidR="008D73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8D73E3" w:rsidRDefault="008D73E3" w:rsidP="008D73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D73E3" w:rsidRDefault="008D73E3" w:rsidP="008D7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30.08.2022                                                                                                </w:t>
      </w:r>
      <w:r w:rsidR="00D523B9">
        <w:rPr>
          <w:rFonts w:ascii="Times New Roman" w:hAnsi="Times New Roman"/>
          <w:b/>
          <w:sz w:val="24"/>
          <w:szCs w:val="24"/>
        </w:rPr>
        <w:t xml:space="preserve">                            № 92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523B9" w:rsidRPr="00234F99" w:rsidRDefault="00D523B9" w:rsidP="00D5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F9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</w:t>
      </w:r>
      <w:r w:rsidRPr="00234F99">
        <w:rPr>
          <w:rFonts w:ascii="Times New Roman" w:hAnsi="Times New Roman"/>
          <w:b/>
          <w:sz w:val="24"/>
          <w:szCs w:val="24"/>
        </w:rPr>
        <w:t xml:space="preserve"> в Положение о </w:t>
      </w:r>
      <w:proofErr w:type="gramStart"/>
      <w:r w:rsidRPr="00234F99">
        <w:rPr>
          <w:rFonts w:ascii="Times New Roman" w:hAnsi="Times New Roman"/>
          <w:b/>
          <w:sz w:val="24"/>
          <w:szCs w:val="24"/>
        </w:rPr>
        <w:t>размерах оплаты труда</w:t>
      </w:r>
      <w:proofErr w:type="gramEnd"/>
      <w:r w:rsidRPr="00234F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(денежного содержания) Г</w:t>
      </w:r>
      <w:r w:rsidRPr="00234F99">
        <w:rPr>
          <w:rFonts w:ascii="Times New Roman" w:hAnsi="Times New Roman"/>
          <w:b/>
          <w:sz w:val="24"/>
          <w:szCs w:val="24"/>
        </w:rPr>
        <w:t>лавы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4F99">
        <w:rPr>
          <w:rFonts w:ascii="Times New Roman" w:hAnsi="Times New Roman"/>
          <w:b/>
          <w:sz w:val="24"/>
          <w:szCs w:val="24"/>
        </w:rPr>
        <w:t>Едровского  сельского поселения</w:t>
      </w:r>
    </w:p>
    <w:p w:rsidR="00D523B9" w:rsidRDefault="00D523B9" w:rsidP="00D5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E8C">
        <w:rPr>
          <w:rFonts w:ascii="Times New Roman" w:hAnsi="Times New Roman"/>
          <w:b/>
          <w:sz w:val="24"/>
          <w:szCs w:val="24"/>
        </w:rPr>
        <w:tab/>
      </w:r>
    </w:p>
    <w:p w:rsidR="00D523B9" w:rsidRPr="00164E8C" w:rsidRDefault="00D523B9" w:rsidP="00D52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3B9" w:rsidRPr="00234F99" w:rsidRDefault="00D523B9" w:rsidP="00D52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F99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523B9" w:rsidRPr="00234F99" w:rsidRDefault="00D523B9" w:rsidP="00D52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F99">
        <w:rPr>
          <w:rFonts w:ascii="Times New Roman" w:hAnsi="Times New Roman"/>
          <w:b/>
          <w:sz w:val="24"/>
          <w:szCs w:val="24"/>
        </w:rPr>
        <w:t>РЕШИЛ:</w:t>
      </w:r>
    </w:p>
    <w:p w:rsidR="00D523B9" w:rsidRPr="00164E8C" w:rsidRDefault="00D523B9" w:rsidP="00D5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1.Внести в </w:t>
      </w:r>
      <w:r w:rsidR="008569DD" w:rsidRPr="008569DD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="008569DD" w:rsidRPr="008569DD">
        <w:rPr>
          <w:rFonts w:ascii="Times New Roman" w:hAnsi="Times New Roman"/>
          <w:sz w:val="24"/>
          <w:szCs w:val="24"/>
        </w:rPr>
        <w:t>размерах оплаты труда</w:t>
      </w:r>
      <w:proofErr w:type="gramEnd"/>
      <w:r w:rsidR="008569DD" w:rsidRPr="008569DD">
        <w:rPr>
          <w:rFonts w:ascii="Times New Roman" w:hAnsi="Times New Roman"/>
          <w:sz w:val="24"/>
          <w:szCs w:val="24"/>
        </w:rPr>
        <w:t xml:space="preserve"> (денежного содержания) Главы Едровского  сельского поселения</w:t>
      </w:r>
      <w:r w:rsidR="008569DD">
        <w:rPr>
          <w:rFonts w:ascii="Times New Roman" w:hAnsi="Times New Roman"/>
          <w:sz w:val="24"/>
          <w:szCs w:val="24"/>
        </w:rPr>
        <w:t xml:space="preserve">, утвержденное </w:t>
      </w:r>
      <w:r>
        <w:rPr>
          <w:rFonts w:ascii="Times New Roman" w:hAnsi="Times New Roman"/>
          <w:sz w:val="24"/>
          <w:szCs w:val="24"/>
        </w:rPr>
        <w:t>решение</w:t>
      </w:r>
      <w:r w:rsidR="008569D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Совета депутатов Едровского сельского поселения от 30.01.2018 №109 «Об утверждении Положения о размерах оплаты труда (денежного содержания) Главы Едровского сельского поселения»</w:t>
      </w:r>
      <w:r w:rsidRPr="00234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  <w:r w:rsidRPr="00164E8C">
        <w:rPr>
          <w:rFonts w:ascii="Times New Roman" w:hAnsi="Times New Roman"/>
          <w:sz w:val="24"/>
          <w:szCs w:val="24"/>
        </w:rPr>
        <w:t xml:space="preserve"> </w:t>
      </w:r>
    </w:p>
    <w:p w:rsidR="00D523B9" w:rsidRDefault="00D523B9" w:rsidP="00D5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6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1.1.</w:t>
      </w:r>
      <w:r w:rsidRPr="00164E8C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Приложение 1 к </w:t>
      </w:r>
      <w:r w:rsidRPr="0016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Положению о </w:t>
      </w:r>
      <w:proofErr w:type="gramStart"/>
      <w:r>
        <w:rPr>
          <w:rFonts w:ascii="Times New Roman" w:hAnsi="Times New Roman"/>
          <w:sz w:val="24"/>
          <w:szCs w:val="24"/>
        </w:rPr>
        <w:t>размерах оплаты труда</w:t>
      </w:r>
      <w:proofErr w:type="gramEnd"/>
      <w:r>
        <w:rPr>
          <w:rFonts w:ascii="Times New Roman" w:hAnsi="Times New Roman"/>
          <w:sz w:val="24"/>
          <w:szCs w:val="24"/>
        </w:rPr>
        <w:t xml:space="preserve"> (денежного содержания) Главы Едровского сельского поселения в следующей редакции (Прилагается)</w:t>
      </w:r>
      <w:r w:rsidRPr="00164E8C">
        <w:rPr>
          <w:rFonts w:ascii="Times New Roman" w:hAnsi="Times New Roman"/>
          <w:sz w:val="24"/>
          <w:szCs w:val="24"/>
        </w:rPr>
        <w:t>.</w:t>
      </w:r>
    </w:p>
    <w:p w:rsidR="00D523B9" w:rsidRDefault="00D523B9" w:rsidP="00D52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1.2.Пункт 3.2. части 3 Положения</w:t>
      </w:r>
      <w:r w:rsidRPr="00164E8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размерах</w:t>
      </w:r>
      <w:r w:rsidRPr="00164E8C">
        <w:rPr>
          <w:rFonts w:ascii="Times New Roman" w:hAnsi="Times New Roman"/>
          <w:sz w:val="24"/>
          <w:szCs w:val="24"/>
        </w:rPr>
        <w:t xml:space="preserve"> оплат</w:t>
      </w:r>
      <w:r>
        <w:rPr>
          <w:rFonts w:ascii="Times New Roman" w:hAnsi="Times New Roman"/>
          <w:sz w:val="24"/>
          <w:szCs w:val="24"/>
        </w:rPr>
        <w:t>ы</w:t>
      </w:r>
      <w:r w:rsidRPr="00164E8C">
        <w:rPr>
          <w:rFonts w:ascii="Times New Roman" w:hAnsi="Times New Roman"/>
          <w:sz w:val="24"/>
          <w:szCs w:val="24"/>
        </w:rPr>
        <w:t xml:space="preserve"> труда</w:t>
      </w:r>
      <w:proofErr w:type="gramEnd"/>
      <w:r w:rsidRPr="0016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(денежного содержания) Главы</w:t>
      </w:r>
      <w:r w:rsidRPr="00164E8C">
        <w:rPr>
          <w:rFonts w:ascii="Times New Roman" w:hAnsi="Times New Roman"/>
          <w:sz w:val="24"/>
          <w:szCs w:val="24"/>
        </w:rPr>
        <w:t xml:space="preserve"> Едровского  сельского поселения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523B9" w:rsidRDefault="00D523B9" w:rsidP="00D52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EE745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3.2.Денежное содержание Главы Едровского сельского поселения выплачивается за счет средств бюджета Едровского сельского поселения.</w:t>
      </w:r>
    </w:p>
    <w:p w:rsidR="00D523B9" w:rsidRPr="00164E8C" w:rsidRDefault="00D523B9" w:rsidP="00D5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EE745B">
        <w:rPr>
          <w:rFonts w:ascii="Times New Roman" w:hAnsi="Times New Roman"/>
          <w:sz w:val="24"/>
          <w:szCs w:val="24"/>
        </w:rPr>
        <w:t xml:space="preserve">В случае финансирования </w:t>
      </w:r>
      <w:r>
        <w:rPr>
          <w:rFonts w:ascii="Times New Roman" w:hAnsi="Times New Roman"/>
          <w:sz w:val="24"/>
          <w:szCs w:val="24"/>
        </w:rPr>
        <w:t xml:space="preserve">денежного содержания </w:t>
      </w:r>
      <w:r w:rsidRPr="00EE745B">
        <w:rPr>
          <w:rFonts w:ascii="Times New Roman" w:hAnsi="Times New Roman"/>
          <w:sz w:val="24"/>
          <w:szCs w:val="24"/>
        </w:rPr>
        <w:t xml:space="preserve">за счет разных источников (за счет собственных средств бюджета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EE745B">
        <w:rPr>
          <w:rFonts w:ascii="Times New Roman" w:hAnsi="Times New Roman"/>
          <w:sz w:val="24"/>
          <w:szCs w:val="24"/>
        </w:rPr>
        <w:t>, за счет субвенций</w:t>
      </w:r>
      <w:r>
        <w:rPr>
          <w:rFonts w:ascii="Times New Roman" w:hAnsi="Times New Roman"/>
          <w:sz w:val="24"/>
          <w:szCs w:val="24"/>
        </w:rPr>
        <w:t xml:space="preserve"> или иных межбюджетных трансфертов</w:t>
      </w:r>
      <w:r w:rsidRPr="00EE745B">
        <w:rPr>
          <w:rFonts w:ascii="Times New Roman" w:hAnsi="Times New Roman"/>
          <w:sz w:val="24"/>
          <w:szCs w:val="24"/>
        </w:rPr>
        <w:t>, получаемых из областного</w:t>
      </w:r>
      <w:r>
        <w:rPr>
          <w:rFonts w:ascii="Times New Roman" w:hAnsi="Times New Roman"/>
          <w:sz w:val="24"/>
          <w:szCs w:val="24"/>
        </w:rPr>
        <w:t xml:space="preserve"> и районного</w:t>
      </w:r>
      <w:r w:rsidRPr="00EE745B">
        <w:rPr>
          <w:rFonts w:ascii="Times New Roman" w:hAnsi="Times New Roman"/>
          <w:sz w:val="24"/>
          <w:szCs w:val="24"/>
        </w:rPr>
        <w:t xml:space="preserve"> бюджета) выплата  денежного содержания осуществляется пропорционально долям финансирования из всех источников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E74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523B9" w:rsidRPr="00164E8C" w:rsidRDefault="00D523B9" w:rsidP="00D5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164E8C">
        <w:rPr>
          <w:rFonts w:ascii="Times New Roman" w:hAnsi="Times New Roman"/>
          <w:sz w:val="24"/>
          <w:szCs w:val="24"/>
        </w:rPr>
        <w:t xml:space="preserve">.Настоящее решение распространяются на правоотношения, возникшие с 01 </w:t>
      </w:r>
      <w:r>
        <w:rPr>
          <w:rFonts w:ascii="Times New Roman" w:hAnsi="Times New Roman"/>
          <w:sz w:val="24"/>
          <w:szCs w:val="24"/>
        </w:rPr>
        <w:t>июля 2022</w:t>
      </w:r>
      <w:r w:rsidRPr="00164E8C">
        <w:rPr>
          <w:rFonts w:ascii="Times New Roman" w:hAnsi="Times New Roman"/>
          <w:sz w:val="24"/>
          <w:szCs w:val="24"/>
        </w:rPr>
        <w:t xml:space="preserve"> года.</w:t>
      </w:r>
    </w:p>
    <w:p w:rsidR="00D523B9" w:rsidRPr="00164E8C" w:rsidRDefault="00D523B9" w:rsidP="00D5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164E8C">
        <w:rPr>
          <w:rFonts w:ascii="Times New Roman" w:hAnsi="Times New Roman"/>
          <w:sz w:val="24"/>
          <w:szCs w:val="24"/>
        </w:rPr>
        <w:t>. Опубликовать  решение в информационном бюллетене «Едровский вестник» и р</w:t>
      </w:r>
      <w:r>
        <w:rPr>
          <w:rFonts w:ascii="Times New Roman" w:hAnsi="Times New Roman"/>
          <w:sz w:val="24"/>
          <w:szCs w:val="24"/>
        </w:rPr>
        <w:t>азместить на официальном сайте Ад</w:t>
      </w:r>
      <w:r w:rsidRPr="00164E8C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Pr="00164E8C">
        <w:rPr>
          <w:rFonts w:ascii="Times New Roman" w:hAnsi="Times New Roman"/>
          <w:sz w:val="24"/>
          <w:szCs w:val="24"/>
        </w:rPr>
        <w:t>.</w:t>
      </w:r>
    </w:p>
    <w:p w:rsidR="00D523B9" w:rsidRPr="00164E8C" w:rsidRDefault="00D523B9" w:rsidP="00D523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ab/>
      </w:r>
    </w:p>
    <w:p w:rsidR="00D523B9" w:rsidRDefault="00D523B9" w:rsidP="00D523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523B9" w:rsidRPr="00164E8C" w:rsidRDefault="00D523B9" w:rsidP="00D523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523B9" w:rsidRPr="00164E8C" w:rsidRDefault="00D523B9" w:rsidP="00D523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64E8C">
        <w:rPr>
          <w:rFonts w:ascii="Times New Roman" w:hAnsi="Times New Roman"/>
          <w:sz w:val="24"/>
          <w:szCs w:val="24"/>
        </w:rPr>
        <w:t xml:space="preserve">    С.В.Моденков</w:t>
      </w:r>
    </w:p>
    <w:p w:rsidR="00097DE1" w:rsidRDefault="00097DE1"/>
    <w:p w:rsidR="00D523B9" w:rsidRDefault="00D523B9"/>
    <w:p w:rsidR="00D523B9" w:rsidRDefault="00D523B9"/>
    <w:p w:rsidR="00D523B9" w:rsidRDefault="00D523B9"/>
    <w:p w:rsidR="00D523B9" w:rsidRDefault="00D523B9" w:rsidP="00D523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D523B9" w:rsidRDefault="00D523B9" w:rsidP="00D523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решением Совета депутатов </w:t>
      </w:r>
    </w:p>
    <w:p w:rsidR="00D523B9" w:rsidRDefault="00D523B9" w:rsidP="00D523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Едровского сельского поселения </w:t>
      </w:r>
    </w:p>
    <w:p w:rsidR="00D523B9" w:rsidRDefault="00D523B9" w:rsidP="00D523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от  30.08.2022  № 92       </w:t>
      </w:r>
    </w:p>
    <w:p w:rsidR="00D523B9" w:rsidRDefault="00D523B9" w:rsidP="00D523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3B9" w:rsidRDefault="00D523B9" w:rsidP="00D523B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23B9" w:rsidRDefault="00D523B9" w:rsidP="00D523B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D523B9" w:rsidRDefault="00D523B9" w:rsidP="00D523B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23B9" w:rsidRDefault="00D523B9" w:rsidP="00D523B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Главы</w:t>
      </w:r>
    </w:p>
    <w:p w:rsidR="00D523B9" w:rsidRDefault="00D523B9" w:rsidP="00D523B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Едровского сельского поселения</w:t>
      </w:r>
    </w:p>
    <w:p w:rsidR="00D523B9" w:rsidRDefault="00D523B9" w:rsidP="00D523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087"/>
        <w:gridCol w:w="1988"/>
        <w:gridCol w:w="2948"/>
      </w:tblGrid>
      <w:tr w:rsidR="00D523B9" w:rsidTr="00D52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в месяц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Денежное содержание в месяц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выплата и материальная помощь в год (руб.)</w:t>
            </w:r>
          </w:p>
        </w:tc>
      </w:tr>
      <w:tr w:rsidR="00D523B9" w:rsidTr="00D52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Едровского сельского поселения</w:t>
            </w:r>
          </w:p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9" w:rsidRDefault="00D523B9" w:rsidP="004F7F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39508,00</w:t>
            </w:r>
          </w:p>
        </w:tc>
      </w:tr>
    </w:tbl>
    <w:p w:rsidR="00D523B9" w:rsidRDefault="00D523B9"/>
    <w:sectPr w:rsidR="00D523B9" w:rsidSect="008D73E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3E3"/>
    <w:rsid w:val="00097DE1"/>
    <w:rsid w:val="00281154"/>
    <w:rsid w:val="004C4D6D"/>
    <w:rsid w:val="008569DD"/>
    <w:rsid w:val="008D73E3"/>
    <w:rsid w:val="00C157A8"/>
    <w:rsid w:val="00D523B9"/>
    <w:rsid w:val="00EC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D73E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D73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2022-08-31T08:17:00Z</dcterms:created>
  <dcterms:modified xsi:type="dcterms:W3CDTF">2022-08-31T09:06:00Z</dcterms:modified>
</cp:coreProperties>
</file>