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C" w:rsidRDefault="0067333B" w:rsidP="001C06FC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78449940" r:id="rId6"/>
        </w:pict>
      </w:r>
      <w:r w:rsidR="001C06FC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C06FC" w:rsidRDefault="001C06FC" w:rsidP="001C06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C06FC" w:rsidRDefault="001C06FC" w:rsidP="001C06FC">
      <w:pPr>
        <w:pStyle w:val="a4"/>
        <w:jc w:val="both"/>
        <w:rPr>
          <w:rFonts w:ascii="Times New Roman" w:hAnsi="Times New Roman"/>
          <w:szCs w:val="28"/>
        </w:rPr>
      </w:pPr>
    </w:p>
    <w:p w:rsidR="001C06FC" w:rsidRDefault="001C06FC" w:rsidP="001C06FC">
      <w:pPr>
        <w:pStyle w:val="a4"/>
        <w:jc w:val="both"/>
        <w:rPr>
          <w:rFonts w:ascii="Times New Roman" w:hAnsi="Times New Roman"/>
          <w:szCs w:val="28"/>
        </w:rPr>
      </w:pPr>
    </w:p>
    <w:p w:rsidR="001C06FC" w:rsidRDefault="001C06FC" w:rsidP="001C06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26.03.2021                                                                                                    </w:t>
      </w:r>
      <w:r w:rsidR="004E3ACB">
        <w:rPr>
          <w:rFonts w:ascii="Times New Roman" w:hAnsi="Times New Roman"/>
          <w:b/>
          <w:sz w:val="24"/>
          <w:szCs w:val="24"/>
        </w:rPr>
        <w:t xml:space="preserve">                            № 33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0A54C3" w:rsidRDefault="000A54C3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A54C3" w:rsidRDefault="000A54C3" w:rsidP="000A5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36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</w:t>
      </w:r>
      <w:r>
        <w:rPr>
          <w:rFonts w:ascii="Times New Roman" w:hAnsi="Times New Roman" w:cs="Times New Roman"/>
          <w:b/>
          <w:sz w:val="24"/>
          <w:szCs w:val="24"/>
        </w:rPr>
        <w:t xml:space="preserve">вского сельского поселения от 23.12.2020г. № 15  </w:t>
      </w:r>
      <w:r w:rsidRPr="00840366">
        <w:rPr>
          <w:rFonts w:ascii="Times New Roman" w:hAnsi="Times New Roman" w:cs="Times New Roman"/>
          <w:b/>
          <w:sz w:val="24"/>
          <w:szCs w:val="24"/>
        </w:rPr>
        <w:t xml:space="preserve"> «О бюджете Едровского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   на 2021 год и плановый период 2022 и 2023</w:t>
      </w:r>
      <w:r w:rsidRPr="00840366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9C57CF" w:rsidRPr="00840366" w:rsidRDefault="009C57CF" w:rsidP="000A5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05" w:rsidRPr="004D3505" w:rsidRDefault="004D3505" w:rsidP="004D35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4D3505" w:rsidRPr="004D3505" w:rsidRDefault="004D3505" w:rsidP="004D35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D3505" w:rsidRPr="004D3505" w:rsidRDefault="004D3505" w:rsidP="004D3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D3505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23.12.2020 № 15</w:t>
      </w:r>
      <w:r w:rsidRPr="004D35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4D3505" w:rsidRPr="004D3505" w:rsidRDefault="004D3505" w:rsidP="004D350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Пункт 1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D3505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редакции:</w:t>
      </w:r>
    </w:p>
    <w:p w:rsidR="004D3505" w:rsidRPr="004D3505" w:rsidRDefault="004D3505" w:rsidP="004D3505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4D3505" w:rsidRPr="004D3505" w:rsidRDefault="004D3505" w:rsidP="004D35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4D3505" w:rsidRPr="004D3505" w:rsidRDefault="004D3505" w:rsidP="004D35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>11899140,00 рублей;</w:t>
      </w:r>
    </w:p>
    <w:p w:rsidR="004D3505" w:rsidRPr="004D3505" w:rsidRDefault="004D3505" w:rsidP="004D35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12587155,74 рублей;   </w:t>
      </w:r>
    </w:p>
    <w:p w:rsidR="004D3505" w:rsidRPr="004D3505" w:rsidRDefault="004D3505" w:rsidP="004D35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688015,74 рублей</w:t>
      </w:r>
      <w:proofErr w:type="gramStart"/>
      <w:r w:rsidRPr="004D3505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4D3505" w:rsidRPr="004D3505" w:rsidRDefault="004D3505" w:rsidP="004D3505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D3505">
        <w:rPr>
          <w:rFonts w:ascii="Times New Roman" w:eastAsia="Times New Roman" w:hAnsi="Times New Roman" w:cs="Times New Roman"/>
          <w:sz w:val="24"/>
          <w:szCs w:val="24"/>
        </w:rPr>
        <w:t>2. Приложения 4,5,6,8 к решению Совета депутатов Едровского сельского поселения изложить в прилагаемых редакциях.</w:t>
      </w:r>
    </w:p>
    <w:p w:rsidR="004D3505" w:rsidRDefault="004D3505" w:rsidP="004D350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.Опубликовать данное решение в информационном </w:t>
      </w:r>
      <w:r>
        <w:rPr>
          <w:rFonts w:ascii="Times New Roman" w:hAnsi="Times New Roman" w:cs="Times New Roman"/>
          <w:sz w:val="24"/>
          <w:szCs w:val="24"/>
        </w:rPr>
        <w:t>бюллетене «Едровский в</w:t>
      </w:r>
      <w:r w:rsidRPr="004D3505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4D3505" w:rsidRDefault="004D3505" w:rsidP="004D350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Pr="004D3505" w:rsidRDefault="004D3505" w:rsidP="004D3505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505" w:rsidRPr="004D3505" w:rsidRDefault="004D3505" w:rsidP="004D3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3505">
        <w:rPr>
          <w:rFonts w:ascii="Times New Roman" w:eastAsia="Times New Roman" w:hAnsi="Times New Roman" w:cs="Times New Roman"/>
          <w:sz w:val="24"/>
          <w:szCs w:val="24"/>
        </w:rPr>
        <w:t xml:space="preserve">   С.В.Моденков       </w:t>
      </w:r>
    </w:p>
    <w:p w:rsidR="004D3505" w:rsidRPr="004D3505" w:rsidRDefault="004D3505" w:rsidP="004D3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46" w:rsidRDefault="007F5246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Pr="004D3505" w:rsidRDefault="004D3505" w:rsidP="004D3505">
      <w:pPr>
        <w:spacing w:after="0"/>
        <w:jc w:val="center"/>
        <w:rPr>
          <w:rFonts w:ascii="Times New Roman" w:hAnsi="Times New Roman" w:cs="Times New Roman"/>
          <w:b/>
        </w:rPr>
      </w:pPr>
      <w:r w:rsidRPr="004D3505">
        <w:rPr>
          <w:rFonts w:ascii="Times New Roman" w:hAnsi="Times New Roman" w:cs="Times New Roman"/>
          <w:b/>
        </w:rPr>
        <w:lastRenderedPageBreak/>
        <w:t>ПОЯСНИТЕЛЬНАЯ  ЗАПИСКА</w:t>
      </w:r>
    </w:p>
    <w:p w:rsidR="004D3505" w:rsidRPr="004D3505" w:rsidRDefault="004D3505" w:rsidP="004D3505">
      <w:pPr>
        <w:spacing w:after="0"/>
        <w:jc w:val="center"/>
        <w:rPr>
          <w:rFonts w:ascii="Times New Roman" w:hAnsi="Times New Roman" w:cs="Times New Roman"/>
          <w:b/>
        </w:rPr>
      </w:pPr>
      <w:r w:rsidRPr="004D3505">
        <w:rPr>
          <w:rFonts w:ascii="Times New Roman" w:hAnsi="Times New Roman" w:cs="Times New Roman"/>
          <w:b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 xml:space="preserve">       В 2021 году за счет увеличения дефицита бюджета: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D3505">
        <w:rPr>
          <w:rFonts w:ascii="Times New Roman" w:hAnsi="Times New Roman" w:cs="Times New Roman"/>
        </w:rPr>
        <w:t>- добавлены ассигнования  по разделу 0503 «Благоустройство» по подпрограмме</w:t>
      </w:r>
      <w:r w:rsidRPr="004D3505">
        <w:rPr>
          <w:rFonts w:ascii="Times New Roman" w:hAnsi="Times New Roman" w:cs="Times New Roman"/>
          <w:color w:val="000000"/>
        </w:rPr>
        <w:t xml:space="preserve"> «Реализация проектов территориальных общественных самоуправлений»" на 20000 рублей. (Благоустройства территории ТОС «Надежда» в д</w:t>
      </w:r>
      <w:proofErr w:type="gramStart"/>
      <w:r w:rsidRPr="004D3505">
        <w:rPr>
          <w:rFonts w:ascii="Times New Roman" w:hAnsi="Times New Roman" w:cs="Times New Roman"/>
          <w:color w:val="000000"/>
        </w:rPr>
        <w:t>.З</w:t>
      </w:r>
      <w:proofErr w:type="gramEnd"/>
      <w:r w:rsidRPr="004D3505">
        <w:rPr>
          <w:rFonts w:ascii="Times New Roman" w:hAnsi="Times New Roman" w:cs="Times New Roman"/>
          <w:color w:val="000000"/>
        </w:rPr>
        <w:t xml:space="preserve">еленая Роща).  Формируется заявка для получения субсидии в сумме 75000 рублей, </w:t>
      </w:r>
      <w:proofErr w:type="spellStart"/>
      <w:r w:rsidRPr="004D3505">
        <w:rPr>
          <w:rFonts w:ascii="Times New Roman" w:hAnsi="Times New Roman" w:cs="Times New Roman"/>
          <w:color w:val="000000"/>
        </w:rPr>
        <w:t>софинансирование</w:t>
      </w:r>
      <w:proofErr w:type="spellEnd"/>
      <w:r w:rsidRPr="004D3505">
        <w:rPr>
          <w:rFonts w:ascii="Times New Roman" w:hAnsi="Times New Roman" w:cs="Times New Roman"/>
          <w:color w:val="000000"/>
        </w:rPr>
        <w:t xml:space="preserve"> поселения не менее 20%.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>- добавлены ассигнования по разделу 0412 «Другие вопросы в области национальной экономики» на 100 000 рублей (внесение изменений в генеральный план Едровского сельского поселения);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>- добавлены ассигнования по разделу 0705 «Профессиональная подготовка, переподготовка и повышение квалификации» по муниципальной программе  «Реформирование развития муниципальной службы в Едровском сельском поселении на 2020-2022 годы" в сумме 14000 рублей (повышение квалификации членам закупочной комиссии и контрактному управляющему по  44-ФЗ; 4 сотрудника, стоимость обучения по 6000 рублей, итого 24 000 рублей);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>- добавлены ассигнования по разделу 0801 «Культура» по муниципальной  программе "Сохранение и восстановление военно-мемориальных объектов на территории Едровского сельского поселения на 2020-2023 годы» на выполнение прочих мероприятий по благоустройству воинских захоронений в сумме 15000 рублей (</w:t>
      </w:r>
      <w:proofErr w:type="spellStart"/>
      <w:r w:rsidRPr="004D3505">
        <w:rPr>
          <w:rFonts w:ascii="Times New Roman" w:hAnsi="Times New Roman" w:cs="Times New Roman"/>
        </w:rPr>
        <w:t>госэкспертиза</w:t>
      </w:r>
      <w:proofErr w:type="spellEnd"/>
      <w:r w:rsidRPr="004D3505">
        <w:rPr>
          <w:rFonts w:ascii="Times New Roman" w:hAnsi="Times New Roman" w:cs="Times New Roman"/>
        </w:rPr>
        <w:t xml:space="preserve"> сметной стоимости выполнения работ по благоустройству воинского захоронения в с</w:t>
      </w:r>
      <w:proofErr w:type="gramStart"/>
      <w:r w:rsidRPr="004D3505">
        <w:rPr>
          <w:rFonts w:ascii="Times New Roman" w:hAnsi="Times New Roman" w:cs="Times New Roman"/>
        </w:rPr>
        <w:t>.Е</w:t>
      </w:r>
      <w:proofErr w:type="gramEnd"/>
      <w:r w:rsidRPr="004D3505">
        <w:rPr>
          <w:rFonts w:ascii="Times New Roman" w:hAnsi="Times New Roman" w:cs="Times New Roman"/>
        </w:rPr>
        <w:t xml:space="preserve">дрово, 10160 рублей – на сопровождение сметы для проведения </w:t>
      </w:r>
      <w:proofErr w:type="spellStart"/>
      <w:r w:rsidRPr="004D3505">
        <w:rPr>
          <w:rFonts w:ascii="Times New Roman" w:hAnsi="Times New Roman" w:cs="Times New Roman"/>
        </w:rPr>
        <w:t>госэкспертизы</w:t>
      </w:r>
      <w:proofErr w:type="spellEnd"/>
      <w:r w:rsidRPr="004D3505">
        <w:rPr>
          <w:rFonts w:ascii="Times New Roman" w:hAnsi="Times New Roman" w:cs="Times New Roman"/>
        </w:rPr>
        <w:t>, с расходов на приобретение венков).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D3505">
        <w:rPr>
          <w:rFonts w:ascii="Times New Roman" w:hAnsi="Times New Roman" w:cs="Times New Roman"/>
          <w:color w:val="000000"/>
        </w:rPr>
        <w:t xml:space="preserve">     </w:t>
      </w:r>
      <w:r w:rsidRPr="004D3505">
        <w:rPr>
          <w:rFonts w:ascii="Times New Roman" w:hAnsi="Times New Roman" w:cs="Times New Roman"/>
        </w:rPr>
        <w:t xml:space="preserve">  </w:t>
      </w:r>
      <w:proofErr w:type="gramStart"/>
      <w:r w:rsidRPr="004D3505">
        <w:rPr>
          <w:rFonts w:ascii="Times New Roman" w:hAnsi="Times New Roman" w:cs="Times New Roman"/>
        </w:rPr>
        <w:t xml:space="preserve">В 2021-2023 годах перераспределены бюджетные ассигнования по разделу 0310 «Защита населения и территории от чрезвычайных ситуаций природного и техногенного характера, пожарная безопасность»  уменьшены ассигнования по виду расхода 244 «Прочая закупка товаров, работ и услуг» и увеличены по виду расхода 852 «Уплата прочих налогов, сборов» </w:t>
      </w:r>
      <w:r w:rsidRPr="004D3505">
        <w:rPr>
          <w:rFonts w:ascii="Times New Roman" w:hAnsi="Times New Roman" w:cs="Times New Roman"/>
          <w:color w:val="000000"/>
        </w:rPr>
        <w:t xml:space="preserve"> на 6000 рублей – для уплаты транспортного налога.</w:t>
      </w:r>
      <w:proofErr w:type="gramEnd"/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D3505">
        <w:rPr>
          <w:rFonts w:ascii="Times New Roman" w:hAnsi="Times New Roman" w:cs="Times New Roman"/>
          <w:b/>
        </w:rPr>
        <w:t xml:space="preserve">          </w:t>
      </w: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 xml:space="preserve"> Приведены в соответствие Приложения 4,5,6,8.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>В целом после внесения изменений в бюджет сумма доходов: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ab/>
        <w:t>на 2021 год  составила 11899140 рубле</w:t>
      </w:r>
      <w:proofErr w:type="gramStart"/>
      <w:r w:rsidRPr="004D3505">
        <w:rPr>
          <w:rFonts w:ascii="Times New Roman" w:hAnsi="Times New Roman" w:cs="Times New Roman"/>
        </w:rPr>
        <w:t>й(</w:t>
      </w:r>
      <w:proofErr w:type="gramEnd"/>
      <w:r w:rsidRPr="004D3505">
        <w:rPr>
          <w:rFonts w:ascii="Times New Roman" w:hAnsi="Times New Roman" w:cs="Times New Roman"/>
        </w:rPr>
        <w:t xml:space="preserve">не изменилась); 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ab/>
        <w:t>сумма расходов: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 xml:space="preserve"> </w:t>
      </w:r>
      <w:r w:rsidRPr="004D3505">
        <w:rPr>
          <w:rFonts w:ascii="Times New Roman" w:hAnsi="Times New Roman" w:cs="Times New Roman"/>
        </w:rPr>
        <w:tab/>
        <w:t>на 2021 год  составила 12587155,74 рубля (увеличились на 149000 рублей);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ab/>
        <w:t xml:space="preserve">размер дефицита на 2021 год составляет  688015,74 рублей (увеличился на 149000 рублей).  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</w:rPr>
      </w:pPr>
      <w:r w:rsidRPr="004D3505">
        <w:rPr>
          <w:rFonts w:ascii="Times New Roman" w:hAnsi="Times New Roman" w:cs="Times New Roman"/>
        </w:rPr>
        <w:t xml:space="preserve">    </w:t>
      </w:r>
    </w:p>
    <w:p w:rsidR="004D3505" w:rsidRPr="004D3505" w:rsidRDefault="004D3505" w:rsidP="004D350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4D3505">
        <w:rPr>
          <w:rFonts w:ascii="Times New Roman" w:hAnsi="Times New Roman" w:cs="Times New Roman"/>
        </w:rPr>
        <w:tab/>
      </w:r>
      <w:r w:rsidRPr="004D3505">
        <w:rPr>
          <w:rFonts w:ascii="Times New Roman" w:hAnsi="Times New Roman" w:cs="Times New Roman"/>
          <w:color w:val="000000"/>
        </w:rPr>
        <w:t xml:space="preserve"> На 2022 год  и 2023 доходы и расходы не изменились.</w:t>
      </w: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4D3505" w:rsidP="004D3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05" w:rsidRDefault="00DD7076" w:rsidP="00DD70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D7076" w:rsidRDefault="00DD7076" w:rsidP="00DD70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D7076" w:rsidRDefault="00DD7076" w:rsidP="00DD70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D7076" w:rsidRDefault="00DD7076" w:rsidP="00DD70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26.03.2021  №33</w:t>
      </w:r>
    </w:p>
    <w:p w:rsidR="00DD7076" w:rsidRDefault="00DD7076" w:rsidP="00DD70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682"/>
        <w:gridCol w:w="243"/>
        <w:gridCol w:w="243"/>
        <w:gridCol w:w="463"/>
        <w:gridCol w:w="799"/>
        <w:gridCol w:w="467"/>
        <w:gridCol w:w="787"/>
        <w:gridCol w:w="787"/>
        <w:gridCol w:w="787"/>
        <w:gridCol w:w="220"/>
      </w:tblGrid>
      <w:tr w:rsidR="00DD7076" w:rsidRPr="00DD7076" w:rsidTr="00DD707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DD7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7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7076" w:rsidRPr="00DD7076" w:rsidTr="00DD707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3917380,00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3C0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 w:rsidR="003C0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3C0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3C0E09"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</w:t>
            </w:r>
            <w:r w:rsidR="003C0E09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3C0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 w:rsidR="003C0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3C0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12587155,74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70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076" w:rsidRPr="00DD7076" w:rsidTr="00DD70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76" w:rsidRPr="00DD7076" w:rsidRDefault="00DD7076" w:rsidP="00D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D7076" w:rsidRDefault="00DD707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9613A" w:rsidRDefault="0039613A" w:rsidP="00396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9613A" w:rsidRDefault="0039613A" w:rsidP="00396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39613A" w:rsidRDefault="0039613A" w:rsidP="00396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9613A" w:rsidRDefault="0039613A" w:rsidP="00396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26.03.2021  №33</w:t>
      </w:r>
    </w:p>
    <w:p w:rsidR="0039613A" w:rsidRDefault="0039613A" w:rsidP="00396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382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20"/>
      </w:tblGrid>
      <w:tr w:rsidR="0039613A" w:rsidRPr="0039613A" w:rsidTr="0039613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13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9613A" w:rsidRPr="0039613A" w:rsidTr="0039613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12572155,74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3917380,00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побелка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деревьев</w:t>
            </w:r>
            <w:proofErr w:type="gram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брезка</w:t>
            </w:r>
            <w:proofErr w:type="spell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</w:t>
            </w:r>
            <w:r w:rsidR="002B5E60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2B5E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 w:rsidR="002B5E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2B5E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12587155,74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13A" w:rsidRPr="0039613A" w:rsidTr="0039613A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3A" w:rsidRPr="0039613A" w:rsidRDefault="0039613A" w:rsidP="003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9613A" w:rsidRPr="0039613A" w:rsidRDefault="0039613A" w:rsidP="0039613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C0E09" w:rsidRDefault="003C0E09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197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974B6" w:rsidRDefault="001974B6" w:rsidP="00197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974B6" w:rsidRDefault="001974B6" w:rsidP="00197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974B6" w:rsidRDefault="001974B6" w:rsidP="00197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26.03.2021  №33</w:t>
      </w:r>
    </w:p>
    <w:p w:rsidR="001974B6" w:rsidRDefault="001974B6" w:rsidP="00197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86"/>
        <w:gridCol w:w="244"/>
        <w:gridCol w:w="244"/>
        <w:gridCol w:w="468"/>
        <w:gridCol w:w="812"/>
        <w:gridCol w:w="472"/>
        <w:gridCol w:w="744"/>
        <w:gridCol w:w="744"/>
        <w:gridCol w:w="744"/>
        <w:gridCol w:w="220"/>
      </w:tblGrid>
      <w:tr w:rsidR="001974B6" w:rsidRPr="001974B6" w:rsidTr="001974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974B6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974B6" w:rsidRPr="001974B6" w:rsidTr="001974B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</w:t>
            </w: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01000 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10100 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500000,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300000,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 "Государственная поддерж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 в рамках государствен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программы Новгородской области "Комп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лексное развитие сельских терри</w:t>
            </w: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Новгородской области до 2025 года</w:t>
            </w:r>
            <w:proofErr w:type="gramStart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»..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7248342,74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7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74B6" w:rsidRPr="001974B6" w:rsidTr="001974B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974B6" w:rsidRPr="001974B6" w:rsidRDefault="001974B6" w:rsidP="001974B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74B6" w:rsidRDefault="001974B6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955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95514A" w:rsidRDefault="0095514A" w:rsidP="00955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5514A" w:rsidRDefault="0095514A" w:rsidP="00955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5514A" w:rsidRDefault="0095514A" w:rsidP="00955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26.03.2021  №33</w:t>
      </w: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5514A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3463"/>
        <w:gridCol w:w="3497"/>
        <w:gridCol w:w="1206"/>
        <w:gridCol w:w="656"/>
        <w:gridCol w:w="656"/>
      </w:tblGrid>
      <w:tr w:rsidR="0095514A" w:rsidRPr="0095514A" w:rsidTr="0095514A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2021-2023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514A" w:rsidRPr="0095514A" w:rsidTr="0095514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14A" w:rsidRPr="0095514A" w:rsidTr="009551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14A" w:rsidRPr="0095514A" w:rsidTr="009551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14A" w:rsidRPr="0095514A" w:rsidTr="0095514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514A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514A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514A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514A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514A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95514A" w:rsidRPr="0095514A" w:rsidTr="009551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5514A" w:rsidRPr="0095514A" w:rsidTr="009551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5514A" w:rsidRPr="0095514A" w:rsidTr="0095514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14A" w:rsidRPr="0095514A" w:rsidRDefault="0095514A" w:rsidP="0095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5514A" w:rsidRPr="0095514A" w:rsidTr="0095514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A" w:rsidRPr="0095514A" w:rsidRDefault="0095514A" w:rsidP="0095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95514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551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514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551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514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5514A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688 015,74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5514A" w:rsidRPr="0095514A" w:rsidTr="0095514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A" w:rsidRPr="0095514A" w:rsidRDefault="0095514A" w:rsidP="0095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95514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551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514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5514A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688 015,74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5514A" w:rsidRPr="0095514A" w:rsidTr="0095514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A" w:rsidRPr="0095514A" w:rsidRDefault="0095514A" w:rsidP="0095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688 015,74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4A" w:rsidRPr="0095514A" w:rsidRDefault="0095514A" w:rsidP="0095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51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95514A" w:rsidRPr="00DD7076" w:rsidRDefault="0095514A" w:rsidP="00DD707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sectPr w:rsidR="0095514A" w:rsidRPr="00DD7076" w:rsidSect="003D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6FC"/>
    <w:rsid w:val="000A54C3"/>
    <w:rsid w:val="001974B6"/>
    <w:rsid w:val="001C06FC"/>
    <w:rsid w:val="00210A84"/>
    <w:rsid w:val="002B5E60"/>
    <w:rsid w:val="0039613A"/>
    <w:rsid w:val="003C0E09"/>
    <w:rsid w:val="003D343B"/>
    <w:rsid w:val="00494FB7"/>
    <w:rsid w:val="004D3505"/>
    <w:rsid w:val="004E3ACB"/>
    <w:rsid w:val="00560B7D"/>
    <w:rsid w:val="0067333B"/>
    <w:rsid w:val="007F5246"/>
    <w:rsid w:val="0095514A"/>
    <w:rsid w:val="009C57CF"/>
    <w:rsid w:val="00C03BB6"/>
    <w:rsid w:val="00CD763F"/>
    <w:rsid w:val="00DD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06F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C06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4D35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D350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974B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974B6"/>
    <w:rPr>
      <w:color w:val="800080"/>
      <w:u w:val="single"/>
    </w:rPr>
  </w:style>
  <w:style w:type="paragraph" w:customStyle="1" w:styleId="xl65">
    <w:name w:val="xl65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1974B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974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974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974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1974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974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1974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197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1974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1974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9">
    <w:name w:val="xl139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6">
    <w:name w:val="xl146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197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974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69">
    <w:name w:val="xl169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"/>
    <w:rsid w:val="001974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5">
    <w:name w:val="xl175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6">
    <w:name w:val="xl176"/>
    <w:basedOn w:val="a"/>
    <w:rsid w:val="001974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7">
    <w:name w:val="xl177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8">
    <w:name w:val="xl178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9">
    <w:name w:val="xl179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1974B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1974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7">
    <w:name w:val="xl187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1974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1974B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1974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8">
    <w:name w:val="xl198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1974B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a"/>
    <w:rsid w:val="001974B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2">
    <w:name w:val="xl202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4">
    <w:name w:val="xl204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1974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4">
    <w:name w:val="xl214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7">
    <w:name w:val="xl217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1974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1">
    <w:name w:val="xl221"/>
    <w:basedOn w:val="a"/>
    <w:rsid w:val="001974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1974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6">
    <w:name w:val="xl226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7">
    <w:name w:val="xl227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8">
    <w:name w:val="xl228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9">
    <w:name w:val="xl229"/>
    <w:basedOn w:val="a"/>
    <w:rsid w:val="001974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0">
    <w:name w:val="xl230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a"/>
    <w:rsid w:val="00197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197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4">
    <w:name w:val="xl234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197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0">
    <w:name w:val="xl240"/>
    <w:basedOn w:val="a"/>
    <w:rsid w:val="001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1974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3">
    <w:name w:val="xl243"/>
    <w:basedOn w:val="a"/>
    <w:rsid w:val="001974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4">
    <w:name w:val="xl244"/>
    <w:basedOn w:val="a"/>
    <w:rsid w:val="001974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10418</Words>
  <Characters>59387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2021-03-28T12:18:00Z</cp:lastPrinted>
  <dcterms:created xsi:type="dcterms:W3CDTF">2021-03-23T06:31:00Z</dcterms:created>
  <dcterms:modified xsi:type="dcterms:W3CDTF">2021-03-28T12:19:00Z</dcterms:modified>
</cp:coreProperties>
</file>