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B1" w:rsidRDefault="005B570D" w:rsidP="002C46B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1763986" r:id="rId6"/>
        </w:pict>
      </w:r>
      <w:r w:rsidR="002C46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2C46B1" w:rsidRDefault="002C46B1" w:rsidP="002C46B1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C46B1" w:rsidRDefault="002C46B1" w:rsidP="002C46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C46B1" w:rsidRDefault="002C46B1" w:rsidP="002C46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C46B1" w:rsidRDefault="002C46B1" w:rsidP="002C46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46B1" w:rsidRDefault="002C46B1" w:rsidP="002C46B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C46B1" w:rsidRDefault="002C46B1" w:rsidP="002C46B1">
      <w:pPr>
        <w:pStyle w:val="a4"/>
        <w:jc w:val="both"/>
        <w:rPr>
          <w:rFonts w:ascii="Times New Roman" w:hAnsi="Times New Roman"/>
          <w:szCs w:val="28"/>
        </w:rPr>
      </w:pPr>
    </w:p>
    <w:p w:rsidR="002C46B1" w:rsidRDefault="002C46B1" w:rsidP="002C46B1">
      <w:pPr>
        <w:pStyle w:val="a4"/>
        <w:jc w:val="both"/>
        <w:rPr>
          <w:rFonts w:ascii="Times New Roman" w:hAnsi="Times New Roman"/>
          <w:szCs w:val="28"/>
        </w:rPr>
      </w:pPr>
    </w:p>
    <w:p w:rsidR="002C46B1" w:rsidRDefault="002C46B1" w:rsidP="002C46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27.12.2021                                                                                               </w:t>
      </w:r>
      <w:r w:rsidR="00F3416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№ 58</w:t>
      </w:r>
    </w:p>
    <w:p w:rsidR="002C46B1" w:rsidRDefault="002C46B1" w:rsidP="002C46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C46B1" w:rsidRDefault="002C46B1" w:rsidP="002C46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2C46B1" w:rsidRDefault="002C46B1" w:rsidP="002C46B1"/>
    <w:p w:rsidR="00F3416D" w:rsidRPr="007846F6" w:rsidRDefault="00F3416D" w:rsidP="00F34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6F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</w:t>
      </w:r>
      <w:r w:rsidRPr="007846F6">
        <w:rPr>
          <w:rFonts w:ascii="Times New Roman" w:hAnsi="Times New Roman" w:cs="Times New Roman"/>
          <w:b/>
          <w:bCs/>
          <w:sz w:val="24"/>
          <w:szCs w:val="24"/>
        </w:rPr>
        <w:t xml:space="preserve">  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7846F6">
        <w:rPr>
          <w:rFonts w:ascii="Times New Roman" w:hAnsi="Times New Roman" w:cs="Times New Roman"/>
          <w:b/>
          <w:bCs/>
          <w:sz w:val="24"/>
          <w:szCs w:val="24"/>
        </w:rPr>
        <w:t>о бюджетном процессе в Едровском</w:t>
      </w:r>
    </w:p>
    <w:p w:rsidR="00F3416D" w:rsidRPr="007846F6" w:rsidRDefault="00F3416D" w:rsidP="00F3416D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46F6"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F3416D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416D" w:rsidRPr="007846F6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416D" w:rsidRDefault="00F3416D" w:rsidP="00F3416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6F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Едровского сельского поселения района </w:t>
      </w:r>
    </w:p>
    <w:p w:rsidR="00F3416D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416D" w:rsidRPr="007846F6" w:rsidRDefault="00F3416D" w:rsidP="00F341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6F6">
        <w:rPr>
          <w:rFonts w:ascii="Times New Roman" w:hAnsi="Times New Roman" w:cs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F3416D" w:rsidRPr="00F3416D" w:rsidRDefault="00F3416D" w:rsidP="00F341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6F6">
        <w:rPr>
          <w:rFonts w:ascii="Times New Roman" w:hAnsi="Times New Roman" w:cs="Times New Roman"/>
          <w:b/>
          <w:bCs/>
          <w:sz w:val="24"/>
          <w:szCs w:val="24"/>
        </w:rPr>
        <w:t>РЕШИЛ:</w:t>
      </w:r>
      <w:r w:rsidRPr="007846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416D" w:rsidRDefault="00F3416D" w:rsidP="00F3416D">
      <w:pPr>
        <w:pStyle w:val="NoSpacing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 бюджетном процессе в </w:t>
      </w:r>
      <w:r w:rsidRPr="007846F6">
        <w:rPr>
          <w:rFonts w:ascii="Times New Roman" w:hAnsi="Times New Roman" w:cs="Times New Roman"/>
          <w:sz w:val="24"/>
          <w:szCs w:val="24"/>
        </w:rPr>
        <w:t>Едровском сельском поселении</w:t>
      </w:r>
      <w:r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Едровского сельского поселения от 30.10.2015 №9 «Об утверждении Положения о бюджетном процессе в Едровском сельском поселении»</w:t>
      </w:r>
      <w:r w:rsidRPr="00F34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3416D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1.1.Исключить абзац 1 и 2 пункта 2 статьи 12.</w:t>
      </w:r>
    </w:p>
    <w:p w:rsidR="00F3416D" w:rsidRPr="007846F6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7846F6">
        <w:rPr>
          <w:rFonts w:ascii="Times New Roman" w:hAnsi="Times New Roman" w:cs="Times New Roman"/>
          <w:sz w:val="24"/>
          <w:szCs w:val="24"/>
        </w:rPr>
        <w:t>. Опубликовать решение в информационном бюллетене «Едровский  вестник» и на официальном сайте Администрации Едровского сельского поселения.</w:t>
      </w:r>
    </w:p>
    <w:p w:rsidR="00F3416D" w:rsidRDefault="00F3416D" w:rsidP="00F3416D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3416D" w:rsidRPr="007846F6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416D" w:rsidRPr="007846F6" w:rsidRDefault="00F3416D" w:rsidP="00F34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46F6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 w:rsidRPr="007846F6">
        <w:rPr>
          <w:rFonts w:ascii="Times New Roman" w:hAnsi="Times New Roman" w:cs="Times New Roman"/>
          <w:sz w:val="24"/>
          <w:szCs w:val="24"/>
        </w:rPr>
        <w:tab/>
      </w:r>
      <w:r w:rsidRPr="007846F6">
        <w:rPr>
          <w:rFonts w:ascii="Times New Roman" w:hAnsi="Times New Roman" w:cs="Times New Roman"/>
          <w:sz w:val="24"/>
          <w:szCs w:val="24"/>
        </w:rPr>
        <w:tab/>
      </w:r>
      <w:r w:rsidRPr="007846F6">
        <w:rPr>
          <w:rFonts w:ascii="Times New Roman" w:hAnsi="Times New Roman" w:cs="Times New Roman"/>
          <w:sz w:val="24"/>
          <w:szCs w:val="24"/>
        </w:rPr>
        <w:tab/>
      </w:r>
      <w:r w:rsidRPr="007846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846F6">
        <w:rPr>
          <w:rFonts w:ascii="Times New Roman" w:hAnsi="Times New Roman" w:cs="Times New Roman"/>
          <w:sz w:val="24"/>
          <w:szCs w:val="24"/>
        </w:rPr>
        <w:t>С.В.Моденков</w:t>
      </w:r>
    </w:p>
    <w:p w:rsidR="00FD60E9" w:rsidRDefault="00FD60E9"/>
    <w:sectPr w:rsidR="00FD60E9" w:rsidSect="00F3416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7EF0"/>
    <w:multiLevelType w:val="hybridMultilevel"/>
    <w:tmpl w:val="624EE936"/>
    <w:lvl w:ilvl="0" w:tplc="B300B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3E22E4"/>
    <w:multiLevelType w:val="hybridMultilevel"/>
    <w:tmpl w:val="94923348"/>
    <w:lvl w:ilvl="0" w:tplc="DCF42F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20D2B6">
      <w:numFmt w:val="none"/>
      <w:lvlText w:val=""/>
      <w:lvlJc w:val="left"/>
      <w:pPr>
        <w:tabs>
          <w:tab w:val="num" w:pos="360"/>
        </w:tabs>
      </w:pPr>
    </w:lvl>
    <w:lvl w:ilvl="2" w:tplc="3CD8B042">
      <w:numFmt w:val="none"/>
      <w:lvlText w:val=""/>
      <w:lvlJc w:val="left"/>
      <w:pPr>
        <w:tabs>
          <w:tab w:val="num" w:pos="360"/>
        </w:tabs>
      </w:pPr>
    </w:lvl>
    <w:lvl w:ilvl="3" w:tplc="818C3FAE">
      <w:numFmt w:val="none"/>
      <w:lvlText w:val=""/>
      <w:lvlJc w:val="left"/>
      <w:pPr>
        <w:tabs>
          <w:tab w:val="num" w:pos="360"/>
        </w:tabs>
      </w:pPr>
    </w:lvl>
    <w:lvl w:ilvl="4" w:tplc="5858ABCA">
      <w:numFmt w:val="none"/>
      <w:lvlText w:val=""/>
      <w:lvlJc w:val="left"/>
      <w:pPr>
        <w:tabs>
          <w:tab w:val="num" w:pos="360"/>
        </w:tabs>
      </w:pPr>
    </w:lvl>
    <w:lvl w:ilvl="5" w:tplc="DFE60EA0">
      <w:numFmt w:val="none"/>
      <w:lvlText w:val=""/>
      <w:lvlJc w:val="left"/>
      <w:pPr>
        <w:tabs>
          <w:tab w:val="num" w:pos="360"/>
        </w:tabs>
      </w:pPr>
    </w:lvl>
    <w:lvl w:ilvl="6" w:tplc="6EEE00D8">
      <w:numFmt w:val="none"/>
      <w:lvlText w:val=""/>
      <w:lvlJc w:val="left"/>
      <w:pPr>
        <w:tabs>
          <w:tab w:val="num" w:pos="360"/>
        </w:tabs>
      </w:pPr>
    </w:lvl>
    <w:lvl w:ilvl="7" w:tplc="A5EA727C">
      <w:numFmt w:val="none"/>
      <w:lvlText w:val=""/>
      <w:lvlJc w:val="left"/>
      <w:pPr>
        <w:tabs>
          <w:tab w:val="num" w:pos="360"/>
        </w:tabs>
      </w:pPr>
    </w:lvl>
    <w:lvl w:ilvl="8" w:tplc="9BF21C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B1"/>
    <w:rsid w:val="002C46B1"/>
    <w:rsid w:val="005002BC"/>
    <w:rsid w:val="005B570D"/>
    <w:rsid w:val="00F3416D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46B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C46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uiPriority w:val="99"/>
    <w:locked/>
    <w:rsid w:val="00F3416D"/>
  </w:style>
  <w:style w:type="paragraph" w:customStyle="1" w:styleId="NoSpacing">
    <w:name w:val="No Spacing"/>
    <w:link w:val="NoSpacingChar"/>
    <w:uiPriority w:val="99"/>
    <w:qFormat/>
    <w:rsid w:val="00F34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2021-12-23T08:16:00Z</dcterms:created>
  <dcterms:modified xsi:type="dcterms:W3CDTF">2021-12-23T08:27:00Z</dcterms:modified>
</cp:coreProperties>
</file>