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B" w:rsidRPr="0099513D" w:rsidRDefault="00D73E0B" w:rsidP="0099513D">
      <w:pPr>
        <w:jc w:val="right"/>
        <w:outlineLvl w:val="0"/>
        <w:rPr>
          <w:b/>
          <w:sz w:val="22"/>
          <w:szCs w:val="22"/>
        </w:rPr>
      </w:pPr>
      <w:r w:rsidRPr="0099513D">
        <w:rPr>
          <w:b/>
          <w:sz w:val="22"/>
          <w:szCs w:val="22"/>
        </w:rPr>
        <w:t xml:space="preserve">                                                                                               </w:t>
      </w:r>
      <w:proofErr w:type="gramStart"/>
      <w:r w:rsidRPr="0099513D">
        <w:rPr>
          <w:b/>
          <w:sz w:val="22"/>
          <w:szCs w:val="22"/>
        </w:rPr>
        <w:t>П</w:t>
      </w:r>
      <w:proofErr w:type="gramEnd"/>
      <w:r w:rsidRPr="0099513D">
        <w:rPr>
          <w:b/>
          <w:sz w:val="22"/>
          <w:szCs w:val="22"/>
        </w:rPr>
        <w:t xml:space="preserve"> Р О Е К Т</w:t>
      </w:r>
    </w:p>
    <w:p w:rsidR="00D73E0B" w:rsidRDefault="00D73E0B" w:rsidP="00D73E0B">
      <w:pPr>
        <w:rPr>
          <w:b/>
          <w:sz w:val="32"/>
          <w:szCs w:val="32"/>
        </w:rPr>
      </w:pPr>
    </w:p>
    <w:p w:rsidR="00D73E0B" w:rsidRDefault="00D73E0B" w:rsidP="00D73E0B">
      <w:pPr>
        <w:rPr>
          <w:b/>
          <w:sz w:val="32"/>
          <w:szCs w:val="32"/>
        </w:rPr>
      </w:pPr>
    </w:p>
    <w:p w:rsidR="00D73E0B" w:rsidRPr="00D578AE" w:rsidRDefault="00D73E0B" w:rsidP="00D73E0B">
      <w:pPr>
        <w:jc w:val="center"/>
        <w:outlineLvl w:val="0"/>
      </w:pPr>
      <w:r w:rsidRPr="00D578AE">
        <w:rPr>
          <w:b/>
        </w:rPr>
        <w:t>Российская Федерация</w:t>
      </w:r>
    </w:p>
    <w:p w:rsidR="00D73E0B" w:rsidRPr="00D578AE" w:rsidRDefault="00D73E0B" w:rsidP="00D73E0B">
      <w:pPr>
        <w:pStyle w:val="a3"/>
        <w:spacing w:line="240" w:lineRule="exact"/>
        <w:jc w:val="center"/>
        <w:rPr>
          <w:b/>
        </w:rPr>
      </w:pPr>
      <w:r w:rsidRPr="00D578AE">
        <w:rPr>
          <w:b/>
        </w:rPr>
        <w:t>Новгородская область</w:t>
      </w:r>
    </w:p>
    <w:p w:rsidR="00D73E0B" w:rsidRPr="00D578AE" w:rsidRDefault="00D73E0B" w:rsidP="00D73E0B">
      <w:pPr>
        <w:pStyle w:val="a3"/>
        <w:spacing w:line="240" w:lineRule="exact"/>
        <w:jc w:val="center"/>
        <w:rPr>
          <w:b/>
        </w:rPr>
      </w:pPr>
      <w:r w:rsidRPr="00D578AE">
        <w:rPr>
          <w:b/>
        </w:rPr>
        <w:t>Валдайский муниципальный район</w:t>
      </w:r>
    </w:p>
    <w:p w:rsidR="00D73E0B" w:rsidRPr="00D578AE" w:rsidRDefault="00D73E0B" w:rsidP="00D73E0B">
      <w:pPr>
        <w:jc w:val="center"/>
        <w:rPr>
          <w:b/>
        </w:rPr>
      </w:pPr>
      <w:r w:rsidRPr="00D578AE">
        <w:rPr>
          <w:b/>
        </w:rPr>
        <w:t>СОВЕТ ДЕПУТАТОВ ЕДРОВСКОГО СЕЛЬСКОГО ПОСЕЛЕНИЯ</w:t>
      </w:r>
    </w:p>
    <w:p w:rsidR="00D73E0B" w:rsidRPr="00D578AE" w:rsidRDefault="00D73E0B" w:rsidP="00D73E0B">
      <w:pPr>
        <w:jc w:val="center"/>
        <w:rPr>
          <w:b/>
        </w:rPr>
      </w:pPr>
    </w:p>
    <w:p w:rsidR="00D73E0B" w:rsidRPr="00D578AE" w:rsidRDefault="00D73E0B" w:rsidP="00D73E0B">
      <w:pPr>
        <w:jc w:val="center"/>
        <w:rPr>
          <w:b/>
        </w:rPr>
      </w:pPr>
      <w:r w:rsidRPr="00D578AE">
        <w:rPr>
          <w:b/>
        </w:rPr>
        <w:t>РЕШЕНИЕ</w:t>
      </w:r>
    </w:p>
    <w:p w:rsidR="00D73E0B" w:rsidRPr="00D578AE" w:rsidRDefault="00D73E0B" w:rsidP="00D73E0B">
      <w:pPr>
        <w:jc w:val="center"/>
        <w:rPr>
          <w:b/>
        </w:rPr>
      </w:pPr>
    </w:p>
    <w:p w:rsidR="00D73E0B" w:rsidRPr="00D578AE" w:rsidRDefault="00D73E0B" w:rsidP="00D73E0B">
      <w:pPr>
        <w:rPr>
          <w:b/>
        </w:rPr>
      </w:pPr>
      <w:r w:rsidRPr="00D578AE">
        <w:rPr>
          <w:b/>
        </w:rPr>
        <w:t xml:space="preserve">от              № </w:t>
      </w:r>
    </w:p>
    <w:p w:rsidR="00D73E0B" w:rsidRPr="00D578AE" w:rsidRDefault="00D73E0B" w:rsidP="00D73E0B">
      <w:pPr>
        <w:rPr>
          <w:b/>
        </w:rPr>
      </w:pPr>
    </w:p>
    <w:p w:rsidR="00D73E0B" w:rsidRPr="00D578AE" w:rsidRDefault="00D73E0B" w:rsidP="00D73E0B">
      <w:pPr>
        <w:rPr>
          <w:b/>
        </w:rPr>
      </w:pPr>
      <w:r w:rsidRPr="00D578AE">
        <w:rPr>
          <w:b/>
        </w:rPr>
        <w:t>с. Едрово</w:t>
      </w:r>
    </w:p>
    <w:p w:rsidR="00D73E0B" w:rsidRPr="00D578AE" w:rsidRDefault="00D73E0B" w:rsidP="00D73E0B">
      <w:pPr>
        <w:rPr>
          <w:b/>
        </w:rPr>
      </w:pPr>
      <w:r w:rsidRPr="00D578AE">
        <w:rPr>
          <w:b/>
        </w:rPr>
        <w:t xml:space="preserve"> </w:t>
      </w:r>
    </w:p>
    <w:p w:rsidR="00D73E0B" w:rsidRPr="00D578AE" w:rsidRDefault="00D73E0B" w:rsidP="00D578AE">
      <w:pPr>
        <w:jc w:val="center"/>
        <w:rPr>
          <w:b/>
        </w:rPr>
      </w:pPr>
      <w:r w:rsidRPr="00D578AE">
        <w:rPr>
          <w:b/>
        </w:rPr>
        <w:t>О внесении изменений в решение Совета депутатов Едровского сельского  поселения от 27.10.2017г № 100 «Об</w:t>
      </w:r>
      <w:r w:rsidR="00D578AE" w:rsidRPr="00D578AE">
        <w:rPr>
          <w:b/>
        </w:rPr>
        <w:t xml:space="preserve"> </w:t>
      </w:r>
      <w:r w:rsidRPr="00D578AE">
        <w:rPr>
          <w:b/>
        </w:rPr>
        <w:t>утверждении Правил благоустройства территории Едровского сельского поселения»</w:t>
      </w:r>
    </w:p>
    <w:p w:rsidR="00D73E0B" w:rsidRPr="00D578AE" w:rsidRDefault="00D73E0B" w:rsidP="00D73E0B">
      <w:pPr>
        <w:rPr>
          <w:b/>
        </w:rPr>
      </w:pPr>
    </w:p>
    <w:p w:rsidR="00D73E0B" w:rsidRPr="00D578AE" w:rsidRDefault="00D73E0B" w:rsidP="00D73E0B">
      <w:pPr>
        <w:rPr>
          <w:b/>
        </w:rPr>
      </w:pPr>
    </w:p>
    <w:p w:rsidR="00D578AE" w:rsidRPr="00D578AE" w:rsidRDefault="00D73E0B" w:rsidP="00D73E0B">
      <w:pPr>
        <w:shd w:val="clear" w:color="auto" w:fill="FFFFFF"/>
        <w:ind w:firstLine="700"/>
        <w:jc w:val="both"/>
      </w:pPr>
      <w:r w:rsidRPr="00D578AE">
        <w:t>В соответствии со статьей 14 Федерального закона от 6 октября 2003 года № 131 – ФЗ «Об общих принципах организации местного самоуправления в Российской Федерац</w:t>
      </w:r>
      <w:r w:rsidR="0015758B" w:rsidRPr="00D578AE">
        <w:t xml:space="preserve">ии», </w:t>
      </w:r>
    </w:p>
    <w:p w:rsidR="00D578AE" w:rsidRPr="00D578AE" w:rsidRDefault="0015758B" w:rsidP="00D73E0B">
      <w:pPr>
        <w:shd w:val="clear" w:color="auto" w:fill="FFFFFF"/>
        <w:ind w:firstLine="700"/>
        <w:jc w:val="both"/>
        <w:rPr>
          <w:b/>
        </w:rPr>
      </w:pPr>
      <w:r w:rsidRPr="00D578AE">
        <w:rPr>
          <w:b/>
        </w:rPr>
        <w:t xml:space="preserve">Совет депутатов Едровского сельского </w:t>
      </w:r>
      <w:r w:rsidR="00D73E0B" w:rsidRPr="00D578AE">
        <w:rPr>
          <w:b/>
        </w:rPr>
        <w:t xml:space="preserve"> поселения </w:t>
      </w:r>
    </w:p>
    <w:p w:rsidR="00D73E0B" w:rsidRPr="00D578AE" w:rsidRDefault="00D73E0B" w:rsidP="00D73E0B">
      <w:pPr>
        <w:shd w:val="clear" w:color="auto" w:fill="FFFFFF"/>
        <w:ind w:firstLine="700"/>
        <w:jc w:val="both"/>
      </w:pPr>
      <w:r w:rsidRPr="00D578AE">
        <w:rPr>
          <w:b/>
        </w:rPr>
        <w:t>РЕШИЛ:</w:t>
      </w:r>
    </w:p>
    <w:p w:rsidR="00D73E0B" w:rsidRPr="00D578AE" w:rsidRDefault="005369F0" w:rsidP="00C77EE9">
      <w:pPr>
        <w:pStyle w:val="a6"/>
        <w:numPr>
          <w:ilvl w:val="0"/>
          <w:numId w:val="1"/>
        </w:numPr>
      </w:pPr>
      <w:r w:rsidRPr="00D578AE">
        <w:t xml:space="preserve">Внести </w:t>
      </w:r>
      <w:r w:rsidR="00D73E0B" w:rsidRPr="00D578AE">
        <w:t xml:space="preserve"> в </w:t>
      </w:r>
      <w:hyperlink w:anchor="P46" w:history="1">
        <w:r w:rsidR="00D73E0B" w:rsidRPr="00D578AE">
          <w:rPr>
            <w:color w:val="0000FF"/>
          </w:rPr>
          <w:t>Правила</w:t>
        </w:r>
      </w:hyperlink>
      <w:r w:rsidR="00D73E0B" w:rsidRPr="00D578AE">
        <w:t xml:space="preserve"> благоустройства территории Едровского сельского поселения</w:t>
      </w:r>
      <w:r w:rsidR="0015758B" w:rsidRPr="00D578AE">
        <w:t>, утвержденные р</w:t>
      </w:r>
      <w:r w:rsidR="006A302F" w:rsidRPr="00D578AE">
        <w:t xml:space="preserve">ешением Совета депутатов Едровского сельского поселения от 27.10.2017  № 100 (далее – Правила), следующие изменения: </w:t>
      </w:r>
    </w:p>
    <w:p w:rsidR="00C77EE9" w:rsidRPr="00D578AE" w:rsidRDefault="00C77EE9" w:rsidP="00CC6D1B">
      <w:pPr>
        <w:pStyle w:val="a6"/>
        <w:numPr>
          <w:ilvl w:val="1"/>
          <w:numId w:val="1"/>
        </w:numPr>
      </w:pPr>
      <w:r w:rsidRPr="00D578AE">
        <w:t>Изложить пункт  9.1.1 раздела 2  главы 9 Правил</w:t>
      </w:r>
      <w:r w:rsidR="0015758B" w:rsidRPr="00D578AE">
        <w:t xml:space="preserve"> </w:t>
      </w:r>
      <w:r w:rsidR="005369F0" w:rsidRPr="00D578AE">
        <w:t xml:space="preserve"> </w:t>
      </w:r>
      <w:r w:rsidR="0015758B" w:rsidRPr="00D578AE">
        <w:t xml:space="preserve">в </w:t>
      </w:r>
      <w:r w:rsidRPr="00D578AE">
        <w:t xml:space="preserve"> </w:t>
      </w:r>
      <w:r w:rsidR="000530D1" w:rsidRPr="00D578AE">
        <w:t xml:space="preserve">следующей </w:t>
      </w:r>
      <w:r w:rsidRPr="00D578AE">
        <w:t>редакции:</w:t>
      </w:r>
    </w:p>
    <w:p w:rsidR="00CC6D1B" w:rsidRPr="00D578AE" w:rsidRDefault="00CC6D1B" w:rsidP="00CC6D1B">
      <w:pPr>
        <w:ind w:left="360"/>
      </w:pPr>
      <w:r w:rsidRPr="00D578AE">
        <w:t xml:space="preserve"> «</w:t>
      </w:r>
      <w:r w:rsidR="0015758B" w:rsidRPr="00D578AE">
        <w:t>9.1.1</w:t>
      </w:r>
      <w:r w:rsidRPr="00D578AE"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CC6D1B" w:rsidRPr="00D578AE" w:rsidRDefault="00CC6D1B" w:rsidP="000530D1">
      <w:pPr>
        <w:widowControl w:val="0"/>
        <w:ind w:firstLine="709"/>
        <w:jc w:val="both"/>
        <w:rPr>
          <w:lang w:eastAsia="zh-CN"/>
        </w:rPr>
      </w:pPr>
      <w:r w:rsidRPr="00D578AE">
        <w:t xml:space="preserve">Собственники, владельцы, пользователи, арендаторы земельных участков обеспечивают их содержание в чистоте и </w:t>
      </w:r>
      <w:r w:rsidR="0015758B" w:rsidRPr="00D578AE">
        <w:t>надлежащ</w:t>
      </w:r>
      <w:r w:rsidRPr="00D578AE">
        <w:t xml:space="preserve">ем состоянии, включая своевременный </w:t>
      </w:r>
      <w:proofErr w:type="spellStart"/>
      <w:r w:rsidRPr="00D578AE">
        <w:t>окос</w:t>
      </w:r>
      <w:proofErr w:type="spellEnd"/>
      <w:r w:rsidRPr="00D578AE">
        <w:t xml:space="preserve"> травы,</w:t>
      </w:r>
      <w:r w:rsidRPr="00D578AE">
        <w:rPr>
          <w:lang w:eastAsia="zh-CN"/>
        </w:rPr>
        <w:t xml:space="preserve"> уборку, вывоз мусора.</w:t>
      </w:r>
    </w:p>
    <w:p w:rsidR="00CC6D1B" w:rsidRPr="00D578AE" w:rsidRDefault="00CC6D1B" w:rsidP="00CC6D1B">
      <w:pPr>
        <w:widowControl w:val="0"/>
        <w:ind w:firstLine="709"/>
        <w:jc w:val="both"/>
        <w:rPr>
          <w:lang w:eastAsia="zh-CN"/>
        </w:rPr>
      </w:pPr>
      <w:r w:rsidRPr="00D578AE">
        <w:rPr>
          <w:lang w:eastAsia="zh-CN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Сосновского, одним из следующих способов:</w:t>
      </w:r>
    </w:p>
    <w:p w:rsidR="00CC6D1B" w:rsidRPr="00D578AE" w:rsidRDefault="00CC6D1B" w:rsidP="00CC6D1B">
      <w:pPr>
        <w:widowControl w:val="0"/>
        <w:ind w:firstLine="709"/>
        <w:jc w:val="both"/>
        <w:rPr>
          <w:lang w:eastAsia="zh-CN"/>
        </w:rPr>
      </w:pPr>
      <w:proofErr w:type="gramStart"/>
      <w:r w:rsidRPr="00D578AE">
        <w:rPr>
          <w:lang w:eastAsia="zh-CN"/>
        </w:rPr>
        <w:t>химическим</w:t>
      </w:r>
      <w:proofErr w:type="gramEnd"/>
      <w:r w:rsidRPr="00D578AE">
        <w:rPr>
          <w:lang w:eastAsia="zh-CN"/>
        </w:rPr>
        <w:t xml:space="preserve"> – опрыскивание очагов произрастания гербицидами и (или) арборицидами;</w:t>
      </w:r>
    </w:p>
    <w:p w:rsidR="00CC6D1B" w:rsidRPr="00D578AE" w:rsidRDefault="00CC6D1B" w:rsidP="00CC6D1B">
      <w:pPr>
        <w:widowControl w:val="0"/>
        <w:ind w:firstLine="709"/>
        <w:jc w:val="both"/>
        <w:rPr>
          <w:lang w:eastAsia="zh-CN"/>
        </w:rPr>
      </w:pPr>
      <w:proofErr w:type="gramStart"/>
      <w:r w:rsidRPr="00D578AE">
        <w:rPr>
          <w:lang w:eastAsia="zh-CN"/>
        </w:rPr>
        <w:t>механическим</w:t>
      </w:r>
      <w:proofErr w:type="gramEnd"/>
      <w:r w:rsidRPr="00D578AE">
        <w:rPr>
          <w:lang w:eastAsia="zh-CN"/>
        </w:rPr>
        <w:t xml:space="preserve"> – скашивание, уборка сухих растений, выкапывание корневой системы;</w:t>
      </w:r>
    </w:p>
    <w:p w:rsidR="00CC6D1B" w:rsidRPr="00D578AE" w:rsidRDefault="00CC6D1B" w:rsidP="00CC6D1B">
      <w:pPr>
        <w:ind w:firstLine="709"/>
        <w:jc w:val="both"/>
        <w:rPr>
          <w:color w:val="00000A"/>
        </w:rPr>
      </w:pPr>
      <w:proofErr w:type="gramStart"/>
      <w:r w:rsidRPr="00D578AE">
        <w:rPr>
          <w:color w:val="00000A"/>
        </w:rPr>
        <w:t>агротехническим</w:t>
      </w:r>
      <w:proofErr w:type="gramEnd"/>
      <w:r w:rsidRPr="00D578AE">
        <w:rPr>
          <w:color w:val="00000A"/>
        </w:rPr>
        <w:t xml:space="preserve"> – обработка почвы, посев многолетних трав.</w:t>
      </w:r>
      <w:r w:rsidR="000530D1" w:rsidRPr="00D578AE">
        <w:rPr>
          <w:color w:val="00000A"/>
        </w:rPr>
        <w:t>»</w:t>
      </w:r>
    </w:p>
    <w:p w:rsidR="000530D1" w:rsidRPr="00D578AE" w:rsidRDefault="000530D1" w:rsidP="00CC6D1B">
      <w:pPr>
        <w:ind w:firstLine="709"/>
        <w:jc w:val="both"/>
        <w:rPr>
          <w:color w:val="00000A"/>
        </w:rPr>
      </w:pPr>
      <w:r w:rsidRPr="00D578AE">
        <w:rPr>
          <w:color w:val="00000A"/>
        </w:rPr>
        <w:t>2.Опубликовать решение в бюллетене « Едровский Вестник» и разместить на оф</w:t>
      </w:r>
      <w:r w:rsidR="0015758B" w:rsidRPr="00D578AE">
        <w:rPr>
          <w:color w:val="00000A"/>
        </w:rPr>
        <w:t>ициальном сайте Администрации</w:t>
      </w:r>
      <w:r w:rsidRPr="00D578AE">
        <w:rPr>
          <w:color w:val="00000A"/>
        </w:rPr>
        <w:t xml:space="preserve"> Едровского сельского поселения в сети «Интернет».</w:t>
      </w:r>
    </w:p>
    <w:p w:rsidR="0099513D" w:rsidRDefault="0099513D" w:rsidP="0099513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9513D" w:rsidRDefault="0099513D" w:rsidP="0099513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99513D" w:rsidRPr="007D7C73" w:rsidRDefault="0099513D" w:rsidP="009951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D7C73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7D7C73">
        <w:rPr>
          <w:rFonts w:ascii="Times New Roman" w:hAnsi="Times New Roman"/>
          <w:sz w:val="24"/>
          <w:szCs w:val="24"/>
        </w:rPr>
        <w:t>Моденков С.В.</w:t>
      </w:r>
    </w:p>
    <w:p w:rsidR="000530D1" w:rsidRPr="00D578AE" w:rsidRDefault="000530D1" w:rsidP="00CC6D1B">
      <w:pPr>
        <w:ind w:firstLine="709"/>
        <w:jc w:val="both"/>
        <w:rPr>
          <w:color w:val="00000A"/>
        </w:rPr>
      </w:pPr>
    </w:p>
    <w:p w:rsidR="000530D1" w:rsidRPr="0099513D" w:rsidRDefault="000530D1" w:rsidP="00CC6D1B">
      <w:pPr>
        <w:ind w:firstLine="709"/>
        <w:jc w:val="both"/>
        <w:rPr>
          <w:color w:val="00000A"/>
          <w:sz w:val="20"/>
          <w:szCs w:val="20"/>
        </w:rPr>
      </w:pPr>
    </w:p>
    <w:p w:rsidR="000530D1" w:rsidRPr="0099513D" w:rsidRDefault="0014320B" w:rsidP="00D578AE">
      <w:pPr>
        <w:jc w:val="both"/>
        <w:rPr>
          <w:color w:val="00000A"/>
          <w:sz w:val="20"/>
          <w:szCs w:val="20"/>
        </w:rPr>
      </w:pPr>
      <w:r w:rsidRPr="0099513D">
        <w:rPr>
          <w:color w:val="00000A"/>
          <w:sz w:val="20"/>
          <w:szCs w:val="20"/>
        </w:rPr>
        <w:t>Проект решения Совета депутатов подготовила</w:t>
      </w:r>
    </w:p>
    <w:p w:rsidR="00D578AE" w:rsidRPr="0099513D" w:rsidRDefault="0014320B" w:rsidP="00D578AE">
      <w:pPr>
        <w:jc w:val="both"/>
        <w:rPr>
          <w:color w:val="00000A"/>
          <w:sz w:val="20"/>
          <w:szCs w:val="20"/>
        </w:rPr>
      </w:pPr>
      <w:r w:rsidRPr="0099513D">
        <w:rPr>
          <w:color w:val="00000A"/>
          <w:sz w:val="20"/>
          <w:szCs w:val="20"/>
        </w:rPr>
        <w:t xml:space="preserve">специалист администрации Едровского </w:t>
      </w:r>
    </w:p>
    <w:p w:rsidR="0014320B" w:rsidRPr="0099513D" w:rsidRDefault="0014320B" w:rsidP="00D578AE">
      <w:pPr>
        <w:jc w:val="both"/>
        <w:rPr>
          <w:color w:val="00000A"/>
          <w:sz w:val="20"/>
          <w:szCs w:val="20"/>
        </w:rPr>
      </w:pPr>
      <w:r w:rsidRPr="0099513D">
        <w:rPr>
          <w:color w:val="00000A"/>
          <w:sz w:val="20"/>
          <w:szCs w:val="20"/>
        </w:rPr>
        <w:t xml:space="preserve">сельского поселения </w:t>
      </w:r>
      <w:r w:rsidR="00D578AE" w:rsidRPr="0099513D">
        <w:rPr>
          <w:color w:val="00000A"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99513D">
        <w:rPr>
          <w:color w:val="00000A"/>
          <w:sz w:val="20"/>
          <w:szCs w:val="20"/>
        </w:rPr>
        <w:t>Пинжина</w:t>
      </w:r>
      <w:proofErr w:type="spellEnd"/>
      <w:r w:rsidRPr="0099513D">
        <w:rPr>
          <w:color w:val="00000A"/>
          <w:sz w:val="20"/>
          <w:szCs w:val="20"/>
        </w:rPr>
        <w:t xml:space="preserve"> Т.В.</w:t>
      </w:r>
    </w:p>
    <w:p w:rsidR="00D578AE" w:rsidRPr="0099513D" w:rsidRDefault="00D578AE" w:rsidP="00CC6D1B">
      <w:pPr>
        <w:ind w:firstLine="709"/>
        <w:jc w:val="both"/>
        <w:rPr>
          <w:color w:val="00000A"/>
          <w:sz w:val="20"/>
          <w:szCs w:val="20"/>
        </w:rPr>
      </w:pPr>
      <w:r w:rsidRPr="0099513D">
        <w:rPr>
          <w:color w:val="00000A"/>
          <w:sz w:val="20"/>
          <w:szCs w:val="20"/>
        </w:rPr>
        <w:t>Депутаты: дело-10</w:t>
      </w:r>
    </w:p>
    <w:p w:rsidR="003A26D7" w:rsidRPr="0099513D" w:rsidRDefault="00D578AE" w:rsidP="0099513D">
      <w:pPr>
        <w:ind w:firstLine="709"/>
        <w:jc w:val="both"/>
        <w:rPr>
          <w:color w:val="00000A"/>
          <w:sz w:val="20"/>
          <w:szCs w:val="20"/>
        </w:rPr>
      </w:pPr>
      <w:r w:rsidRPr="0099513D">
        <w:rPr>
          <w:color w:val="00000A"/>
          <w:sz w:val="20"/>
          <w:szCs w:val="20"/>
        </w:rPr>
        <w:t>Прокуратура – 1</w:t>
      </w:r>
      <w:r w:rsidR="0014320B" w:rsidRPr="0099513D">
        <w:rPr>
          <w:color w:val="00000A"/>
          <w:sz w:val="20"/>
          <w:szCs w:val="20"/>
        </w:rPr>
        <w:t>.</w:t>
      </w:r>
    </w:p>
    <w:sectPr w:rsidR="003A26D7" w:rsidRPr="0099513D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B1"/>
    <w:multiLevelType w:val="multilevel"/>
    <w:tmpl w:val="DADCD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0B"/>
    <w:rsid w:val="000530D1"/>
    <w:rsid w:val="00104F18"/>
    <w:rsid w:val="0014320B"/>
    <w:rsid w:val="0015758B"/>
    <w:rsid w:val="00160A0D"/>
    <w:rsid w:val="00252C7F"/>
    <w:rsid w:val="002D3B67"/>
    <w:rsid w:val="00351DEF"/>
    <w:rsid w:val="00361B03"/>
    <w:rsid w:val="00375EA9"/>
    <w:rsid w:val="003A26D7"/>
    <w:rsid w:val="003A66C9"/>
    <w:rsid w:val="00417D92"/>
    <w:rsid w:val="005369F0"/>
    <w:rsid w:val="00603399"/>
    <w:rsid w:val="006337F8"/>
    <w:rsid w:val="006A302F"/>
    <w:rsid w:val="006A57F3"/>
    <w:rsid w:val="006C02A2"/>
    <w:rsid w:val="00752F69"/>
    <w:rsid w:val="00830C08"/>
    <w:rsid w:val="008B1DFA"/>
    <w:rsid w:val="008D5E64"/>
    <w:rsid w:val="0099513D"/>
    <w:rsid w:val="00B33DCC"/>
    <w:rsid w:val="00C77EE9"/>
    <w:rsid w:val="00CC6D1B"/>
    <w:rsid w:val="00D05F1A"/>
    <w:rsid w:val="00D578AE"/>
    <w:rsid w:val="00D73E0B"/>
    <w:rsid w:val="00D855DC"/>
    <w:rsid w:val="00E9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20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E0B"/>
    <w:rPr>
      <w:rFonts w:eastAsia="Times New Roman" w:cs="Times New Roman"/>
      <w:szCs w:val="24"/>
      <w:lang w:eastAsia="ru-RU"/>
    </w:rPr>
  </w:style>
  <w:style w:type="character" w:customStyle="1" w:styleId="news">
    <w:name w:val="news"/>
    <w:basedOn w:val="a0"/>
    <w:qFormat/>
    <w:rsid w:val="00D855DC"/>
    <w:rPr>
      <w:rFonts w:ascii="Tahoma" w:hAnsi="Tahoma"/>
      <w:sz w:val="20"/>
      <w:szCs w:val="20"/>
      <w:shd w:val="clear" w:color="auto" w:fill="FFFFFF"/>
      <w:lang w:val="en-US" w:eastAsia="en-US"/>
    </w:rPr>
  </w:style>
  <w:style w:type="paragraph" w:styleId="a5">
    <w:name w:val="Normal (Web)"/>
    <w:basedOn w:val="a"/>
    <w:uiPriority w:val="99"/>
    <w:unhideWhenUsed/>
    <w:rsid w:val="00D855DC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C77E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320B"/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99513D"/>
    <w:rPr>
      <w:rFonts w:ascii="Calibri" w:eastAsia="Times New Roman" w:hAnsi="Calibri" w:cs="Times New Roman"/>
      <w:sz w:val="22"/>
      <w:lang w:eastAsia="ru-RU"/>
    </w:rPr>
  </w:style>
  <w:style w:type="paragraph" w:styleId="a8">
    <w:name w:val="No Spacing"/>
    <w:link w:val="a7"/>
    <w:uiPriority w:val="1"/>
    <w:qFormat/>
    <w:rsid w:val="0099513D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2022-02-22T09:37:00Z</cp:lastPrinted>
  <dcterms:created xsi:type="dcterms:W3CDTF">2022-02-17T10:38:00Z</dcterms:created>
  <dcterms:modified xsi:type="dcterms:W3CDTF">2022-03-09T08:11:00Z</dcterms:modified>
</cp:coreProperties>
</file>