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D0573B" w:rsidRDefault="004E3D9D" w:rsidP="00D0573B">
      <w:pPr>
        <w:pStyle w:val="a3"/>
        <w:jc w:val="center"/>
        <w:rPr>
          <w:rStyle w:val="-"/>
          <w:rFonts w:ascii="Times New Roman" w:hAnsi="Times New Roman"/>
          <w:b/>
          <w:color w:val="auto"/>
          <w:kern w:val="2"/>
          <w:sz w:val="28"/>
          <w:szCs w:val="28"/>
          <w:u w:val="none"/>
          <w:lang w:eastAsia="hi-IN" w:bidi="hi-IN"/>
        </w:rPr>
      </w:pPr>
      <w:r w:rsidRPr="00D0573B">
        <w:rPr>
          <w:rFonts w:ascii="Times New Roman" w:hAnsi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 w:rsidRPr="00D057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573B">
        <w:rPr>
          <w:rFonts w:ascii="Times New Roman" w:hAnsi="Times New Roman"/>
          <w:b/>
          <w:bCs/>
          <w:sz w:val="28"/>
          <w:szCs w:val="28"/>
        </w:rPr>
        <w:t>по предоставлению муниципальной</w:t>
      </w:r>
      <w:r w:rsidR="0024434E" w:rsidRPr="00D057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573B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Pr="00D0573B">
        <w:rPr>
          <w:rStyle w:val="-"/>
          <w:rFonts w:ascii="Times New Roman" w:hAnsi="Times New Roman"/>
          <w:b/>
          <w:bCs/>
          <w:color w:val="000000"/>
          <w:sz w:val="28"/>
          <w:szCs w:val="28"/>
          <w:u w:val="none"/>
        </w:rPr>
        <w:t>«</w:t>
      </w:r>
      <w:r w:rsidR="00D0573B" w:rsidRPr="00D0573B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601B1" w:rsidRPr="00D0573B">
        <w:rPr>
          <w:rFonts w:ascii="Times New Roman" w:hAnsi="Times New Roman"/>
          <w:b/>
          <w:bCs/>
          <w:sz w:val="28"/>
          <w:szCs w:val="28"/>
        </w:rPr>
        <w:t>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B50144" w:rsidRDefault="004E3D9D" w:rsidP="00B501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D0573B">
        <w:rPr>
          <w:rFonts w:ascii="Times New Roman" w:hAnsi="Times New Roman" w:cs="Times New Roman"/>
          <w:sz w:val="28"/>
          <w:szCs w:val="28"/>
        </w:rPr>
        <w:t>«</w:t>
      </w:r>
      <w:r w:rsidR="00D0573B" w:rsidRPr="00D0573B">
        <w:rPr>
          <w:rFonts w:ascii="Times New Roman" w:hAnsi="Times New Roman"/>
          <w:kern w:val="2"/>
          <w:sz w:val="28"/>
          <w:szCs w:val="28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601B1" w:rsidRPr="00B50144">
        <w:rPr>
          <w:rFonts w:ascii="Times New Roman" w:hAnsi="Times New Roman" w:cs="Times New Roman"/>
          <w:sz w:val="28"/>
          <w:szCs w:val="28"/>
        </w:rPr>
        <w:t>»</w:t>
      </w:r>
      <w:r w:rsidRPr="00B50144">
        <w:rPr>
          <w:rFonts w:ascii="Times New Roman" w:hAnsi="Times New Roman" w:cs="Times New Roman"/>
          <w:sz w:val="28"/>
          <w:szCs w:val="28"/>
        </w:rPr>
        <w:t>,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D0573B">
        <w:rPr>
          <w:rFonts w:ascii="Times New Roman" w:hAnsi="Times New Roman" w:cs="Times New Roman"/>
          <w:sz w:val="28"/>
          <w:szCs w:val="28"/>
        </w:rPr>
        <w:t>го поселения от 12.01.2016 № 2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D0573B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2.11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D0573B">
        <w:rPr>
          <w:rFonts w:ascii="Times New Roman" w:hAnsi="Times New Roman" w:cs="Times New Roman"/>
          <w:sz w:val="28"/>
          <w:szCs w:val="28"/>
        </w:rPr>
        <w:t>ункта 2.13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796D3B" w:rsidRDefault="00796D3B" w:rsidP="00796D3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51384B"/>
    <w:rsid w:val="00672046"/>
    <w:rsid w:val="006D34DF"/>
    <w:rsid w:val="00726AF8"/>
    <w:rsid w:val="0076067D"/>
    <w:rsid w:val="00796D3B"/>
    <w:rsid w:val="008E56AC"/>
    <w:rsid w:val="00905EFA"/>
    <w:rsid w:val="00954913"/>
    <w:rsid w:val="009601B1"/>
    <w:rsid w:val="009A24C5"/>
    <w:rsid w:val="00A14ADF"/>
    <w:rsid w:val="00AA6470"/>
    <w:rsid w:val="00AF37FA"/>
    <w:rsid w:val="00B03228"/>
    <w:rsid w:val="00B50144"/>
    <w:rsid w:val="00B8396A"/>
    <w:rsid w:val="00BB3889"/>
    <w:rsid w:val="00BB4084"/>
    <w:rsid w:val="00C41600"/>
    <w:rsid w:val="00C47702"/>
    <w:rsid w:val="00C762C3"/>
    <w:rsid w:val="00C906E1"/>
    <w:rsid w:val="00C90D72"/>
    <w:rsid w:val="00D0573B"/>
    <w:rsid w:val="00D52DA7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2025-05-19T13:05:00Z</cp:lastPrinted>
  <dcterms:created xsi:type="dcterms:W3CDTF">2017-01-16T06:06:00Z</dcterms:created>
  <dcterms:modified xsi:type="dcterms:W3CDTF">2025-05-19T13:05:00Z</dcterms:modified>
</cp:coreProperties>
</file>