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C1" w:rsidRDefault="00987E2D" w:rsidP="00C44FC1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1344809" r:id="rId5"/>
        </w:pict>
      </w:r>
      <w:r w:rsidR="00C44FC1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C44FC1" w:rsidRDefault="00C44FC1" w:rsidP="00C44F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C44FC1" w:rsidRDefault="00C44FC1" w:rsidP="00C44F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C44FC1" w:rsidRDefault="00C44FC1" w:rsidP="00C44FC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C44FC1" w:rsidRDefault="00C44FC1" w:rsidP="00C44F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4FC1" w:rsidRDefault="00C44FC1" w:rsidP="00C44FC1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C44FC1" w:rsidRPr="002F2162" w:rsidRDefault="00C44FC1" w:rsidP="00C44FC1">
      <w:pPr>
        <w:pStyle w:val="a3"/>
        <w:jc w:val="both"/>
        <w:rPr>
          <w:rFonts w:ascii="Times New Roman" w:hAnsi="Times New Roman"/>
          <w:szCs w:val="28"/>
        </w:rPr>
      </w:pPr>
    </w:p>
    <w:p w:rsidR="00C44FC1" w:rsidRPr="002F2162" w:rsidRDefault="00C44FC1" w:rsidP="00C44FC1">
      <w:pPr>
        <w:pStyle w:val="a3"/>
        <w:jc w:val="both"/>
        <w:rPr>
          <w:rFonts w:ascii="Times New Roman" w:hAnsi="Times New Roman"/>
          <w:szCs w:val="28"/>
        </w:rPr>
      </w:pPr>
    </w:p>
    <w:p w:rsidR="00C44FC1" w:rsidRPr="008E5EC5" w:rsidRDefault="00C44FC1" w:rsidP="00C44FC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27.09.2019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>
        <w:rPr>
          <w:rFonts w:ascii="Times New Roman" w:hAnsi="Times New Roman"/>
          <w:b/>
          <w:sz w:val="24"/>
          <w:szCs w:val="24"/>
        </w:rPr>
        <w:t xml:space="preserve"> 165</w:t>
      </w:r>
    </w:p>
    <w:p w:rsidR="00C44FC1" w:rsidRPr="008E5EC5" w:rsidRDefault="00C44FC1" w:rsidP="00C44FC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C44FC1" w:rsidRDefault="00C44FC1" w:rsidP="00C44FC1"/>
    <w:p w:rsidR="00C44FC1" w:rsidRPr="002A6981" w:rsidRDefault="00C44FC1" w:rsidP="00C44F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981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решение</w:t>
      </w:r>
    </w:p>
    <w:p w:rsidR="00C44FC1" w:rsidRPr="002A6981" w:rsidRDefault="00C44FC1" w:rsidP="00C44F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981">
        <w:rPr>
          <w:rFonts w:ascii="Times New Roman" w:eastAsia="Times New Roman" w:hAnsi="Times New Roman" w:cs="Times New Roman"/>
          <w:b/>
          <w:sz w:val="24"/>
          <w:szCs w:val="24"/>
        </w:rPr>
        <w:t>Совета депутатов Едровского</w:t>
      </w:r>
    </w:p>
    <w:p w:rsidR="00C44FC1" w:rsidRDefault="00C44FC1" w:rsidP="00C44F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6981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от 27.12.2018г. </w:t>
      </w:r>
    </w:p>
    <w:p w:rsidR="00C44FC1" w:rsidRDefault="00C44FC1" w:rsidP="00C44F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6981">
        <w:rPr>
          <w:rFonts w:ascii="Times New Roman" w:eastAsia="Times New Roman" w:hAnsi="Times New Roman" w:cs="Times New Roman"/>
          <w:b/>
          <w:sz w:val="24"/>
          <w:szCs w:val="24"/>
        </w:rPr>
        <w:t xml:space="preserve">№ 141  «О бюджете Едровского   </w:t>
      </w:r>
    </w:p>
    <w:p w:rsidR="00C44FC1" w:rsidRDefault="00C44FC1" w:rsidP="00C44F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6981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</w:t>
      </w:r>
      <w:r w:rsidRPr="002A69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981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2019 год </w:t>
      </w:r>
    </w:p>
    <w:p w:rsidR="00C44FC1" w:rsidRPr="002A6981" w:rsidRDefault="00C44FC1" w:rsidP="00C44FC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981">
        <w:rPr>
          <w:rFonts w:ascii="Times New Roman" w:eastAsia="Times New Roman" w:hAnsi="Times New Roman" w:cs="Times New Roman"/>
          <w:b/>
          <w:sz w:val="24"/>
          <w:szCs w:val="24"/>
        </w:rPr>
        <w:t>и плановый период 2020 и 2021 годов»</w:t>
      </w:r>
    </w:p>
    <w:p w:rsidR="00AD7766" w:rsidRDefault="00AD7766"/>
    <w:p w:rsidR="00B96C78" w:rsidRPr="00B96C78" w:rsidRDefault="00B96C78" w:rsidP="00B96C7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78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B96C78" w:rsidRPr="00B96C78" w:rsidRDefault="00B96C78" w:rsidP="00B96C7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78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B96C78" w:rsidRPr="00B96C78" w:rsidRDefault="00B96C78" w:rsidP="00B96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C78">
        <w:rPr>
          <w:rFonts w:ascii="Times New Roman" w:eastAsia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25.12.2017 № 141</w:t>
      </w:r>
      <w:r w:rsidRPr="00B96C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96C78">
        <w:rPr>
          <w:rFonts w:ascii="Times New Roman" w:eastAsia="Times New Roman" w:hAnsi="Times New Roman" w:cs="Times New Roman"/>
          <w:sz w:val="24"/>
          <w:szCs w:val="24"/>
        </w:rPr>
        <w:t xml:space="preserve"> «О   бюджете Едровского сельского поселения на 2019 год и плановый период 2020 и 2021 годов» следующие изменения:      </w:t>
      </w:r>
    </w:p>
    <w:p w:rsidR="00B96C78" w:rsidRPr="00B96C78" w:rsidRDefault="00B96C78" w:rsidP="00B96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C78">
        <w:rPr>
          <w:rFonts w:ascii="Times New Roman" w:eastAsia="Times New Roman" w:hAnsi="Times New Roman" w:cs="Times New Roman"/>
          <w:sz w:val="24"/>
          <w:szCs w:val="24"/>
        </w:rPr>
        <w:t xml:space="preserve">       1. Установить  основные характеристики бюджета Едровского сельского поселения (далее –   бюджет поселения) на 2019 год:</w:t>
      </w:r>
    </w:p>
    <w:p w:rsidR="00B96C78" w:rsidRPr="00B96C78" w:rsidRDefault="00B96C78" w:rsidP="00B96C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C78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B96C78" w:rsidRPr="00B96C78" w:rsidRDefault="00B96C78" w:rsidP="00B96C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C78">
        <w:rPr>
          <w:rFonts w:ascii="Times New Roman" w:eastAsia="Times New Roman" w:hAnsi="Times New Roman" w:cs="Times New Roman"/>
          <w:sz w:val="24"/>
          <w:szCs w:val="24"/>
        </w:rPr>
        <w:t>9379106,00 рублей;</w:t>
      </w:r>
    </w:p>
    <w:p w:rsidR="00B96C78" w:rsidRPr="00B96C78" w:rsidRDefault="00B96C78" w:rsidP="00B96C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C78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10597737,93 рублей;   </w:t>
      </w:r>
    </w:p>
    <w:p w:rsidR="00B96C78" w:rsidRPr="00B96C78" w:rsidRDefault="00B96C78" w:rsidP="00B96C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C78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дефицит бюджета поселения в сумме 1218631,93 рублей.       </w:t>
      </w:r>
    </w:p>
    <w:p w:rsidR="00B96C78" w:rsidRPr="00B96C78" w:rsidRDefault="00B96C78" w:rsidP="00B96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C78">
        <w:rPr>
          <w:rFonts w:ascii="Times New Roman" w:eastAsia="Times New Roman" w:hAnsi="Times New Roman" w:cs="Times New Roman"/>
          <w:sz w:val="24"/>
          <w:szCs w:val="24"/>
        </w:rPr>
        <w:t xml:space="preserve">      2. Приложения 4,6,8 к решению Совета депутатов Едровского сельского поселения изложить в прилагаемых редакциях.</w:t>
      </w:r>
    </w:p>
    <w:p w:rsidR="00B96C78" w:rsidRPr="00B96C78" w:rsidRDefault="00B96C78" w:rsidP="00B96C78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C78">
        <w:rPr>
          <w:rFonts w:ascii="Times New Roman" w:eastAsia="Times New Roman" w:hAnsi="Times New Roman" w:cs="Times New Roman"/>
          <w:sz w:val="24"/>
          <w:szCs w:val="24"/>
        </w:rPr>
        <w:t>3.Опубликовать данное решение в инфор</w:t>
      </w:r>
      <w:r>
        <w:rPr>
          <w:rFonts w:ascii="Times New Roman" w:hAnsi="Times New Roman" w:cs="Times New Roman"/>
          <w:sz w:val="24"/>
          <w:szCs w:val="24"/>
        </w:rPr>
        <w:t>мационном бюллетене «Едровский в</w:t>
      </w:r>
      <w:r w:rsidRPr="00B96C78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B96C78" w:rsidRDefault="00B96C78" w:rsidP="00B96C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C78" w:rsidRPr="00B96C78" w:rsidRDefault="00B96C78" w:rsidP="00B96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C78" w:rsidRPr="00B96C78" w:rsidRDefault="00B96C78" w:rsidP="00B96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C78">
        <w:rPr>
          <w:rFonts w:ascii="Times New Roman" w:eastAsia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96C78">
        <w:rPr>
          <w:rFonts w:ascii="Times New Roman" w:eastAsia="Times New Roman" w:hAnsi="Times New Roman" w:cs="Times New Roman"/>
          <w:sz w:val="24"/>
          <w:szCs w:val="24"/>
        </w:rPr>
        <w:t xml:space="preserve">С.В.Моденков       </w:t>
      </w: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Pr="00B96C78" w:rsidRDefault="00B96C78" w:rsidP="00B96C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7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B96C78" w:rsidRPr="00B96C78" w:rsidRDefault="00B96C78" w:rsidP="00B96C7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6C78">
        <w:rPr>
          <w:rFonts w:ascii="Times New Roman" w:eastAsia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2019 год и плановый период 2020 и 2021 годов"</w:t>
      </w:r>
    </w:p>
    <w:p w:rsidR="00B96C78" w:rsidRPr="00B96C78" w:rsidRDefault="00B96C78" w:rsidP="00B96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C7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96C78" w:rsidRPr="00B96C78" w:rsidRDefault="00B96C78" w:rsidP="00B96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C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B96C78">
        <w:rPr>
          <w:rFonts w:ascii="Times New Roman" w:eastAsia="Times New Roman" w:hAnsi="Times New Roman" w:cs="Times New Roman"/>
          <w:sz w:val="24"/>
          <w:szCs w:val="24"/>
        </w:rPr>
        <w:t xml:space="preserve">Перераспределены бюджетные ассигнования внутри раздела 0409 «Дорожное хозяйство (дорожные фонды)»  с целевой статьи «Содержание автомобильных дорог общего пользования местного значения» на целевую статью «Капитальный ремонт и ремонт автомобильных дорог местного значения»  в сумме 4000 рублей. </w:t>
      </w:r>
      <w:proofErr w:type="gramStart"/>
      <w:r w:rsidRPr="00B96C78">
        <w:rPr>
          <w:rFonts w:ascii="Times New Roman" w:eastAsia="Times New Roman" w:hAnsi="Times New Roman" w:cs="Times New Roman"/>
          <w:sz w:val="24"/>
          <w:szCs w:val="24"/>
        </w:rPr>
        <w:t>С раздела 0801 «Культура» с целевой статьи «Восстановление военно-мемориальных объектов находящихся на территории поселения» на целевую статью «Культура» - для проведения мероприятий в сумме 10000 рублей, а также на раздел 0707 «Образование» в сумме 2690 рублей, на раздел 1202 «Средства массовой информации» в сумме 600 рублей, на раздел 0113 «Другие общегосударственные вопросы» на целевую статью «Оценка недвижимости, признание прав и регулирование</w:t>
      </w:r>
      <w:proofErr w:type="gramEnd"/>
      <w:r w:rsidRPr="00B96C78">
        <w:rPr>
          <w:rFonts w:ascii="Times New Roman" w:eastAsia="Times New Roman" w:hAnsi="Times New Roman" w:cs="Times New Roman"/>
          <w:sz w:val="24"/>
          <w:szCs w:val="24"/>
        </w:rPr>
        <w:t xml:space="preserve"> отношений по муниципальной собственности» в сумме 8000 рублей.</w:t>
      </w:r>
    </w:p>
    <w:p w:rsidR="00B96C78" w:rsidRPr="00B96C78" w:rsidRDefault="00B96C78" w:rsidP="00B96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C78">
        <w:rPr>
          <w:rFonts w:ascii="Times New Roman" w:eastAsia="Times New Roman" w:hAnsi="Times New Roman" w:cs="Times New Roman"/>
          <w:sz w:val="24"/>
          <w:szCs w:val="24"/>
        </w:rPr>
        <w:t xml:space="preserve">            За счет увеличения дефицита бюджета на 120000 рублей, увеличены ассигнования по разделу 0503 «Благоустройство» - прочие мероприятия по благоустройству - устройство ограждения детской площадки ул</w:t>
      </w:r>
      <w:proofErr w:type="gramStart"/>
      <w:r w:rsidRPr="00B96C78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B96C78">
        <w:rPr>
          <w:rFonts w:ascii="Times New Roman" w:eastAsia="Times New Roman" w:hAnsi="Times New Roman" w:cs="Times New Roman"/>
          <w:sz w:val="24"/>
          <w:szCs w:val="24"/>
        </w:rPr>
        <w:t>основая.</w:t>
      </w:r>
    </w:p>
    <w:p w:rsidR="00B96C78" w:rsidRPr="00B96C78" w:rsidRDefault="00B96C78" w:rsidP="00B96C7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6C78" w:rsidRPr="00B96C78" w:rsidRDefault="00B96C78" w:rsidP="00B96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C78">
        <w:rPr>
          <w:rFonts w:ascii="Times New Roman" w:eastAsia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B96C78" w:rsidRPr="00B96C78" w:rsidRDefault="00B96C78" w:rsidP="00B96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C78">
        <w:rPr>
          <w:rFonts w:ascii="Times New Roman" w:eastAsia="Times New Roman" w:hAnsi="Times New Roman" w:cs="Times New Roman"/>
          <w:sz w:val="24"/>
          <w:szCs w:val="24"/>
        </w:rPr>
        <w:tab/>
        <w:t>на 2019 год  составила 9379106,00 рублей;</w:t>
      </w:r>
    </w:p>
    <w:p w:rsidR="00B96C78" w:rsidRPr="00B96C78" w:rsidRDefault="00B96C78" w:rsidP="00B96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C78" w:rsidRPr="00B96C78" w:rsidRDefault="00B96C78" w:rsidP="00B96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C78">
        <w:rPr>
          <w:rFonts w:ascii="Times New Roman" w:eastAsia="Times New Roman" w:hAnsi="Times New Roman" w:cs="Times New Roman"/>
          <w:sz w:val="24"/>
          <w:szCs w:val="24"/>
        </w:rPr>
        <w:tab/>
        <w:t>сумма расходов:</w:t>
      </w:r>
    </w:p>
    <w:p w:rsidR="00B96C78" w:rsidRPr="00B96C78" w:rsidRDefault="00B96C78" w:rsidP="00B96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6C78">
        <w:rPr>
          <w:rFonts w:ascii="Times New Roman" w:eastAsia="Times New Roman" w:hAnsi="Times New Roman" w:cs="Times New Roman"/>
          <w:sz w:val="24"/>
          <w:szCs w:val="24"/>
        </w:rPr>
        <w:tab/>
        <w:t>на 2019 год  составила 10 597737,93 рублей;</w:t>
      </w:r>
    </w:p>
    <w:p w:rsidR="00B96C78" w:rsidRPr="00B96C78" w:rsidRDefault="00B96C78" w:rsidP="00B96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C78" w:rsidRPr="00B96C78" w:rsidRDefault="00B96C78" w:rsidP="00B96C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6C78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размер дефицита на 2019 год составляет 1 218 631,93 рубль.  </w:t>
      </w: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B96C78" w:rsidRDefault="00B96C78" w:rsidP="00B96C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96C78" w:rsidRDefault="00B96C78" w:rsidP="00B96C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B96C78" w:rsidRDefault="00B96C78" w:rsidP="00B96C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27.09.2019  № 165</w:t>
      </w: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5732"/>
        <w:gridCol w:w="249"/>
        <w:gridCol w:w="250"/>
        <w:gridCol w:w="521"/>
        <w:gridCol w:w="988"/>
        <w:gridCol w:w="526"/>
        <w:gridCol w:w="991"/>
        <w:gridCol w:w="221"/>
      </w:tblGrid>
      <w:tr w:rsidR="00B96C78" w:rsidRPr="00B96C78" w:rsidTr="00B96C78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разделам и подразделам, целевым статьям 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</w:t>
            </w:r>
            <w:proofErr w:type="gramStart"/>
            <w:r w:rsidRPr="00B9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функциональной классификации расходов бюджета</w:t>
            </w:r>
            <w:proofErr w:type="gramEnd"/>
            <w:r w:rsidRPr="00B9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Едровского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сельского поселения на 2019 год</w:t>
            </w: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96C78" w:rsidRPr="00B96C78" w:rsidTr="00B96C78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4794000,00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866800,00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866800,00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866800,00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635000,00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191700,00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3608530,00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3255450,00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2521450,00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1825000,00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551150,00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704300,00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704300,00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29700,00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6700,00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341080,00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340080,00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273500,00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2019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233000,00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79526,00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79526,00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79526,00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76326,00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58422,00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17904,00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3963037,93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3961037,93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3961037,93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3951037,93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722000,00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722000,00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722000,00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1089037,93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1089037,93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1089037,93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1890000,00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1890000,00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1890000,00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витие малого и среднего предпринимательства в Едровском сельском поселении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03000 00000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Финансовая поддержка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1341412,00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1327412,00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</w:t>
            </w: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95800 </w:t>
            </w: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554412,00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</w:t>
            </w:r>
            <w:proofErr w:type="gramStart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554412,00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554412,00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5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554412,00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5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67020,00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Восстановление военно-мемориальных объектов находящихся на территории Едровского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32020,00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4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32020,00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32020,00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91600 </w:t>
            </w: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10597737,93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96C78" w:rsidRPr="00B96C78" w:rsidTr="00B96C78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B96C78" w:rsidRDefault="00B96C78" w:rsidP="00B96C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96C78" w:rsidRDefault="00B96C78" w:rsidP="00B96C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B96C78" w:rsidRDefault="00B96C78" w:rsidP="00B96C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27.09.2019  № 165</w:t>
      </w:r>
    </w:p>
    <w:tbl>
      <w:tblPr>
        <w:tblW w:w="9493" w:type="dxa"/>
        <w:tblInd w:w="93" w:type="dxa"/>
        <w:tblLayout w:type="fixed"/>
        <w:tblLook w:val="04A0"/>
      </w:tblPr>
      <w:tblGrid>
        <w:gridCol w:w="5336"/>
        <w:gridCol w:w="247"/>
        <w:gridCol w:w="102"/>
        <w:gridCol w:w="134"/>
        <w:gridCol w:w="11"/>
        <w:gridCol w:w="422"/>
        <w:gridCol w:w="135"/>
        <w:gridCol w:w="499"/>
        <w:gridCol w:w="932"/>
        <w:gridCol w:w="503"/>
        <w:gridCol w:w="936"/>
        <w:gridCol w:w="236"/>
      </w:tblGrid>
      <w:tr w:rsidR="00B96C78" w:rsidRPr="00B96C78" w:rsidTr="00B96C78">
        <w:trPr>
          <w:trHeight w:val="255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9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9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 Едровского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94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2019 год</w:t>
            </w:r>
          </w:p>
        </w:tc>
      </w:tr>
      <w:tr w:rsidR="00B96C78" w:rsidRPr="00B96C78" w:rsidTr="00B96C78">
        <w:trPr>
          <w:trHeight w:val="315"/>
        </w:trPr>
        <w:tc>
          <w:tcPr>
            <w:tcW w:w="92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96C78" w:rsidRPr="00B96C78" w:rsidTr="00B96C78">
        <w:trPr>
          <w:trHeight w:val="52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52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10597737,93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7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4794000,00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7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866800,00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4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866800,00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420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866800,00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635000,00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61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191700,00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67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3608530,00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3255450,00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2521450,00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1825000,00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67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551150,00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704300,00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704300,00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29700,00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6700,00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341080,00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340080,00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73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57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2019-2021годы"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66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61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42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3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42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273500,00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60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30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7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2019 год"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233000,00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30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30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19000,00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60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19000,00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60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19000,00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60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60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90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57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61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79526,00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79526,00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79526,00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76326,00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58422,00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72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17904,00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60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60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3963037,93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3961037,93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81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3961037,93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570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3951037,93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570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722000,00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480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722000,00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480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722000,00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40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1089037,93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540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1089037,93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540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1089037,93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70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90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57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60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40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102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1890000,00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465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1890000,00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46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1890000,00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60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570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дорожных знаков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465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4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64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витие малого и среднего предпринимательства в Едровском сельском поселении на 2019-2021 годы"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03000 00000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4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Финансовая поддержка субъектов малого и среднего предпринимательства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45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4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1341412,00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46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46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46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60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60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9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1327412,00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95500 00000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95600 00000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4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95700 00000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4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95800 00000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554412,00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4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Закупка товаров</w:t>
            </w:r>
            <w:proofErr w:type="gramStart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554412,00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420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554412,00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40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554412,00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67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555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450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60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63000,00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11690,00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5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7690,00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75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7690,00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60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7690,00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63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5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55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5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5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67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42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00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8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67020,00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4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63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Восстановление военно-мемориальных объектов находящихся на территории Едровского сельского поселения 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32020,00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495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32020,00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49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32020,00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7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296452,00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7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7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7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70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40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30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30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450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sz w:val="16"/>
                <w:szCs w:val="16"/>
              </w:rPr>
              <w:t>1600,00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315"/>
        </w:trPr>
        <w:tc>
          <w:tcPr>
            <w:tcW w:w="83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10597737,93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180"/>
        </w:trPr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B96C78" w:rsidRDefault="00B96C78" w:rsidP="00B96C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B96C78" w:rsidRDefault="00B96C78" w:rsidP="00B96C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B96C78" w:rsidRDefault="00B96C78" w:rsidP="00B96C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27.09.2019  № 165</w:t>
      </w: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3091"/>
        <w:gridCol w:w="3519"/>
        <w:gridCol w:w="1476"/>
        <w:gridCol w:w="696"/>
        <w:gridCol w:w="696"/>
      </w:tblGrid>
      <w:tr w:rsidR="00B96C78" w:rsidRPr="00B96C78" w:rsidTr="00B96C78">
        <w:trPr>
          <w:trHeight w:val="255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 финансирования дефицита бюджета Едровского сельского поселения          на 2019-2021 год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6C78" w:rsidRPr="00B96C78" w:rsidTr="00B96C78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</w:tr>
      <w:tr w:rsidR="00B96C78" w:rsidRPr="00B96C78" w:rsidTr="00B96C7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C78" w:rsidRPr="00B96C78" w:rsidTr="00B96C7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C78" w:rsidRPr="00B96C78" w:rsidTr="00B96C78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6C78" w:rsidRPr="00B96C78" w:rsidTr="00B96C78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 внутреннего финансирования дефицита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000 01 00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>1 218 631,93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6C78" w:rsidRPr="00B96C78" w:rsidTr="00B96C78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 средств на счетах по учёту средств 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936 01 05 00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>1 218 631,93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6C78" w:rsidRPr="00B96C78" w:rsidTr="00B96C7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C78" w:rsidRPr="00B96C78" w:rsidRDefault="00B96C78" w:rsidP="00B9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936 01 05 02 01 10 0000 000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>1 218 631,93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C7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6C78" w:rsidRPr="00B96C78" w:rsidTr="00B96C7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78" w:rsidRPr="00B96C78" w:rsidRDefault="00B96C78" w:rsidP="00B96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96C78" w:rsidRPr="00B96C78" w:rsidRDefault="00B96C78" w:rsidP="00B96C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96C78" w:rsidRPr="00B96C78" w:rsidSect="0098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4FC1"/>
    <w:rsid w:val="00987E2D"/>
    <w:rsid w:val="00A611E8"/>
    <w:rsid w:val="00AD7766"/>
    <w:rsid w:val="00B96C78"/>
    <w:rsid w:val="00C4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4F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C44FC1"/>
    <w:rPr>
      <w:rFonts w:ascii="Calibri" w:eastAsia="Times New Roman" w:hAnsi="Calibri" w:cs="Times New Roman"/>
    </w:rPr>
  </w:style>
  <w:style w:type="paragraph" w:customStyle="1" w:styleId="a5">
    <w:name w:val="Знак Знак Знак Знак Знак Знак"/>
    <w:basedOn w:val="a"/>
    <w:rsid w:val="00B96C7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5631</Words>
  <Characters>32097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2019-09-30T07:32:00Z</cp:lastPrinted>
  <dcterms:created xsi:type="dcterms:W3CDTF">2019-09-24T07:50:00Z</dcterms:created>
  <dcterms:modified xsi:type="dcterms:W3CDTF">2019-09-30T07:34:00Z</dcterms:modified>
</cp:coreProperties>
</file>