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06" w:rsidRDefault="003D4DCB" w:rsidP="00CC0B06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3D4D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1410624" r:id="rId5"/>
        </w:pict>
      </w:r>
      <w:r w:rsidR="00CC0B06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CC0B06" w:rsidRDefault="00CC0B06" w:rsidP="00CC0B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C0B06" w:rsidRDefault="00CC0B06" w:rsidP="00CC0B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C0B06" w:rsidRDefault="00CC0B06" w:rsidP="00CC0B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C0B06" w:rsidRDefault="00CC0B06" w:rsidP="00CC0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0B06" w:rsidRDefault="00CC0B06" w:rsidP="00CC0B0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C0B06" w:rsidRDefault="00CC0B06" w:rsidP="00CC0B06">
      <w:pPr>
        <w:pStyle w:val="a4"/>
        <w:jc w:val="both"/>
        <w:rPr>
          <w:rFonts w:ascii="Times New Roman" w:hAnsi="Times New Roman"/>
          <w:szCs w:val="28"/>
        </w:rPr>
      </w:pPr>
    </w:p>
    <w:p w:rsidR="00CC0B06" w:rsidRDefault="00CC0B06" w:rsidP="00CC0B06">
      <w:pPr>
        <w:pStyle w:val="a4"/>
        <w:jc w:val="both"/>
        <w:rPr>
          <w:rFonts w:ascii="Times New Roman" w:hAnsi="Times New Roman"/>
          <w:szCs w:val="28"/>
        </w:rPr>
      </w:pPr>
    </w:p>
    <w:p w:rsidR="00CC0B06" w:rsidRDefault="006F6351" w:rsidP="00CC0B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27.02.2018  № 115</w:t>
      </w:r>
    </w:p>
    <w:p w:rsidR="00CC0B06" w:rsidRDefault="00CC0B06" w:rsidP="00CC0B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CC0B06" w:rsidRDefault="00CC0B06" w:rsidP="00CC0B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F6351" w:rsidRDefault="006F6351" w:rsidP="006F6351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 отмене решения</w:t>
      </w:r>
      <w:r w:rsidRPr="003670A6">
        <w:rPr>
          <w:rFonts w:ascii="Times New Roman" w:hAnsi="Times New Roman"/>
          <w:b/>
          <w:color w:val="000000"/>
          <w:sz w:val="24"/>
          <w:szCs w:val="24"/>
        </w:rPr>
        <w:t xml:space="preserve"> Совета </w:t>
      </w:r>
    </w:p>
    <w:p w:rsidR="006F6351" w:rsidRDefault="006F6351" w:rsidP="006F6351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70A6">
        <w:rPr>
          <w:rFonts w:ascii="Times New Roman" w:hAnsi="Times New Roman"/>
          <w:b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0A6">
        <w:rPr>
          <w:rFonts w:ascii="Times New Roman" w:hAnsi="Times New Roman"/>
          <w:b/>
          <w:color w:val="000000"/>
          <w:sz w:val="24"/>
          <w:szCs w:val="24"/>
        </w:rPr>
        <w:t xml:space="preserve">Едровского </w:t>
      </w:r>
      <w:proofErr w:type="gramStart"/>
      <w:r w:rsidRPr="003670A6">
        <w:rPr>
          <w:rFonts w:ascii="Times New Roman" w:hAnsi="Times New Roman"/>
          <w:b/>
          <w:color w:val="000000"/>
          <w:sz w:val="24"/>
          <w:szCs w:val="24"/>
        </w:rPr>
        <w:t>сельского</w:t>
      </w:r>
      <w:proofErr w:type="gramEnd"/>
      <w:r w:rsidRPr="003670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F6351" w:rsidRPr="00FC3722" w:rsidRDefault="006F6351" w:rsidP="006F6351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70A6">
        <w:rPr>
          <w:rFonts w:ascii="Times New Roman" w:hAnsi="Times New Roman"/>
          <w:b/>
          <w:color w:val="000000"/>
          <w:sz w:val="24"/>
          <w:szCs w:val="24"/>
        </w:rPr>
        <w:t xml:space="preserve">поселения </w:t>
      </w:r>
      <w:r w:rsidRPr="009803A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28.11.2017</w:t>
      </w:r>
      <w:r w:rsidRPr="009803AA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101</w:t>
      </w:r>
    </w:p>
    <w:p w:rsidR="006F6351" w:rsidRDefault="006F6351" w:rsidP="006F63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F6351" w:rsidRDefault="006F6351" w:rsidP="006F6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протестом прокуратуры Валдайского района от 02.02.2018     № 7-02-2018 </w:t>
      </w:r>
    </w:p>
    <w:p w:rsidR="006F6351" w:rsidRPr="00FC3722" w:rsidRDefault="006F6351" w:rsidP="006F63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F6351" w:rsidRPr="00A80C65" w:rsidRDefault="006F6351" w:rsidP="006F63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80C65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F6351" w:rsidRPr="00A80C65" w:rsidRDefault="006F6351" w:rsidP="006F63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80C65">
        <w:rPr>
          <w:rFonts w:ascii="Times New Roman" w:hAnsi="Times New Roman"/>
          <w:b/>
          <w:sz w:val="24"/>
          <w:szCs w:val="24"/>
        </w:rPr>
        <w:t>РЕШИЛ:</w:t>
      </w:r>
    </w:p>
    <w:p w:rsidR="006F6351" w:rsidRPr="00A80C65" w:rsidRDefault="006F6351" w:rsidP="006F6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C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 Решение Совета депутатов Едровского сельского поселения от 28.11.2017  № 101 «О согласовании проекта указа Губернатора Новгородской области «Об утверждении предельных (максимальных) индексов изменения размера вносимой гражданами платы за коммунальные услуги в муниципальных образованиях Новгородской области на 2018 год» - отменить.</w:t>
      </w:r>
    </w:p>
    <w:p w:rsidR="006F6351" w:rsidRPr="00A80C65" w:rsidRDefault="006F6351" w:rsidP="006F6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80C65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данное решение в информационном бюллетене «Едровский вестник» и на официальном сайте «Администрации Едровского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351" w:rsidRDefault="006F6351" w:rsidP="006F6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351" w:rsidRDefault="006F6351" w:rsidP="006F6351">
      <w:pPr>
        <w:jc w:val="both"/>
        <w:rPr>
          <w:rFonts w:ascii="Times New Roman" w:hAnsi="Times New Roman" w:cs="Times New Roman"/>
          <w:sz w:val="24"/>
          <w:szCs w:val="24"/>
        </w:rPr>
      </w:pPr>
      <w:r w:rsidRPr="00A80C65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A80C65">
        <w:rPr>
          <w:rFonts w:ascii="Times New Roman" w:hAnsi="Times New Roman" w:cs="Times New Roman"/>
          <w:sz w:val="24"/>
          <w:szCs w:val="24"/>
        </w:rPr>
        <w:tab/>
      </w:r>
      <w:r w:rsidRPr="00A80C65">
        <w:rPr>
          <w:rFonts w:ascii="Times New Roman" w:hAnsi="Times New Roman" w:cs="Times New Roman"/>
          <w:sz w:val="24"/>
          <w:szCs w:val="24"/>
        </w:rPr>
        <w:tab/>
      </w:r>
      <w:r w:rsidRPr="00A80C6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0C6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EE0983" w:rsidRDefault="00EE0983"/>
    <w:sectPr w:rsidR="00EE0983" w:rsidSect="003D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B06"/>
    <w:rsid w:val="003D4DCB"/>
    <w:rsid w:val="006F6351"/>
    <w:rsid w:val="00CC0B06"/>
    <w:rsid w:val="00E72ED0"/>
    <w:rsid w:val="00E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C0B06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CC0B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2018-03-01T08:56:00Z</cp:lastPrinted>
  <dcterms:created xsi:type="dcterms:W3CDTF">2018-02-28T06:03:00Z</dcterms:created>
  <dcterms:modified xsi:type="dcterms:W3CDTF">2018-03-01T08:57:00Z</dcterms:modified>
</cp:coreProperties>
</file>