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3D" w:rsidRDefault="00FF5B83" w:rsidP="0076333D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4923225" r:id="rId5"/>
        </w:pict>
      </w:r>
      <w:r w:rsidR="0076333D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76333D" w:rsidRDefault="0076333D" w:rsidP="007633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76333D" w:rsidRDefault="0076333D" w:rsidP="007633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76333D" w:rsidRDefault="0076333D" w:rsidP="007633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6333D" w:rsidRDefault="0076333D" w:rsidP="007633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333D" w:rsidRDefault="0076333D" w:rsidP="0076333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6333D" w:rsidRPr="002F2162" w:rsidRDefault="0076333D" w:rsidP="0076333D">
      <w:pPr>
        <w:pStyle w:val="a3"/>
        <w:jc w:val="both"/>
        <w:rPr>
          <w:rFonts w:ascii="Times New Roman" w:hAnsi="Times New Roman"/>
          <w:szCs w:val="28"/>
        </w:rPr>
      </w:pPr>
    </w:p>
    <w:p w:rsidR="0076333D" w:rsidRPr="002F2162" w:rsidRDefault="0076333D" w:rsidP="0076333D">
      <w:pPr>
        <w:pStyle w:val="a3"/>
        <w:jc w:val="both"/>
        <w:rPr>
          <w:rFonts w:ascii="Times New Roman" w:hAnsi="Times New Roman"/>
          <w:szCs w:val="28"/>
        </w:rPr>
      </w:pPr>
    </w:p>
    <w:p w:rsidR="0076333D" w:rsidRPr="008E5EC5" w:rsidRDefault="0076333D" w:rsidP="0076333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6711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 xml:space="preserve">.11.2018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13</w:t>
      </w:r>
      <w:r w:rsidR="00966711">
        <w:rPr>
          <w:rFonts w:ascii="Times New Roman" w:hAnsi="Times New Roman"/>
          <w:b/>
          <w:sz w:val="24"/>
          <w:szCs w:val="24"/>
        </w:rPr>
        <w:t>7</w:t>
      </w:r>
    </w:p>
    <w:p w:rsidR="00123E1A" w:rsidRDefault="0076333D" w:rsidP="0096671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966711" w:rsidRPr="00966711" w:rsidRDefault="00966711" w:rsidP="0096671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66711" w:rsidRDefault="00966711" w:rsidP="00966711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 xml:space="preserve">Об утверждении проекта </w:t>
      </w:r>
    </w:p>
    <w:p w:rsidR="00966711" w:rsidRDefault="00966711" w:rsidP="00966711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 xml:space="preserve">изменений в Устав  </w:t>
      </w:r>
    </w:p>
    <w:p w:rsidR="00966711" w:rsidRPr="00AD1115" w:rsidRDefault="00966711" w:rsidP="00966711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</w:p>
    <w:p w:rsidR="00966711" w:rsidRPr="00AD1115" w:rsidRDefault="00966711" w:rsidP="0096671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ab/>
      </w:r>
      <w:r w:rsidRPr="00AD1115">
        <w:rPr>
          <w:rFonts w:ascii="Times New Roman" w:hAnsi="Times New Roman"/>
          <w:b/>
          <w:sz w:val="24"/>
          <w:szCs w:val="24"/>
        </w:rPr>
        <w:tab/>
      </w:r>
    </w:p>
    <w:p w:rsidR="00966711" w:rsidRPr="00C77B3B" w:rsidRDefault="00966711" w:rsidP="009667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966711" w:rsidRPr="00C77B3B" w:rsidRDefault="00966711" w:rsidP="009667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6711" w:rsidRPr="00C77B3B" w:rsidRDefault="00966711" w:rsidP="0096671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966711" w:rsidRPr="00C77B3B" w:rsidRDefault="00966711" w:rsidP="0096671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>РЕШИЛ:</w:t>
      </w:r>
    </w:p>
    <w:p w:rsidR="00966711" w:rsidRDefault="00966711" w:rsidP="0096671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1.Принять проект изменений  в Устав Едровского сельского поселения в следующей редакции:</w:t>
      </w:r>
    </w:p>
    <w:p w:rsidR="00966711" w:rsidRPr="00C77B3B" w:rsidRDefault="00966711" w:rsidP="0096671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Дополнить Устав Едровского сельского поселения статьёй 6.1. следующего содержания:</w:t>
      </w:r>
    </w:p>
    <w:p w:rsidR="00966711" w:rsidRPr="00377542" w:rsidRDefault="00966711" w:rsidP="00966711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iCs/>
          <w:sz w:val="24"/>
          <w:szCs w:val="24"/>
        </w:rPr>
        <w:t>«Статья 6.1. «Староста сельского населенного пункта»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 1. Для организации взаимодействия органов местного самоуправления и жителей Едровского сельского поселения при решении вопросов местного значения в населенном пункте, расположенном в Едровском сельском поселении, может назначаться староста сельского населенного пункта.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2. Староста сельского населенного пункта назначается Советом депутатов Едровского сельского поселения, в состав которого входит данный 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lastRenderedPageBreak/>
        <w:t>4. Старостой сельского населенного пункта не может быть назначено лицо: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377542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377542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377542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377542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77542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377542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5.Срок полномочий старосты сельского населенного пункта устанавливается  настоящим уставом и составляет 5 лет.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542">
        <w:rPr>
          <w:rFonts w:ascii="Times New Roman" w:hAnsi="Times New Roman" w:cs="Times New Roman"/>
          <w:sz w:val="24"/>
          <w:szCs w:val="24"/>
        </w:rPr>
        <w:t xml:space="preserve">Полномочия старосты сельского населенного пункта прекращаются досрочно по решению Совета депутатов Едровского  сельского поселения, в состав которого входит данный сельский населенный пункт, по представлению схода граждан Едровского сельского поселения, а также в случаях, установленных пунктами 1 - 7 части 10 статьи 40 </w:t>
      </w:r>
      <w:hyperlink r:id="rId6" w:history="1">
        <w:r w:rsidRPr="0096671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Федерального закона от 06.10.2003 № 131-ФЗ</w:t>
        </w:r>
      </w:hyperlink>
      <w:r w:rsidRPr="0037754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  <w:proofErr w:type="gramEnd"/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Едровском сельском поселении.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поселения.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7. Гарантии деятельности и иные вопросы статуса старосты сельского населенного пункта устанавливаются </w:t>
      </w:r>
      <w:r w:rsidRPr="00377542">
        <w:rPr>
          <w:rFonts w:ascii="Times New Roman" w:hAnsi="Times New Roman" w:cs="Times New Roman"/>
          <w:bCs/>
          <w:sz w:val="24"/>
          <w:szCs w:val="24"/>
        </w:rPr>
        <w:t>решением Совета депутатов Едровского сельского поселения</w:t>
      </w:r>
      <w:r w:rsidRPr="00377542">
        <w:rPr>
          <w:rFonts w:ascii="Times New Roman" w:hAnsi="Times New Roman" w:cs="Times New Roman"/>
          <w:sz w:val="24"/>
          <w:szCs w:val="24"/>
        </w:rPr>
        <w:t xml:space="preserve"> в соответствии с законом субъекта Российской Федерации.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8.</w:t>
      </w:r>
      <w:r w:rsidRPr="00377542">
        <w:rPr>
          <w:rFonts w:ascii="Times New Roman" w:hAnsi="Times New Roman" w:cs="Times New Roman"/>
          <w:bCs/>
          <w:sz w:val="24"/>
          <w:szCs w:val="24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решением Совета депутатов Едровского сельского поселения.</w:t>
      </w:r>
    </w:p>
    <w:p w:rsidR="00966711" w:rsidRPr="00377542" w:rsidRDefault="00966711" w:rsidP="009667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542">
        <w:rPr>
          <w:rFonts w:ascii="Times New Roman" w:hAnsi="Times New Roman" w:cs="Times New Roman"/>
          <w:bCs/>
          <w:sz w:val="24"/>
          <w:szCs w:val="24"/>
        </w:rPr>
        <w:t xml:space="preserve">        9. Информация о назначенных старостах размещается на официальном сайте администрации поселения или муниципального района </w:t>
      </w:r>
      <w:bookmarkStart w:id="0" w:name="_GoBack"/>
      <w:bookmarkEnd w:id="0"/>
      <w:r w:rsidRPr="00377542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"Интернет" в порядке и сроки, установленные решением Совета депутатов Едровского сельского поселения».</w:t>
      </w:r>
    </w:p>
    <w:p w:rsidR="00966711" w:rsidRPr="00BF6B9F" w:rsidRDefault="00966711" w:rsidP="009667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1.2</w:t>
      </w:r>
      <w:r w:rsidRPr="00BF6B9F">
        <w:rPr>
          <w:rFonts w:ascii="Times New Roman" w:hAnsi="Times New Roman"/>
          <w:sz w:val="24"/>
          <w:szCs w:val="24"/>
        </w:rPr>
        <w:t>. Статью 4.2. Устава Едровского сельского поселения изложить в следующей редакции:</w:t>
      </w:r>
    </w:p>
    <w:p w:rsidR="00966711" w:rsidRPr="00377542" w:rsidRDefault="00966711" w:rsidP="009667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7542">
        <w:rPr>
          <w:rFonts w:ascii="Times New Roman" w:hAnsi="Times New Roman"/>
          <w:b/>
          <w:sz w:val="24"/>
          <w:szCs w:val="24"/>
        </w:rPr>
        <w:t xml:space="preserve">«Статья 4.2. Вопросы местного значения </w:t>
      </w:r>
      <w:r w:rsidRPr="00377542">
        <w:rPr>
          <w:rFonts w:ascii="Times New Roman" w:hAnsi="Times New Roman"/>
          <w:b/>
          <w:bCs/>
          <w:sz w:val="24"/>
          <w:szCs w:val="24"/>
        </w:rPr>
        <w:t>Едровского</w:t>
      </w:r>
      <w:r w:rsidRPr="00377542">
        <w:rPr>
          <w:rFonts w:ascii="Times New Roman" w:hAnsi="Times New Roman"/>
          <w:b/>
          <w:sz w:val="24"/>
          <w:szCs w:val="24"/>
        </w:rPr>
        <w:t xml:space="preserve"> сельского поселения, закрепленные за </w:t>
      </w:r>
      <w:r w:rsidRPr="00377542">
        <w:rPr>
          <w:rFonts w:ascii="Times New Roman" w:hAnsi="Times New Roman"/>
          <w:b/>
          <w:bCs/>
          <w:sz w:val="24"/>
          <w:szCs w:val="24"/>
        </w:rPr>
        <w:t>Едровским</w:t>
      </w:r>
      <w:r w:rsidRPr="00377542">
        <w:rPr>
          <w:rFonts w:ascii="Times New Roman" w:hAnsi="Times New Roman"/>
          <w:b/>
          <w:sz w:val="24"/>
          <w:szCs w:val="24"/>
        </w:rPr>
        <w:t xml:space="preserve"> сельским поселением в соответствии с областным законом  от 23.10.2014 N 637-ОЗ "О закреплении за сельскими поселениями Новгородской области вопросов местного значения"  </w:t>
      </w:r>
    </w:p>
    <w:p w:rsidR="00966711" w:rsidRPr="00966E5E" w:rsidRDefault="00966711" w:rsidP="0096671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E5E">
        <w:rPr>
          <w:rFonts w:ascii="Times New Roman" w:hAnsi="Times New Roman"/>
          <w:sz w:val="24"/>
          <w:szCs w:val="24"/>
        </w:rPr>
        <w:t xml:space="preserve">1) дорожная деятельность в отношении автомобильных дорог местного значения в границах населенных пунктов  </w:t>
      </w:r>
      <w:r w:rsidRPr="00966E5E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966E5E">
        <w:rPr>
          <w:rFonts w:ascii="Times New Roman" w:hAnsi="Times New Roman"/>
          <w:sz w:val="24"/>
          <w:szCs w:val="24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Pr="00966E5E">
        <w:rPr>
          <w:rFonts w:ascii="Times New Roman" w:hAnsi="Times New Roman"/>
          <w:bCs/>
          <w:sz w:val="24"/>
          <w:szCs w:val="24"/>
        </w:rPr>
        <w:t>Едровского  сельского</w:t>
      </w:r>
      <w:r w:rsidRPr="00966E5E">
        <w:rPr>
          <w:rFonts w:ascii="Times New Roman" w:hAnsi="Times New Roman"/>
          <w:sz w:val="24"/>
          <w:szCs w:val="24"/>
        </w:rPr>
        <w:t xml:space="preserve"> поселения,</w:t>
      </w:r>
      <w:r>
        <w:rPr>
          <w:rFonts w:ascii="Times New Roman" w:hAnsi="Times New Roman"/>
          <w:sz w:val="24"/>
          <w:szCs w:val="24"/>
        </w:rPr>
        <w:t xml:space="preserve"> организация дорожного движения,</w:t>
      </w:r>
      <w:r w:rsidRPr="00966E5E">
        <w:rPr>
          <w:rFonts w:ascii="Times New Roman" w:hAnsi="Times New Roman"/>
          <w:sz w:val="24"/>
          <w:szCs w:val="24"/>
        </w:rPr>
        <w:t xml:space="preserve"> а также осуществление иных полномочий в области использования автомобильных дорог</w:t>
      </w:r>
      <w:proofErr w:type="gramEnd"/>
      <w:r w:rsidRPr="00966E5E">
        <w:rPr>
          <w:rFonts w:ascii="Times New Roman" w:hAnsi="Times New Roman"/>
          <w:sz w:val="24"/>
          <w:szCs w:val="24"/>
        </w:rPr>
        <w:t xml:space="preserve"> и осуществления дорожной деятельности в соответствии с </w:t>
      </w:r>
      <w:hyperlink r:id="rId7" w:history="1">
        <w:r w:rsidRPr="00966E5E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966E5E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966711" w:rsidRPr="00966E5E" w:rsidRDefault="00966711" w:rsidP="009667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t xml:space="preserve">2) создание условий для массового отдыха жителей </w:t>
      </w:r>
      <w:r w:rsidRPr="00966E5E">
        <w:rPr>
          <w:rFonts w:ascii="Times New Roman" w:hAnsi="Times New Roman"/>
          <w:bCs/>
          <w:sz w:val="24"/>
          <w:szCs w:val="24"/>
        </w:rPr>
        <w:t>Едровского  сельского</w:t>
      </w:r>
      <w:r w:rsidRPr="00966E5E">
        <w:rPr>
          <w:rFonts w:ascii="Times New Roman" w:hAnsi="Times New Roman"/>
          <w:sz w:val="24"/>
          <w:szCs w:val="24"/>
        </w:rPr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66711" w:rsidRPr="00966E5E" w:rsidRDefault="00966711" w:rsidP="009667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t>3) организация ритуальных услуг и содержание мест захоронения;</w:t>
      </w:r>
    </w:p>
    <w:p w:rsidR="00966711" w:rsidRPr="00966E5E" w:rsidRDefault="00966711" w:rsidP="009667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t>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66711" w:rsidRPr="00966E5E" w:rsidRDefault="00966711" w:rsidP="009667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t xml:space="preserve">5) осуществление мер по противодействию коррупции в границах </w:t>
      </w:r>
      <w:r w:rsidRPr="00966E5E">
        <w:rPr>
          <w:rFonts w:ascii="Times New Roman" w:hAnsi="Times New Roman"/>
          <w:bCs/>
          <w:sz w:val="24"/>
          <w:szCs w:val="24"/>
        </w:rPr>
        <w:t>Едровского сельского</w:t>
      </w:r>
      <w:r w:rsidRPr="00966E5E">
        <w:rPr>
          <w:rFonts w:ascii="Times New Roman" w:hAnsi="Times New Roman"/>
          <w:sz w:val="24"/>
          <w:szCs w:val="24"/>
        </w:rPr>
        <w:t xml:space="preserve"> поселения;</w:t>
      </w:r>
    </w:p>
    <w:p w:rsidR="00966711" w:rsidRPr="000439DC" w:rsidRDefault="00966711" w:rsidP="009667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39DC">
        <w:rPr>
          <w:rFonts w:ascii="Times New Roman" w:hAnsi="Times New Roman"/>
          <w:sz w:val="24"/>
          <w:szCs w:val="24"/>
        </w:rPr>
        <w:t xml:space="preserve">6) участие в организации деятельности по </w:t>
      </w:r>
      <w:r>
        <w:rPr>
          <w:rFonts w:ascii="Times New Roman" w:hAnsi="Times New Roman"/>
          <w:sz w:val="24"/>
          <w:szCs w:val="24"/>
        </w:rPr>
        <w:t>накоплению</w:t>
      </w:r>
      <w:r w:rsidRPr="000439DC">
        <w:rPr>
          <w:rFonts w:ascii="Times New Roman" w:hAnsi="Times New Roman"/>
          <w:sz w:val="24"/>
          <w:szCs w:val="24"/>
        </w:rPr>
        <w:t xml:space="preserve"> (в том числе раздельному </w:t>
      </w:r>
      <w:r>
        <w:rPr>
          <w:rFonts w:ascii="Times New Roman" w:hAnsi="Times New Roman"/>
          <w:sz w:val="24"/>
          <w:szCs w:val="24"/>
        </w:rPr>
        <w:t>накоплению</w:t>
      </w:r>
      <w:r w:rsidRPr="000439DC">
        <w:rPr>
          <w:rFonts w:ascii="Times New Roman" w:hAnsi="Times New Roman"/>
          <w:sz w:val="24"/>
          <w:szCs w:val="24"/>
        </w:rPr>
        <w:t>) и транспортирован</w:t>
      </w:r>
      <w:r>
        <w:rPr>
          <w:rFonts w:ascii="Times New Roman" w:hAnsi="Times New Roman"/>
          <w:sz w:val="24"/>
          <w:szCs w:val="24"/>
        </w:rPr>
        <w:t>ию твердых коммунальных отходов»</w:t>
      </w:r>
      <w:r w:rsidRPr="000439DC">
        <w:rPr>
          <w:rFonts w:ascii="Times New Roman" w:hAnsi="Times New Roman"/>
          <w:sz w:val="24"/>
          <w:szCs w:val="24"/>
        </w:rPr>
        <w:t>.</w:t>
      </w:r>
    </w:p>
    <w:p w:rsidR="00966711" w:rsidRPr="00B27BA8" w:rsidRDefault="00966711" w:rsidP="0096671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27BA8">
        <w:rPr>
          <w:rFonts w:ascii="Times New Roman" w:hAnsi="Times New Roman"/>
          <w:sz w:val="24"/>
          <w:szCs w:val="24"/>
        </w:rPr>
        <w:t>1.4. Статью 13. Устава Едровского сельского поселения изложить в следующей редакции:</w:t>
      </w:r>
    </w:p>
    <w:p w:rsidR="00966711" w:rsidRPr="002B5A45" w:rsidRDefault="00966711" w:rsidP="0096671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4D0CC9">
        <w:rPr>
          <w:rFonts w:ascii="Times New Roman" w:hAnsi="Times New Roman"/>
          <w:b/>
          <w:sz w:val="24"/>
          <w:szCs w:val="24"/>
        </w:rPr>
        <w:t>Статья 13. Публичные слушания</w:t>
      </w:r>
      <w:r w:rsidRPr="002B5A45">
        <w:rPr>
          <w:rFonts w:ascii="Times New Roman" w:hAnsi="Times New Roman"/>
          <w:b/>
          <w:sz w:val="24"/>
          <w:szCs w:val="24"/>
        </w:rPr>
        <w:t xml:space="preserve">, </w:t>
      </w:r>
      <w:r w:rsidRPr="002B5A45"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</w:p>
    <w:p w:rsidR="00966711" w:rsidRPr="004D0CC9" w:rsidRDefault="00966711" w:rsidP="009667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поселения, Главой Едровского сельского поселения могут проводиться публичные слушания.</w:t>
      </w:r>
    </w:p>
    <w:p w:rsidR="00966711" w:rsidRPr="004D0CC9" w:rsidRDefault="00966711" w:rsidP="009667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2. Публичные слушания проводятся по инициативе населения, Совета депутатов Едровского сельского поселения, Главы Едровского сельского поселения.</w:t>
      </w:r>
    </w:p>
    <w:p w:rsidR="00966711" w:rsidRPr="004D0CC9" w:rsidRDefault="00966711" w:rsidP="009667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Публичные слушания, проводимые по инициативе населения или Совета депутатов Едровского сельского поселения, назначаются Советом депутатов Едровского сельского поселения, а по инициативе Главы Едровского сельского поселения – Главой Едровского сельского поселения.</w:t>
      </w:r>
    </w:p>
    <w:p w:rsidR="00966711" w:rsidRPr="004D0CC9" w:rsidRDefault="00966711" w:rsidP="009667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3. На публичные слушания должны выноситься:</w:t>
      </w:r>
    </w:p>
    <w:p w:rsidR="00966711" w:rsidRPr="004D0CC9" w:rsidRDefault="00966711" w:rsidP="009667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0CC9">
        <w:rPr>
          <w:rFonts w:ascii="Times New Roman" w:hAnsi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966711" w:rsidRPr="004D0CC9" w:rsidRDefault="00966711" w:rsidP="009667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966711" w:rsidRPr="004D0CC9" w:rsidRDefault="00966711" w:rsidP="009667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2.1) прое</w:t>
      </w:r>
      <w:proofErr w:type="gramStart"/>
      <w:r w:rsidRPr="004D0CC9">
        <w:rPr>
          <w:rFonts w:ascii="Times New Roman" w:hAnsi="Times New Roman"/>
          <w:sz w:val="24"/>
          <w:szCs w:val="24"/>
        </w:rPr>
        <w:t>кт стр</w:t>
      </w:r>
      <w:proofErr w:type="gramEnd"/>
      <w:r w:rsidRPr="004D0CC9">
        <w:rPr>
          <w:rFonts w:ascii="Times New Roman" w:hAnsi="Times New Roman"/>
          <w:sz w:val="24"/>
          <w:szCs w:val="24"/>
        </w:rPr>
        <w:t>атегии социально-экономического развития муниципального образования</w:t>
      </w:r>
    </w:p>
    <w:p w:rsidR="00966711" w:rsidRPr="004D0CC9" w:rsidRDefault="00966711" w:rsidP="009667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lastRenderedPageBreak/>
        <w:t>3) вопросы о преобразовании Едровского сельского поселения, за исключением случаев, если в соответствии со статьей 13 Федерального закона 131-ФЗ для преобразования Едровского сельского поселения требуется получение согласия населения Едровского сельского поселения, выраженного путем голосования.</w:t>
      </w:r>
    </w:p>
    <w:p w:rsidR="00966711" w:rsidRPr="00377542" w:rsidRDefault="00966711" w:rsidP="009667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D0CC9">
        <w:rPr>
          <w:rFonts w:ascii="Times New Roman" w:hAnsi="Times New Roman"/>
          <w:sz w:val="24"/>
          <w:szCs w:val="24"/>
        </w:rPr>
        <w:t>4</w:t>
      </w:r>
      <w:r w:rsidRPr="003775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77542">
        <w:rPr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определяется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Едровского сельского поселения, опубликование (обнародование) результатов публичных слушаний, включая мотивированное обоснование принятых решений.  </w:t>
      </w:r>
      <w:proofErr w:type="gramEnd"/>
    </w:p>
    <w:p w:rsidR="00966711" w:rsidRPr="00127B04" w:rsidRDefault="00966711" w:rsidP="0096671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4D0CC9">
        <w:rPr>
          <w:rFonts w:ascii="Times New Roman" w:hAnsi="Times New Roman"/>
          <w:bCs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D0CC9">
        <w:rPr>
          <w:rFonts w:ascii="Times New Roman" w:hAnsi="Times New Roman"/>
          <w:bCs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Едровского сельского поселения с учетом положений законодательства о градостроительной деятельности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966711" w:rsidRPr="007A1433" w:rsidRDefault="00966711" w:rsidP="009667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Pr="007A1433">
        <w:rPr>
          <w:rFonts w:ascii="Times New Roman" w:hAnsi="Times New Roman"/>
          <w:sz w:val="24"/>
          <w:szCs w:val="24"/>
        </w:rPr>
        <w:t xml:space="preserve">.  Провести публичные слушания по Проекту изменений в Устав Едровского сельского </w:t>
      </w:r>
      <w:r w:rsidRPr="002109C9">
        <w:rPr>
          <w:rFonts w:ascii="Times New Roman" w:hAnsi="Times New Roman"/>
          <w:sz w:val="24"/>
          <w:szCs w:val="24"/>
        </w:rPr>
        <w:t xml:space="preserve">поселения  </w:t>
      </w:r>
      <w:r w:rsidRPr="006B37EC">
        <w:rPr>
          <w:rFonts w:ascii="Times New Roman" w:hAnsi="Times New Roman"/>
          <w:sz w:val="24"/>
          <w:szCs w:val="24"/>
        </w:rPr>
        <w:t>10 декабря  2018 года в 15.00 в</w:t>
      </w:r>
      <w:r w:rsidRPr="003915BC">
        <w:rPr>
          <w:rFonts w:ascii="Times New Roman" w:hAnsi="Times New Roman"/>
          <w:sz w:val="24"/>
          <w:szCs w:val="24"/>
        </w:rPr>
        <w:t xml:space="preserve"> здании</w:t>
      </w:r>
      <w:r w:rsidRPr="007A1433">
        <w:rPr>
          <w:rFonts w:ascii="Times New Roman" w:hAnsi="Times New Roman"/>
          <w:sz w:val="24"/>
          <w:szCs w:val="24"/>
        </w:rPr>
        <w:t xml:space="preserve"> Администрации Едровского сельского поселения.       </w:t>
      </w:r>
    </w:p>
    <w:p w:rsidR="00966711" w:rsidRPr="003B7C7F" w:rsidRDefault="00966711" w:rsidP="009667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B7C7F">
        <w:rPr>
          <w:rFonts w:ascii="Times New Roman" w:hAnsi="Times New Roman"/>
          <w:sz w:val="24"/>
          <w:szCs w:val="24"/>
        </w:rPr>
        <w:t xml:space="preserve">. Опубликовать решение  в информационном бюллетене «Едровский вестник». </w:t>
      </w:r>
    </w:p>
    <w:p w:rsidR="00966711" w:rsidRDefault="00966711" w:rsidP="009667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711" w:rsidRDefault="00966711" w:rsidP="009667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711" w:rsidRPr="003B7C7F" w:rsidRDefault="00966711" w:rsidP="0096671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С.В.Моденков</w:t>
      </w:r>
    </w:p>
    <w:p w:rsidR="00966711" w:rsidRDefault="00966711"/>
    <w:sectPr w:rsidR="00966711" w:rsidSect="00FF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33D"/>
    <w:rsid w:val="000E30BC"/>
    <w:rsid w:val="00123E1A"/>
    <w:rsid w:val="0076333D"/>
    <w:rsid w:val="00966711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33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6333D"/>
    <w:rPr>
      <w:rFonts w:ascii="Calibri" w:eastAsia="Times New Roman" w:hAnsi="Calibri" w:cs="Times New Roman"/>
    </w:rPr>
  </w:style>
  <w:style w:type="character" w:styleId="a5">
    <w:name w:val="Hyperlink"/>
    <w:basedOn w:val="a0"/>
    <w:rsid w:val="0096671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888C105F503C5A0E62D423BCB898B77A2E5C0C892F134CD19C483988B544EC9946F58D6E17CBBEsCa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2018-11-28T12:13:00Z</cp:lastPrinted>
  <dcterms:created xsi:type="dcterms:W3CDTF">2018-11-28T12:06:00Z</dcterms:created>
  <dcterms:modified xsi:type="dcterms:W3CDTF">2018-11-28T12:14:00Z</dcterms:modified>
</cp:coreProperties>
</file>