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7546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0295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</w:t>
      </w:r>
      <w:r w:rsidR="00574341">
        <w:rPr>
          <w:rFonts w:ascii="Times New Roman" w:hAnsi="Times New Roman"/>
          <w:b/>
          <w:sz w:val="28"/>
          <w:szCs w:val="28"/>
        </w:rPr>
        <w:t>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74341">
        <w:rPr>
          <w:rFonts w:ascii="Times New Roman" w:eastAsia="Times New Roman" w:hAnsi="Times New Roman" w:cs="Times New Roman"/>
          <w:sz w:val="28"/>
          <w:szCs w:val="28"/>
        </w:rPr>
        <w:t>53:03:0418001:540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74341">
        <w:rPr>
          <w:rFonts w:ascii="Times New Roman" w:hAnsi="Times New Roman"/>
          <w:sz w:val="28"/>
          <w:szCs w:val="28"/>
        </w:rPr>
        <w:t>осакино</w:t>
      </w:r>
      <w:proofErr w:type="spellEnd"/>
      <w:r w:rsidR="00574341">
        <w:rPr>
          <w:rFonts w:ascii="Times New Roman" w:hAnsi="Times New Roman"/>
          <w:sz w:val="28"/>
          <w:szCs w:val="28"/>
        </w:rPr>
        <w:t>,  земельный участок  103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400</cp:revision>
  <cp:lastPrinted>2021-09-22T05:02:00Z</cp:lastPrinted>
  <dcterms:created xsi:type="dcterms:W3CDTF">2016-10-03T05:45:00Z</dcterms:created>
  <dcterms:modified xsi:type="dcterms:W3CDTF">2021-09-22T05:03:00Z</dcterms:modified>
</cp:coreProperties>
</file>