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11FA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2344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768F6">
        <w:rPr>
          <w:rFonts w:ascii="Times New Roman" w:hAnsi="Times New Roman"/>
          <w:b/>
          <w:sz w:val="28"/>
          <w:szCs w:val="28"/>
        </w:rPr>
        <w:t>281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768F6" w:rsidRPr="003768F6" w:rsidRDefault="003768F6" w:rsidP="003768F6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F6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 программу «Повышение эффективности бюджетных расходов Едровского</w:t>
      </w:r>
    </w:p>
    <w:p w:rsidR="003768F6" w:rsidRPr="003768F6" w:rsidRDefault="003768F6" w:rsidP="003768F6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F6">
        <w:rPr>
          <w:rFonts w:ascii="Times New Roman" w:hAnsi="Times New Roman" w:cs="Times New Roman"/>
          <w:b/>
          <w:sz w:val="28"/>
          <w:szCs w:val="28"/>
        </w:rPr>
        <w:t>сельского поселения на 2020-2022 годы»</w:t>
      </w:r>
    </w:p>
    <w:p w:rsidR="003768F6" w:rsidRDefault="003768F6" w:rsidP="003768F6">
      <w:pPr>
        <w:pStyle w:val="a3"/>
        <w:jc w:val="both"/>
      </w:pPr>
      <w:r w:rsidRPr="004E12CD">
        <w:t xml:space="preserve">         </w:t>
      </w:r>
    </w:p>
    <w:p w:rsidR="003768F6" w:rsidRPr="004E12CD" w:rsidRDefault="003768F6" w:rsidP="003768F6">
      <w:pPr>
        <w:pStyle w:val="a3"/>
        <w:jc w:val="both"/>
      </w:pPr>
    </w:p>
    <w:p w:rsidR="003768F6" w:rsidRPr="003768F6" w:rsidRDefault="003768F6" w:rsidP="003768F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68F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768F6" w:rsidRP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8F6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3768F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768F6">
        <w:rPr>
          <w:rFonts w:ascii="Times New Roman" w:hAnsi="Times New Roman" w:cs="Times New Roman"/>
          <w:sz w:val="28"/>
          <w:szCs w:val="28"/>
        </w:rPr>
        <w:t xml:space="preserve"> "Повышение эффективности бюджетных расходов Едровского сельского поселения на 2020-2022 годы", утвержденную постановлением Администрации Едровского сельского поселения от 29.10.2019 №143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68F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68F6" w:rsidRP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8F6">
        <w:rPr>
          <w:rFonts w:ascii="Times New Roman" w:hAnsi="Times New Roman" w:cs="Times New Roman"/>
          <w:sz w:val="28"/>
          <w:szCs w:val="28"/>
        </w:rPr>
        <w:t xml:space="preserve">         1.1.Пункт 4 Паспорта программы читать в следующей редакции:</w:t>
      </w:r>
    </w:p>
    <w:p w:rsidR="003768F6" w:rsidRPr="003768F6" w:rsidRDefault="003768F6" w:rsidP="003768F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768F6">
        <w:rPr>
          <w:rFonts w:ascii="Times New Roman" w:hAnsi="Times New Roman"/>
          <w:b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p w:rsidR="003768F6" w:rsidRPr="00F33FB4" w:rsidRDefault="003768F6" w:rsidP="003768F6">
      <w:pPr>
        <w:pStyle w:val="a3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3768F6" w:rsidRPr="00F33FB4" w:rsidTr="00B67D35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3768F6" w:rsidRPr="00F33FB4" w:rsidTr="00B67D35">
        <w:trPr>
          <w:trHeight w:val="121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6" w:rsidRPr="003768F6" w:rsidRDefault="003768F6" w:rsidP="003768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3768F6">
              <w:rPr>
                <w:rFonts w:ascii="Times New Roman" w:hAnsi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768F6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768F6" w:rsidRPr="00F33FB4" w:rsidTr="00B67D3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3768F6" w:rsidRPr="00F33FB4" w:rsidTr="00B67D3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68F6" w:rsidRPr="00F33FB4" w:rsidTr="00B67D3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F6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768F6" w:rsidRPr="00F33FB4" w:rsidTr="00B67D35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11000,00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F6" w:rsidRPr="003768F6" w:rsidRDefault="003768F6" w:rsidP="003768F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68F6">
              <w:rPr>
                <w:rFonts w:ascii="Times New Roman" w:hAnsi="Times New Roman"/>
                <w:b/>
                <w:sz w:val="24"/>
                <w:szCs w:val="24"/>
              </w:rPr>
              <w:t>11000,00</w:t>
            </w:r>
          </w:p>
        </w:tc>
      </w:tr>
    </w:tbl>
    <w:p w:rsidR="003768F6" w:rsidRDefault="003768F6" w:rsidP="003768F6">
      <w:pPr>
        <w:pStyle w:val="a7"/>
        <w:spacing w:after="0"/>
        <w:jc w:val="both"/>
      </w:pPr>
      <w:r w:rsidRPr="00F33FB4">
        <w:t xml:space="preserve">          </w:t>
      </w:r>
      <w:r>
        <w:t xml:space="preserve">         </w:t>
      </w:r>
    </w:p>
    <w:p w:rsid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768F6">
        <w:rPr>
          <w:rFonts w:ascii="Times New Roman" w:hAnsi="Times New Roman" w:cs="Times New Roman"/>
          <w:sz w:val="28"/>
          <w:szCs w:val="28"/>
        </w:rPr>
        <w:t>1.2. Пункт 3.1.Мероприятий программы читать в следующей редакции:</w:t>
      </w:r>
    </w:p>
    <w:p w:rsidR="003768F6" w:rsidRP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846"/>
        <w:gridCol w:w="1854"/>
        <w:gridCol w:w="802"/>
        <w:gridCol w:w="289"/>
        <w:gridCol w:w="1401"/>
        <w:gridCol w:w="1116"/>
        <w:gridCol w:w="663"/>
        <w:gridCol w:w="1015"/>
      </w:tblGrid>
      <w:tr w:rsidR="003768F6" w:rsidRPr="003768F6" w:rsidTr="00B67D35">
        <w:tc>
          <w:tcPr>
            <w:tcW w:w="616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38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Приобретение технических  средств, компьютерной техники и лицензионного программного оборудования</w:t>
            </w:r>
          </w:p>
        </w:tc>
        <w:tc>
          <w:tcPr>
            <w:tcW w:w="1854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  <w:tc>
          <w:tcPr>
            <w:tcW w:w="900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2020-2022 годы</w:t>
            </w:r>
          </w:p>
        </w:tc>
        <w:tc>
          <w:tcPr>
            <w:tcW w:w="540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Бюджет Едровского сельского поселения</w:t>
            </w:r>
          </w:p>
        </w:tc>
        <w:tc>
          <w:tcPr>
            <w:tcW w:w="1116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766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7" w:type="dxa"/>
          </w:tcPr>
          <w:p w:rsidR="003768F6" w:rsidRPr="003768F6" w:rsidRDefault="003768F6" w:rsidP="00B67D35">
            <w:pPr>
              <w:pStyle w:val="a7"/>
              <w:spacing w:after="0"/>
              <w:jc w:val="both"/>
              <w:rPr>
                <w:rFonts w:ascii="Times New Roman" w:hAnsi="Times New Roman" w:cs="Times New Roman"/>
              </w:rPr>
            </w:pPr>
            <w:r w:rsidRPr="003768F6">
              <w:rPr>
                <w:rFonts w:ascii="Times New Roman" w:hAnsi="Times New Roman" w:cs="Times New Roman"/>
              </w:rPr>
              <w:t>1000,00</w:t>
            </w:r>
          </w:p>
        </w:tc>
      </w:tr>
    </w:tbl>
    <w:p w:rsidR="003768F6" w:rsidRP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</w:rPr>
      </w:pPr>
      <w:r w:rsidRPr="003768F6">
        <w:rPr>
          <w:rFonts w:ascii="Times New Roman" w:hAnsi="Times New Roman" w:cs="Times New Roman"/>
        </w:rPr>
        <w:lastRenderedPageBreak/>
        <w:t xml:space="preserve"> </w:t>
      </w:r>
    </w:p>
    <w:p w:rsidR="003768F6" w:rsidRPr="003768F6" w:rsidRDefault="003768F6" w:rsidP="003768F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68F6"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922D2" w:rsidRPr="003768F6" w:rsidRDefault="008922D2" w:rsidP="008922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76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22E0"/>
    <w:rsid w:val="00367FB6"/>
    <w:rsid w:val="003768F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75839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3D3D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11FA6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CF6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3768F6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3768F6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37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435</cp:revision>
  <cp:lastPrinted>2021-09-22T10:43:00Z</cp:lastPrinted>
  <dcterms:created xsi:type="dcterms:W3CDTF">2016-10-03T05:45:00Z</dcterms:created>
  <dcterms:modified xsi:type="dcterms:W3CDTF">2021-09-22T10:44:00Z</dcterms:modified>
</cp:coreProperties>
</file>