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9F61E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68009605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7E6BF7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79256F">
        <w:rPr>
          <w:rFonts w:ascii="Times New Roman" w:hAnsi="Times New Roman"/>
          <w:b/>
          <w:sz w:val="28"/>
          <w:szCs w:val="28"/>
        </w:rPr>
        <w:t>6.04</w:t>
      </w:r>
      <w:r w:rsidR="00D319AB">
        <w:rPr>
          <w:rFonts w:ascii="Times New Roman" w:hAnsi="Times New Roman"/>
          <w:b/>
          <w:sz w:val="28"/>
          <w:szCs w:val="28"/>
        </w:rPr>
        <w:t>.2021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F5CEE">
        <w:rPr>
          <w:rFonts w:ascii="Times New Roman" w:hAnsi="Times New Roman"/>
          <w:b/>
          <w:sz w:val="28"/>
          <w:szCs w:val="28"/>
        </w:rPr>
        <w:t xml:space="preserve"> </w:t>
      </w:r>
      <w:r w:rsidR="00D319AB">
        <w:rPr>
          <w:rFonts w:ascii="Times New Roman" w:hAnsi="Times New Roman"/>
          <w:b/>
          <w:sz w:val="28"/>
          <w:szCs w:val="28"/>
        </w:rPr>
        <w:t xml:space="preserve">   </w:t>
      </w:r>
      <w:r w:rsidR="009F5CEE">
        <w:rPr>
          <w:rFonts w:ascii="Times New Roman" w:hAnsi="Times New Roman"/>
          <w:b/>
          <w:sz w:val="28"/>
          <w:szCs w:val="28"/>
        </w:rPr>
        <w:t xml:space="preserve">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59569C">
        <w:rPr>
          <w:rFonts w:ascii="Times New Roman" w:hAnsi="Times New Roman"/>
          <w:b/>
          <w:sz w:val="28"/>
          <w:szCs w:val="28"/>
        </w:rPr>
        <w:t>35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9569C" w:rsidRPr="0059569C" w:rsidRDefault="0059569C" w:rsidP="00DF7C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69C">
        <w:rPr>
          <w:rFonts w:ascii="Times New Roman" w:hAnsi="Times New Roman" w:cs="Times New Roman"/>
          <w:b/>
          <w:sz w:val="28"/>
          <w:szCs w:val="28"/>
        </w:rPr>
        <w:t>О внесении измене</w:t>
      </w:r>
      <w:r w:rsidR="00DF7CDB">
        <w:rPr>
          <w:rFonts w:ascii="Times New Roman" w:hAnsi="Times New Roman" w:cs="Times New Roman"/>
          <w:b/>
          <w:sz w:val="28"/>
          <w:szCs w:val="28"/>
        </w:rPr>
        <w:t>ний в постановление</w:t>
      </w:r>
      <w:r w:rsidRPr="0059569C">
        <w:rPr>
          <w:rFonts w:ascii="Times New Roman" w:hAnsi="Times New Roman" w:cs="Times New Roman"/>
          <w:b/>
          <w:sz w:val="28"/>
          <w:szCs w:val="28"/>
        </w:rPr>
        <w:t xml:space="preserve"> от 16.03.2021 № 28 «Об утверждении Правил</w:t>
      </w:r>
      <w:r w:rsidR="00DF7C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569C">
        <w:rPr>
          <w:rFonts w:ascii="Times New Roman" w:hAnsi="Times New Roman" w:cs="Times New Roman"/>
          <w:b/>
          <w:sz w:val="28"/>
          <w:szCs w:val="28"/>
        </w:rPr>
        <w:t>внутреннего трудового распорядка»</w:t>
      </w:r>
    </w:p>
    <w:p w:rsidR="0059569C" w:rsidRPr="00B612F0" w:rsidRDefault="0059569C" w:rsidP="0059569C">
      <w:pPr>
        <w:rPr>
          <w:b/>
          <w:sz w:val="28"/>
          <w:szCs w:val="28"/>
        </w:rPr>
      </w:pPr>
    </w:p>
    <w:p w:rsidR="0059569C" w:rsidRDefault="0059569C" w:rsidP="0059569C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569C">
        <w:rPr>
          <w:rFonts w:ascii="Times New Roman" w:hAnsi="Times New Roman" w:cs="Times New Roman"/>
          <w:sz w:val="28"/>
          <w:szCs w:val="28"/>
        </w:rPr>
        <w:t>На основании Трудового кодекса Российской Федерации,</w:t>
      </w:r>
      <w:r w:rsidRPr="005956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569C">
        <w:rPr>
          <w:rFonts w:ascii="Times New Roman" w:hAnsi="Times New Roman" w:cs="Times New Roman"/>
          <w:sz w:val="28"/>
          <w:szCs w:val="28"/>
        </w:rPr>
        <w:t xml:space="preserve">Федерального закона от 16.12.2019 № 439-ФЗ «О внесении изменений в Трудовой кодекс Российской Федерации в части формирования сведений о трудовой деятельности в электронном </w:t>
      </w:r>
      <w:r w:rsidRPr="005956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569C">
        <w:rPr>
          <w:rFonts w:ascii="Times New Roman" w:hAnsi="Times New Roman" w:cs="Times New Roman"/>
          <w:sz w:val="28"/>
          <w:szCs w:val="28"/>
        </w:rPr>
        <w:t>виде, Федерального закона  от 25.12.2008 № 237-ФЗ «О противодействии коррупции»</w:t>
      </w:r>
    </w:p>
    <w:p w:rsidR="0059569C" w:rsidRPr="0059569C" w:rsidRDefault="0059569C" w:rsidP="0059569C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9569C" w:rsidRPr="0059569C" w:rsidRDefault="0059569C" w:rsidP="0059569C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9569C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59569C" w:rsidRPr="0059569C" w:rsidRDefault="0059569C" w:rsidP="00595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69C"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569C">
        <w:rPr>
          <w:rFonts w:ascii="Times New Roman" w:hAnsi="Times New Roman" w:cs="Times New Roman"/>
          <w:sz w:val="28"/>
          <w:szCs w:val="28"/>
        </w:rPr>
        <w:t>Внести в постановление от 16.03.2021 № 28 «Об утверждении Правил внутреннего трудового распорядка»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9569C" w:rsidRPr="0059569C" w:rsidRDefault="0059569C" w:rsidP="00595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69C">
        <w:rPr>
          <w:rFonts w:ascii="Times New Roman" w:hAnsi="Times New Roman" w:cs="Times New Roman"/>
          <w:sz w:val="28"/>
          <w:szCs w:val="28"/>
        </w:rPr>
        <w:tab/>
        <w:t xml:space="preserve">1.1. Пункт 2.7 Правил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Pr="0059569C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59569C" w:rsidRPr="0059569C" w:rsidRDefault="0059569C" w:rsidP="00595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69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«2.7.</w:t>
      </w:r>
      <w:r w:rsidRPr="0059569C">
        <w:rPr>
          <w:rFonts w:ascii="Times New Roman" w:hAnsi="Times New Roman" w:cs="Times New Roman"/>
          <w:sz w:val="28"/>
          <w:szCs w:val="28"/>
        </w:rPr>
        <w:t>Работники имеют право расторгнуть трудовой договор, предупредив об этом работодателя в письменной форме не позднее, чем за две недели, если иной срок не установлен федеральным законом. Расторжение трудового договора по инициативе Администрации допускается лишь в порядке и в случаях, предусмотренных законодательством. Прекращение трудового договора оформляется распоряжением Администрации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569C">
        <w:rPr>
          <w:rFonts w:ascii="Times New Roman" w:hAnsi="Times New Roman" w:cs="Times New Roman"/>
          <w:sz w:val="28"/>
          <w:szCs w:val="28"/>
        </w:rPr>
        <w:t>.</w:t>
      </w:r>
    </w:p>
    <w:p w:rsidR="0059569C" w:rsidRPr="0059569C" w:rsidRDefault="0059569C" w:rsidP="00595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69C">
        <w:rPr>
          <w:rFonts w:ascii="Times New Roman" w:hAnsi="Times New Roman" w:cs="Times New Roman"/>
          <w:sz w:val="28"/>
          <w:szCs w:val="28"/>
        </w:rPr>
        <w:tab/>
        <w:t>1.2.</w:t>
      </w:r>
      <w:r w:rsidRPr="005956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569C">
        <w:rPr>
          <w:rFonts w:ascii="Times New Roman" w:hAnsi="Times New Roman" w:cs="Times New Roman"/>
          <w:sz w:val="28"/>
          <w:szCs w:val="28"/>
        </w:rPr>
        <w:t xml:space="preserve">Пункт 2.8 Правил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Pr="0059569C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59569C" w:rsidRPr="0059569C" w:rsidRDefault="0059569C" w:rsidP="0059569C">
      <w:pPr>
        <w:shd w:val="clear" w:color="auto" w:fill="FFFFFF"/>
        <w:tabs>
          <w:tab w:val="left" w:pos="814"/>
          <w:tab w:val="left" w:leader="underscore" w:pos="6329"/>
        </w:tabs>
        <w:spacing w:after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9569C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«2.8.</w:t>
      </w:r>
      <w:r w:rsidRPr="0059569C">
        <w:rPr>
          <w:rFonts w:ascii="Times New Roman" w:hAnsi="Times New Roman" w:cs="Times New Roman"/>
          <w:sz w:val="28"/>
          <w:szCs w:val="28"/>
        </w:rPr>
        <w:t xml:space="preserve">В день увольнения работодатель </w:t>
      </w:r>
      <w:r w:rsidRPr="0059569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обязан предоставить работнику за исключением случаев, если в соответствии с настоящим Трудовым Кодексом Российской Федерации, или федеральным законом на работника ведется трудовая книжка) сведения о трудовой деятельности за период работы у данного работодателя способом, указанным в заявлении работника </w:t>
      </w:r>
      <w:r w:rsidRPr="0059569C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(на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</w:t>
      </w:r>
      <w:proofErr w:type="gramEnd"/>
      <w:r w:rsidRPr="0059569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ее </w:t>
      </w:r>
      <w:proofErr w:type="gramStart"/>
      <w:r w:rsidRPr="0059569C">
        <w:rPr>
          <w:rFonts w:ascii="Times New Roman" w:hAnsi="Times New Roman" w:cs="Times New Roman"/>
          <w:color w:val="000000"/>
          <w:spacing w:val="1"/>
          <w:sz w:val="28"/>
          <w:szCs w:val="28"/>
        </w:rPr>
        <w:t>наличии</w:t>
      </w:r>
      <w:proofErr w:type="gramEnd"/>
      <w:r w:rsidRPr="0059569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у работодателя), поданном в письменной форме или направленном в порядке, установленном работодателем, по адресу электронной почты работодателя, в день прекращения трудового договора. День увольнения считать последним днем работы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»</w:t>
      </w:r>
      <w:r w:rsidRPr="0059569C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59569C" w:rsidRPr="0059569C" w:rsidRDefault="0059569C" w:rsidP="0059569C">
      <w:pPr>
        <w:shd w:val="clear" w:color="auto" w:fill="FFFFFF"/>
        <w:tabs>
          <w:tab w:val="left" w:pos="814"/>
          <w:tab w:val="left" w:leader="underscore" w:pos="632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69C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  <w:t xml:space="preserve">1.3. Пункт 7.6 </w:t>
      </w:r>
      <w:r w:rsidRPr="0059569C">
        <w:rPr>
          <w:rFonts w:ascii="Times New Roman" w:hAnsi="Times New Roman" w:cs="Times New Roman"/>
          <w:sz w:val="28"/>
          <w:szCs w:val="28"/>
        </w:rPr>
        <w:t xml:space="preserve">Правил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Pr="0059569C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59569C" w:rsidRPr="0059569C" w:rsidRDefault="0059569C" w:rsidP="00595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69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«7.6. </w:t>
      </w:r>
      <w:r w:rsidRPr="0059569C">
        <w:rPr>
          <w:rStyle w:val="blk"/>
          <w:rFonts w:ascii="Times New Roman" w:hAnsi="Times New Roman" w:cs="Times New Roman"/>
          <w:sz w:val="28"/>
          <w:szCs w:val="28"/>
        </w:rPr>
        <w:t xml:space="preserve">Дисциплинарное взыскание, за исключением дисциплинарного взыскания за несоблюдение ограничений и запретов, неисполнение обязанностей, установленных </w:t>
      </w:r>
      <w:hyperlink r:id="rId6" w:anchor="dst0" w:history="1">
        <w:r w:rsidRPr="0059569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59569C">
        <w:rPr>
          <w:rStyle w:val="blk"/>
          <w:rFonts w:ascii="Times New Roman" w:hAnsi="Times New Roman" w:cs="Times New Roman"/>
          <w:sz w:val="28"/>
          <w:szCs w:val="28"/>
        </w:rPr>
        <w:t xml:space="preserve">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59569C" w:rsidRPr="0059569C" w:rsidRDefault="0059569C" w:rsidP="0059569C">
      <w:pPr>
        <w:shd w:val="clear" w:color="auto" w:fill="FFFFFF"/>
        <w:tabs>
          <w:tab w:val="left" w:pos="814"/>
          <w:tab w:val="left" w:leader="underscore" w:pos="632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9569C">
        <w:rPr>
          <w:rFonts w:ascii="Times New Roman" w:hAnsi="Times New Roman" w:cs="Times New Roman"/>
          <w:sz w:val="28"/>
          <w:szCs w:val="28"/>
        </w:rPr>
        <w:t>2.</w:t>
      </w:r>
      <w:r w:rsidRPr="005956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569C">
        <w:rPr>
          <w:rFonts w:ascii="Times New Roman" w:hAnsi="Times New Roman" w:cs="Times New Roman"/>
          <w:sz w:val="28"/>
          <w:szCs w:val="28"/>
        </w:rPr>
        <w:t>Опубликовать  постановление  в информационном бюллетене «Едровский вестник» и на официальном сайте Администрации Едровского сельского поселения в сети «Интернет».</w:t>
      </w:r>
    </w:p>
    <w:p w:rsidR="00943EBD" w:rsidRDefault="00943EBD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6C5064" w:rsidRDefault="006C5064" w:rsidP="006C5064">
      <w:pPr>
        <w:pStyle w:val="a3"/>
        <w:jc w:val="both"/>
        <w:rPr>
          <w:rFonts w:asciiTheme="minorHAnsi" w:eastAsiaTheme="minorEastAsia" w:hAnsiTheme="minorHAnsi" w:cstheme="minorBidi"/>
          <w:color w:val="FF0000"/>
          <w:sz w:val="28"/>
          <w:szCs w:val="28"/>
        </w:rPr>
      </w:pPr>
    </w:p>
    <w:p w:rsidR="009F5CEE" w:rsidRPr="00AA56D3" w:rsidRDefault="009F5CEE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56D3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  <w:t xml:space="preserve">       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3ECF"/>
    <w:rsid w:val="00095ED3"/>
    <w:rsid w:val="00096A1B"/>
    <w:rsid w:val="00096B1B"/>
    <w:rsid w:val="000C573D"/>
    <w:rsid w:val="000C6531"/>
    <w:rsid w:val="000E1C5B"/>
    <w:rsid w:val="000F1482"/>
    <w:rsid w:val="0012703B"/>
    <w:rsid w:val="00127C93"/>
    <w:rsid w:val="0013344A"/>
    <w:rsid w:val="00137BCA"/>
    <w:rsid w:val="00152B97"/>
    <w:rsid w:val="0018172D"/>
    <w:rsid w:val="00191D49"/>
    <w:rsid w:val="001B4110"/>
    <w:rsid w:val="001C12E2"/>
    <w:rsid w:val="001D2426"/>
    <w:rsid w:val="001D639A"/>
    <w:rsid w:val="00214DD9"/>
    <w:rsid w:val="002266C1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84B38"/>
    <w:rsid w:val="0039458A"/>
    <w:rsid w:val="003B4E0F"/>
    <w:rsid w:val="003C217E"/>
    <w:rsid w:val="003E6456"/>
    <w:rsid w:val="00433C4A"/>
    <w:rsid w:val="004475A4"/>
    <w:rsid w:val="00485743"/>
    <w:rsid w:val="004858C0"/>
    <w:rsid w:val="00492FF8"/>
    <w:rsid w:val="004A01D3"/>
    <w:rsid w:val="004B251D"/>
    <w:rsid w:val="00502D25"/>
    <w:rsid w:val="0059569C"/>
    <w:rsid w:val="005970CE"/>
    <w:rsid w:val="005A0E5A"/>
    <w:rsid w:val="005C55CD"/>
    <w:rsid w:val="005C58D9"/>
    <w:rsid w:val="005D6BE7"/>
    <w:rsid w:val="005E0C01"/>
    <w:rsid w:val="00622469"/>
    <w:rsid w:val="00652A54"/>
    <w:rsid w:val="00661281"/>
    <w:rsid w:val="0067254D"/>
    <w:rsid w:val="00672B09"/>
    <w:rsid w:val="00693689"/>
    <w:rsid w:val="00695546"/>
    <w:rsid w:val="006B5DCB"/>
    <w:rsid w:val="006C4EF4"/>
    <w:rsid w:val="006C5064"/>
    <w:rsid w:val="006E322A"/>
    <w:rsid w:val="006E62FC"/>
    <w:rsid w:val="007211BE"/>
    <w:rsid w:val="00731EAC"/>
    <w:rsid w:val="00751634"/>
    <w:rsid w:val="00787626"/>
    <w:rsid w:val="0079256F"/>
    <w:rsid w:val="007D75A0"/>
    <w:rsid w:val="007E6BF7"/>
    <w:rsid w:val="00805C7A"/>
    <w:rsid w:val="00822F30"/>
    <w:rsid w:val="00826419"/>
    <w:rsid w:val="00832FA6"/>
    <w:rsid w:val="008332B9"/>
    <w:rsid w:val="008356EA"/>
    <w:rsid w:val="00860F9B"/>
    <w:rsid w:val="008719E7"/>
    <w:rsid w:val="00881748"/>
    <w:rsid w:val="00891996"/>
    <w:rsid w:val="008A1DF7"/>
    <w:rsid w:val="008A5C62"/>
    <w:rsid w:val="008B564C"/>
    <w:rsid w:val="008D05D9"/>
    <w:rsid w:val="008E3604"/>
    <w:rsid w:val="00900A82"/>
    <w:rsid w:val="00913122"/>
    <w:rsid w:val="00943EBD"/>
    <w:rsid w:val="00972349"/>
    <w:rsid w:val="0098127B"/>
    <w:rsid w:val="00994653"/>
    <w:rsid w:val="009C04A6"/>
    <w:rsid w:val="009F24DA"/>
    <w:rsid w:val="009F5CEE"/>
    <w:rsid w:val="009F61E8"/>
    <w:rsid w:val="00A07501"/>
    <w:rsid w:val="00A374B1"/>
    <w:rsid w:val="00A53CED"/>
    <w:rsid w:val="00A55D49"/>
    <w:rsid w:val="00A614F2"/>
    <w:rsid w:val="00A64541"/>
    <w:rsid w:val="00A81550"/>
    <w:rsid w:val="00A82ADA"/>
    <w:rsid w:val="00A9316D"/>
    <w:rsid w:val="00AA6D1F"/>
    <w:rsid w:val="00AC0881"/>
    <w:rsid w:val="00AC7B7B"/>
    <w:rsid w:val="00AD004A"/>
    <w:rsid w:val="00AD1F32"/>
    <w:rsid w:val="00AD3B0B"/>
    <w:rsid w:val="00AE1C31"/>
    <w:rsid w:val="00AE51AB"/>
    <w:rsid w:val="00AE6415"/>
    <w:rsid w:val="00AF39D0"/>
    <w:rsid w:val="00B0058B"/>
    <w:rsid w:val="00B02F08"/>
    <w:rsid w:val="00B0355B"/>
    <w:rsid w:val="00B111A3"/>
    <w:rsid w:val="00B43F38"/>
    <w:rsid w:val="00B53DE9"/>
    <w:rsid w:val="00B64194"/>
    <w:rsid w:val="00B73156"/>
    <w:rsid w:val="00B8177B"/>
    <w:rsid w:val="00B9191B"/>
    <w:rsid w:val="00B91F61"/>
    <w:rsid w:val="00BA0AC7"/>
    <w:rsid w:val="00BA4188"/>
    <w:rsid w:val="00BA79A2"/>
    <w:rsid w:val="00BC54BC"/>
    <w:rsid w:val="00BE4A5D"/>
    <w:rsid w:val="00C069FF"/>
    <w:rsid w:val="00C24549"/>
    <w:rsid w:val="00C833DD"/>
    <w:rsid w:val="00C93555"/>
    <w:rsid w:val="00C9532A"/>
    <w:rsid w:val="00CD7EA2"/>
    <w:rsid w:val="00CF2248"/>
    <w:rsid w:val="00CF4F50"/>
    <w:rsid w:val="00D264EE"/>
    <w:rsid w:val="00D319AB"/>
    <w:rsid w:val="00D400DE"/>
    <w:rsid w:val="00D66E98"/>
    <w:rsid w:val="00D82504"/>
    <w:rsid w:val="00DA4D2E"/>
    <w:rsid w:val="00DC2909"/>
    <w:rsid w:val="00DC619F"/>
    <w:rsid w:val="00DE476F"/>
    <w:rsid w:val="00DF1D6B"/>
    <w:rsid w:val="00DF7CDB"/>
    <w:rsid w:val="00E064EB"/>
    <w:rsid w:val="00E22041"/>
    <w:rsid w:val="00E22A24"/>
    <w:rsid w:val="00E32704"/>
    <w:rsid w:val="00E4575B"/>
    <w:rsid w:val="00E652AE"/>
    <w:rsid w:val="00E663F2"/>
    <w:rsid w:val="00E97136"/>
    <w:rsid w:val="00EA1CA0"/>
    <w:rsid w:val="00ED5EA0"/>
    <w:rsid w:val="00EE2B1D"/>
    <w:rsid w:val="00EF24DD"/>
    <w:rsid w:val="00F0546B"/>
    <w:rsid w:val="00F27B2C"/>
    <w:rsid w:val="00F4104F"/>
    <w:rsid w:val="00F41B09"/>
    <w:rsid w:val="00F56896"/>
    <w:rsid w:val="00F6175B"/>
    <w:rsid w:val="00F66D5A"/>
    <w:rsid w:val="00F6746C"/>
    <w:rsid w:val="00F7208E"/>
    <w:rsid w:val="00F72A3E"/>
    <w:rsid w:val="00F903E9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character" w:customStyle="1" w:styleId="blk">
    <w:name w:val="blk"/>
    <w:basedOn w:val="a0"/>
    <w:rsid w:val="0059569C"/>
  </w:style>
  <w:style w:type="character" w:styleId="a6">
    <w:name w:val="Hyperlink"/>
    <w:basedOn w:val="a0"/>
    <w:rsid w:val="005956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8829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107</cp:revision>
  <cp:lastPrinted>2021-04-16T13:31:00Z</cp:lastPrinted>
  <dcterms:created xsi:type="dcterms:W3CDTF">2016-12-15T13:08:00Z</dcterms:created>
  <dcterms:modified xsi:type="dcterms:W3CDTF">2021-04-16T13:35:00Z</dcterms:modified>
</cp:coreProperties>
</file>