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82F9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678262677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45DB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805C7A">
        <w:rPr>
          <w:rFonts w:ascii="Times New Roman" w:hAnsi="Times New Roman"/>
          <w:b/>
          <w:sz w:val="28"/>
          <w:szCs w:val="28"/>
        </w:rPr>
        <w:t>.03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5DB9" w:rsidRPr="00345DB9" w:rsidRDefault="00345DB9" w:rsidP="00345DB9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45DB9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345DB9" w:rsidRPr="00345DB9" w:rsidRDefault="00345DB9" w:rsidP="00345DB9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45DB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  <w:proofErr w:type="gramStart"/>
      <w:r w:rsidRPr="00345DB9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proofErr w:type="gramEnd"/>
      <w:r w:rsidRPr="00345DB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345DB9" w:rsidRPr="00345DB9" w:rsidRDefault="00345DB9" w:rsidP="00345DB9">
      <w:pPr>
        <w:spacing w:before="20" w:after="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DB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2020- 2022 </w:t>
      </w:r>
      <w:proofErr w:type="gramStart"/>
      <w:r w:rsidRPr="00345DB9">
        <w:rPr>
          <w:rFonts w:ascii="Times New Roman" w:hAnsi="Times New Roman" w:cs="Times New Roman"/>
          <w:b/>
          <w:bCs/>
          <w:spacing w:val="-2"/>
          <w:sz w:val="28"/>
          <w:szCs w:val="28"/>
        </w:rPr>
        <w:t>годах</w:t>
      </w:r>
      <w:proofErr w:type="gramEnd"/>
      <w:r w:rsidRPr="00345DB9">
        <w:rPr>
          <w:rFonts w:ascii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345DB9" w:rsidRPr="00345DB9" w:rsidRDefault="00345DB9" w:rsidP="00345DB9">
      <w:pPr>
        <w:shd w:val="clear" w:color="auto" w:fill="FFFFFF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345DB9" w:rsidRPr="00345DB9" w:rsidRDefault="00345DB9" w:rsidP="00345DB9">
      <w:pPr>
        <w:shd w:val="clear" w:color="auto" w:fill="FFFFFF"/>
        <w:spacing w:after="0"/>
        <w:ind w:right="19"/>
        <w:rPr>
          <w:rFonts w:ascii="Times New Roman" w:hAnsi="Times New Roman" w:cs="Times New Roman"/>
          <w:b/>
          <w:bCs/>
          <w:sz w:val="28"/>
          <w:szCs w:val="28"/>
        </w:rPr>
      </w:pPr>
      <w:r w:rsidRPr="00345DB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45DB9" w:rsidRPr="00345DB9" w:rsidRDefault="00345DB9" w:rsidP="00345DB9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345DB9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2020-2022 годах», утвержденную пост</w:t>
      </w:r>
      <w:r w:rsidRPr="00345DB9">
        <w:rPr>
          <w:rFonts w:ascii="Times New Roman" w:hAnsi="Times New Roman" w:cs="Times New Roman"/>
          <w:sz w:val="28"/>
          <w:szCs w:val="28"/>
        </w:rPr>
        <w:t>а</w:t>
      </w:r>
      <w:r w:rsidRPr="00345DB9">
        <w:rPr>
          <w:rFonts w:ascii="Times New Roman" w:hAnsi="Times New Roman" w:cs="Times New Roman"/>
          <w:sz w:val="28"/>
          <w:szCs w:val="28"/>
        </w:rPr>
        <w:t>новлением Администрации Едровского сельского поселения от 27.02.2020 №27 следующие изменения:</w:t>
      </w:r>
    </w:p>
    <w:p w:rsidR="00345DB9" w:rsidRPr="00345DB9" w:rsidRDefault="00345DB9" w:rsidP="00345DB9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345DB9">
        <w:rPr>
          <w:rFonts w:ascii="Times New Roman" w:hAnsi="Times New Roman" w:cs="Times New Roman"/>
          <w:sz w:val="28"/>
          <w:szCs w:val="28"/>
        </w:rPr>
        <w:t>1.1. Пункт 5</w:t>
      </w:r>
      <w:r>
        <w:rPr>
          <w:rFonts w:ascii="Times New Roman" w:hAnsi="Times New Roman" w:cs="Times New Roman"/>
          <w:sz w:val="28"/>
          <w:szCs w:val="28"/>
        </w:rPr>
        <w:t xml:space="preserve">  паспорта</w:t>
      </w:r>
      <w:r w:rsidRPr="00345DB9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</w:t>
      </w:r>
      <w:r w:rsidRPr="00345DB9">
        <w:rPr>
          <w:rFonts w:ascii="Times New Roman" w:hAnsi="Times New Roman" w:cs="Times New Roman"/>
          <w:sz w:val="28"/>
          <w:szCs w:val="28"/>
        </w:rPr>
        <w:t>о</w:t>
      </w:r>
      <w:r w:rsidRPr="00345DB9">
        <w:rPr>
          <w:rFonts w:ascii="Times New Roman" w:hAnsi="Times New Roman" w:cs="Times New Roman"/>
          <w:sz w:val="28"/>
          <w:szCs w:val="28"/>
        </w:rPr>
        <w:t>рии Едровского сельского поселения в 2020-2022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DB9">
        <w:rPr>
          <w:rFonts w:ascii="Times New Roman" w:hAnsi="Times New Roman" w:cs="Times New Roman"/>
          <w:sz w:val="28"/>
          <w:szCs w:val="28"/>
        </w:rPr>
        <w:t>дополнить  подпрограммой следующего содерж</w:t>
      </w:r>
      <w:r w:rsidRPr="00345DB9">
        <w:rPr>
          <w:rFonts w:ascii="Times New Roman" w:hAnsi="Times New Roman" w:cs="Times New Roman"/>
          <w:sz w:val="28"/>
          <w:szCs w:val="28"/>
        </w:rPr>
        <w:t>а</w:t>
      </w:r>
      <w:r w:rsidRPr="00345DB9">
        <w:rPr>
          <w:rFonts w:ascii="Times New Roman" w:hAnsi="Times New Roman" w:cs="Times New Roman"/>
          <w:sz w:val="28"/>
          <w:szCs w:val="28"/>
        </w:rPr>
        <w:t>ния:</w:t>
      </w:r>
    </w:p>
    <w:p w:rsidR="00345DB9" w:rsidRPr="00345DB9" w:rsidRDefault="00345DB9" w:rsidP="00345D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DB9">
        <w:rPr>
          <w:rFonts w:ascii="Times New Roman" w:hAnsi="Times New Roman" w:cs="Times New Roman"/>
          <w:sz w:val="28"/>
          <w:szCs w:val="28"/>
        </w:rPr>
        <w:t xml:space="preserve"> </w:t>
      </w:r>
      <w:r w:rsidRPr="00345DB9">
        <w:rPr>
          <w:rFonts w:ascii="Times New Roman" w:hAnsi="Times New Roman" w:cs="Times New Roman"/>
          <w:color w:val="000000"/>
        </w:rPr>
        <w:t xml:space="preserve">            </w:t>
      </w:r>
      <w:r w:rsidRPr="00345DB9">
        <w:rPr>
          <w:rFonts w:ascii="Times New Roman" w:hAnsi="Times New Roman" w:cs="Times New Roman"/>
          <w:color w:val="000000"/>
          <w:sz w:val="28"/>
          <w:szCs w:val="28"/>
        </w:rPr>
        <w:t>Подпрограмма "Реализация проектов территориальных общественных самоуправлений».</w:t>
      </w:r>
    </w:p>
    <w:p w:rsidR="00345DB9" w:rsidRPr="00345DB9" w:rsidRDefault="00345DB9" w:rsidP="00345DB9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345DB9">
        <w:rPr>
          <w:rFonts w:ascii="Times New Roman" w:hAnsi="Times New Roman" w:cs="Times New Roman"/>
          <w:sz w:val="28"/>
          <w:szCs w:val="28"/>
        </w:rPr>
        <w:t xml:space="preserve">1.2. Пункт 7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345DB9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2020-2022 годах» читать в сл</w:t>
      </w:r>
      <w:r w:rsidRPr="00345DB9">
        <w:rPr>
          <w:rFonts w:ascii="Times New Roman" w:hAnsi="Times New Roman" w:cs="Times New Roman"/>
          <w:sz w:val="28"/>
          <w:szCs w:val="28"/>
        </w:rPr>
        <w:t>е</w:t>
      </w:r>
      <w:r w:rsidRPr="00345DB9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345DB9" w:rsidRPr="00345DB9" w:rsidRDefault="00345DB9" w:rsidP="00345DB9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345DB9">
        <w:rPr>
          <w:rFonts w:ascii="Times New Roman" w:hAnsi="Times New Roman" w:cs="Times New Roman"/>
          <w:sz w:val="28"/>
          <w:szCs w:val="28"/>
        </w:rPr>
        <w:t xml:space="preserve"> «7.Объемы и источники финансирования муниципальной программы в целом (руб.):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345DB9" w:rsidRPr="002D53DB" w:rsidTr="00EA4F97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45DB9" w:rsidRPr="002D53DB" w:rsidTr="00EA4F97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45DB9" w:rsidRPr="002D53DB" w:rsidTr="00EA4F97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1374501,46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2413484,46</w:t>
            </w:r>
          </w:p>
        </w:tc>
      </w:tr>
      <w:tr w:rsidR="00345DB9" w:rsidRPr="002D53DB" w:rsidTr="00EA4F97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1181767,00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1181767,00</w:t>
            </w:r>
          </w:p>
        </w:tc>
      </w:tr>
      <w:tr w:rsidR="00345DB9" w:rsidRPr="002D53DB" w:rsidTr="00EA4F97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816780,00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816780,00</w:t>
            </w:r>
          </w:p>
        </w:tc>
      </w:tr>
      <w:tr w:rsidR="00345DB9" w:rsidRPr="002D53DB" w:rsidTr="00EA4F97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3373048,46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345DB9" w:rsidRDefault="00345DB9" w:rsidP="00345DB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4412031,46</w:t>
            </w:r>
          </w:p>
        </w:tc>
      </w:tr>
    </w:tbl>
    <w:p w:rsidR="00345DB9" w:rsidRPr="00345DB9" w:rsidRDefault="00345DB9" w:rsidP="00345D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5DB9" w:rsidRPr="00345DB9" w:rsidRDefault="00345DB9" w:rsidP="00345DB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345DB9">
        <w:rPr>
          <w:rFonts w:ascii="Times New Roman" w:hAnsi="Times New Roman" w:cs="Times New Roman"/>
          <w:sz w:val="28"/>
          <w:szCs w:val="28"/>
        </w:rPr>
        <w:lastRenderedPageBreak/>
        <w:t xml:space="preserve">            1.3.  Дополнить  муниципальную программу «Благоустройство территории Едровского сельского поселения в 2020-2022 годах» Паспортом подпрогра</w:t>
      </w:r>
      <w:r w:rsidRPr="00345DB9">
        <w:rPr>
          <w:rFonts w:ascii="Times New Roman" w:hAnsi="Times New Roman" w:cs="Times New Roman"/>
          <w:sz w:val="28"/>
          <w:szCs w:val="28"/>
        </w:rPr>
        <w:t>м</w:t>
      </w:r>
      <w:r w:rsidRPr="00345DB9">
        <w:rPr>
          <w:rFonts w:ascii="Times New Roman" w:hAnsi="Times New Roman" w:cs="Times New Roman"/>
          <w:sz w:val="28"/>
          <w:szCs w:val="28"/>
        </w:rPr>
        <w:t>мы:</w:t>
      </w:r>
    </w:p>
    <w:p w:rsidR="00345DB9" w:rsidRPr="00345DB9" w:rsidRDefault="00345DB9" w:rsidP="00345DB9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45DB9" w:rsidRPr="00345DB9" w:rsidRDefault="00345DB9" w:rsidP="00345DB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5DB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45DB9" w:rsidRPr="00345DB9" w:rsidRDefault="00345DB9" w:rsidP="00345DB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DB9">
        <w:rPr>
          <w:rFonts w:ascii="Times New Roman" w:hAnsi="Times New Roman" w:cs="Times New Roman"/>
          <w:sz w:val="28"/>
          <w:szCs w:val="28"/>
        </w:rPr>
        <w:t>подпрограммы «</w:t>
      </w:r>
      <w:r w:rsidRPr="00345DB9">
        <w:rPr>
          <w:rFonts w:ascii="Times New Roman" w:hAnsi="Times New Roman" w:cs="Times New Roman"/>
          <w:color w:val="000000"/>
          <w:sz w:val="28"/>
          <w:szCs w:val="28"/>
        </w:rPr>
        <w:t>Реализация проектов территориальных общественных сам</w:t>
      </w:r>
      <w:r w:rsidRPr="00345D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45DB9">
        <w:rPr>
          <w:rFonts w:ascii="Times New Roman" w:hAnsi="Times New Roman" w:cs="Times New Roman"/>
          <w:color w:val="000000"/>
          <w:sz w:val="28"/>
          <w:szCs w:val="28"/>
        </w:rPr>
        <w:t>управлений».</w:t>
      </w:r>
    </w:p>
    <w:p w:rsidR="00345DB9" w:rsidRPr="00345DB9" w:rsidRDefault="00345DB9" w:rsidP="00345DB9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345DB9">
        <w:rPr>
          <w:sz w:val="28"/>
          <w:szCs w:val="28"/>
        </w:rPr>
        <w:t>Исполнители подпрограммы: Администрация Едровского сельского посел</w:t>
      </w:r>
      <w:r w:rsidRPr="00345DB9">
        <w:rPr>
          <w:sz w:val="28"/>
          <w:szCs w:val="28"/>
        </w:rPr>
        <w:t>е</w:t>
      </w:r>
      <w:r w:rsidRPr="00345DB9">
        <w:rPr>
          <w:sz w:val="28"/>
          <w:szCs w:val="28"/>
        </w:rPr>
        <w:t>ния.</w:t>
      </w:r>
    </w:p>
    <w:p w:rsidR="00345DB9" w:rsidRPr="00345DB9" w:rsidRDefault="00345DB9" w:rsidP="00345DB9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345DB9">
        <w:rPr>
          <w:sz w:val="28"/>
          <w:szCs w:val="28"/>
        </w:rPr>
        <w:t>Задачи подпрограммы: реализация проектов ТОС.</w:t>
      </w:r>
    </w:p>
    <w:p w:rsidR="00345DB9" w:rsidRPr="00345DB9" w:rsidRDefault="00345DB9" w:rsidP="00345DB9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345DB9">
        <w:rPr>
          <w:sz w:val="28"/>
          <w:szCs w:val="28"/>
        </w:rPr>
        <w:t>Сроки реализации подпрограммы: 2021 год.</w:t>
      </w:r>
    </w:p>
    <w:p w:rsidR="00345DB9" w:rsidRPr="00A857AD" w:rsidRDefault="00345DB9" w:rsidP="00345DB9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345DB9">
        <w:rPr>
          <w:sz w:val="28"/>
          <w:szCs w:val="28"/>
        </w:rPr>
        <w:t>Объемы и источники финансирования подпрограммы с разби</w:t>
      </w:r>
      <w:r w:rsidRPr="00345DB9">
        <w:rPr>
          <w:sz w:val="28"/>
          <w:szCs w:val="28"/>
        </w:rPr>
        <w:t>в</w:t>
      </w:r>
      <w:r w:rsidRPr="00345DB9">
        <w:rPr>
          <w:sz w:val="28"/>
          <w:szCs w:val="28"/>
        </w:rPr>
        <w:t>кой по годам реализации</w:t>
      </w:r>
      <w:r w:rsidRPr="00A857AD">
        <w:rPr>
          <w:sz w:val="28"/>
          <w:szCs w:val="28"/>
        </w:rPr>
        <w:t>:</w:t>
      </w:r>
    </w:p>
    <w:p w:rsidR="00345DB9" w:rsidRDefault="00345DB9" w:rsidP="00345DB9">
      <w:pPr>
        <w:pStyle w:val="NoSpacing"/>
        <w:ind w:left="69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345DB9" w:rsidRPr="00743DDF" w:rsidTr="00EA4F97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743DDF" w:rsidRDefault="00345DB9" w:rsidP="00EA4F9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743DDF" w:rsidRDefault="00345DB9" w:rsidP="00EA4F9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Источник финансирования</w:t>
            </w:r>
          </w:p>
        </w:tc>
      </w:tr>
      <w:tr w:rsidR="00345DB9" w:rsidRPr="00743DDF" w:rsidTr="00EA4F97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743DDF" w:rsidRDefault="00345DB9" w:rsidP="00EA4F9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743DDF" w:rsidRDefault="00345DB9" w:rsidP="00EA4F9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 xml:space="preserve">бюджет </w:t>
            </w:r>
            <w:r>
              <w:rPr>
                <w:b/>
              </w:rPr>
              <w:t>Е</w:t>
            </w:r>
            <w:r>
              <w:rPr>
                <w:b/>
              </w:rPr>
              <w:t>д</w:t>
            </w:r>
            <w:r>
              <w:rPr>
                <w:b/>
              </w:rPr>
              <w:t>ровского сельского</w:t>
            </w:r>
            <w:r w:rsidRPr="00743DDF">
              <w:rPr>
                <w:b/>
              </w:rPr>
              <w:t xml:space="preserve"> п</w:t>
            </w:r>
            <w:r w:rsidRPr="00743DDF">
              <w:rPr>
                <w:b/>
              </w:rPr>
              <w:t>о</w:t>
            </w:r>
            <w:r w:rsidRPr="00743DDF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743DDF" w:rsidRDefault="00345DB9" w:rsidP="00EA4F9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743DDF" w:rsidRDefault="00345DB9" w:rsidP="00EA4F9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743DDF" w:rsidRDefault="00345DB9" w:rsidP="00EA4F9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9" w:rsidRPr="00743DDF" w:rsidRDefault="00345DB9" w:rsidP="00EA4F97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всего</w:t>
            </w:r>
          </w:p>
        </w:tc>
      </w:tr>
      <w:tr w:rsidR="00345DB9" w:rsidRPr="00743DDF" w:rsidTr="00EA4F9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>
              <w:t>0</w:t>
            </w:r>
          </w:p>
        </w:tc>
      </w:tr>
      <w:tr w:rsidR="00345DB9" w:rsidRPr="00743DDF" w:rsidTr="00EA4F9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>
              <w:t>20000,00</w:t>
            </w:r>
          </w:p>
        </w:tc>
      </w:tr>
      <w:tr w:rsidR="00345DB9" w:rsidRPr="00743DDF" w:rsidTr="00EA4F9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743DDF" w:rsidRDefault="00345DB9" w:rsidP="00EA4F97">
            <w:pPr>
              <w:pStyle w:val="ConsPlusCell"/>
              <w:jc w:val="center"/>
            </w:pPr>
            <w:r>
              <w:t>0</w:t>
            </w:r>
          </w:p>
        </w:tc>
      </w:tr>
      <w:tr w:rsidR="00345DB9" w:rsidRPr="00E06B86" w:rsidTr="00EA4F97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E06B86" w:rsidRDefault="00345DB9" w:rsidP="00EA4F9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E06B86" w:rsidRDefault="00345DB9" w:rsidP="00EA4F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06B86">
              <w:rPr>
                <w:b/>
              </w:rPr>
              <w:t>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E06B86" w:rsidRDefault="00345DB9" w:rsidP="00EA4F9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E06B86" w:rsidRDefault="00345DB9" w:rsidP="00EA4F9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E06B86" w:rsidRDefault="00345DB9" w:rsidP="00EA4F97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E06B86" w:rsidRDefault="00345DB9" w:rsidP="00EA4F97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06B86">
              <w:rPr>
                <w:b/>
              </w:rPr>
              <w:t>000,00</w:t>
            </w:r>
          </w:p>
        </w:tc>
      </w:tr>
    </w:tbl>
    <w:p w:rsidR="00345DB9" w:rsidRPr="00E06B86" w:rsidRDefault="00345DB9" w:rsidP="00345DB9">
      <w:pPr>
        <w:spacing w:line="240" w:lineRule="exact"/>
        <w:jc w:val="both"/>
        <w:rPr>
          <w:b/>
          <w:sz w:val="24"/>
          <w:szCs w:val="24"/>
        </w:rPr>
      </w:pPr>
    </w:p>
    <w:p w:rsidR="00345DB9" w:rsidRPr="00345DB9" w:rsidRDefault="00345DB9" w:rsidP="00345D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B9">
        <w:rPr>
          <w:rFonts w:ascii="Times New Roman" w:hAnsi="Times New Roman" w:cs="Times New Roman"/>
          <w:sz w:val="28"/>
          <w:szCs w:val="28"/>
        </w:rPr>
        <w:t>Ожидаемые конечные результаты по реализации подпрограммы:</w:t>
      </w:r>
    </w:p>
    <w:p w:rsidR="00345DB9" w:rsidRPr="00345DB9" w:rsidRDefault="00345DB9" w:rsidP="00345DB9">
      <w:pPr>
        <w:pStyle w:val="NoSpacing"/>
        <w:rPr>
          <w:sz w:val="28"/>
          <w:szCs w:val="28"/>
        </w:rPr>
      </w:pPr>
      <w:r w:rsidRPr="00345DB9">
        <w:rPr>
          <w:sz w:val="28"/>
          <w:szCs w:val="28"/>
        </w:rPr>
        <w:t>благоустройство территории ТОС «Надежда» в д</w:t>
      </w:r>
      <w:proofErr w:type="gramStart"/>
      <w:r w:rsidRPr="00345DB9">
        <w:rPr>
          <w:sz w:val="28"/>
          <w:szCs w:val="28"/>
        </w:rPr>
        <w:t>.З</w:t>
      </w:r>
      <w:proofErr w:type="gramEnd"/>
      <w:r w:rsidRPr="00345DB9">
        <w:rPr>
          <w:sz w:val="28"/>
          <w:szCs w:val="28"/>
        </w:rPr>
        <w:t>еленая Роща (приобретение и установка элементов детского игр</w:t>
      </w:r>
      <w:r w:rsidRPr="00345DB9">
        <w:rPr>
          <w:sz w:val="28"/>
          <w:szCs w:val="28"/>
        </w:rPr>
        <w:t>о</w:t>
      </w:r>
      <w:r w:rsidRPr="00345DB9">
        <w:rPr>
          <w:sz w:val="28"/>
          <w:szCs w:val="28"/>
        </w:rPr>
        <w:t>вого оборудования).</w:t>
      </w:r>
      <w:r>
        <w:rPr>
          <w:sz w:val="28"/>
          <w:szCs w:val="28"/>
        </w:rPr>
        <w:t>»</w:t>
      </w:r>
    </w:p>
    <w:p w:rsidR="00345DB9" w:rsidRPr="00345DB9" w:rsidRDefault="00345DB9" w:rsidP="00345D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45DB9" w:rsidRPr="00345DB9" w:rsidRDefault="00345DB9" w:rsidP="00345DB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45DB9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5DB9">
        <w:rPr>
          <w:rFonts w:ascii="Times New Roman" w:hAnsi="Times New Roman" w:cs="Times New Roman"/>
          <w:sz w:val="28"/>
          <w:szCs w:val="28"/>
        </w:rPr>
        <w:t>.</w:t>
      </w:r>
      <w:r w:rsidRPr="00345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DB9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«Благ</w:t>
      </w:r>
      <w:r w:rsidRPr="00345DB9">
        <w:rPr>
          <w:rFonts w:ascii="Times New Roman" w:hAnsi="Times New Roman" w:cs="Times New Roman"/>
          <w:sz w:val="28"/>
          <w:szCs w:val="28"/>
        </w:rPr>
        <w:t>о</w:t>
      </w:r>
      <w:r w:rsidRPr="00345DB9">
        <w:rPr>
          <w:rFonts w:ascii="Times New Roman" w:hAnsi="Times New Roman" w:cs="Times New Roman"/>
          <w:sz w:val="28"/>
          <w:szCs w:val="28"/>
        </w:rPr>
        <w:t>устройство территории Едровского  поселения в 2020-2022 годах»</w:t>
      </w:r>
      <w:r w:rsidRPr="00345DB9">
        <w:rPr>
          <w:rFonts w:ascii="Times New Roman" w:hAnsi="Times New Roman" w:cs="Times New Roman"/>
          <w:sz w:val="24"/>
          <w:szCs w:val="24"/>
        </w:rPr>
        <w:t xml:space="preserve"> </w:t>
      </w:r>
      <w:r w:rsidRPr="00345DB9">
        <w:rPr>
          <w:rFonts w:ascii="Times New Roman" w:hAnsi="Times New Roman" w:cs="Times New Roman"/>
          <w:sz w:val="28"/>
          <w:szCs w:val="28"/>
        </w:rPr>
        <w:t>дополнить пунктом 7  следующего содержания:</w:t>
      </w: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531"/>
        <w:gridCol w:w="1531"/>
        <w:gridCol w:w="1197"/>
        <w:gridCol w:w="1276"/>
        <w:gridCol w:w="1134"/>
      </w:tblGrid>
      <w:tr w:rsidR="00345DB9" w:rsidTr="00EA4F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левого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цел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вого показ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теля (2019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теля по годам</w:t>
            </w:r>
          </w:p>
        </w:tc>
      </w:tr>
      <w:tr w:rsidR="00345DB9" w:rsidTr="00EA4F9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345DB9" w:rsidTr="00EA4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DB9" w:rsidRPr="00345DB9" w:rsidRDefault="00345DB9" w:rsidP="00EA4F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345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самоупра</w:t>
            </w:r>
            <w:r w:rsidRPr="00345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45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лений».</w:t>
            </w:r>
          </w:p>
        </w:tc>
      </w:tr>
      <w:tr w:rsidR="00345DB9" w:rsidTr="00EA4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Количество реализ</w:t>
            </w: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 xml:space="preserve">ванных проектов ТОС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45DB9" w:rsidRPr="00345DB9" w:rsidRDefault="00345DB9" w:rsidP="00EA4F97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45DB9" w:rsidRPr="006900BF" w:rsidRDefault="00345DB9" w:rsidP="00345DB9">
      <w:pPr>
        <w:ind w:left="14" w:right="19" w:firstLine="695"/>
        <w:jc w:val="both"/>
        <w:rPr>
          <w:sz w:val="28"/>
          <w:szCs w:val="28"/>
        </w:rPr>
      </w:pPr>
    </w:p>
    <w:p w:rsidR="00345DB9" w:rsidRPr="003F58B0" w:rsidRDefault="003F58B0" w:rsidP="003F58B0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1.5</w:t>
      </w:r>
      <w:r w:rsidR="00345DB9" w:rsidRPr="003F58B0">
        <w:rPr>
          <w:rFonts w:ascii="Times New Roman" w:hAnsi="Times New Roman" w:cs="Times New Roman"/>
          <w:sz w:val="28"/>
          <w:szCs w:val="28"/>
        </w:rPr>
        <w:t>. Мероприятия муниципальной программы читать в следующей р</w:t>
      </w:r>
      <w:r w:rsidR="00345DB9" w:rsidRPr="003F58B0">
        <w:rPr>
          <w:rFonts w:ascii="Times New Roman" w:hAnsi="Times New Roman" w:cs="Times New Roman"/>
          <w:sz w:val="28"/>
          <w:szCs w:val="28"/>
        </w:rPr>
        <w:t>е</w:t>
      </w:r>
      <w:r w:rsidR="00345DB9" w:rsidRPr="003F58B0">
        <w:rPr>
          <w:rFonts w:ascii="Times New Roman" w:hAnsi="Times New Roman" w:cs="Times New Roman"/>
          <w:sz w:val="28"/>
          <w:szCs w:val="28"/>
        </w:rPr>
        <w:t>дакции:</w:t>
      </w:r>
    </w:p>
    <w:p w:rsidR="00345DB9" w:rsidRPr="003F58B0" w:rsidRDefault="00345DB9" w:rsidP="003F58B0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345DB9" w:rsidRPr="003F58B0" w:rsidRDefault="00345DB9" w:rsidP="003F58B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8B0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муниципальной программы</w:t>
      </w:r>
    </w:p>
    <w:p w:rsidR="00345DB9" w:rsidRPr="003F58B0" w:rsidRDefault="00345DB9" w:rsidP="003F5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58B0">
        <w:rPr>
          <w:rFonts w:ascii="Times New Roman" w:hAnsi="Times New Roman" w:cs="Times New Roman"/>
          <w:bCs/>
          <w:sz w:val="24"/>
          <w:szCs w:val="24"/>
        </w:rPr>
        <w:t>«</w:t>
      </w:r>
      <w:r w:rsidRPr="003F58B0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</w:p>
    <w:p w:rsidR="00345DB9" w:rsidRPr="003F58B0" w:rsidRDefault="00345DB9" w:rsidP="003F58B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F58B0">
        <w:rPr>
          <w:rFonts w:ascii="Times New Roman" w:hAnsi="Times New Roman" w:cs="Times New Roman"/>
          <w:sz w:val="24"/>
          <w:szCs w:val="24"/>
        </w:rPr>
        <w:t>Едровского сельского поселения в 2020-2022 годах»</w:t>
      </w:r>
    </w:p>
    <w:p w:rsidR="00345DB9" w:rsidRDefault="00345DB9" w:rsidP="00345DB9">
      <w:pPr>
        <w:spacing w:line="240" w:lineRule="exact"/>
        <w:jc w:val="center"/>
        <w:rPr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6"/>
        <w:gridCol w:w="1558"/>
        <w:gridCol w:w="37"/>
        <w:gridCol w:w="24"/>
        <w:gridCol w:w="1076"/>
        <w:gridCol w:w="700"/>
        <w:gridCol w:w="9"/>
        <w:gridCol w:w="708"/>
        <w:gridCol w:w="27"/>
        <w:gridCol w:w="112"/>
        <w:gridCol w:w="857"/>
        <w:gridCol w:w="1276"/>
        <w:gridCol w:w="1276"/>
        <w:gridCol w:w="1276"/>
        <w:gridCol w:w="567"/>
        <w:gridCol w:w="567"/>
        <w:gridCol w:w="567"/>
        <w:gridCol w:w="1701"/>
      </w:tblGrid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ние мер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левой показ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Исто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ник финанс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освещения,  оплата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гии, реализ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селения»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3F58B0">
              <w:rPr>
                <w:rFonts w:ascii="Times New Roman" w:hAnsi="Times New Roman" w:cs="Times New Roman"/>
              </w:rPr>
              <w:t xml:space="preserve"> 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крон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, побелка  дерев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</w:tr>
      <w:tr w:rsidR="00345DB9" w:rsidRPr="003F58B0" w:rsidTr="00EA4F97">
        <w:trPr>
          <w:gridAfter w:val="1"/>
          <w:wAfter w:w="1701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  <w:tr w:rsidR="00345DB9" w:rsidRPr="003F58B0" w:rsidTr="00EA4F97">
        <w:trPr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pStyle w:val="NoSpacing"/>
              <w:spacing w:line="240" w:lineRule="exact"/>
            </w:pPr>
            <w:r w:rsidRPr="003F58B0">
              <w:t>Задача 1. Обеспечение организации прочих мероприятий по благоустройству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 обработки открытых те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Обслужив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ние детских площадок и обществе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ных террит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spacing w:after="0"/>
              <w:rPr>
                <w:rFonts w:ascii="Times New Roman" w:hAnsi="Times New Roman" w:cs="Times New Roman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221484,46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228780,00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228780,00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Обустройство обществе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ных террит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spacing w:after="0"/>
              <w:rPr>
                <w:rFonts w:ascii="Times New Roman" w:hAnsi="Times New Roman" w:cs="Times New Roman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Прочие мер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spacing w:after="0"/>
              <w:rPr>
                <w:rFonts w:ascii="Times New Roman" w:hAnsi="Times New Roman" w:cs="Times New Roman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137167,00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253987,00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Расходы за счет</w:t>
            </w:r>
            <w:proofErr w:type="gramStart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ных межбюдже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ных тран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фертов бюджетам горо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ских и сельских посел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ний Новг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родской 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ласти в целях финансиров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ния расхо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ных обяз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тельств, связанных с ф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нансовым обеспечением первоочере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ных ра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ходов за счет средств резервного фо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да Правител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РФ:</w:t>
            </w: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- благоус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ройство те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ритории в с</w:t>
            </w:r>
            <w:proofErr w:type="gramStart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 xml:space="preserve">дрово </w:t>
            </w:r>
            <w:proofErr w:type="spellStart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 xml:space="preserve"> (дро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ление оставшихся после сноса здания плит фундамента, планировка террит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рии);</w:t>
            </w: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- приобрет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ние оборуд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вания для обус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ройства детской пл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дрово ул.Гражданская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страция Едровск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Новг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родской 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F58B0">
              <w:rPr>
                <w:rFonts w:ascii="Times New Roman" w:hAnsi="Times New Roman" w:cs="Times New Roman"/>
              </w:rPr>
              <w:t>338983,00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807634,46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491767,00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270780,00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 самоуправления в Новгородской области и социально-ориентированных некоммерческих организаций Новгородской области на 2019-2026 г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  <w:r w:rsidRPr="003F5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гражданского кладбища в с</w:t>
            </w:r>
            <w:proofErr w:type="gramStart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ство  гра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данского кладб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ща в с</w:t>
            </w:r>
            <w:proofErr w:type="gramStart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F58B0">
              <w:rPr>
                <w:rFonts w:ascii="Times New Roman" w:hAnsi="Times New Roman" w:cs="Times New Roman"/>
                <w:sz w:val="24"/>
                <w:szCs w:val="24"/>
              </w:rPr>
              <w:t xml:space="preserve">дрово: </w:t>
            </w: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- удаление деревьев в труднодо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тупных ме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тах с прим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нением канатного метода страхов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-Устройство  нового з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бора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ция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295850,00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F58B0">
              <w:rPr>
                <w:rFonts w:ascii="Times New Roman" w:hAnsi="Times New Roman" w:cs="Times New Roman"/>
              </w:rPr>
              <w:t>В т.ч.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F58B0">
              <w:rPr>
                <w:rFonts w:ascii="Times New Roman" w:hAnsi="Times New Roman" w:cs="Times New Roman"/>
              </w:rPr>
              <w:t>535111,00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F58B0">
              <w:rPr>
                <w:rFonts w:ascii="Times New Roman" w:hAnsi="Times New Roman" w:cs="Times New Roman"/>
              </w:rPr>
              <w:t>460739,00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F58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995850,00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территории поселения в рамках государс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венной программы Новгородской области "Комплексное развитие сельских территорий Новгородской области до 2025 г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да».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3F5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накопления твердых коммунальных 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копления твердых ко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мунальных 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ция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посел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126000,00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126000,00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самоупра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лений»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9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 xml:space="preserve">      Задача 1.Реализация проектов ТОС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pStyle w:val="NoSpacing"/>
            </w:pPr>
            <w:r w:rsidRPr="003F58B0">
              <w:t>благоустро</w:t>
            </w:r>
            <w:r w:rsidRPr="003F58B0">
              <w:t>й</w:t>
            </w:r>
            <w:r w:rsidRPr="003F58B0">
              <w:t>ство террит</w:t>
            </w:r>
            <w:r w:rsidRPr="003F58B0">
              <w:t>о</w:t>
            </w:r>
            <w:r w:rsidRPr="003F58B0">
              <w:t>рии ТОС «Н</w:t>
            </w:r>
            <w:r w:rsidRPr="003F58B0">
              <w:t>а</w:t>
            </w:r>
            <w:r w:rsidRPr="003F58B0">
              <w:t>дежда» в д</w:t>
            </w:r>
            <w:proofErr w:type="gramStart"/>
            <w:r w:rsidRPr="003F58B0">
              <w:t>.З</w:t>
            </w:r>
            <w:proofErr w:type="gramEnd"/>
            <w:r w:rsidRPr="003F58B0">
              <w:t>еленая Роща (приобр</w:t>
            </w:r>
            <w:r w:rsidRPr="003F58B0">
              <w:t>е</w:t>
            </w:r>
            <w:r w:rsidRPr="003F58B0">
              <w:t>тение и уст</w:t>
            </w:r>
            <w:r w:rsidRPr="003F58B0">
              <w:t>а</w:t>
            </w:r>
            <w:r w:rsidRPr="003F58B0">
              <w:t>новка элеме</w:t>
            </w:r>
            <w:r w:rsidRPr="003F58B0">
              <w:t>н</w:t>
            </w:r>
            <w:r w:rsidRPr="003F58B0">
              <w:t>тов детского игрового оборудов</w:t>
            </w:r>
            <w:r w:rsidRPr="003F58B0">
              <w:t>а</w:t>
            </w:r>
            <w:r w:rsidRPr="003F58B0">
              <w:t>ния).</w:t>
            </w: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ция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сельск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жет Едро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го сел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45DB9" w:rsidRPr="003F58B0" w:rsidTr="00EA4F97">
        <w:trPr>
          <w:gridAfter w:val="4"/>
          <w:wAfter w:w="3402" w:type="dxa"/>
          <w:trHeight w:val="20"/>
        </w:trPr>
        <w:tc>
          <w:tcPr>
            <w:tcW w:w="58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2413484,46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1181767,00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5DB9" w:rsidRPr="003F58B0" w:rsidRDefault="00345DB9" w:rsidP="003F58B0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B0">
              <w:rPr>
                <w:rFonts w:ascii="Times New Roman" w:hAnsi="Times New Roman" w:cs="Times New Roman"/>
                <w:b/>
                <w:sz w:val="24"/>
                <w:szCs w:val="24"/>
              </w:rPr>
              <w:t>816780,00</w:t>
            </w:r>
          </w:p>
        </w:tc>
      </w:tr>
    </w:tbl>
    <w:p w:rsidR="00345DB9" w:rsidRPr="003F58B0" w:rsidRDefault="00345DB9" w:rsidP="003F58B0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45DB9" w:rsidRPr="003F58B0" w:rsidRDefault="00345DB9" w:rsidP="003F58B0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3F58B0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 w:rsidR="003F58B0">
        <w:rPr>
          <w:rFonts w:ascii="Times New Roman" w:hAnsi="Times New Roman" w:cs="Times New Roman"/>
          <w:sz w:val="28"/>
          <w:szCs w:val="28"/>
        </w:rPr>
        <w:t xml:space="preserve"> в</w:t>
      </w:r>
      <w:r w:rsidRPr="003F58B0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3F58B0">
        <w:rPr>
          <w:rFonts w:ascii="Times New Roman" w:hAnsi="Times New Roman" w:cs="Times New Roman"/>
          <w:sz w:val="28"/>
          <w:szCs w:val="28"/>
        </w:rPr>
        <w:t>е</w:t>
      </w:r>
      <w:r w:rsidRPr="003F58B0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943EBD" w:rsidRPr="003F58B0" w:rsidRDefault="00943EBD" w:rsidP="003F58B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64" w:rsidRPr="003F58B0" w:rsidRDefault="006C5064" w:rsidP="003F58B0">
      <w:pPr>
        <w:pStyle w:val="a3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9F5CEE" w:rsidRPr="003F58B0" w:rsidRDefault="009F5CEE" w:rsidP="003F58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58B0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3F58B0">
        <w:rPr>
          <w:rFonts w:ascii="Times New Roman" w:hAnsi="Times New Roman"/>
          <w:sz w:val="28"/>
          <w:szCs w:val="28"/>
        </w:rPr>
        <w:tab/>
      </w:r>
      <w:r w:rsidRPr="003F58B0">
        <w:rPr>
          <w:rFonts w:ascii="Times New Roman" w:hAnsi="Times New Roman"/>
          <w:sz w:val="28"/>
          <w:szCs w:val="28"/>
        </w:rPr>
        <w:tab/>
      </w:r>
      <w:r w:rsidRPr="003F58B0">
        <w:rPr>
          <w:rFonts w:ascii="Times New Roman" w:hAnsi="Times New Roman"/>
          <w:sz w:val="28"/>
          <w:szCs w:val="28"/>
        </w:rPr>
        <w:tab/>
      </w:r>
      <w:r w:rsidRPr="003F58B0">
        <w:rPr>
          <w:rFonts w:ascii="Times New Roman" w:hAnsi="Times New Roman"/>
          <w:sz w:val="28"/>
          <w:szCs w:val="28"/>
        </w:rPr>
        <w:tab/>
        <w:t xml:space="preserve">      </w:t>
      </w:r>
      <w:r w:rsidR="003F58B0">
        <w:rPr>
          <w:rFonts w:ascii="Times New Roman" w:hAnsi="Times New Roman"/>
          <w:sz w:val="28"/>
          <w:szCs w:val="28"/>
        </w:rPr>
        <w:t xml:space="preserve"> </w:t>
      </w:r>
      <w:r w:rsidRPr="003F58B0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E3ABD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82F9B"/>
    <w:rsid w:val="002B45A4"/>
    <w:rsid w:val="002C0636"/>
    <w:rsid w:val="0030137A"/>
    <w:rsid w:val="00312C85"/>
    <w:rsid w:val="003272EC"/>
    <w:rsid w:val="00345D52"/>
    <w:rsid w:val="00345DB9"/>
    <w:rsid w:val="003647DB"/>
    <w:rsid w:val="00367690"/>
    <w:rsid w:val="0039458A"/>
    <w:rsid w:val="003B4E0F"/>
    <w:rsid w:val="003C217E"/>
    <w:rsid w:val="003E6456"/>
    <w:rsid w:val="003F58B0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C54BC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903E9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link w:val="ConsPlusNormal0"/>
    <w:rsid w:val="00345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">
    <w:name w:val="No Spacing"/>
    <w:rsid w:val="0034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45DB9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45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2021-03-26T08:17:00Z</cp:lastPrinted>
  <dcterms:created xsi:type="dcterms:W3CDTF">2016-12-15T13:08:00Z</dcterms:created>
  <dcterms:modified xsi:type="dcterms:W3CDTF">2021-03-26T08:18:00Z</dcterms:modified>
</cp:coreProperties>
</file>