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F049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333345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811B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B797F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823B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765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811B1" w:rsidRPr="00F811B1" w:rsidRDefault="00F811B1" w:rsidP="00F811B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F811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F811B1" w:rsidRPr="00F811B1" w:rsidRDefault="00F811B1" w:rsidP="00F811B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F811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  <w:proofErr w:type="gramStart"/>
      <w:r w:rsidRPr="00F811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proofErr w:type="gramEnd"/>
      <w:r w:rsidRPr="00F811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F811B1" w:rsidRPr="00F811B1" w:rsidRDefault="00F811B1" w:rsidP="00F811B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11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2020- 2022 </w:t>
      </w:r>
      <w:proofErr w:type="gramStart"/>
      <w:r w:rsidRPr="00F811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годах</w:t>
      </w:r>
      <w:proofErr w:type="gramEnd"/>
      <w:r w:rsidRPr="00F811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F811B1" w:rsidRPr="00F811B1" w:rsidRDefault="00F811B1" w:rsidP="00F811B1">
      <w:pPr>
        <w:shd w:val="clear" w:color="auto" w:fill="FFFFFF"/>
        <w:spacing w:after="0"/>
        <w:ind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1B1" w:rsidRPr="00F811B1" w:rsidRDefault="00F811B1" w:rsidP="00F81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1B1" w:rsidRPr="00F811B1" w:rsidRDefault="00F811B1" w:rsidP="00F81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F811B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811B1" w:rsidRPr="00F811B1" w:rsidRDefault="00F811B1" w:rsidP="00F811B1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B1"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2020-2022 годах», утвержденную пост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новлением Администрации Едровского сельского поселения от 27.02.2020 №27 следующие изменения:</w:t>
      </w:r>
    </w:p>
    <w:p w:rsidR="00F811B1" w:rsidRPr="00F811B1" w:rsidRDefault="00F811B1" w:rsidP="00F811B1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B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7  паспорта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2020-2022 годах»</w:t>
      </w:r>
      <w:r w:rsidRPr="00F811B1">
        <w:rPr>
          <w:rFonts w:ascii="Times New Roman" w:hAnsi="Times New Roman" w:cs="Times New Roman"/>
          <w:sz w:val="28"/>
          <w:szCs w:val="28"/>
        </w:rPr>
        <w:t xml:space="preserve"> 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читать в сл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дующей редакции:</w:t>
      </w:r>
    </w:p>
    <w:p w:rsidR="00F811B1" w:rsidRPr="00F811B1" w:rsidRDefault="00F811B1" w:rsidP="00F811B1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B1">
        <w:rPr>
          <w:rFonts w:ascii="Times New Roman" w:eastAsia="Times New Roman" w:hAnsi="Times New Roman" w:cs="Times New Roman"/>
          <w:sz w:val="28"/>
          <w:szCs w:val="28"/>
        </w:rPr>
        <w:t>«7.Объемы и источники финансирования муниципальной программы в целом (руб.):</w:t>
      </w:r>
    </w:p>
    <w:p w:rsidR="00F811B1" w:rsidRPr="00F811B1" w:rsidRDefault="00F811B1" w:rsidP="00F811B1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F811B1" w:rsidRPr="00F811B1" w:rsidTr="0087031E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F811B1" w:rsidRPr="00F811B1" w:rsidTr="0087031E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Е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811B1" w:rsidRPr="00F811B1" w:rsidTr="0087031E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1374501,46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1038983,00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2413484,46</w:t>
            </w:r>
          </w:p>
        </w:tc>
      </w:tr>
      <w:tr w:rsidR="00F811B1" w:rsidRPr="00F811B1" w:rsidTr="0087031E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1564322,96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559000,00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2123322,96</w:t>
            </w:r>
          </w:p>
        </w:tc>
      </w:tr>
      <w:tr w:rsidR="00F811B1" w:rsidRPr="00F811B1" w:rsidTr="0087031E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1119600,00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420000,00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1539600,00</w:t>
            </w:r>
          </w:p>
        </w:tc>
      </w:tr>
      <w:tr w:rsidR="00F811B1" w:rsidRPr="00F811B1" w:rsidTr="0087031E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4058424,42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2017983,00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6076407,42</w:t>
            </w:r>
          </w:p>
        </w:tc>
      </w:tr>
    </w:tbl>
    <w:p w:rsidR="00F811B1" w:rsidRPr="00F811B1" w:rsidRDefault="00F811B1" w:rsidP="00F811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11B1" w:rsidRPr="00F811B1" w:rsidRDefault="00F811B1" w:rsidP="00F811B1">
      <w:pPr>
        <w:pStyle w:val="ConsPlusNormal"/>
        <w:ind w:firstLine="695"/>
        <w:outlineLvl w:val="1"/>
        <w:rPr>
          <w:rFonts w:ascii="Times New Roman" w:hAnsi="Times New Roman" w:cs="Times New Roman"/>
          <w:sz w:val="28"/>
          <w:szCs w:val="28"/>
        </w:rPr>
      </w:pPr>
      <w:r w:rsidRPr="00F811B1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Пункт 4  паспорта</w:t>
      </w:r>
      <w:r w:rsidRPr="00F811B1"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уличного освещения» </w:t>
      </w:r>
      <w:r w:rsidRPr="00F811B1">
        <w:rPr>
          <w:rFonts w:ascii="Times New Roman" w:hAnsi="Times New Roman" w:cs="Times New Roman"/>
          <w:sz w:val="28"/>
          <w:szCs w:val="28"/>
        </w:rPr>
        <w:t>читать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11B1" w:rsidRPr="00F811B1" w:rsidRDefault="00F811B1" w:rsidP="00F811B1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B1">
        <w:rPr>
          <w:rFonts w:ascii="Times New Roman" w:hAnsi="Times New Roman" w:cs="Times New Roman"/>
          <w:sz w:val="28"/>
          <w:szCs w:val="28"/>
        </w:rPr>
        <w:t xml:space="preserve"> 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F811B1" w:rsidRPr="00F811B1" w:rsidRDefault="00F811B1" w:rsidP="00F811B1">
      <w:pPr>
        <w:pStyle w:val="NoSpacing"/>
      </w:pPr>
      <w:r w:rsidRPr="00F811B1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F811B1" w:rsidRPr="00F811B1" w:rsidTr="0087031E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lastRenderedPageBreak/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Источник финансирования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бюджет Е</w:t>
            </w:r>
            <w:r w:rsidRPr="00F811B1">
              <w:rPr>
                <w:b/>
              </w:rPr>
              <w:t>д</w:t>
            </w:r>
            <w:r w:rsidRPr="00F811B1">
              <w:rPr>
                <w:b/>
              </w:rPr>
              <w:t>ровского сельского п</w:t>
            </w:r>
            <w:r w:rsidRPr="00F811B1">
              <w:rPr>
                <w:b/>
              </w:rPr>
              <w:t>о</w:t>
            </w:r>
            <w:r w:rsidRPr="00F811B1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всего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500000,00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500000,00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639187,96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639187,96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610000,00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610000,00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1749187,96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1749187,96</w:t>
            </w:r>
          </w:p>
        </w:tc>
      </w:tr>
    </w:tbl>
    <w:p w:rsidR="00F811B1" w:rsidRPr="00F811B1" w:rsidRDefault="00F811B1" w:rsidP="00F811B1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1B1" w:rsidRPr="00F811B1" w:rsidRDefault="00F811B1" w:rsidP="00F811B1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B1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«Организация озеленения на территории Едровского сельского поселения»  читать в следующей реда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ции:</w:t>
      </w:r>
    </w:p>
    <w:p w:rsidR="00F811B1" w:rsidRPr="00F811B1" w:rsidRDefault="00F811B1" w:rsidP="00F811B1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B1">
        <w:rPr>
          <w:rFonts w:ascii="Times New Roman" w:eastAsia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F811B1" w:rsidRPr="00F811B1" w:rsidRDefault="00F811B1" w:rsidP="00F811B1">
      <w:pPr>
        <w:pStyle w:val="NoSpacing"/>
      </w:pPr>
      <w:r w:rsidRPr="00F811B1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F811B1" w:rsidRPr="00F811B1" w:rsidTr="0087031E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Источник финансирования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бюджет Е</w:t>
            </w:r>
            <w:r w:rsidRPr="00F811B1">
              <w:rPr>
                <w:b/>
              </w:rPr>
              <w:t>д</w:t>
            </w:r>
            <w:r w:rsidRPr="00F811B1">
              <w:rPr>
                <w:b/>
              </w:rPr>
              <w:t>ровского сельского п</w:t>
            </w:r>
            <w:r w:rsidRPr="00F811B1">
              <w:rPr>
                <w:b/>
              </w:rPr>
              <w:t>о</w:t>
            </w:r>
            <w:r w:rsidRPr="00F811B1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всего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110000,00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110000,00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107218,71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107218,71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337218,71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337218,71</w:t>
            </w:r>
          </w:p>
        </w:tc>
      </w:tr>
    </w:tbl>
    <w:p w:rsidR="00F811B1" w:rsidRPr="00F811B1" w:rsidRDefault="00F811B1" w:rsidP="00F811B1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1B1" w:rsidRPr="00F811B1" w:rsidRDefault="00F811B1" w:rsidP="00F811B1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B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«Организация содержания мест захор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нения на территории Едровского сельского поселения»  читать в следующей р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дакции:</w:t>
      </w:r>
    </w:p>
    <w:p w:rsidR="00F811B1" w:rsidRPr="00F811B1" w:rsidRDefault="00F811B1" w:rsidP="00F811B1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B1">
        <w:rPr>
          <w:rFonts w:ascii="Times New Roman" w:eastAsia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F811B1" w:rsidRPr="00F811B1" w:rsidRDefault="00F811B1" w:rsidP="00F811B1">
      <w:pPr>
        <w:pStyle w:val="NoSpacing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F811B1" w:rsidRPr="00F811B1" w:rsidTr="0087031E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Источник финансирования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бюджет Е</w:t>
            </w:r>
            <w:r w:rsidRPr="00F811B1">
              <w:rPr>
                <w:b/>
              </w:rPr>
              <w:t>д</w:t>
            </w:r>
            <w:r w:rsidRPr="00F811B1">
              <w:rPr>
                <w:b/>
              </w:rPr>
              <w:t>ровского сельского п</w:t>
            </w:r>
            <w:r w:rsidRPr="00F811B1">
              <w:rPr>
                <w:b/>
              </w:rPr>
              <w:t>о</w:t>
            </w:r>
            <w:r w:rsidRPr="00F811B1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всего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80000,00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80000,00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9600,00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9600,00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10000,00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100000,00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100000,00</w:t>
            </w:r>
          </w:p>
        </w:tc>
      </w:tr>
    </w:tbl>
    <w:p w:rsidR="00F811B1" w:rsidRPr="00F811B1" w:rsidRDefault="00F811B1" w:rsidP="00F811B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1B1" w:rsidRPr="00F811B1" w:rsidRDefault="00F811B1" w:rsidP="00F811B1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1B1" w:rsidRPr="00F811B1" w:rsidRDefault="00F811B1" w:rsidP="00F811B1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B1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«Прочие мероприятия по благоустро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ству»  читать в следующей редакции:</w:t>
      </w:r>
    </w:p>
    <w:p w:rsidR="00F811B1" w:rsidRPr="00F811B1" w:rsidRDefault="00F811B1" w:rsidP="00F811B1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B1">
        <w:rPr>
          <w:rFonts w:ascii="Times New Roman" w:eastAsia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F811B1" w:rsidRPr="00F811B1" w:rsidRDefault="00F811B1" w:rsidP="00F811B1">
      <w:pPr>
        <w:pStyle w:val="NoSpacing"/>
      </w:pPr>
      <w:r w:rsidRPr="00F811B1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F811B1" w:rsidRPr="00F811B1" w:rsidTr="0087031E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lastRenderedPageBreak/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Источник финансирования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бюджет Е</w:t>
            </w:r>
            <w:r w:rsidRPr="00F811B1">
              <w:rPr>
                <w:b/>
              </w:rPr>
              <w:t>д</w:t>
            </w:r>
            <w:r w:rsidRPr="00F811B1">
              <w:rPr>
                <w:b/>
              </w:rPr>
              <w:t>ровского сельского п</w:t>
            </w:r>
            <w:r w:rsidRPr="00F811B1">
              <w:rPr>
                <w:b/>
              </w:rPr>
              <w:t>о</w:t>
            </w:r>
            <w:r w:rsidRPr="00F811B1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всего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468651,46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807634,46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602416,29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602416,29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253600,00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253600,00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1324667,75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1663650,75</w:t>
            </w:r>
          </w:p>
        </w:tc>
      </w:tr>
    </w:tbl>
    <w:p w:rsidR="00F811B1" w:rsidRPr="00F811B1" w:rsidRDefault="00F811B1" w:rsidP="00F811B1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1B1" w:rsidRPr="00F811B1" w:rsidRDefault="00F811B1" w:rsidP="00F811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B1">
        <w:rPr>
          <w:rFonts w:ascii="Times New Roman" w:eastAsia="Times New Roman" w:hAnsi="Times New Roman" w:cs="Times New Roman"/>
          <w:sz w:val="28"/>
          <w:szCs w:val="28"/>
        </w:rPr>
        <w:t xml:space="preserve">            1.6.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</w:t>
      </w:r>
      <w:r w:rsidRPr="00F811B1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территории посел</w:t>
      </w:r>
      <w:r w:rsidRPr="00F811B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811B1"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рамках государственной программы Новгородской области "Комплек</w:t>
      </w:r>
      <w:r w:rsidRPr="00F811B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811B1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11B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сельских территорий Новгородской области до 2025 года»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 xml:space="preserve">  читать в следующей редакции:</w:t>
      </w:r>
    </w:p>
    <w:p w:rsidR="00F811B1" w:rsidRPr="00F811B1" w:rsidRDefault="00F811B1" w:rsidP="00F811B1">
      <w:pPr>
        <w:pStyle w:val="NoSpacing"/>
        <w:rPr>
          <w:sz w:val="28"/>
          <w:szCs w:val="28"/>
        </w:rPr>
      </w:pPr>
      <w:r w:rsidRPr="00F811B1">
        <w:rPr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F811B1" w:rsidRPr="00F811B1" w:rsidRDefault="00F811B1" w:rsidP="00F811B1">
      <w:pPr>
        <w:pStyle w:val="NoSpacing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F811B1" w:rsidRPr="00F811B1" w:rsidTr="0087031E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Источник финансирования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бюджет Е</w:t>
            </w:r>
            <w:r w:rsidRPr="00F811B1">
              <w:rPr>
                <w:b/>
              </w:rPr>
              <w:t>д</w:t>
            </w:r>
            <w:r w:rsidRPr="00F811B1">
              <w:rPr>
                <w:b/>
              </w:rPr>
              <w:t>ровского сельского п</w:t>
            </w:r>
            <w:r w:rsidRPr="00F811B1">
              <w:rPr>
                <w:b/>
              </w:rPr>
              <w:t>о</w:t>
            </w:r>
            <w:r w:rsidRPr="00F811B1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1B1" w:rsidRPr="00F811B1" w:rsidRDefault="00F811B1" w:rsidP="00F811B1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F811B1">
              <w:rPr>
                <w:b/>
              </w:rPr>
              <w:t>всего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126000,00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420000,00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</w:pPr>
            <w:r w:rsidRPr="00F811B1">
              <w:t>546000,0</w:t>
            </w:r>
          </w:p>
        </w:tc>
      </w:tr>
      <w:tr w:rsidR="00F811B1" w:rsidRPr="00F811B1" w:rsidTr="0087031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126000,00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420000,00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ConsPlusCell"/>
              <w:jc w:val="center"/>
              <w:rPr>
                <w:b/>
              </w:rPr>
            </w:pPr>
            <w:r w:rsidRPr="00F811B1">
              <w:rPr>
                <w:b/>
              </w:rPr>
              <w:t>546000,00</w:t>
            </w:r>
          </w:p>
        </w:tc>
      </w:tr>
    </w:tbl>
    <w:p w:rsidR="00F811B1" w:rsidRPr="00F811B1" w:rsidRDefault="00F811B1" w:rsidP="00F811B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11B1" w:rsidRPr="00F811B1" w:rsidRDefault="00F811B1" w:rsidP="005461EE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B1">
        <w:rPr>
          <w:rFonts w:ascii="Times New Roman" w:eastAsia="Times New Roman" w:hAnsi="Times New Roman" w:cs="Times New Roman"/>
          <w:sz w:val="28"/>
          <w:szCs w:val="28"/>
        </w:rPr>
        <w:t>1.6. Мероприятия муниципальной программы читать в следующей р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дакции:</w:t>
      </w:r>
    </w:p>
    <w:p w:rsidR="00F811B1" w:rsidRPr="00F811B1" w:rsidRDefault="00F811B1" w:rsidP="00F811B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1B1">
        <w:rPr>
          <w:rFonts w:ascii="Times New Roman" w:eastAsia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F811B1" w:rsidRPr="00F811B1" w:rsidRDefault="00F811B1" w:rsidP="00F811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1B1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F811B1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территории </w:t>
      </w:r>
    </w:p>
    <w:p w:rsidR="00F811B1" w:rsidRPr="00F811B1" w:rsidRDefault="00F811B1" w:rsidP="00F811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1B1"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 в 2020-2022 годах»</w:t>
      </w:r>
    </w:p>
    <w:p w:rsidR="00F811B1" w:rsidRPr="00F811B1" w:rsidRDefault="00F811B1" w:rsidP="00F811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6"/>
        <w:gridCol w:w="1558"/>
        <w:gridCol w:w="37"/>
        <w:gridCol w:w="24"/>
        <w:gridCol w:w="1076"/>
        <w:gridCol w:w="700"/>
        <w:gridCol w:w="9"/>
        <w:gridCol w:w="708"/>
        <w:gridCol w:w="27"/>
        <w:gridCol w:w="112"/>
        <w:gridCol w:w="857"/>
        <w:gridCol w:w="1276"/>
        <w:gridCol w:w="1276"/>
        <w:gridCol w:w="1276"/>
        <w:gridCol w:w="567"/>
        <w:gridCol w:w="567"/>
        <w:gridCol w:w="567"/>
        <w:gridCol w:w="1701"/>
      </w:tblGrid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мер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лиз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левой показ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 финанс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сетей уличн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освещения,  оплата п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требленной электроэне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гии, реализ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ция прочих мероприятий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639187,96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610000,00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639187,96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610000,00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селения»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</w:t>
            </w:r>
            <w:r w:rsidRPr="00F811B1">
              <w:rPr>
                <w:rFonts w:ascii="Times New Roman" w:eastAsia="Times New Roman" w:hAnsi="Times New Roman" w:cs="Times New Roman"/>
              </w:rPr>
              <w:t xml:space="preserve"> 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озеленения территории Едровского сельского поселения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Скашивание травы, соде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газонов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45649,11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51569,60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крон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, побелка  дерев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ев, обрезка кустарников.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107218,71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120000,00</w:t>
            </w:r>
          </w:p>
        </w:tc>
      </w:tr>
      <w:tr w:rsidR="00F811B1" w:rsidRPr="00F811B1" w:rsidTr="0087031E">
        <w:trPr>
          <w:gridAfter w:val="1"/>
          <w:wAfter w:w="1701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 гра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кладбища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</w:tr>
      <w:tr w:rsidR="00F811B1" w:rsidRPr="00F811B1" w:rsidTr="0087031E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pStyle w:val="NoSpacing"/>
              <w:spacing w:line="240" w:lineRule="exact"/>
            </w:pPr>
            <w:r w:rsidRPr="00F811B1">
              <w:t>Задача 1. Обеспечение организации прочих мероприятий по благоустройству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комплексно обработки открытых те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детских площадок и обществе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террит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221484,46</w:t>
            </w: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223434,00</w:t>
            </w: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180000,00</w:t>
            </w: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обществе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террит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 по благоустро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137167,00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372982,29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64600,00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</w:t>
            </w:r>
            <w:proofErr w:type="gramStart"/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межбюдже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тран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фертов бюджетам горо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сельских посел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ний Новг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родской 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в целях финансиров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расхо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обяз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тельств, связанных с ф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нансовым обеспечением первоочере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за счет средств резервного фо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да Правител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РФ:</w:t>
            </w:r>
          </w:p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- благоус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ройство те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в с</w:t>
            </w:r>
            <w:proofErr w:type="gramStart"/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дрово </w:t>
            </w:r>
            <w:proofErr w:type="spellStart"/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оставшихся после сноса здания плит фундамента, планировка террит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рии);</w:t>
            </w:r>
          </w:p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оборуд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для обус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ройства детской пл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щадки в с</w:t>
            </w:r>
            <w:proofErr w:type="gramStart"/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дрово ул.Гражданская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Новг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родской 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11B1">
              <w:rPr>
                <w:rFonts w:ascii="Times New Roman" w:eastAsia="Times New Roman" w:hAnsi="Times New Roman" w:cs="Times New Roman"/>
              </w:rPr>
              <w:t>338983,00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807634,46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602416,29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253600,00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F8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Поддержка местных инициатив граждан в рамках государственной программы Новгородской области "Государственная </w:t>
            </w:r>
            <w:r w:rsidRPr="00F8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поддержка развития местн</w:t>
            </w:r>
            <w:r w:rsidRPr="00F8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 самоуправления в Новгородской области и социально-ориентированных некоммерческих организаций Новгородской области на 2019-2026 г</w:t>
            </w:r>
            <w:r w:rsidRPr="00F8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поддержка местных инициатив граждан в благоустройстве гражданского кладбища в с</w:t>
            </w:r>
            <w:proofErr w:type="gramStart"/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дрово.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 гра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кладб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ща в с</w:t>
            </w:r>
            <w:proofErr w:type="gramStart"/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дрово: </w:t>
            </w:r>
          </w:p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- удаление деревьев в труднодо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тупных ме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тах с прим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нением канатного метода страхов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-Устройство  нового з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бора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ция Едро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2020-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Новгородской 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295850,00</w:t>
            </w: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700000,00</w:t>
            </w: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11B1">
              <w:rPr>
                <w:rFonts w:ascii="Times New Roman" w:eastAsia="Times New Roman" w:hAnsi="Times New Roman" w:cs="Times New Roman"/>
              </w:rPr>
              <w:t>В т.ч.</w:t>
            </w: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11B1">
              <w:rPr>
                <w:rFonts w:ascii="Times New Roman" w:eastAsia="Times New Roman" w:hAnsi="Times New Roman" w:cs="Times New Roman"/>
              </w:rPr>
              <w:t>535111,00</w:t>
            </w: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11B1">
              <w:rPr>
                <w:rFonts w:ascii="Times New Roman" w:eastAsia="Times New Roman" w:hAnsi="Times New Roman" w:cs="Times New Roman"/>
              </w:rPr>
              <w:t>460739,00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185000,00</w:t>
            </w: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F811B1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995850,00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685900,00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F8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 территории поселения в рамках государс</w:t>
            </w:r>
            <w:r w:rsidRPr="00F8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F8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венной программы Новгородской области "Комплексное развитие сельских территорий Новгородской области до 2025 г</w:t>
            </w:r>
            <w:r w:rsidRPr="00F8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да».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</w:t>
            </w:r>
            <w:r w:rsidRPr="00F811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площадок накопления твердых коммунальных 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площадок 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копления твердых ко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мунальных 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ходов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ция Едро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Новгородской 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126000,00</w:t>
            </w: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420000,00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546000,00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F8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проектов территориальных общественных самоупра</w:t>
            </w:r>
            <w:r w:rsidRPr="00F8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81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лений»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Задача 1.Реализация проектов ТОС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pStyle w:val="NoSpacing"/>
            </w:pPr>
            <w:r w:rsidRPr="00F811B1">
              <w:t>благоустро</w:t>
            </w:r>
            <w:r w:rsidRPr="00F811B1">
              <w:t>й</w:t>
            </w:r>
            <w:r w:rsidRPr="00F811B1">
              <w:t>ство террит</w:t>
            </w:r>
            <w:r w:rsidRPr="00F811B1">
              <w:t>о</w:t>
            </w:r>
            <w:r w:rsidRPr="00F811B1">
              <w:t>рии ТОС «Н</w:t>
            </w:r>
            <w:r w:rsidRPr="00F811B1">
              <w:t>а</w:t>
            </w:r>
            <w:r w:rsidRPr="00F811B1">
              <w:t>дежда» в д</w:t>
            </w:r>
            <w:proofErr w:type="gramStart"/>
            <w:r w:rsidRPr="00F811B1">
              <w:t>.З</w:t>
            </w:r>
            <w:proofErr w:type="gramEnd"/>
            <w:r w:rsidRPr="00F811B1">
              <w:t>еленая Роща (приобр</w:t>
            </w:r>
            <w:r w:rsidRPr="00F811B1">
              <w:t>е</w:t>
            </w:r>
            <w:r w:rsidRPr="00F811B1">
              <w:t xml:space="preserve">тение </w:t>
            </w:r>
            <w:r w:rsidRPr="00F811B1">
              <w:lastRenderedPageBreak/>
              <w:t>и уст</w:t>
            </w:r>
            <w:r w:rsidRPr="00F811B1">
              <w:t>а</w:t>
            </w:r>
            <w:r w:rsidRPr="00F811B1">
              <w:t>новка элеме</w:t>
            </w:r>
            <w:r w:rsidRPr="00F811B1">
              <w:t>н</w:t>
            </w:r>
            <w:r w:rsidRPr="00F811B1">
              <w:t>тов детского игрового оборудов</w:t>
            </w:r>
            <w:r w:rsidRPr="00F811B1">
              <w:t>а</w:t>
            </w:r>
            <w:r w:rsidRPr="00F811B1">
              <w:t>ния).</w:t>
            </w:r>
          </w:p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ция Едро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бю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жет Едро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жет Но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59000,00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F811B1" w:rsidRPr="00F811B1" w:rsidTr="0087031E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2413484,46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2123322,96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1B1" w:rsidRPr="00F811B1" w:rsidRDefault="00F811B1" w:rsidP="00F811B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1539600,00</w:t>
            </w:r>
          </w:p>
        </w:tc>
      </w:tr>
    </w:tbl>
    <w:p w:rsidR="00F811B1" w:rsidRPr="00F811B1" w:rsidRDefault="00F811B1" w:rsidP="00F811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1B1" w:rsidRPr="00F811B1" w:rsidRDefault="00F811B1" w:rsidP="00F811B1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1B1">
        <w:rPr>
          <w:rFonts w:ascii="Times New Roman" w:eastAsia="Times New Roman" w:hAnsi="Times New Roman" w:cs="Times New Roman"/>
          <w:sz w:val="28"/>
          <w:szCs w:val="28"/>
        </w:rPr>
        <w:t>2. Опубликовать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 в бюллетене «Едровский в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11B1">
        <w:rPr>
          <w:rFonts w:ascii="Times New Roman" w:eastAsia="Times New Roman" w:hAnsi="Times New Roman" w:cs="Times New Roman"/>
          <w:sz w:val="28"/>
          <w:szCs w:val="28"/>
        </w:rPr>
        <w:t>ти «Интернет».</w:t>
      </w:r>
    </w:p>
    <w:p w:rsidR="008922D2" w:rsidRPr="00F811B1" w:rsidRDefault="008922D2" w:rsidP="00F811B1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620DFF" w:rsidRPr="00F811B1" w:rsidRDefault="00620DFF" w:rsidP="00F811B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86F" w:rsidRPr="00F811B1" w:rsidRDefault="00AF286F" w:rsidP="00F811B1">
      <w:pPr>
        <w:spacing w:after="0"/>
        <w:rPr>
          <w:rFonts w:ascii="Times New Roman" w:hAnsi="Times New Roman" w:cs="Times New Roman"/>
        </w:rPr>
      </w:pPr>
      <w:r w:rsidRPr="00F811B1"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                  </w:t>
      </w:r>
      <w:r w:rsidR="008823BC" w:rsidRPr="00F811B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811B1">
        <w:rPr>
          <w:rFonts w:ascii="Times New Roman" w:hAnsi="Times New Roman" w:cs="Times New Roman"/>
          <w:sz w:val="28"/>
          <w:szCs w:val="28"/>
        </w:rPr>
        <w:t>С.В.Моденков</w:t>
      </w:r>
    </w:p>
    <w:p w:rsidR="00096813" w:rsidRPr="00F811B1" w:rsidRDefault="00096813" w:rsidP="00F811B1">
      <w:pPr>
        <w:spacing w:after="0"/>
        <w:rPr>
          <w:rFonts w:ascii="Times New Roman" w:hAnsi="Times New Roman" w:cs="Times New Roman"/>
        </w:rPr>
      </w:pPr>
    </w:p>
    <w:sectPr w:rsidR="00096813" w:rsidRPr="00F811B1" w:rsidSect="008823BC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33E2F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108"/>
    <w:rsid w:val="002C0E43"/>
    <w:rsid w:val="002C1608"/>
    <w:rsid w:val="002C1B8D"/>
    <w:rsid w:val="002C2196"/>
    <w:rsid w:val="002C482B"/>
    <w:rsid w:val="002C48AE"/>
    <w:rsid w:val="002C4FD6"/>
    <w:rsid w:val="002C636F"/>
    <w:rsid w:val="002C6F39"/>
    <w:rsid w:val="002C71AF"/>
    <w:rsid w:val="002D08B8"/>
    <w:rsid w:val="002D12A9"/>
    <w:rsid w:val="002D26F9"/>
    <w:rsid w:val="002D2A2E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FBE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36881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1EE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6779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4F83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0A0E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23BC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35FD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594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49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3EA8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17E76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14D5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2105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662"/>
    <w:rsid w:val="00D612A3"/>
    <w:rsid w:val="00D6135D"/>
    <w:rsid w:val="00D6254E"/>
    <w:rsid w:val="00D64665"/>
    <w:rsid w:val="00D6509A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262C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1B1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14F6"/>
    <w:rsid w:val="00FA3420"/>
    <w:rsid w:val="00FA7DF1"/>
    <w:rsid w:val="00FA7F20"/>
    <w:rsid w:val="00FB029D"/>
    <w:rsid w:val="00FB582F"/>
    <w:rsid w:val="00FB65A8"/>
    <w:rsid w:val="00FB797F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customStyle="1" w:styleId="ConsPlusNormal">
    <w:name w:val="ConsPlusNormal"/>
    <w:link w:val="ConsPlusNormal0"/>
    <w:rsid w:val="00F81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">
    <w:name w:val="No Spacing"/>
    <w:rsid w:val="00F8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811B1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F811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1053</cp:revision>
  <cp:lastPrinted>2022-01-10T12:23:00Z</cp:lastPrinted>
  <dcterms:created xsi:type="dcterms:W3CDTF">2016-10-03T05:45:00Z</dcterms:created>
  <dcterms:modified xsi:type="dcterms:W3CDTF">2022-01-10T12:24:00Z</dcterms:modified>
</cp:coreProperties>
</file>