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7461DE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1650010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261" w:rsidRPr="00CA4BB5" w:rsidRDefault="00A35261" w:rsidP="00A352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05.2020                                                                                         № 62</w:t>
      </w:r>
    </w:p>
    <w:p w:rsidR="00A35261" w:rsidRDefault="00A35261" w:rsidP="00A352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5261" w:rsidRPr="0076067D" w:rsidRDefault="00A35261" w:rsidP="00A352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261" w:rsidRDefault="0076067D" w:rsidP="00A352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 xml:space="preserve">О </w:t>
      </w:r>
      <w:r w:rsidR="00A636D8">
        <w:rPr>
          <w:rFonts w:ascii="Times New Roman" w:hAnsi="Times New Roman"/>
          <w:b/>
          <w:sz w:val="28"/>
          <w:szCs w:val="28"/>
        </w:rPr>
        <w:t>внесении изменений в постановление от 15.12.2017</w:t>
      </w:r>
      <w:r w:rsidR="00A35261">
        <w:rPr>
          <w:rFonts w:ascii="Times New Roman" w:hAnsi="Times New Roman"/>
          <w:b/>
          <w:sz w:val="28"/>
          <w:szCs w:val="28"/>
        </w:rPr>
        <w:t xml:space="preserve">  № 226</w:t>
      </w:r>
    </w:p>
    <w:p w:rsidR="00A35261" w:rsidRDefault="00A35261" w:rsidP="00A352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реестра муниципальных услуг (функций) предоставляемых Администрацией Едровского </w:t>
      </w:r>
    </w:p>
    <w:p w:rsidR="00A636D8" w:rsidRPr="0087594D" w:rsidRDefault="00A35261" w:rsidP="00A352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6067D" w:rsidRDefault="0076067D" w:rsidP="0076067D">
      <w:pPr>
        <w:spacing w:after="0"/>
        <w:rPr>
          <w:sz w:val="28"/>
          <w:szCs w:val="28"/>
        </w:rPr>
      </w:pPr>
    </w:p>
    <w:p w:rsidR="00A636D8" w:rsidRPr="00A636D8" w:rsidRDefault="0076067D" w:rsidP="00A636D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36D8" w:rsidRPr="00A636D8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A636D8" w:rsidRPr="00A636D8" w:rsidRDefault="009667B5" w:rsidP="00A636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36D8" w:rsidRPr="00A636D8">
        <w:rPr>
          <w:rFonts w:ascii="Times New Roman" w:hAnsi="Times New Roman"/>
          <w:sz w:val="28"/>
          <w:szCs w:val="28"/>
        </w:rPr>
        <w:t>Реестр муниципальных услуг (функций)  Едровского сельского поселения,  у</w:t>
      </w:r>
      <w:r w:rsidR="00A636D8">
        <w:rPr>
          <w:rFonts w:ascii="Times New Roman" w:hAnsi="Times New Roman"/>
          <w:sz w:val="28"/>
          <w:szCs w:val="28"/>
        </w:rPr>
        <w:t>твержденный постановлением № 226 от 15</w:t>
      </w:r>
      <w:r w:rsidR="00A636D8" w:rsidRPr="00A636D8">
        <w:rPr>
          <w:rFonts w:ascii="Times New Roman" w:hAnsi="Times New Roman"/>
          <w:sz w:val="28"/>
          <w:szCs w:val="28"/>
        </w:rPr>
        <w:t>.12</w:t>
      </w:r>
      <w:r w:rsidR="00A636D8">
        <w:rPr>
          <w:rFonts w:ascii="Times New Roman" w:hAnsi="Times New Roman"/>
          <w:sz w:val="28"/>
          <w:szCs w:val="28"/>
        </w:rPr>
        <w:t>.2017</w:t>
      </w:r>
      <w:r w:rsidR="00A636D8" w:rsidRPr="00A636D8">
        <w:rPr>
          <w:rFonts w:ascii="Times New Roman" w:hAnsi="Times New Roman"/>
          <w:sz w:val="28"/>
          <w:szCs w:val="28"/>
        </w:rPr>
        <w:t xml:space="preserve"> «Об утверждении реестра  муниципальных услуг (функций) представляемых Администрацией     Едровского 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30537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636D8" w:rsidRPr="00A636D8">
        <w:rPr>
          <w:rFonts w:ascii="Times New Roman" w:hAnsi="Times New Roman"/>
          <w:sz w:val="28"/>
          <w:szCs w:val="28"/>
        </w:rPr>
        <w:t>:</w:t>
      </w:r>
    </w:p>
    <w:p w:rsidR="00A636D8" w:rsidRPr="006140DE" w:rsidRDefault="00A636D8" w:rsidP="00A636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1F5F" w:rsidRDefault="00C81F5F" w:rsidP="00C81F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</w:t>
      </w:r>
    </w:p>
    <w:p w:rsidR="00C81F5F" w:rsidRDefault="00C81F5F" w:rsidP="00C81F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муниципальных услуг (функций)  Едровского сельского поселения</w:t>
      </w:r>
    </w:p>
    <w:p w:rsidR="00C81F5F" w:rsidRDefault="00C81F5F" w:rsidP="00C81F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81"/>
        <w:gridCol w:w="2789"/>
        <w:gridCol w:w="2016"/>
        <w:gridCol w:w="1797"/>
      </w:tblGrid>
      <w:tr w:rsidR="00C81F5F" w:rsidRPr="00D36C14" w:rsidTr="00C81F5F">
        <w:trPr>
          <w:trHeight w:val="1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F" w:rsidRDefault="00C81F5F" w:rsidP="00E00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81F5F" w:rsidRDefault="00C81F5F" w:rsidP="00E00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C81F5F" w:rsidRDefault="00C81F5F" w:rsidP="00E00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административ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  <w:p w:rsidR="00C81F5F" w:rsidRDefault="00C81F5F" w:rsidP="00E00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C81F5F" w:rsidRPr="00D36C14" w:rsidTr="00C81F5F">
        <w:trPr>
          <w:trHeight w:val="202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Архивный фонд</w:t>
            </w:r>
          </w:p>
        </w:tc>
      </w:tr>
      <w:tr w:rsidR="00C81F5F" w:rsidRPr="00D36C14" w:rsidTr="00C81F5F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  <w:sz w:val="24"/>
                <w:szCs w:val="24"/>
              </w:rPr>
              <w:t>Предоставление  архивных справок, архивных выписок, копий архивных документов, копий правовых актов Администрации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  <w:sz w:val="24"/>
                <w:szCs w:val="24"/>
              </w:rPr>
              <w:t>Пункт 1 части 3  статьи 4 Федерального закона от 22 октября 2004 г. № 125-ФЗ «Об архивном деле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  <w:sz w:val="24"/>
                <w:szCs w:val="24"/>
              </w:rPr>
              <w:t>Постановление № 168 от 31.08.2016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5F" w:rsidRPr="00D36C14" w:rsidTr="00C81F5F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DFB">
              <w:rPr>
                <w:rFonts w:ascii="Times New Roman" w:hAnsi="Times New Roman"/>
                <w:b/>
                <w:sz w:val="24"/>
                <w:szCs w:val="24"/>
              </w:rPr>
              <w:t>Земельные отношения</w:t>
            </w:r>
          </w:p>
        </w:tc>
      </w:tr>
      <w:tr w:rsidR="00C81F5F" w:rsidRPr="00D36C14" w:rsidTr="00C81F5F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  <w:sz w:val="24"/>
                <w:szCs w:val="24"/>
              </w:rPr>
              <w:t>Предварительное   согласование    предоставления      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</w:rPr>
              <w:t>Земельный  кодекс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  <w:sz w:val="24"/>
                <w:szCs w:val="24"/>
              </w:rPr>
              <w:t>от 29.10.2015   №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изменения: постановление </w:t>
            </w:r>
            <w:r w:rsidRPr="00891DFB">
              <w:rPr>
                <w:rFonts w:ascii="Times New Roman" w:hAnsi="Times New Roman"/>
                <w:sz w:val="24"/>
                <w:szCs w:val="24"/>
              </w:rPr>
              <w:t>от 30.10.2017   № 184</w:t>
            </w:r>
          </w:p>
        </w:tc>
      </w:tr>
      <w:tr w:rsidR="00C81F5F" w:rsidRPr="00D36C14" w:rsidTr="00C81F5F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9C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земельного участка в собственность без проведения торгов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</w:rPr>
              <w:t>Земельный  кодекс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CC59C6">
              <w:rPr>
                <w:rFonts w:ascii="Times New Roman" w:hAnsi="Times New Roman"/>
                <w:sz w:val="24"/>
                <w:szCs w:val="24"/>
              </w:rPr>
              <w:t xml:space="preserve">от 20.02.2016  </w:t>
            </w:r>
          </w:p>
          <w:p w:rsidR="00C81F5F" w:rsidRPr="00CC59C6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№ 31</w:t>
            </w:r>
          </w:p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изменения:</w:t>
            </w:r>
          </w:p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</w:t>
            </w:r>
            <w:r w:rsidRPr="00CC59C6">
              <w:rPr>
                <w:rFonts w:ascii="Times New Roman" w:hAnsi="Times New Roman"/>
                <w:sz w:val="24"/>
                <w:szCs w:val="24"/>
              </w:rPr>
              <w:t>т 30.10.2017   № 183</w:t>
            </w:r>
          </w:p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5F" w:rsidRPr="00D36C14" w:rsidTr="00C81F5F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C59C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Перераспределение земель и (или) земельных участков, находящихся в государственной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C59C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или муниципальной собственности, </w:t>
            </w:r>
          </w:p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C59C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 земельных участков, находящихся в частной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</w:rPr>
              <w:t>Земельный  кодекс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CC59C6">
              <w:rPr>
                <w:rFonts w:ascii="Times New Roman" w:hAnsi="Times New Roman"/>
                <w:sz w:val="24"/>
                <w:szCs w:val="24"/>
              </w:rPr>
              <w:t xml:space="preserve">от 12.01.2016  </w:t>
            </w:r>
          </w:p>
          <w:p w:rsidR="00C81F5F" w:rsidRPr="00CC59C6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1F5F" w:rsidRPr="00D36C14" w:rsidTr="00C81F5F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9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земельного участка, </w:t>
            </w:r>
          </w:p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9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находящегося в муниципальной </w:t>
            </w:r>
          </w:p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C59C6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собственности, в аренду на торгах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</w:rPr>
              <w:t>Земельный  кодекс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0D5BA4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0D5BA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D5BA4">
              <w:rPr>
                <w:rFonts w:ascii="Times New Roman" w:hAnsi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D5BA4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5BA4">
              <w:rPr>
                <w:rFonts w:ascii="Times New Roman" w:hAnsi="Times New Roman"/>
                <w:sz w:val="24"/>
                <w:szCs w:val="24"/>
              </w:rPr>
              <w:t xml:space="preserve">   № 30</w:t>
            </w:r>
          </w:p>
          <w:p w:rsidR="00C81F5F" w:rsidRPr="006B3E4D" w:rsidRDefault="00C81F5F" w:rsidP="00E0011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5F" w:rsidRPr="00D36C14" w:rsidTr="00C81F5F">
        <w:trPr>
          <w:trHeight w:val="1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CC59C6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9C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земельного участка, находящегося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C59C6">
              <w:rPr>
                <w:rFonts w:ascii="Times New Roman" w:hAnsi="Times New Roman"/>
                <w:sz w:val="24"/>
                <w:szCs w:val="24"/>
                <w:lang w:eastAsia="en-US"/>
              </w:rPr>
              <w:t>в муниципальной собственности,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C59C6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 на торгах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</w:rPr>
              <w:t>Земельный  кодекс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CC59C6">
              <w:rPr>
                <w:rFonts w:ascii="Times New Roman" w:hAnsi="Times New Roman"/>
                <w:sz w:val="24"/>
                <w:szCs w:val="24"/>
              </w:rPr>
              <w:t xml:space="preserve">от 20.02.2016 </w:t>
            </w:r>
          </w:p>
          <w:p w:rsidR="00C81F5F" w:rsidRPr="00CC59C6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 xml:space="preserve"> № 29</w:t>
            </w:r>
          </w:p>
          <w:p w:rsidR="00C81F5F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1F5F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1F5F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1F5F" w:rsidRPr="00CC59C6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5F" w:rsidRPr="00D36C14" w:rsidTr="00D14608">
        <w:trPr>
          <w:trHeight w:val="2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C81F5F" w:rsidRDefault="00C81F5F" w:rsidP="00C81F5F">
            <w:pPr>
              <w:spacing w:after="0"/>
              <w:rPr>
                <w:rStyle w:val="-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C81F5F">
              <w:rPr>
                <w:rStyle w:val="-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en-US"/>
              </w:rPr>
              <w:t xml:space="preserve">Утверждение </w:t>
            </w:r>
          </w:p>
          <w:p w:rsidR="00C81F5F" w:rsidRPr="00C81F5F" w:rsidRDefault="00C81F5F" w:rsidP="00C81F5F">
            <w:pPr>
              <w:spacing w:after="0"/>
              <w:rPr>
                <w:rStyle w:val="-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C81F5F">
              <w:rPr>
                <w:rStyle w:val="-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en-US"/>
              </w:rPr>
              <w:t xml:space="preserve">схемы расположения   земельного участка </w:t>
            </w:r>
          </w:p>
          <w:p w:rsidR="00C81F5F" w:rsidRPr="00C81F5F" w:rsidRDefault="00C81F5F" w:rsidP="00C81F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81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или земельных участков </w:t>
            </w:r>
            <w:proofErr w:type="gramStart"/>
            <w:r w:rsidRPr="00C81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C81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1F5F" w:rsidRDefault="00C81F5F" w:rsidP="00C81F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1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кадастровом </w:t>
            </w:r>
            <w:proofErr w:type="gramStart"/>
            <w:r w:rsidRPr="00C81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плане</w:t>
            </w:r>
            <w:proofErr w:type="gramEnd"/>
            <w:r w:rsidRPr="00C81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территории</w:t>
            </w:r>
          </w:p>
          <w:p w:rsidR="00C81F5F" w:rsidRPr="00C81F5F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891DFB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FB">
              <w:rPr>
                <w:rFonts w:ascii="Times New Roman" w:hAnsi="Times New Roman"/>
              </w:rPr>
              <w:t>Земельный  кодекс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22.01.2018 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08" w:rsidRPr="00D36C14" w:rsidTr="00D14608">
        <w:trPr>
          <w:trHeight w:val="50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D14608" w:rsidRDefault="00D14608" w:rsidP="00D14608">
            <w:pPr>
              <w:spacing w:after="0"/>
              <w:rPr>
                <w:rStyle w:val="21"/>
                <w:rFonts w:eastAsia="Calibri"/>
                <w:sz w:val="24"/>
                <w:szCs w:val="24"/>
                <w:lang w:eastAsia="en-US"/>
              </w:rPr>
            </w:pPr>
            <w:r w:rsidRPr="00D14608">
              <w:rPr>
                <w:rStyle w:val="21"/>
                <w:rFonts w:eastAsia="Calibri"/>
                <w:sz w:val="24"/>
                <w:szCs w:val="24"/>
                <w:lang w:eastAsia="en-US"/>
              </w:rPr>
              <w:t xml:space="preserve">Прекращение </w:t>
            </w:r>
          </w:p>
          <w:p w:rsidR="00D14608" w:rsidRPr="00D14608" w:rsidRDefault="00D14608" w:rsidP="00D14608">
            <w:pPr>
              <w:spacing w:after="0"/>
              <w:rPr>
                <w:rStyle w:val="21"/>
                <w:rFonts w:eastAsia="Calibri"/>
                <w:sz w:val="24"/>
                <w:szCs w:val="24"/>
                <w:lang w:eastAsia="en-US"/>
              </w:rPr>
            </w:pPr>
            <w:r w:rsidRPr="00D14608">
              <w:rPr>
                <w:rStyle w:val="21"/>
                <w:rFonts w:eastAsia="Calibri"/>
                <w:sz w:val="24"/>
                <w:szCs w:val="24"/>
                <w:lang w:eastAsia="en-US"/>
              </w:rPr>
              <w:t>права постоянного (бессрочного)</w:t>
            </w:r>
          </w:p>
          <w:p w:rsidR="00D14608" w:rsidRPr="00D14608" w:rsidRDefault="00D14608" w:rsidP="00D14608">
            <w:pPr>
              <w:spacing w:after="0"/>
              <w:rPr>
                <w:rStyle w:val="21"/>
                <w:rFonts w:eastAsia="Calibri"/>
                <w:sz w:val="24"/>
                <w:szCs w:val="24"/>
                <w:lang w:eastAsia="en-US"/>
              </w:rPr>
            </w:pPr>
            <w:r w:rsidRPr="00D14608">
              <w:rPr>
                <w:rStyle w:val="21"/>
                <w:rFonts w:eastAsia="Calibri"/>
                <w:sz w:val="24"/>
                <w:szCs w:val="24"/>
                <w:lang w:eastAsia="en-US"/>
              </w:rPr>
              <w:t>пользования, права пожизненного</w:t>
            </w:r>
          </w:p>
          <w:p w:rsidR="00D14608" w:rsidRPr="00D14608" w:rsidRDefault="00D14608" w:rsidP="00D14608">
            <w:pPr>
              <w:spacing w:after="0"/>
              <w:rPr>
                <w:rStyle w:val="21"/>
                <w:rFonts w:eastAsia="Calibri"/>
                <w:sz w:val="24"/>
                <w:szCs w:val="24"/>
                <w:lang w:eastAsia="en-US"/>
              </w:rPr>
            </w:pPr>
            <w:r w:rsidRPr="00D14608">
              <w:rPr>
                <w:rStyle w:val="21"/>
                <w:rFonts w:eastAsia="Calibri"/>
                <w:sz w:val="24"/>
                <w:szCs w:val="24"/>
                <w:lang w:eastAsia="en-US"/>
              </w:rPr>
              <w:t xml:space="preserve">наследуемого владения, права аренды, права безвозмездного пользования </w:t>
            </w:r>
          </w:p>
          <w:p w:rsidR="00D14608" w:rsidRPr="00D14608" w:rsidRDefault="00D14608" w:rsidP="00D14608">
            <w:pPr>
              <w:spacing w:after="0"/>
              <w:rPr>
                <w:rStyle w:val="21"/>
                <w:rFonts w:eastAsia="Calibri"/>
                <w:sz w:val="24"/>
                <w:szCs w:val="24"/>
                <w:lang w:eastAsia="en-US"/>
              </w:rPr>
            </w:pPr>
            <w:r w:rsidRPr="00D14608">
              <w:rPr>
                <w:rStyle w:val="21"/>
                <w:rFonts w:eastAsia="Calibri"/>
                <w:sz w:val="24"/>
                <w:szCs w:val="24"/>
                <w:lang w:eastAsia="en-US"/>
              </w:rPr>
              <w:t>земельными участками, находящимися</w:t>
            </w:r>
          </w:p>
          <w:p w:rsidR="00D14608" w:rsidRPr="00C81F5F" w:rsidRDefault="00D14608" w:rsidP="00D14608">
            <w:pPr>
              <w:spacing w:after="0"/>
              <w:rPr>
                <w:rStyle w:val="-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D14608">
              <w:rPr>
                <w:rStyle w:val="21"/>
                <w:rFonts w:eastAsia="Calibri"/>
                <w:sz w:val="24"/>
                <w:szCs w:val="24"/>
                <w:lang w:eastAsia="en-US"/>
              </w:rPr>
              <w:t>в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891DFB" w:rsidRDefault="00D14608" w:rsidP="00E00119">
            <w:pPr>
              <w:pStyle w:val="a3"/>
              <w:jc w:val="both"/>
              <w:rPr>
                <w:rFonts w:ascii="Times New Roman" w:hAnsi="Times New Roman"/>
              </w:rPr>
            </w:pPr>
            <w:r w:rsidRPr="00891DFB">
              <w:rPr>
                <w:rFonts w:ascii="Times New Roman" w:hAnsi="Times New Roman"/>
              </w:rPr>
              <w:t>Земельный  кодекс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25.01.2019  №8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08" w:rsidRPr="00D36C14" w:rsidTr="00D14608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14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D14608" w:rsidRDefault="00D14608" w:rsidP="00D1460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proofErr w:type="gramStart"/>
            <w:r w:rsidRPr="00D14608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</w:t>
            </w:r>
            <w:proofErr w:type="gramEnd"/>
            <w:r w:rsidRPr="00D14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14608" w:rsidRPr="00D14608" w:rsidRDefault="00D14608" w:rsidP="00D1460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участка, находящегося </w:t>
            </w:r>
            <w:proofErr w:type="gramStart"/>
            <w:r w:rsidRPr="00D1460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D14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14608" w:rsidRPr="00D14608" w:rsidRDefault="00D14608" w:rsidP="00D1460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собственности, </w:t>
            </w:r>
          </w:p>
          <w:p w:rsidR="00D14608" w:rsidRPr="00D14608" w:rsidRDefault="00D14608" w:rsidP="00D14608">
            <w:pPr>
              <w:spacing w:after="0"/>
              <w:rPr>
                <w:rStyle w:val="21"/>
                <w:rFonts w:eastAsia="Calibri"/>
                <w:sz w:val="24"/>
                <w:szCs w:val="24"/>
                <w:lang w:eastAsia="en-US"/>
              </w:rPr>
            </w:pPr>
            <w:r w:rsidRPr="00D14608">
              <w:rPr>
                <w:rFonts w:ascii="Times New Roman" w:hAnsi="Times New Roman" w:cs="Times New Roman"/>
                <w:bCs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891DFB" w:rsidRDefault="00D14608" w:rsidP="00E00119">
            <w:pPr>
              <w:pStyle w:val="a3"/>
              <w:jc w:val="both"/>
              <w:rPr>
                <w:rFonts w:ascii="Times New Roman" w:hAnsi="Times New Roman"/>
              </w:rPr>
            </w:pPr>
            <w:r w:rsidRPr="00891DFB">
              <w:rPr>
                <w:rFonts w:ascii="Times New Roman" w:hAnsi="Times New Roman"/>
              </w:rPr>
              <w:t>Земельный  кодекс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25.01.2019  №9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5F" w:rsidRPr="00D36C14" w:rsidTr="00C81F5F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C81F5F" w:rsidRPr="00D36C14" w:rsidTr="00C81F5F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CC59C6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изменение, аннулирование адреса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C81F5F" w:rsidRPr="00CC59C6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19.11.2014 №1221 «Об утверждении Правил присвоения, изменения и аннулирования адресов»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CC59C6" w:rsidRDefault="00C81F5F" w:rsidP="00E0011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от 03.11.2017   № 185</w:t>
            </w:r>
          </w:p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5F" w:rsidRPr="00D36C14" w:rsidTr="00D14608">
        <w:trPr>
          <w:trHeight w:val="3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Pr="00CC59C6" w:rsidRDefault="007461DE" w:rsidP="00E00119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81F5F" w:rsidRPr="002F1028">
                <w:rPr>
                  <w:rFonts w:ascii="Times New Roman" w:hAnsi="Times New Roman"/>
                  <w:color w:val="000000"/>
                  <w:sz w:val="24"/>
                  <w:szCs w:val="24"/>
                </w:rPr>
                <w:t>Постановление</w:t>
              </w:r>
            </w:hyperlink>
            <w:r w:rsidR="00C81F5F" w:rsidRPr="002F1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Правительства Российской Федерации от 30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C81F5F" w:rsidRPr="002F1028">
                <w:rPr>
                  <w:rFonts w:ascii="Times New Roman" w:hAnsi="Times New Roman"/>
                  <w:color w:val="000000"/>
                  <w:sz w:val="24"/>
                  <w:szCs w:val="24"/>
                </w:rPr>
                <w:t>2014 г</w:t>
              </w:r>
            </w:smartTag>
            <w:r w:rsidR="00C81F5F" w:rsidRPr="002F1028">
              <w:rPr>
                <w:rFonts w:ascii="Times New Roman" w:hAnsi="Times New Roman"/>
                <w:color w:val="000000"/>
                <w:sz w:val="24"/>
                <w:szCs w:val="24"/>
              </w:rPr>
              <w:t>. № 403 «Об исчерпывающем перечне процедур в</w:t>
            </w:r>
            <w:r w:rsidR="00D146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сфере жилищного строительства»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CC59C6">
              <w:rPr>
                <w:rFonts w:ascii="Times New Roman" w:hAnsi="Times New Roman"/>
                <w:sz w:val="24"/>
                <w:szCs w:val="24"/>
              </w:rPr>
              <w:t xml:space="preserve">от 26.10.2017  </w:t>
            </w:r>
          </w:p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№ 179</w:t>
            </w:r>
          </w:p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F" w:rsidRPr="00CC59C6" w:rsidRDefault="00C81F5F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08" w:rsidRPr="00D36C14" w:rsidTr="00D14608">
        <w:trPr>
          <w:trHeight w:val="27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D14608" w:rsidRDefault="00D14608" w:rsidP="00D14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146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разрешения на отклонение 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146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предельных параметров  разрешенного строительства, реконструкции</w:t>
            </w:r>
          </w:p>
          <w:p w:rsidR="00D14608" w:rsidRDefault="00D14608" w:rsidP="00D14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6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Градостроительный кодекс Российской Федерации</w:t>
            </w:r>
          </w:p>
          <w:p w:rsidR="00D14608" w:rsidRPr="002F1028" w:rsidRDefault="00D14608" w:rsidP="00E00119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4608" w:rsidRDefault="00D14608" w:rsidP="00E00119">
            <w:pPr>
              <w:pStyle w:val="a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16.04.2020  №43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08" w:rsidRPr="00D36C14" w:rsidTr="00D14608">
        <w:trPr>
          <w:trHeight w:val="2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D14608" w:rsidRDefault="00D14608" w:rsidP="00D14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6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D14608" w:rsidRDefault="00D14608" w:rsidP="00E00119">
            <w:pPr>
              <w:pStyle w:val="a3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Градостроительный кодекс Российской Федерации</w:t>
            </w:r>
          </w:p>
          <w:p w:rsidR="00D14608" w:rsidRPr="002F1028" w:rsidRDefault="00D14608" w:rsidP="00E00119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4608" w:rsidRDefault="00D14608" w:rsidP="00E00119">
            <w:pPr>
              <w:pStyle w:val="a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16.04.2020  №44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08" w:rsidRPr="00D36C14" w:rsidTr="00D14608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D14608" w:rsidRDefault="000819AC" w:rsidP="000819AC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Утверждение документации  по планировке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Градостроительный кодекс Российской Федерации</w:t>
            </w:r>
          </w:p>
          <w:p w:rsidR="00D14608" w:rsidRDefault="00D14608" w:rsidP="00E00119">
            <w:pPr>
              <w:pStyle w:val="a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14.05.2020  №5</w:t>
            </w:r>
            <w:r w:rsidR="000819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08" w:rsidRPr="00D36C14" w:rsidTr="00C81F5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AC" w:rsidRPr="00D14608" w:rsidRDefault="000819AC" w:rsidP="000819AC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6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Принятие решения о подготовке  </w:t>
            </w:r>
          </w:p>
          <w:p w:rsidR="000819AC" w:rsidRDefault="000819AC" w:rsidP="000819AC">
            <w:pPr>
              <w:pStyle w:val="a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14608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документации по планировке территории</w:t>
            </w:r>
          </w:p>
          <w:p w:rsidR="00D14608" w:rsidRPr="00D14608" w:rsidRDefault="00D14608" w:rsidP="00D14608">
            <w:pPr>
              <w:pStyle w:val="a3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D14608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Градостроительный кодекс Российской Федерации</w:t>
            </w:r>
          </w:p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14.05.2020  №59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08" w:rsidRPr="00D36C14" w:rsidTr="00C81F5F">
        <w:trPr>
          <w:trHeight w:val="3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хозяйство, имущественный комплекс</w:t>
            </w:r>
          </w:p>
        </w:tc>
      </w:tr>
      <w:tr w:rsidR="00D14608" w:rsidRPr="00D36C14" w:rsidTr="00C81F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CC59C6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14608" w:rsidRPr="00CC59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Предоставление выписки из реестра муниципального имущества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Гражданский кодекс</w:t>
            </w:r>
          </w:p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№ 59-ФЗ от 02.05.2006 «О порядке рассмотрения обращений граждан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CC59C6" w:rsidRDefault="00D14608" w:rsidP="00E0011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от 29.10.2015   №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Pr="00CC59C6" w:rsidRDefault="00D14608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Изменения: постановление </w:t>
            </w:r>
            <w:r w:rsidRPr="00CC59C6">
              <w:rPr>
                <w:rFonts w:ascii="Times New Roman" w:hAnsi="Times New Roman"/>
                <w:sz w:val="24"/>
                <w:szCs w:val="24"/>
              </w:rPr>
              <w:t>от  31.08.2016  № 167</w:t>
            </w:r>
          </w:p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08" w:rsidRPr="00D36C14" w:rsidTr="00C81F5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Прочее</w:t>
            </w:r>
          </w:p>
        </w:tc>
      </w:tr>
      <w:tr w:rsidR="00D14608" w:rsidRPr="00D36C14" w:rsidTr="00C81F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CC59C6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Выдача документов (справки о составе семьи, выписки из домовой книги, карточки учета собственника жилого помещения)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27.07.2010 № 210-ФЗ </w:t>
            </w:r>
            <w:r w:rsidRPr="00CC59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«Об организации предоставления государственных и муниципальных услуг», </w:t>
            </w:r>
            <w:r w:rsidRPr="00CC59C6">
              <w:rPr>
                <w:rFonts w:ascii="Times New Roman" w:hAnsi="Times New Roman"/>
                <w:sz w:val="24"/>
                <w:szCs w:val="24"/>
              </w:rPr>
              <w:t xml:space="preserve">постановления Правительства Российской Федерации от 17.12.2009 № 1993-р «Об утверждении сводного перечня первоочередных государственных и </w:t>
            </w:r>
            <w:r w:rsidRPr="00CC59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услуг, предоставляемых в электронном виде»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 </w:t>
            </w:r>
            <w:r w:rsidRPr="00CC59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C6">
              <w:rPr>
                <w:rFonts w:ascii="Times New Roman" w:hAnsi="Times New Roman"/>
                <w:sz w:val="24"/>
                <w:szCs w:val="24"/>
              </w:rPr>
              <w:t>от 27.10.2015   № 125</w:t>
            </w:r>
          </w:p>
          <w:p w:rsidR="00D14608" w:rsidRPr="00CC59C6" w:rsidRDefault="00D14608" w:rsidP="00E0011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Pr="00CC59C6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08" w:rsidRPr="00D36C14" w:rsidTr="00C81F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602C08" w:rsidRDefault="00D14608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2C08">
              <w:rPr>
                <w:rFonts w:ascii="Times New Roman" w:hAnsi="Times New Roman"/>
                <w:sz w:val="24"/>
                <w:szCs w:val="24"/>
              </w:rPr>
              <w:t>Муниципальный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C08">
              <w:rPr>
                <w:rFonts w:ascii="Times New Roman" w:hAnsi="Times New Roman"/>
                <w:sz w:val="24"/>
                <w:szCs w:val="24"/>
              </w:rPr>
              <w:t xml:space="preserve">по сохранности </w:t>
            </w:r>
            <w:proofErr w:type="gramStart"/>
            <w:r w:rsidRPr="00602C08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gramEnd"/>
          </w:p>
          <w:p w:rsidR="00D14608" w:rsidRPr="00602C08" w:rsidRDefault="00330537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D14608">
              <w:rPr>
                <w:rFonts w:ascii="Times New Roman" w:hAnsi="Times New Roman"/>
                <w:sz w:val="24"/>
                <w:szCs w:val="24"/>
              </w:rPr>
              <w:t xml:space="preserve"> местного значения в </w:t>
            </w:r>
            <w:r w:rsidR="00D14608" w:rsidRPr="00602C08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D14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608" w:rsidRPr="00602C08">
              <w:rPr>
                <w:rFonts w:ascii="Times New Roman" w:hAnsi="Times New Roman"/>
                <w:sz w:val="24"/>
                <w:szCs w:val="24"/>
              </w:rPr>
              <w:t>населенных пунктов Едровского</w:t>
            </w:r>
            <w:r w:rsidR="00D14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608" w:rsidRPr="00602C0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87800">
              <w:rPr>
                <w:rFonts w:ascii="Times New Roman" w:hAnsi="Times New Roman"/>
                <w:sz w:val="24"/>
                <w:szCs w:val="24"/>
              </w:rPr>
              <w:t xml:space="preserve">едеральным законом от </w:t>
            </w:r>
            <w:r>
              <w:rPr>
                <w:rFonts w:ascii="Times New Roman" w:hAnsi="Times New Roman"/>
                <w:sz w:val="24"/>
                <w:szCs w:val="24"/>
              </w:rPr>
              <w:t>26.12.</w:t>
            </w:r>
            <w:r w:rsidRPr="00887800">
              <w:rPr>
                <w:rFonts w:ascii="Times New Roman" w:hAnsi="Times New Roman"/>
                <w:sz w:val="24"/>
                <w:szCs w:val="24"/>
              </w:rPr>
              <w:t xml:space="preserve"> 2008 № 294-ФЗ «О защите прав юридических лиц и индивидуальных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7800">
              <w:rPr>
                <w:rFonts w:ascii="Times New Roman" w:hAnsi="Times New Roman"/>
                <w:sz w:val="24"/>
                <w:szCs w:val="24"/>
              </w:rPr>
              <w:t xml:space="preserve">редпринимателей при осуществлении государственного контроля (надзора) и муниципального контроля»,  Федеральным законом от </w:t>
            </w:r>
            <w:r>
              <w:rPr>
                <w:rFonts w:ascii="Times New Roman" w:hAnsi="Times New Roman"/>
                <w:sz w:val="24"/>
                <w:szCs w:val="24"/>
              </w:rPr>
              <w:t>08.11.</w:t>
            </w:r>
            <w:r w:rsidRPr="00887800">
              <w:rPr>
                <w:rFonts w:ascii="Times New Roman" w:hAnsi="Times New Roman"/>
                <w:sz w:val="24"/>
                <w:szCs w:val="24"/>
              </w:rPr>
      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2C08">
              <w:rPr>
                <w:rFonts w:ascii="Times New Roman" w:hAnsi="Times New Roman"/>
                <w:sz w:val="24"/>
                <w:szCs w:val="24"/>
              </w:rPr>
              <w:t xml:space="preserve">от 05.10.2017  </w:t>
            </w:r>
          </w:p>
          <w:p w:rsidR="00D14608" w:rsidRPr="00602C08" w:rsidRDefault="00D14608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2C08">
              <w:rPr>
                <w:rFonts w:ascii="Times New Roman" w:hAnsi="Times New Roman"/>
                <w:sz w:val="24"/>
                <w:szCs w:val="24"/>
              </w:rPr>
              <w:t>№ 170</w:t>
            </w:r>
          </w:p>
          <w:p w:rsidR="00D14608" w:rsidRPr="00602C08" w:rsidRDefault="00D14608" w:rsidP="00E0011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08" w:rsidRPr="00D36C14" w:rsidTr="00C81F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Pr="008C66B7" w:rsidRDefault="00D14608" w:rsidP="00E0011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B7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 </w:t>
            </w:r>
            <w:proofErr w:type="gramStart"/>
            <w:r w:rsidRPr="008C66B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C6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6B7">
              <w:rPr>
                <w:rFonts w:ascii="Times New Roman" w:hAnsi="Times New Roman"/>
                <w:bCs/>
                <w:sz w:val="24"/>
                <w:szCs w:val="24"/>
              </w:rPr>
              <w:t xml:space="preserve">  предоставлением </w:t>
            </w:r>
          </w:p>
          <w:p w:rsidR="00D14608" w:rsidRPr="008C66B7" w:rsidRDefault="00D14608" w:rsidP="00E00119">
            <w:pPr>
              <w:pStyle w:val="a3"/>
              <w:jc w:val="both"/>
              <w:rPr>
                <w:rFonts w:ascii="Times New Roman" w:hAnsi="Times New Roman"/>
                <w:spacing w:val="84"/>
                <w:sz w:val="24"/>
                <w:szCs w:val="24"/>
              </w:rPr>
            </w:pPr>
            <w:r w:rsidRPr="008C66B7">
              <w:rPr>
                <w:rFonts w:ascii="Times New Roman" w:hAnsi="Times New Roman"/>
                <w:bCs/>
                <w:sz w:val="24"/>
                <w:szCs w:val="24"/>
              </w:rPr>
              <w:t>обязательного экземпляра документа</w:t>
            </w:r>
          </w:p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230">
              <w:rPr>
                <w:rFonts w:ascii="Times New Roman" w:hAnsi="Times New Roman"/>
                <w:sz w:val="24"/>
                <w:szCs w:val="24"/>
              </w:rPr>
              <w:t xml:space="preserve">Федеральным законом от 26.12.2008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E1230">
              <w:rPr>
                <w:rFonts w:ascii="Times New Roman" w:hAnsi="Times New Roman"/>
                <w:sz w:val="24"/>
                <w:szCs w:val="24"/>
              </w:rPr>
      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областным законом от </w:t>
            </w:r>
            <w:r>
              <w:rPr>
                <w:rFonts w:ascii="Times New Roman" w:hAnsi="Times New Roman"/>
                <w:sz w:val="24"/>
                <w:szCs w:val="24"/>
              </w:rPr>
              <w:t>28.04.</w:t>
            </w:r>
            <w:r w:rsidRPr="000E1230">
              <w:rPr>
                <w:rFonts w:ascii="Times New Roman" w:hAnsi="Times New Roman"/>
                <w:sz w:val="24"/>
                <w:szCs w:val="24"/>
              </w:rPr>
              <w:t xml:space="preserve"> 2012 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0E1230">
              <w:rPr>
                <w:rFonts w:ascii="Times New Roman" w:hAnsi="Times New Roman"/>
                <w:sz w:val="24"/>
                <w:szCs w:val="24"/>
              </w:rPr>
              <w:t> 49-ОЗ</w:t>
            </w:r>
            <w:r w:rsidRPr="000E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порядке разработки и принятия административных регламентов осуществления муниципального контроля в  соответствующих сферах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8C66B7">
              <w:rPr>
                <w:rFonts w:ascii="Times New Roman" w:hAnsi="Times New Roman"/>
                <w:sz w:val="24"/>
                <w:szCs w:val="24"/>
              </w:rPr>
              <w:t xml:space="preserve">от 04.03.2014   </w:t>
            </w:r>
          </w:p>
          <w:p w:rsidR="00D14608" w:rsidRPr="008C66B7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6B7">
              <w:rPr>
                <w:rFonts w:ascii="Times New Roman" w:hAnsi="Times New Roman"/>
                <w:sz w:val="24"/>
                <w:szCs w:val="24"/>
              </w:rPr>
              <w:t xml:space="preserve"> № 24</w:t>
            </w:r>
          </w:p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Pr="00602C08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Изменения: постановление </w:t>
            </w:r>
            <w:r w:rsidRPr="00602C08">
              <w:rPr>
                <w:rFonts w:ascii="Times New Roman" w:hAnsi="Times New Roman"/>
                <w:sz w:val="24"/>
                <w:szCs w:val="24"/>
              </w:rPr>
              <w:t>от 14.08.2017   № 103</w:t>
            </w:r>
          </w:p>
          <w:p w:rsidR="00D14608" w:rsidRPr="00602C08" w:rsidRDefault="00D14608" w:rsidP="00E0011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608" w:rsidRPr="00D36C14" w:rsidTr="00C81F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Default="000819AC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Pr="005E33CC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3CC">
              <w:rPr>
                <w:rFonts w:ascii="Times New Roman" w:hAnsi="Times New Roman"/>
                <w:sz w:val="24"/>
                <w:szCs w:val="24"/>
              </w:rPr>
              <w:t xml:space="preserve">Муниципальный контроль по соблюдению требований в сфере благоустройства территории  Едровского сельского </w:t>
            </w:r>
            <w:r w:rsidRPr="005E33CC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Pr="005E33CC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</w:t>
            </w:r>
            <w:r w:rsidRPr="005E33CC">
              <w:rPr>
                <w:rFonts w:ascii="Times New Roman" w:hAnsi="Times New Roman"/>
                <w:sz w:val="24"/>
                <w:szCs w:val="24"/>
              </w:rPr>
              <w:t xml:space="preserve"> от 26.12.2008 № 284-ФЗ "О защите прав юридических лиц и индивидуальных предпринимателей при осуществлении </w:t>
            </w:r>
            <w:r w:rsidRPr="005E33C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контроля (надзора) и муниципального контроля"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Pr="005E33CC" w:rsidRDefault="00D14608" w:rsidP="00E00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3CC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от 05.10.2017  № 169</w:t>
            </w:r>
          </w:p>
          <w:p w:rsidR="00D14608" w:rsidRPr="005E33CC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8" w:rsidRDefault="00D14608" w:rsidP="00E001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6D8" w:rsidRPr="006140DE" w:rsidRDefault="00A636D8" w:rsidP="00A636D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36D8" w:rsidRPr="00A636D8" w:rsidRDefault="00A636D8" w:rsidP="00A636D8">
      <w:pPr>
        <w:pStyle w:val="a3"/>
        <w:ind w:firstLine="708"/>
        <w:jc w:val="both"/>
        <w:rPr>
          <w:rFonts w:ascii="Times New Roman" w:hAnsi="Times New Roman"/>
          <w:b/>
          <w:bCs/>
          <w:kern w:val="1"/>
          <w:sz w:val="28"/>
          <w:szCs w:val="28"/>
          <w:lang w:eastAsia="hi-IN" w:bidi="hi-IN"/>
        </w:rPr>
      </w:pPr>
      <w:r w:rsidRPr="00A636D8">
        <w:rPr>
          <w:rFonts w:ascii="Times New Roman" w:hAnsi="Times New Roman"/>
          <w:sz w:val="28"/>
          <w:szCs w:val="28"/>
        </w:rPr>
        <w:t xml:space="preserve"> 2.</w:t>
      </w:r>
      <w:r w:rsidRPr="00A636D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Опубликовать данное постановление в информационном бюллетене «Едровский вестник»  и на официальном сайте Едровского сельского поселения в сети «Интернет».</w:t>
      </w:r>
    </w:p>
    <w:p w:rsidR="0076067D" w:rsidRPr="00A636D8" w:rsidRDefault="0076067D" w:rsidP="00A636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6D8" w:rsidRPr="00A636D8" w:rsidRDefault="00A636D8" w:rsidP="00A636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A636D8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36D8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                       С.В.Моденков                                    </w:t>
      </w:r>
    </w:p>
    <w:p w:rsidR="0076067D" w:rsidRPr="00A636D8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ab/>
      </w: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sectPr w:rsidR="0076067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19AC"/>
    <w:rsid w:val="0012670A"/>
    <w:rsid w:val="001305C3"/>
    <w:rsid w:val="00196047"/>
    <w:rsid w:val="00240AB9"/>
    <w:rsid w:val="002516FC"/>
    <w:rsid w:val="00330537"/>
    <w:rsid w:val="00364320"/>
    <w:rsid w:val="00400937"/>
    <w:rsid w:val="004917C0"/>
    <w:rsid w:val="00507428"/>
    <w:rsid w:val="00672046"/>
    <w:rsid w:val="00715C61"/>
    <w:rsid w:val="00726AF8"/>
    <w:rsid w:val="007461DE"/>
    <w:rsid w:val="0076067D"/>
    <w:rsid w:val="007F7B21"/>
    <w:rsid w:val="008E56AC"/>
    <w:rsid w:val="0092457A"/>
    <w:rsid w:val="009667B5"/>
    <w:rsid w:val="00A35261"/>
    <w:rsid w:val="00A636D8"/>
    <w:rsid w:val="00A97FD3"/>
    <w:rsid w:val="00AA6470"/>
    <w:rsid w:val="00BB3889"/>
    <w:rsid w:val="00C47702"/>
    <w:rsid w:val="00C81F5F"/>
    <w:rsid w:val="00CF6AB1"/>
    <w:rsid w:val="00D14608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9667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667B5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21">
    <w:name w:val="Основной текст2"/>
    <w:rsid w:val="009667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-">
    <w:name w:val="Интернет-ссылка"/>
    <w:rsid w:val="00C81F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F1BFF91D245B516695C33630FA27714FB3824565DDF3EC1F4B21DE0200uF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2020-05-22T07:40:00Z</cp:lastPrinted>
  <dcterms:created xsi:type="dcterms:W3CDTF">2017-01-16T06:06:00Z</dcterms:created>
  <dcterms:modified xsi:type="dcterms:W3CDTF">2020-05-22T07:54:00Z</dcterms:modified>
</cp:coreProperties>
</file>