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5D" w:rsidRDefault="00DF52FB" w:rsidP="0040145D">
      <w:pPr>
        <w:pStyle w:val="a3"/>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639233790" r:id="rId5"/>
        </w:pict>
      </w:r>
      <w:r w:rsidR="008B7B7B">
        <w:rPr>
          <w:rFonts w:ascii="Times New Roman" w:hAnsi="Times New Roman"/>
          <w:b/>
          <w:sz w:val="24"/>
          <w:szCs w:val="24"/>
        </w:rPr>
        <w:t xml:space="preserve">         </w:t>
      </w:r>
      <w:r w:rsidR="0040145D">
        <w:rPr>
          <w:rFonts w:ascii="Times New Roman" w:hAnsi="Times New Roman"/>
          <w:b/>
          <w:sz w:val="24"/>
          <w:szCs w:val="24"/>
        </w:rPr>
        <w:t>Российская Федерация</w:t>
      </w:r>
    </w:p>
    <w:p w:rsidR="0040145D" w:rsidRDefault="0040145D" w:rsidP="0040145D">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40145D" w:rsidRDefault="0040145D" w:rsidP="0040145D">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40145D" w:rsidRDefault="0040145D" w:rsidP="0040145D">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40145D" w:rsidRDefault="0040145D" w:rsidP="0040145D">
      <w:pPr>
        <w:spacing w:after="0"/>
        <w:jc w:val="center"/>
        <w:rPr>
          <w:rFonts w:ascii="Times New Roman" w:hAnsi="Times New Roman"/>
          <w:b/>
          <w:sz w:val="24"/>
          <w:szCs w:val="24"/>
        </w:rPr>
      </w:pPr>
    </w:p>
    <w:p w:rsidR="0040145D" w:rsidRDefault="0040145D" w:rsidP="0040145D">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40145D" w:rsidRPr="002F2162" w:rsidRDefault="0040145D" w:rsidP="0040145D">
      <w:pPr>
        <w:pStyle w:val="a3"/>
        <w:jc w:val="both"/>
        <w:rPr>
          <w:rFonts w:ascii="Times New Roman" w:hAnsi="Times New Roman"/>
          <w:szCs w:val="28"/>
        </w:rPr>
      </w:pPr>
    </w:p>
    <w:p w:rsidR="0040145D" w:rsidRPr="002F2162" w:rsidRDefault="0040145D" w:rsidP="0040145D">
      <w:pPr>
        <w:pStyle w:val="a3"/>
        <w:jc w:val="both"/>
        <w:rPr>
          <w:rFonts w:ascii="Times New Roman" w:hAnsi="Times New Roman"/>
          <w:szCs w:val="28"/>
        </w:rPr>
      </w:pPr>
    </w:p>
    <w:p w:rsidR="0040145D" w:rsidRPr="008E5EC5" w:rsidRDefault="0040145D" w:rsidP="0040145D">
      <w:pPr>
        <w:pStyle w:val="a3"/>
        <w:jc w:val="both"/>
        <w:rPr>
          <w:rFonts w:ascii="Times New Roman" w:hAnsi="Times New Roman"/>
          <w:b/>
          <w:sz w:val="24"/>
          <w:szCs w:val="24"/>
        </w:rPr>
      </w:pPr>
      <w:r w:rsidRPr="008E5EC5">
        <w:rPr>
          <w:rFonts w:ascii="Times New Roman" w:hAnsi="Times New Roman"/>
          <w:b/>
          <w:sz w:val="24"/>
          <w:szCs w:val="24"/>
        </w:rPr>
        <w:t xml:space="preserve">от </w:t>
      </w:r>
      <w:r w:rsidR="008B7B7B">
        <w:rPr>
          <w:rFonts w:ascii="Times New Roman" w:hAnsi="Times New Roman"/>
          <w:b/>
          <w:sz w:val="24"/>
          <w:szCs w:val="24"/>
        </w:rPr>
        <w:t xml:space="preserve"> 27</w:t>
      </w:r>
      <w:r>
        <w:rPr>
          <w:rFonts w:ascii="Times New Roman" w:hAnsi="Times New Roman"/>
          <w:b/>
          <w:sz w:val="24"/>
          <w:szCs w:val="24"/>
        </w:rPr>
        <w:t xml:space="preserve">.12.2019 </w:t>
      </w:r>
      <w:r w:rsidRPr="008E5EC5">
        <w:rPr>
          <w:rFonts w:ascii="Times New Roman" w:hAnsi="Times New Roman"/>
          <w:b/>
          <w:sz w:val="24"/>
          <w:szCs w:val="24"/>
        </w:rPr>
        <w:t xml:space="preserve"> №</w:t>
      </w:r>
      <w:r w:rsidR="008B7B7B">
        <w:rPr>
          <w:rFonts w:ascii="Times New Roman" w:hAnsi="Times New Roman"/>
          <w:b/>
          <w:sz w:val="24"/>
          <w:szCs w:val="24"/>
        </w:rPr>
        <w:t xml:space="preserve"> 178</w:t>
      </w:r>
    </w:p>
    <w:p w:rsidR="0040145D" w:rsidRDefault="0040145D" w:rsidP="0040145D">
      <w:pPr>
        <w:pStyle w:val="a3"/>
        <w:jc w:val="both"/>
        <w:rPr>
          <w:rFonts w:ascii="Times New Roman" w:hAnsi="Times New Roman"/>
          <w:b/>
          <w:sz w:val="24"/>
          <w:szCs w:val="24"/>
        </w:rPr>
      </w:pPr>
      <w:r w:rsidRPr="008E5EC5">
        <w:rPr>
          <w:rFonts w:ascii="Times New Roman" w:hAnsi="Times New Roman"/>
          <w:b/>
          <w:sz w:val="24"/>
          <w:szCs w:val="24"/>
        </w:rPr>
        <w:t>с. Едрово</w:t>
      </w:r>
    </w:p>
    <w:p w:rsidR="00553729" w:rsidRDefault="00553729"/>
    <w:p w:rsidR="003A13F9" w:rsidRPr="003A13F9" w:rsidRDefault="003A13F9" w:rsidP="003A13F9">
      <w:pPr>
        <w:spacing w:after="0"/>
        <w:rPr>
          <w:rFonts w:ascii="Times New Roman" w:hAnsi="Times New Roman" w:cs="Times New Roman"/>
          <w:b/>
          <w:sz w:val="24"/>
          <w:szCs w:val="24"/>
        </w:rPr>
      </w:pPr>
      <w:r w:rsidRPr="003A13F9">
        <w:rPr>
          <w:rFonts w:ascii="Times New Roman" w:hAnsi="Times New Roman" w:cs="Times New Roman"/>
          <w:b/>
          <w:sz w:val="24"/>
          <w:szCs w:val="24"/>
        </w:rPr>
        <w:t xml:space="preserve">О бюджете Едровского </w:t>
      </w:r>
      <w:proofErr w:type="gramStart"/>
      <w:r w:rsidRPr="003A13F9">
        <w:rPr>
          <w:rFonts w:ascii="Times New Roman" w:hAnsi="Times New Roman" w:cs="Times New Roman"/>
          <w:b/>
          <w:sz w:val="24"/>
          <w:szCs w:val="24"/>
        </w:rPr>
        <w:t>сельского</w:t>
      </w:r>
      <w:proofErr w:type="gramEnd"/>
    </w:p>
    <w:p w:rsidR="003A13F9" w:rsidRPr="003A13F9" w:rsidRDefault="003A13F9" w:rsidP="003A13F9">
      <w:pPr>
        <w:spacing w:after="0"/>
        <w:rPr>
          <w:rFonts w:ascii="Times New Roman" w:hAnsi="Times New Roman" w:cs="Times New Roman"/>
          <w:b/>
          <w:sz w:val="24"/>
          <w:szCs w:val="24"/>
        </w:rPr>
      </w:pPr>
      <w:r w:rsidRPr="003A13F9">
        <w:rPr>
          <w:rFonts w:ascii="Times New Roman" w:hAnsi="Times New Roman" w:cs="Times New Roman"/>
          <w:b/>
          <w:sz w:val="24"/>
          <w:szCs w:val="24"/>
        </w:rPr>
        <w:t>поселения на 2020 год и плановый</w:t>
      </w:r>
    </w:p>
    <w:p w:rsidR="003A13F9" w:rsidRDefault="003A13F9" w:rsidP="003A13F9">
      <w:pPr>
        <w:spacing w:after="0"/>
        <w:rPr>
          <w:rFonts w:ascii="Times New Roman" w:hAnsi="Times New Roman" w:cs="Times New Roman"/>
          <w:b/>
          <w:sz w:val="24"/>
          <w:szCs w:val="24"/>
        </w:rPr>
      </w:pPr>
      <w:r w:rsidRPr="003A13F9">
        <w:rPr>
          <w:rFonts w:ascii="Times New Roman" w:hAnsi="Times New Roman" w:cs="Times New Roman"/>
          <w:b/>
          <w:sz w:val="24"/>
          <w:szCs w:val="24"/>
        </w:rPr>
        <w:t xml:space="preserve">период 2021 </w:t>
      </w:r>
      <w:r w:rsidR="00FC6994">
        <w:rPr>
          <w:rFonts w:ascii="Times New Roman" w:hAnsi="Times New Roman" w:cs="Times New Roman"/>
          <w:b/>
          <w:sz w:val="24"/>
          <w:szCs w:val="24"/>
        </w:rPr>
        <w:t xml:space="preserve">и </w:t>
      </w:r>
      <w:r w:rsidRPr="003A13F9">
        <w:rPr>
          <w:rFonts w:ascii="Times New Roman" w:hAnsi="Times New Roman" w:cs="Times New Roman"/>
          <w:b/>
          <w:sz w:val="24"/>
          <w:szCs w:val="24"/>
        </w:rPr>
        <w:t>2022 годов</w:t>
      </w:r>
    </w:p>
    <w:p w:rsidR="00A846B8" w:rsidRDefault="00A846B8" w:rsidP="00FC6994">
      <w:pPr>
        <w:spacing w:after="0"/>
        <w:rPr>
          <w:rFonts w:ascii="Times New Roman" w:hAnsi="Times New Roman" w:cs="Times New Roman"/>
          <w:b/>
          <w:sz w:val="24"/>
          <w:szCs w:val="24"/>
        </w:rPr>
      </w:pPr>
    </w:p>
    <w:p w:rsidR="00FC6994" w:rsidRPr="00FC6994" w:rsidRDefault="00FC6994" w:rsidP="00FC6994">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Совет депутатов Едровского сельского поселения</w:t>
      </w:r>
    </w:p>
    <w:p w:rsidR="00FC6994" w:rsidRPr="00FC6994" w:rsidRDefault="00FC6994" w:rsidP="00FC6994">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РЕШИЛ:</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1. Установить основные характеристики бюджета Едровского сельского поселения  на 2020 год:</w:t>
      </w:r>
    </w:p>
    <w:p w:rsidR="00FC6994" w:rsidRPr="00FC6994" w:rsidRDefault="00FC6994" w:rsidP="00FC6994">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прогнозируемый общий объем доходов бюджета поселения в сумме 10037175,00 рубля;</w:t>
      </w:r>
    </w:p>
    <w:p w:rsidR="00FC6994" w:rsidRPr="00FC6994" w:rsidRDefault="00FC6994" w:rsidP="00FC6994">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общий объем расходов бюджета поселения в сумме 10387175,00 рублей;   </w:t>
      </w:r>
    </w:p>
    <w:p w:rsidR="00FC6994" w:rsidRPr="00FC6994" w:rsidRDefault="00FC6994" w:rsidP="00FC6994">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прогнозируемый дефицит бюджета поселения в сумме 350000 рублей.       </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2.Установить основные характеристики бюджета Едровского сельского поселения:</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на 2021 </w:t>
      </w:r>
      <w:proofErr w:type="gramStart"/>
      <w:r w:rsidRPr="00FC6994">
        <w:rPr>
          <w:rFonts w:ascii="Times New Roman" w:eastAsia="Times New Roman" w:hAnsi="Times New Roman" w:cs="Times New Roman"/>
          <w:sz w:val="24"/>
          <w:szCs w:val="24"/>
        </w:rPr>
        <w:t>год</w:t>
      </w:r>
      <w:proofErr w:type="gramEnd"/>
      <w:r w:rsidRPr="00FC6994">
        <w:rPr>
          <w:rFonts w:ascii="Times New Roman" w:eastAsia="Times New Roman" w:hAnsi="Times New Roman" w:cs="Times New Roman"/>
          <w:sz w:val="24"/>
          <w:szCs w:val="24"/>
        </w:rPr>
        <w:t xml:space="preserve"> прогнозируемый общий объем доходов бюджета поселения в сумме 9135075,00 рублей и на  2022 год в сумме  9237001,00 рубль;</w:t>
      </w:r>
    </w:p>
    <w:p w:rsidR="00FC6994" w:rsidRPr="00FC6994" w:rsidRDefault="00FC6994" w:rsidP="00FC6994">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на 2021 </w:t>
      </w:r>
      <w:proofErr w:type="gramStart"/>
      <w:r w:rsidRPr="00FC6994">
        <w:rPr>
          <w:rFonts w:ascii="Times New Roman" w:eastAsia="Times New Roman" w:hAnsi="Times New Roman" w:cs="Times New Roman"/>
          <w:sz w:val="24"/>
          <w:szCs w:val="24"/>
        </w:rPr>
        <w:t>год</w:t>
      </w:r>
      <w:proofErr w:type="gramEnd"/>
      <w:r w:rsidRPr="00FC6994">
        <w:rPr>
          <w:rFonts w:ascii="Times New Roman" w:eastAsia="Times New Roman" w:hAnsi="Times New Roman" w:cs="Times New Roman"/>
          <w:sz w:val="24"/>
          <w:szCs w:val="24"/>
        </w:rPr>
        <w:t xml:space="preserve"> прогнозируемый общий объем расходов бюджета поселения  в сумме 9135075,00 рублей и на 2022 год прогнозируемый общий объем расходов бюджета поселения  в сумме  9237001,00 рубль;  </w:t>
      </w:r>
    </w:p>
    <w:p w:rsidR="00FC6994" w:rsidRPr="00FC6994" w:rsidRDefault="00FC6994" w:rsidP="00FC6994">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прогнозируемый дефицит бюджета поселения на 2021 год в сумме 0 рублей и прогнозируемый дефицит бюджета поселен</w:t>
      </w:r>
      <w:r>
        <w:rPr>
          <w:rFonts w:ascii="Times New Roman" w:eastAsia="Times New Roman" w:hAnsi="Times New Roman" w:cs="Times New Roman"/>
          <w:sz w:val="24"/>
          <w:szCs w:val="24"/>
        </w:rPr>
        <w:t>ия на 2022 год в сумме 0 рублей</w:t>
      </w:r>
      <w:r w:rsidRPr="00FC6994">
        <w:rPr>
          <w:rFonts w:ascii="Times New Roman" w:eastAsia="Times New Roman" w:hAnsi="Times New Roman" w:cs="Times New Roman"/>
          <w:sz w:val="24"/>
          <w:szCs w:val="24"/>
        </w:rPr>
        <w:t xml:space="preserve">.       </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3. Утвердить перечень главных администраторов доходов бюджета Едровского сельского  поселения согласно  приложению 1 к настоящему решению.</w:t>
      </w:r>
    </w:p>
    <w:p w:rsidR="00FC6994" w:rsidRPr="00FC6994" w:rsidRDefault="00FC6994" w:rsidP="00FC6994">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Утвердить перечень главных </w:t>
      </w:r>
      <w:proofErr w:type="gramStart"/>
      <w:r w:rsidRPr="00FC6994">
        <w:rPr>
          <w:rFonts w:ascii="Times New Roman" w:eastAsia="Times New Roman" w:hAnsi="Times New Roman" w:cs="Times New Roman"/>
          <w:sz w:val="24"/>
          <w:szCs w:val="24"/>
        </w:rPr>
        <w:t>администраторов источников внутреннего финансирования дефицита бюджета</w:t>
      </w:r>
      <w:proofErr w:type="gramEnd"/>
      <w:r w:rsidRPr="00FC6994">
        <w:rPr>
          <w:rFonts w:ascii="Times New Roman" w:eastAsia="Times New Roman" w:hAnsi="Times New Roman" w:cs="Times New Roman"/>
          <w:sz w:val="24"/>
          <w:szCs w:val="24"/>
        </w:rPr>
        <w:t xml:space="preserve"> Едровского сельского поселения согласно приложению 9 к настоящему решению.</w:t>
      </w:r>
    </w:p>
    <w:p w:rsidR="00FC6994" w:rsidRPr="00FC6994" w:rsidRDefault="00FC6994" w:rsidP="00FC6994">
      <w:pPr>
        <w:spacing w:after="0" w:line="360" w:lineRule="atLeast"/>
        <w:jc w:val="both"/>
        <w:outlineLvl w:val="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4.Установить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2020 год и плановый период 2021 и 2022 годов согласно приложению 2 к настоящему решению.</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lastRenderedPageBreak/>
        <w:t xml:space="preserve">                5. Установить объём  безвозмездных поступлений в бюджет Едровского сельского поселения на 2020 год и плановый период 2021 и 2022 годов согласно приложению 3 к настоящему решению.</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6.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группам </w:t>
      </w:r>
      <w:proofErr w:type="gramStart"/>
      <w:r w:rsidRPr="00FC6994">
        <w:rPr>
          <w:rFonts w:ascii="Times New Roman" w:eastAsia="Times New Roman" w:hAnsi="Times New Roman" w:cs="Times New Roman"/>
          <w:sz w:val="24"/>
          <w:szCs w:val="24"/>
        </w:rPr>
        <w:t>видов расходов классификации расходов бюджета</w:t>
      </w:r>
      <w:proofErr w:type="gramEnd"/>
      <w:r w:rsidRPr="00FC6994">
        <w:rPr>
          <w:rFonts w:ascii="Times New Roman" w:eastAsia="Times New Roman" w:hAnsi="Times New Roman" w:cs="Times New Roman"/>
          <w:sz w:val="24"/>
          <w:szCs w:val="24"/>
        </w:rPr>
        <w:t xml:space="preserve"> на 2020 год </w:t>
      </w:r>
      <w:r w:rsidRPr="00FC6994">
        <w:rPr>
          <w:rFonts w:ascii="Times New Roman" w:eastAsia="Times New Roman" w:hAnsi="Times New Roman" w:cs="Times New Roman"/>
          <w:sz w:val="24"/>
          <w:szCs w:val="24"/>
        </w:rPr>
        <w:softHyphen/>
        <w:t>- согласно приложению 4 к настоящему решению.</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7. Утвердить в пределах общего объёма расходов, установленного пунктом 2 настоящего решения, распределение бюджетных ассигнований по разделам и подразделам, целевым статьям и группам </w:t>
      </w:r>
      <w:proofErr w:type="gramStart"/>
      <w:r w:rsidRPr="00FC6994">
        <w:rPr>
          <w:rFonts w:ascii="Times New Roman" w:eastAsia="Times New Roman" w:hAnsi="Times New Roman" w:cs="Times New Roman"/>
          <w:sz w:val="24"/>
          <w:szCs w:val="24"/>
        </w:rPr>
        <w:t>видов расходов классификации расходов бюджета</w:t>
      </w:r>
      <w:proofErr w:type="gramEnd"/>
      <w:r w:rsidRPr="00FC6994">
        <w:rPr>
          <w:rFonts w:ascii="Times New Roman" w:eastAsia="Times New Roman" w:hAnsi="Times New Roman" w:cs="Times New Roman"/>
          <w:sz w:val="24"/>
          <w:szCs w:val="24"/>
        </w:rPr>
        <w:t xml:space="preserve"> на плановый период 2021 и 2022  годов </w:t>
      </w:r>
      <w:r w:rsidRPr="00FC6994">
        <w:rPr>
          <w:rFonts w:ascii="Times New Roman" w:eastAsia="Times New Roman" w:hAnsi="Times New Roman" w:cs="Times New Roman"/>
          <w:sz w:val="24"/>
          <w:szCs w:val="24"/>
        </w:rPr>
        <w:softHyphen/>
        <w:t>- согласно приложению 5 к настоящему решению.</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8.Утвердить ведомственную структуру расходов бюджета Едровского сельского поселения  на 2020 год   согласно приложению 6 к настоящему решению.</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9. Утвердить ведомственную структуру расходов бюджета Едровского сельского поселения  на плановый период 2021 и 2022  годов   согласно приложению 7 к настоящему решению.</w:t>
      </w:r>
    </w:p>
    <w:p w:rsidR="00FC6994" w:rsidRPr="00FC6994" w:rsidRDefault="00FC6994" w:rsidP="00FC6994">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10. Установить источники внутреннего финансирования дефицита  бюджета Едровского сельского поселения на 2020 год и плановый период 2021 и 2022 годов  согласно приложению 8 к настоящему решению.</w:t>
      </w:r>
    </w:p>
    <w:p w:rsidR="00FC6994" w:rsidRPr="00FC6994" w:rsidRDefault="00FC6994" w:rsidP="00FC6994">
      <w:pPr>
        <w:spacing w:after="0" w:line="360" w:lineRule="atLeast"/>
        <w:jc w:val="both"/>
        <w:rPr>
          <w:rFonts w:ascii="Times New Roman" w:eastAsia="Times New Roman" w:hAnsi="Times New Roman" w:cs="Times New Roman"/>
          <w:sz w:val="24"/>
          <w:szCs w:val="24"/>
        </w:rPr>
      </w:pPr>
      <w:proofErr w:type="gramStart"/>
      <w:r w:rsidRPr="00FC6994">
        <w:rPr>
          <w:rFonts w:ascii="Times New Roman" w:eastAsia="Times New Roman" w:hAnsi="Times New Roman" w:cs="Times New Roman"/>
          <w:sz w:val="24"/>
          <w:szCs w:val="24"/>
        </w:rPr>
        <w:t>Установить, что остатки средств  бюджета Едровского сельского поселения  на 1 января 2020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исполнении  бюджета поселения в 2020 году и на увеличение бюджетных ассигнований</w:t>
      </w:r>
      <w:proofErr w:type="gramEnd"/>
      <w:r w:rsidRPr="00FC6994">
        <w:rPr>
          <w:rFonts w:ascii="Times New Roman" w:eastAsia="Times New Roman" w:hAnsi="Times New Roman" w:cs="Times New Roman"/>
          <w:sz w:val="24"/>
          <w:szCs w:val="24"/>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FC6994" w:rsidRPr="00FC6994" w:rsidRDefault="00FC6994" w:rsidP="00FC6994">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11.Утвердить общий объем бюджетных ассигнований, направляемых на исполнение публичных нормативных обязательств на  2020 год и плановый период 2021 и 2022 годов в сумме 321580 рублей ежегодно, согласно приложению 10.</w:t>
      </w:r>
    </w:p>
    <w:p w:rsidR="00FC6994" w:rsidRPr="00FC6994" w:rsidRDefault="00FC6994" w:rsidP="00FC6994">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12.Утвердить объем межбюджетных трансфертов, предоставляемых бюджету Валдайского муниципального района  в сумме 46803,00 рубля.</w:t>
      </w:r>
    </w:p>
    <w:p w:rsidR="00FC6994" w:rsidRPr="00FC6994" w:rsidRDefault="00FC6994" w:rsidP="00FC6994">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13.Утвердить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w:t>
      </w:r>
      <w:proofErr w:type="spellStart"/>
      <w:r w:rsidRPr="00FC6994">
        <w:rPr>
          <w:rFonts w:ascii="Times New Roman" w:eastAsia="Times New Roman" w:hAnsi="Times New Roman" w:cs="Times New Roman"/>
          <w:sz w:val="24"/>
          <w:szCs w:val="24"/>
        </w:rPr>
        <w:t>инжекторных</w:t>
      </w:r>
      <w:proofErr w:type="spellEnd"/>
      <w:r w:rsidRPr="00FC6994">
        <w:rPr>
          <w:rFonts w:ascii="Times New Roman" w:eastAsia="Times New Roman" w:hAnsi="Times New Roman" w:cs="Times New Roman"/>
          <w:sz w:val="24"/>
          <w:szCs w:val="24"/>
        </w:rPr>
        <w:t xml:space="preserve">) двигателей, производимые на территории Российской </w:t>
      </w:r>
      <w:r w:rsidRPr="00FC6994">
        <w:rPr>
          <w:rFonts w:ascii="Times New Roman" w:eastAsia="Times New Roman" w:hAnsi="Times New Roman" w:cs="Times New Roman"/>
          <w:sz w:val="24"/>
          <w:szCs w:val="24"/>
        </w:rPr>
        <w:lastRenderedPageBreak/>
        <w:t>Федерации, подлежащих зачислению в местный бюджет и субсидии из бюджета Новгородской области:</w:t>
      </w:r>
      <w:proofErr w:type="gramEnd"/>
    </w:p>
    <w:p w:rsidR="00FC6994" w:rsidRPr="00FC6994" w:rsidRDefault="00FC6994" w:rsidP="00FC6994">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в 2020 году – 3541900,00 рублей; в 2021 году – 3579800,00 рублей; в 2022 году -3663200,00 рублей.</w:t>
      </w:r>
    </w:p>
    <w:p w:rsidR="00FC6994" w:rsidRPr="00FC6994" w:rsidRDefault="00FC6994" w:rsidP="00FC6994">
      <w:pPr>
        <w:spacing w:after="0" w:line="360" w:lineRule="atLeast"/>
        <w:jc w:val="both"/>
        <w:rPr>
          <w:rFonts w:ascii="Times New Roman" w:eastAsia="Times New Roman" w:hAnsi="Times New Roman" w:cs="Times New Roman"/>
          <w:spacing w:val="-2"/>
          <w:sz w:val="24"/>
          <w:szCs w:val="24"/>
        </w:rPr>
      </w:pPr>
      <w:r w:rsidRPr="00FC6994">
        <w:rPr>
          <w:rFonts w:ascii="Times New Roman" w:eastAsia="Times New Roman" w:hAnsi="Times New Roman" w:cs="Times New Roman"/>
          <w:sz w:val="24"/>
          <w:szCs w:val="24"/>
        </w:rPr>
        <w:t xml:space="preserve">                  14.</w:t>
      </w:r>
      <w:r w:rsidRPr="00FC6994">
        <w:rPr>
          <w:rFonts w:ascii="Times New Roman" w:eastAsia="Times New Roman" w:hAnsi="Times New Roman" w:cs="Times New Roman"/>
          <w:spacing w:val="-2"/>
          <w:sz w:val="24"/>
          <w:szCs w:val="24"/>
        </w:rPr>
        <w:t xml:space="preserve"> Объем муниципального долга поселения не может превышать: </w:t>
      </w:r>
    </w:p>
    <w:p w:rsidR="00FC6994" w:rsidRPr="00FC6994" w:rsidRDefault="00FC6994" w:rsidP="00FC6994">
      <w:pPr>
        <w:spacing w:after="0" w:line="360" w:lineRule="atLeast"/>
        <w:jc w:val="both"/>
        <w:rPr>
          <w:rFonts w:ascii="Times New Roman" w:eastAsia="Times New Roman" w:hAnsi="Times New Roman" w:cs="Times New Roman"/>
          <w:spacing w:val="-2"/>
          <w:sz w:val="24"/>
          <w:szCs w:val="24"/>
        </w:rPr>
      </w:pPr>
      <w:r w:rsidRPr="00FC6994">
        <w:rPr>
          <w:rFonts w:ascii="Times New Roman" w:eastAsia="Times New Roman" w:hAnsi="Times New Roman" w:cs="Times New Roman"/>
          <w:spacing w:val="-2"/>
          <w:sz w:val="24"/>
          <w:szCs w:val="24"/>
        </w:rPr>
        <w:t xml:space="preserve">на 1 января  2021 года  - 4877100,00 рублей,  на 1 января 2022 года      -  4988000,00 рублей, на 1 января 2023 года     - 5148400,00 рублей. </w:t>
      </w:r>
    </w:p>
    <w:p w:rsidR="00FC6994" w:rsidRPr="00FC6994" w:rsidRDefault="00FC6994" w:rsidP="00FC6994">
      <w:pPr>
        <w:spacing w:after="0" w:line="360" w:lineRule="atLeast"/>
        <w:jc w:val="both"/>
        <w:rPr>
          <w:rFonts w:ascii="Times New Roman" w:eastAsia="Times New Roman" w:hAnsi="Times New Roman" w:cs="Times New Roman"/>
          <w:spacing w:val="-2"/>
          <w:sz w:val="24"/>
          <w:szCs w:val="24"/>
        </w:rPr>
      </w:pPr>
      <w:r w:rsidRPr="00FC6994">
        <w:rPr>
          <w:rFonts w:ascii="Times New Roman" w:eastAsia="Times New Roman" w:hAnsi="Times New Roman" w:cs="Times New Roman"/>
          <w:spacing w:val="-2"/>
          <w:sz w:val="24"/>
          <w:szCs w:val="24"/>
        </w:rPr>
        <w:t>Верхний предел муниципального  внутреннего долга и долга по муниципальным гарантиям на 1 января  2021 года, на 1 января 2022 года и на 1 января 2023 года в сумме 0,00 рублей.</w:t>
      </w:r>
    </w:p>
    <w:p w:rsidR="00FC6994" w:rsidRPr="00FC6994" w:rsidRDefault="00FC6994" w:rsidP="00FC6994">
      <w:pPr>
        <w:shd w:val="clear" w:color="auto" w:fill="FFFFFF"/>
        <w:suppressAutoHyphens/>
        <w:spacing w:after="0"/>
        <w:jc w:val="both"/>
        <w:rPr>
          <w:rFonts w:ascii="Times New Roman" w:eastAsia="Times New Roman" w:hAnsi="Times New Roman" w:cs="Times New Roman"/>
          <w:color w:val="000000"/>
          <w:spacing w:val="-6"/>
          <w:sz w:val="24"/>
          <w:szCs w:val="24"/>
          <w:lang w:eastAsia="zh-CN"/>
        </w:rPr>
      </w:pPr>
      <w:r w:rsidRPr="00FC6994">
        <w:rPr>
          <w:rFonts w:ascii="Times New Roman" w:eastAsia="Times New Roman" w:hAnsi="Times New Roman" w:cs="Times New Roman"/>
          <w:spacing w:val="-2"/>
          <w:sz w:val="24"/>
          <w:szCs w:val="24"/>
        </w:rPr>
        <w:t xml:space="preserve">                  15.</w:t>
      </w:r>
      <w:r w:rsidRPr="00FC6994">
        <w:rPr>
          <w:rFonts w:ascii="Times New Roman" w:eastAsia="Times New Roman" w:hAnsi="Times New Roman" w:cs="Times New Roman"/>
          <w:color w:val="000000"/>
          <w:spacing w:val="-6"/>
          <w:sz w:val="24"/>
          <w:szCs w:val="24"/>
          <w:lang w:eastAsia="zh-CN"/>
        </w:rPr>
        <w:t xml:space="preserve">  Утвердить распределение бюджетных ассигнований на реализацию муниципальных программ на 2020 год и плановый период 2021 и 2022 годов согласно приложения </w:t>
      </w:r>
      <w:proofErr w:type="gramStart"/>
      <w:r w:rsidRPr="00FC6994">
        <w:rPr>
          <w:rFonts w:ascii="Times New Roman" w:eastAsia="Times New Roman" w:hAnsi="Times New Roman" w:cs="Times New Roman"/>
          <w:color w:val="000000"/>
          <w:spacing w:val="-6"/>
          <w:sz w:val="24"/>
          <w:szCs w:val="24"/>
          <w:lang w:eastAsia="zh-CN"/>
        </w:rPr>
        <w:t>м</w:t>
      </w:r>
      <w:proofErr w:type="gramEnd"/>
      <w:r w:rsidRPr="00FC6994">
        <w:rPr>
          <w:rFonts w:ascii="Times New Roman" w:eastAsia="Times New Roman" w:hAnsi="Times New Roman" w:cs="Times New Roman"/>
          <w:color w:val="000000"/>
          <w:spacing w:val="-6"/>
          <w:sz w:val="24"/>
          <w:szCs w:val="24"/>
          <w:lang w:eastAsia="zh-CN"/>
        </w:rPr>
        <w:t xml:space="preserve"> 11 и 12  к настоящему решению.</w:t>
      </w:r>
    </w:p>
    <w:p w:rsidR="00FC6994" w:rsidRPr="00FC6994" w:rsidRDefault="00FC6994" w:rsidP="00FC6994">
      <w:pPr>
        <w:suppressAutoHyphens/>
        <w:spacing w:after="0"/>
        <w:jc w:val="both"/>
        <w:rPr>
          <w:rFonts w:ascii="Times New Roman" w:eastAsia="Times New Roman" w:hAnsi="Times New Roman" w:cs="Times New Roman"/>
          <w:sz w:val="24"/>
          <w:szCs w:val="24"/>
          <w:lang w:eastAsia="zh-CN"/>
        </w:rPr>
      </w:pPr>
      <w:r w:rsidRPr="00FC6994">
        <w:rPr>
          <w:rFonts w:ascii="Times New Roman" w:eastAsia="Times New Roman" w:hAnsi="Times New Roman" w:cs="Times New Roman"/>
          <w:color w:val="000000"/>
          <w:spacing w:val="-6"/>
          <w:sz w:val="24"/>
          <w:szCs w:val="24"/>
          <w:lang w:eastAsia="zh-CN"/>
        </w:rPr>
        <w:t xml:space="preserve">                   </w:t>
      </w:r>
      <w:r w:rsidRPr="00FC6994">
        <w:rPr>
          <w:rFonts w:ascii="Times New Roman" w:eastAsia="Times New Roman" w:hAnsi="Times New Roman" w:cs="Times New Roman"/>
          <w:sz w:val="24"/>
          <w:szCs w:val="24"/>
          <w:lang w:eastAsia="zh-CN"/>
        </w:rPr>
        <w:t>16. Утвердить общий объем условно утвержденных расходов на первый год планового периода в размере 167445,00 рублей, на второй год планового периода в размере 339820,00 рублей.</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17. Администрация Едровского сельского поселения не вправе принимать в 2020-2022 годах решения, приводящие к увеличению численности  муниципальных служащих и работников учреждения.</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18.Установить в 2020 -2022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roofErr w:type="gramEnd"/>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19.Установить в 2020-2022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FC6994" w:rsidRPr="00FC6994" w:rsidRDefault="00FC6994" w:rsidP="00FC6994">
      <w:pPr>
        <w:spacing w:after="0"/>
        <w:rPr>
          <w:rFonts w:ascii="Times New Roman" w:eastAsia="Times New Roman" w:hAnsi="Times New Roman" w:cs="Times New Roman"/>
          <w:sz w:val="24"/>
          <w:szCs w:val="24"/>
          <w:lang w:eastAsia="zh-CN"/>
        </w:rPr>
      </w:pPr>
      <w:r w:rsidRPr="00FC6994">
        <w:rPr>
          <w:rFonts w:ascii="Times New Roman" w:eastAsia="Times New Roman" w:hAnsi="Times New Roman" w:cs="Times New Roman"/>
          <w:sz w:val="24"/>
          <w:szCs w:val="24"/>
        </w:rPr>
        <w:t xml:space="preserve">                   20. Утвердить Нормативы отчислений неналоговых доходов и безвозмездных поступлений в бюджет Едровского сельского поселения на 2020-2022 годы, согласно приложению 13 к настоящему решению.</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21.Настоящее решение вступает в силу с 1 января 2020 года.</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22. Опубликовать решение в информационном бюллетене «Едровский вестник» и на официальном сайте Администрации Едровского сельского поселения</w:t>
      </w:r>
    </w:p>
    <w:p w:rsidR="00FC6994" w:rsidRPr="00FC6994" w:rsidRDefault="00FC6994" w:rsidP="00FC6994">
      <w:pPr>
        <w:spacing w:after="0"/>
        <w:jc w:val="both"/>
        <w:rPr>
          <w:rFonts w:ascii="Times New Roman" w:eastAsia="Times New Roman" w:hAnsi="Times New Roman" w:cs="Times New Roman"/>
          <w:sz w:val="24"/>
          <w:szCs w:val="24"/>
        </w:rPr>
      </w:pPr>
    </w:p>
    <w:p w:rsidR="00FC6994" w:rsidRPr="00FC6994" w:rsidRDefault="00FC6994" w:rsidP="00FC6994">
      <w:pPr>
        <w:spacing w:after="0"/>
        <w:jc w:val="both"/>
        <w:rPr>
          <w:rFonts w:ascii="Times New Roman" w:eastAsia="Times New Roman" w:hAnsi="Times New Roman" w:cs="Times New Roman"/>
          <w:sz w:val="24"/>
          <w:szCs w:val="24"/>
        </w:rPr>
      </w:pP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Глава Едровского сельского поселения                             </w:t>
      </w:r>
      <w:r>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    С.В.Моденков  </w:t>
      </w:r>
    </w:p>
    <w:p w:rsidR="00FC6994" w:rsidRDefault="00FC6994" w:rsidP="00FC6994">
      <w:pPr>
        <w:spacing w:after="0"/>
        <w:rPr>
          <w:rFonts w:ascii="Times New Roman" w:hAnsi="Times New Roman" w:cs="Times New Roman"/>
          <w:b/>
          <w:sz w:val="24"/>
          <w:szCs w:val="24"/>
        </w:rPr>
      </w:pPr>
    </w:p>
    <w:p w:rsidR="00FC6994" w:rsidRDefault="00FC6994" w:rsidP="00FC6994">
      <w:pPr>
        <w:spacing w:after="0"/>
        <w:rPr>
          <w:rFonts w:ascii="Times New Roman" w:hAnsi="Times New Roman" w:cs="Times New Roman"/>
          <w:b/>
          <w:sz w:val="24"/>
          <w:szCs w:val="24"/>
        </w:rPr>
      </w:pPr>
    </w:p>
    <w:p w:rsidR="00FC6994" w:rsidRDefault="00FC6994" w:rsidP="00FC6994">
      <w:pPr>
        <w:spacing w:after="0"/>
        <w:rPr>
          <w:rFonts w:ascii="Times New Roman" w:hAnsi="Times New Roman" w:cs="Times New Roman"/>
          <w:b/>
          <w:sz w:val="24"/>
          <w:szCs w:val="24"/>
        </w:rPr>
      </w:pPr>
    </w:p>
    <w:p w:rsidR="00FC6994" w:rsidRDefault="00FC6994" w:rsidP="00FC6994">
      <w:pPr>
        <w:spacing w:after="0"/>
        <w:rPr>
          <w:rFonts w:ascii="Times New Roman" w:hAnsi="Times New Roman" w:cs="Times New Roman"/>
          <w:b/>
          <w:sz w:val="24"/>
          <w:szCs w:val="24"/>
        </w:rPr>
      </w:pPr>
    </w:p>
    <w:p w:rsidR="00FC6994" w:rsidRDefault="00FC6994" w:rsidP="00FC6994">
      <w:pPr>
        <w:spacing w:after="0"/>
        <w:rPr>
          <w:rFonts w:ascii="Times New Roman" w:hAnsi="Times New Roman" w:cs="Times New Roman"/>
          <w:b/>
          <w:sz w:val="24"/>
          <w:szCs w:val="24"/>
        </w:rPr>
      </w:pPr>
    </w:p>
    <w:p w:rsidR="00FC6994" w:rsidRDefault="00FC6994" w:rsidP="00FC6994">
      <w:pPr>
        <w:spacing w:after="0"/>
        <w:rPr>
          <w:rFonts w:ascii="Times New Roman" w:hAnsi="Times New Roman" w:cs="Times New Roman"/>
          <w:b/>
          <w:sz w:val="24"/>
          <w:szCs w:val="24"/>
        </w:rPr>
      </w:pPr>
    </w:p>
    <w:p w:rsidR="00FC6994" w:rsidRDefault="00FC6994" w:rsidP="00FC6994">
      <w:pPr>
        <w:spacing w:after="0"/>
        <w:rPr>
          <w:rFonts w:ascii="Times New Roman" w:hAnsi="Times New Roman" w:cs="Times New Roman"/>
          <w:b/>
          <w:sz w:val="24"/>
          <w:szCs w:val="24"/>
        </w:rPr>
      </w:pPr>
    </w:p>
    <w:p w:rsidR="00FC6994" w:rsidRPr="00FC6994" w:rsidRDefault="00FC6994" w:rsidP="00FC6994">
      <w:pPr>
        <w:spacing w:after="0"/>
        <w:jc w:val="center"/>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lastRenderedPageBreak/>
        <w:t>ПОЯСНИТЕЛЬНАЯ    ЗАПИСКА</w:t>
      </w:r>
    </w:p>
    <w:p w:rsidR="00FC6994" w:rsidRPr="00FC6994" w:rsidRDefault="00FC6994" w:rsidP="00FC6994">
      <w:pPr>
        <w:spacing w:after="0"/>
        <w:jc w:val="center"/>
        <w:rPr>
          <w:rFonts w:ascii="Times New Roman" w:eastAsia="Times New Roman" w:hAnsi="Times New Roman" w:cs="Times New Roman"/>
          <w:b/>
          <w:sz w:val="24"/>
          <w:szCs w:val="24"/>
        </w:rPr>
      </w:pPr>
    </w:p>
    <w:p w:rsidR="00FC6994" w:rsidRPr="00FC6994" w:rsidRDefault="00FC6994" w:rsidP="00FC6994">
      <w:pPr>
        <w:spacing w:after="0"/>
        <w:jc w:val="center"/>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к  проекту бюджета Едровского сельского поселения</w:t>
      </w:r>
    </w:p>
    <w:p w:rsidR="00FC6994" w:rsidRPr="00FC6994" w:rsidRDefault="00FC6994" w:rsidP="00FC6994">
      <w:pPr>
        <w:spacing w:after="0"/>
        <w:jc w:val="center"/>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на 2020 год и плановый период 2021 и 2022 годов.</w:t>
      </w:r>
    </w:p>
    <w:p w:rsidR="00FC6994" w:rsidRPr="00FC6994" w:rsidRDefault="00FC6994" w:rsidP="00FC6994">
      <w:pPr>
        <w:pStyle w:val="a9"/>
        <w:ind w:firstLine="708"/>
        <w:jc w:val="both"/>
        <w:rPr>
          <w:sz w:val="24"/>
          <w:szCs w:val="24"/>
        </w:rPr>
      </w:pPr>
      <w:r w:rsidRPr="00FC6994">
        <w:rPr>
          <w:sz w:val="24"/>
          <w:szCs w:val="24"/>
        </w:rPr>
        <w:tab/>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ab/>
        <w:t>Проект бюджета Едровского сельского поселения на 2020 год и плановый период 2021 и 2022 годов подготовлен в соответствии с требованиями, установленными Бюджетным кодексом Российской Федерации.</w:t>
      </w:r>
    </w:p>
    <w:p w:rsidR="00FC6994" w:rsidRPr="00FC6994" w:rsidRDefault="00FC6994" w:rsidP="00FC6994">
      <w:pPr>
        <w:spacing w:after="0"/>
        <w:jc w:val="both"/>
        <w:rPr>
          <w:rFonts w:ascii="Times New Roman" w:eastAsia="Times New Roman" w:hAnsi="Times New Roman" w:cs="Times New Roman"/>
          <w:sz w:val="24"/>
          <w:szCs w:val="24"/>
        </w:rPr>
      </w:pPr>
    </w:p>
    <w:p w:rsidR="00FC6994" w:rsidRPr="00FC6994" w:rsidRDefault="00FC6994" w:rsidP="00FC6994">
      <w:pPr>
        <w:spacing w:after="0"/>
        <w:jc w:val="center"/>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ДОХОДЫ</w:t>
      </w:r>
    </w:p>
    <w:p w:rsidR="00FC6994" w:rsidRPr="00FC6994" w:rsidRDefault="00FC6994" w:rsidP="00FC6994">
      <w:pPr>
        <w:spacing w:after="0"/>
        <w:jc w:val="center"/>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бюджета Едровского сельского поселения</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ab/>
      </w:r>
      <w:proofErr w:type="gramStart"/>
      <w:r w:rsidRPr="00FC6994">
        <w:rPr>
          <w:rFonts w:ascii="Times New Roman" w:eastAsia="Times New Roman" w:hAnsi="Times New Roman" w:cs="Times New Roman"/>
          <w:sz w:val="24"/>
          <w:szCs w:val="24"/>
        </w:rPr>
        <w:t>Исходя из прогнозных условий социально-экономического развития Едровского сельского поселения доходы бюджета Едровского сельского поселения учтены</w:t>
      </w:r>
      <w:proofErr w:type="gramEnd"/>
      <w:r w:rsidRPr="00FC6994">
        <w:rPr>
          <w:rFonts w:ascii="Times New Roman" w:eastAsia="Times New Roman" w:hAnsi="Times New Roman" w:cs="Times New Roman"/>
          <w:sz w:val="24"/>
          <w:szCs w:val="24"/>
        </w:rPr>
        <w:t xml:space="preserve"> на 2020 год и плановый период 2021 и 2022 годов  в сумме соответственно 10037175,00 руб;9135075,00 </w:t>
      </w:r>
      <w:proofErr w:type="spellStart"/>
      <w:r w:rsidRPr="00FC6994">
        <w:rPr>
          <w:rFonts w:ascii="Times New Roman" w:eastAsia="Times New Roman" w:hAnsi="Times New Roman" w:cs="Times New Roman"/>
          <w:sz w:val="24"/>
          <w:szCs w:val="24"/>
        </w:rPr>
        <w:t>руб</w:t>
      </w:r>
      <w:proofErr w:type="spellEnd"/>
      <w:r w:rsidRPr="00FC6994">
        <w:rPr>
          <w:rFonts w:ascii="Times New Roman" w:eastAsia="Times New Roman" w:hAnsi="Times New Roman" w:cs="Times New Roman"/>
          <w:sz w:val="24"/>
          <w:szCs w:val="24"/>
        </w:rPr>
        <w:t>; 9237001,00 руб.</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В состав доходов бюджета Едровского сельского поселения входят собственные доходы (налоговые и неналоговые) и безвозмездные поступления от других бюджетов Российской Федерации.</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ab/>
        <w:t xml:space="preserve">                                                                                                                       </w:t>
      </w:r>
    </w:p>
    <w:p w:rsidR="00FC6994" w:rsidRPr="00FC6994" w:rsidRDefault="00FC6994" w:rsidP="00FC6994">
      <w:pPr>
        <w:spacing w:after="0"/>
        <w:jc w:val="right"/>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hAnsi="Times New Roman" w:cs="Times New Roman"/>
          <w:sz w:val="24"/>
          <w:szCs w:val="24"/>
        </w:rPr>
        <w:t>руб</w:t>
      </w:r>
      <w:r w:rsidRPr="00FC6994">
        <w:rPr>
          <w:rFonts w:ascii="Times New Roman" w:eastAsia="Times New Roman" w:hAnsi="Times New Roman" w:cs="Times New Roman"/>
          <w:sz w:val="24"/>
          <w:szCs w:val="24"/>
        </w:rPr>
        <w:t>.</w:t>
      </w:r>
    </w:p>
    <w:tbl>
      <w:tblPr>
        <w:tblStyle w:val="a7"/>
        <w:tblW w:w="8568" w:type="dxa"/>
        <w:tblLook w:val="01E0"/>
      </w:tblPr>
      <w:tblGrid>
        <w:gridCol w:w="3348"/>
        <w:gridCol w:w="1800"/>
        <w:gridCol w:w="1440"/>
        <w:gridCol w:w="1980"/>
      </w:tblGrid>
      <w:tr w:rsidR="00FC6994" w:rsidRPr="00A846B8" w:rsidTr="00E91FAC">
        <w:tc>
          <w:tcPr>
            <w:tcW w:w="3348" w:type="dxa"/>
            <w:vMerge w:val="restart"/>
          </w:tcPr>
          <w:p w:rsidR="00FC6994" w:rsidRPr="00A846B8" w:rsidRDefault="00FC6994" w:rsidP="00FC6994">
            <w:pPr>
              <w:rPr>
                <w:rFonts w:ascii="Times New Roman" w:hAnsi="Times New Roman" w:cs="Times New Roman"/>
                <w:b/>
                <w:sz w:val="24"/>
                <w:szCs w:val="24"/>
              </w:rPr>
            </w:pPr>
            <w:r w:rsidRPr="00A846B8">
              <w:rPr>
                <w:rFonts w:ascii="Times New Roman" w:hAnsi="Times New Roman" w:cs="Times New Roman"/>
                <w:b/>
                <w:sz w:val="24"/>
                <w:szCs w:val="24"/>
              </w:rPr>
              <w:t>Наименование доходов</w:t>
            </w:r>
          </w:p>
        </w:tc>
        <w:tc>
          <w:tcPr>
            <w:tcW w:w="5220" w:type="dxa"/>
            <w:gridSpan w:val="3"/>
          </w:tcPr>
          <w:p w:rsidR="00FC6994" w:rsidRPr="00A846B8" w:rsidRDefault="00FC6994" w:rsidP="00FC6994">
            <w:pPr>
              <w:rPr>
                <w:rFonts w:ascii="Times New Roman" w:hAnsi="Times New Roman" w:cs="Times New Roman"/>
                <w:b/>
                <w:sz w:val="24"/>
                <w:szCs w:val="24"/>
              </w:rPr>
            </w:pPr>
            <w:r w:rsidRPr="00A846B8">
              <w:rPr>
                <w:rFonts w:ascii="Times New Roman" w:hAnsi="Times New Roman" w:cs="Times New Roman"/>
                <w:b/>
                <w:sz w:val="24"/>
                <w:szCs w:val="24"/>
              </w:rPr>
              <w:t xml:space="preserve">                  Проект бюджета</w:t>
            </w:r>
          </w:p>
        </w:tc>
      </w:tr>
      <w:tr w:rsidR="00FC6994" w:rsidRPr="00A846B8" w:rsidTr="00E91FAC">
        <w:tc>
          <w:tcPr>
            <w:tcW w:w="3348" w:type="dxa"/>
            <w:vMerge/>
          </w:tcPr>
          <w:p w:rsidR="00FC6994" w:rsidRPr="00A846B8" w:rsidRDefault="00FC6994" w:rsidP="00FC6994">
            <w:pPr>
              <w:rPr>
                <w:rFonts w:ascii="Times New Roman" w:hAnsi="Times New Roman" w:cs="Times New Roman"/>
                <w:sz w:val="24"/>
                <w:szCs w:val="24"/>
              </w:rPr>
            </w:pPr>
          </w:p>
        </w:tc>
        <w:tc>
          <w:tcPr>
            <w:tcW w:w="180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2020 год</w:t>
            </w:r>
          </w:p>
        </w:tc>
        <w:tc>
          <w:tcPr>
            <w:tcW w:w="1440" w:type="dxa"/>
          </w:tcPr>
          <w:p w:rsidR="00FC6994" w:rsidRPr="00A846B8" w:rsidRDefault="00FC6994" w:rsidP="00FC6994">
            <w:pPr>
              <w:rPr>
                <w:rFonts w:ascii="Times New Roman" w:hAnsi="Times New Roman" w:cs="Times New Roman"/>
                <w:b/>
                <w:sz w:val="24"/>
                <w:szCs w:val="24"/>
              </w:rPr>
            </w:pPr>
            <w:r w:rsidRPr="00A846B8">
              <w:rPr>
                <w:rFonts w:ascii="Times New Roman" w:hAnsi="Times New Roman" w:cs="Times New Roman"/>
                <w:b/>
                <w:sz w:val="24"/>
                <w:szCs w:val="24"/>
              </w:rPr>
              <w:t>2021 год</w:t>
            </w:r>
          </w:p>
        </w:tc>
        <w:tc>
          <w:tcPr>
            <w:tcW w:w="1980" w:type="dxa"/>
          </w:tcPr>
          <w:p w:rsidR="00FC6994" w:rsidRPr="00A846B8" w:rsidRDefault="00FC6994" w:rsidP="00FC6994">
            <w:pPr>
              <w:rPr>
                <w:rFonts w:ascii="Times New Roman" w:hAnsi="Times New Roman" w:cs="Times New Roman"/>
                <w:b/>
                <w:sz w:val="24"/>
                <w:szCs w:val="24"/>
              </w:rPr>
            </w:pPr>
            <w:r w:rsidRPr="00A846B8">
              <w:rPr>
                <w:rFonts w:ascii="Times New Roman" w:hAnsi="Times New Roman" w:cs="Times New Roman"/>
                <w:b/>
                <w:sz w:val="24"/>
                <w:szCs w:val="24"/>
              </w:rPr>
              <w:t>2022 год</w:t>
            </w:r>
          </w:p>
        </w:tc>
      </w:tr>
      <w:tr w:rsidR="00FC6994" w:rsidRPr="00A846B8" w:rsidTr="00E91FAC">
        <w:trPr>
          <w:trHeight w:val="493"/>
        </w:trPr>
        <w:tc>
          <w:tcPr>
            <w:tcW w:w="3348" w:type="dxa"/>
          </w:tcPr>
          <w:p w:rsidR="00FC6994" w:rsidRPr="00A846B8" w:rsidRDefault="00FC6994" w:rsidP="00FC6994">
            <w:pPr>
              <w:rPr>
                <w:rFonts w:ascii="Times New Roman" w:hAnsi="Times New Roman" w:cs="Times New Roman"/>
                <w:b/>
                <w:sz w:val="24"/>
                <w:szCs w:val="24"/>
              </w:rPr>
            </w:pPr>
            <w:r w:rsidRPr="00A846B8">
              <w:rPr>
                <w:rFonts w:ascii="Times New Roman" w:hAnsi="Times New Roman" w:cs="Times New Roman"/>
                <w:b/>
                <w:sz w:val="24"/>
                <w:szCs w:val="24"/>
              </w:rPr>
              <w:t>Налоговые доходы</w:t>
            </w:r>
          </w:p>
        </w:tc>
        <w:tc>
          <w:tcPr>
            <w:tcW w:w="180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4727200</w:t>
            </w:r>
          </w:p>
        </w:tc>
        <w:tc>
          <w:tcPr>
            <w:tcW w:w="144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4838100</w:t>
            </w:r>
          </w:p>
        </w:tc>
        <w:tc>
          <w:tcPr>
            <w:tcW w:w="198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4998500</w:t>
            </w:r>
          </w:p>
        </w:tc>
      </w:tr>
      <w:tr w:rsidR="00FC6994" w:rsidRPr="00A846B8" w:rsidTr="00E91FAC">
        <w:trPr>
          <w:trHeight w:val="511"/>
        </w:trPr>
        <w:tc>
          <w:tcPr>
            <w:tcW w:w="3348" w:type="dxa"/>
          </w:tcPr>
          <w:p w:rsidR="00FC6994" w:rsidRPr="00A846B8" w:rsidRDefault="00FC6994" w:rsidP="00FC6994">
            <w:pPr>
              <w:rPr>
                <w:rFonts w:ascii="Times New Roman" w:hAnsi="Times New Roman" w:cs="Times New Roman"/>
                <w:sz w:val="24"/>
                <w:szCs w:val="24"/>
              </w:rPr>
            </w:pPr>
            <w:r w:rsidRPr="00A846B8">
              <w:rPr>
                <w:rFonts w:ascii="Times New Roman" w:hAnsi="Times New Roman" w:cs="Times New Roman"/>
                <w:sz w:val="24"/>
                <w:szCs w:val="24"/>
              </w:rPr>
              <w:t>Налог на доходы физических лиц</w:t>
            </w:r>
          </w:p>
        </w:tc>
        <w:tc>
          <w:tcPr>
            <w:tcW w:w="180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310000</w:t>
            </w:r>
          </w:p>
        </w:tc>
        <w:tc>
          <w:tcPr>
            <w:tcW w:w="144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326000</w:t>
            </w:r>
          </w:p>
        </w:tc>
        <w:tc>
          <w:tcPr>
            <w:tcW w:w="198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344000</w:t>
            </w:r>
          </w:p>
        </w:tc>
      </w:tr>
      <w:tr w:rsidR="00FC6994" w:rsidRPr="00A846B8" w:rsidTr="00E91FAC">
        <w:trPr>
          <w:trHeight w:val="663"/>
        </w:trPr>
        <w:tc>
          <w:tcPr>
            <w:tcW w:w="3348" w:type="dxa"/>
          </w:tcPr>
          <w:p w:rsidR="00FC6994" w:rsidRPr="00A846B8" w:rsidRDefault="00FC6994" w:rsidP="00FC6994">
            <w:pPr>
              <w:rPr>
                <w:rFonts w:ascii="Times New Roman" w:hAnsi="Times New Roman" w:cs="Times New Roman"/>
                <w:sz w:val="24"/>
                <w:szCs w:val="24"/>
              </w:rPr>
            </w:pPr>
            <w:r w:rsidRPr="00A846B8">
              <w:rPr>
                <w:rFonts w:ascii="Times New Roman" w:hAnsi="Times New Roman" w:cs="Times New Roman"/>
                <w:sz w:val="24"/>
                <w:szCs w:val="24"/>
              </w:rPr>
              <w:t>Акцизы на подакцизные товары(топливо)</w:t>
            </w:r>
          </w:p>
        </w:tc>
        <w:tc>
          <w:tcPr>
            <w:tcW w:w="180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1537900</w:t>
            </w:r>
          </w:p>
        </w:tc>
        <w:tc>
          <w:tcPr>
            <w:tcW w:w="144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1575800</w:t>
            </w:r>
          </w:p>
        </w:tc>
        <w:tc>
          <w:tcPr>
            <w:tcW w:w="198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1659200</w:t>
            </w:r>
          </w:p>
        </w:tc>
      </w:tr>
      <w:tr w:rsidR="00FC6994" w:rsidRPr="00A846B8" w:rsidTr="00E91FAC">
        <w:trPr>
          <w:trHeight w:val="663"/>
        </w:trPr>
        <w:tc>
          <w:tcPr>
            <w:tcW w:w="3348" w:type="dxa"/>
          </w:tcPr>
          <w:p w:rsidR="00FC6994" w:rsidRPr="00A846B8" w:rsidRDefault="00FC6994" w:rsidP="00FC6994">
            <w:pPr>
              <w:rPr>
                <w:rFonts w:ascii="Times New Roman" w:hAnsi="Times New Roman" w:cs="Times New Roman"/>
                <w:sz w:val="24"/>
                <w:szCs w:val="24"/>
              </w:rPr>
            </w:pPr>
            <w:r w:rsidRPr="00A846B8">
              <w:rPr>
                <w:rFonts w:ascii="Times New Roman" w:hAnsi="Times New Roman" w:cs="Times New Roman"/>
                <w:sz w:val="24"/>
                <w:szCs w:val="24"/>
              </w:rPr>
              <w:t>Налог на имущество физических лиц</w:t>
            </w:r>
          </w:p>
        </w:tc>
        <w:tc>
          <w:tcPr>
            <w:tcW w:w="180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183000</w:t>
            </w:r>
          </w:p>
        </w:tc>
        <w:tc>
          <w:tcPr>
            <w:tcW w:w="144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186000</w:t>
            </w:r>
          </w:p>
        </w:tc>
        <w:tc>
          <w:tcPr>
            <w:tcW w:w="198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190000</w:t>
            </w:r>
          </w:p>
        </w:tc>
      </w:tr>
      <w:tr w:rsidR="00FC6994" w:rsidRPr="00A846B8" w:rsidTr="00E91FAC">
        <w:trPr>
          <w:trHeight w:val="531"/>
        </w:trPr>
        <w:tc>
          <w:tcPr>
            <w:tcW w:w="3348" w:type="dxa"/>
          </w:tcPr>
          <w:p w:rsidR="00FC6994" w:rsidRPr="00A846B8" w:rsidRDefault="00FC6994" w:rsidP="00FC6994">
            <w:pPr>
              <w:rPr>
                <w:rFonts w:ascii="Times New Roman" w:hAnsi="Times New Roman" w:cs="Times New Roman"/>
                <w:sz w:val="24"/>
                <w:szCs w:val="24"/>
              </w:rPr>
            </w:pPr>
            <w:r w:rsidRPr="00A846B8">
              <w:rPr>
                <w:rFonts w:ascii="Times New Roman" w:hAnsi="Times New Roman" w:cs="Times New Roman"/>
                <w:sz w:val="24"/>
                <w:szCs w:val="24"/>
              </w:rPr>
              <w:t>Земельный налог</w:t>
            </w:r>
          </w:p>
        </w:tc>
        <w:tc>
          <w:tcPr>
            <w:tcW w:w="180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2696000</w:t>
            </w:r>
          </w:p>
        </w:tc>
        <w:tc>
          <w:tcPr>
            <w:tcW w:w="144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2750000</w:t>
            </w:r>
          </w:p>
        </w:tc>
        <w:tc>
          <w:tcPr>
            <w:tcW w:w="198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2805000</w:t>
            </w:r>
          </w:p>
        </w:tc>
      </w:tr>
      <w:tr w:rsidR="00FC6994" w:rsidRPr="00A846B8" w:rsidTr="00E91FAC">
        <w:trPr>
          <w:trHeight w:val="525"/>
        </w:trPr>
        <w:tc>
          <w:tcPr>
            <w:tcW w:w="3348" w:type="dxa"/>
          </w:tcPr>
          <w:p w:rsidR="00FC6994" w:rsidRPr="00A846B8" w:rsidRDefault="00FC6994" w:rsidP="00FC6994">
            <w:pPr>
              <w:rPr>
                <w:rFonts w:ascii="Times New Roman" w:hAnsi="Times New Roman" w:cs="Times New Roman"/>
                <w:sz w:val="24"/>
                <w:szCs w:val="24"/>
              </w:rPr>
            </w:pPr>
            <w:r w:rsidRPr="00A846B8">
              <w:rPr>
                <w:rFonts w:ascii="Times New Roman" w:hAnsi="Times New Roman" w:cs="Times New Roman"/>
                <w:sz w:val="24"/>
                <w:szCs w:val="24"/>
              </w:rPr>
              <w:t>Единый сельскохозяйственный налог</w:t>
            </w:r>
          </w:p>
        </w:tc>
        <w:tc>
          <w:tcPr>
            <w:tcW w:w="180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300</w:t>
            </w:r>
          </w:p>
        </w:tc>
        <w:tc>
          <w:tcPr>
            <w:tcW w:w="144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300</w:t>
            </w:r>
          </w:p>
        </w:tc>
        <w:tc>
          <w:tcPr>
            <w:tcW w:w="198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300</w:t>
            </w:r>
          </w:p>
        </w:tc>
      </w:tr>
      <w:tr w:rsidR="00FC6994" w:rsidRPr="00A846B8" w:rsidTr="00FC6994">
        <w:trPr>
          <w:trHeight w:val="532"/>
        </w:trPr>
        <w:tc>
          <w:tcPr>
            <w:tcW w:w="3348" w:type="dxa"/>
          </w:tcPr>
          <w:p w:rsidR="00FC6994" w:rsidRPr="00A846B8" w:rsidRDefault="00FC6994" w:rsidP="00FC6994">
            <w:pPr>
              <w:rPr>
                <w:rFonts w:ascii="Times New Roman" w:hAnsi="Times New Roman" w:cs="Times New Roman"/>
                <w:b/>
                <w:sz w:val="24"/>
                <w:szCs w:val="24"/>
              </w:rPr>
            </w:pPr>
            <w:r w:rsidRPr="00A846B8">
              <w:rPr>
                <w:rFonts w:ascii="Times New Roman" w:hAnsi="Times New Roman" w:cs="Times New Roman"/>
                <w:b/>
                <w:sz w:val="24"/>
                <w:szCs w:val="24"/>
              </w:rPr>
              <w:t>Неналоговые доходы</w:t>
            </w:r>
          </w:p>
        </w:tc>
        <w:tc>
          <w:tcPr>
            <w:tcW w:w="180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149900</w:t>
            </w:r>
          </w:p>
        </w:tc>
        <w:tc>
          <w:tcPr>
            <w:tcW w:w="144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149900</w:t>
            </w:r>
          </w:p>
        </w:tc>
        <w:tc>
          <w:tcPr>
            <w:tcW w:w="198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149900</w:t>
            </w:r>
          </w:p>
        </w:tc>
      </w:tr>
      <w:tr w:rsidR="00FC6994" w:rsidRPr="00A846B8" w:rsidTr="00E91FAC">
        <w:tc>
          <w:tcPr>
            <w:tcW w:w="3348" w:type="dxa"/>
          </w:tcPr>
          <w:p w:rsidR="00FC6994" w:rsidRPr="00A846B8" w:rsidRDefault="00FC6994" w:rsidP="00FC6994">
            <w:pPr>
              <w:rPr>
                <w:rFonts w:ascii="Times New Roman" w:hAnsi="Times New Roman" w:cs="Times New Roman"/>
                <w:bCs/>
                <w:spacing w:val="-3"/>
                <w:sz w:val="24"/>
                <w:szCs w:val="24"/>
              </w:rPr>
            </w:pPr>
            <w:r w:rsidRPr="00A846B8">
              <w:rPr>
                <w:rFonts w:ascii="Times New Roman" w:hAnsi="Times New Roman" w:cs="Times New Roman"/>
                <w:bCs/>
                <w:spacing w:val="-3"/>
                <w:sz w:val="24"/>
                <w:szCs w:val="24"/>
              </w:rPr>
              <w:t>Доходы от сдачи в аренду имущества</w:t>
            </w:r>
          </w:p>
        </w:tc>
        <w:tc>
          <w:tcPr>
            <w:tcW w:w="180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149900</w:t>
            </w:r>
          </w:p>
        </w:tc>
        <w:tc>
          <w:tcPr>
            <w:tcW w:w="144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149900</w:t>
            </w:r>
          </w:p>
        </w:tc>
        <w:tc>
          <w:tcPr>
            <w:tcW w:w="1980" w:type="dxa"/>
          </w:tcPr>
          <w:p w:rsidR="00FC6994" w:rsidRPr="00A846B8" w:rsidRDefault="00FC6994" w:rsidP="00FC6994">
            <w:pPr>
              <w:jc w:val="center"/>
              <w:rPr>
                <w:rFonts w:ascii="Times New Roman" w:hAnsi="Times New Roman" w:cs="Times New Roman"/>
                <w:sz w:val="24"/>
                <w:szCs w:val="24"/>
              </w:rPr>
            </w:pPr>
            <w:r w:rsidRPr="00A846B8">
              <w:rPr>
                <w:rFonts w:ascii="Times New Roman" w:hAnsi="Times New Roman" w:cs="Times New Roman"/>
                <w:sz w:val="24"/>
                <w:szCs w:val="24"/>
              </w:rPr>
              <w:t>149900</w:t>
            </w:r>
          </w:p>
        </w:tc>
      </w:tr>
      <w:tr w:rsidR="00FC6994" w:rsidRPr="00A846B8" w:rsidTr="00E91FAC">
        <w:trPr>
          <w:trHeight w:val="427"/>
        </w:trPr>
        <w:tc>
          <w:tcPr>
            <w:tcW w:w="3348" w:type="dxa"/>
          </w:tcPr>
          <w:p w:rsidR="00FC6994" w:rsidRPr="00A846B8" w:rsidRDefault="00FC6994" w:rsidP="00FC6994">
            <w:pPr>
              <w:rPr>
                <w:rFonts w:ascii="Times New Roman" w:hAnsi="Times New Roman" w:cs="Times New Roman"/>
                <w:b/>
                <w:sz w:val="24"/>
                <w:szCs w:val="24"/>
              </w:rPr>
            </w:pPr>
            <w:r w:rsidRPr="00A846B8">
              <w:rPr>
                <w:rFonts w:ascii="Times New Roman" w:hAnsi="Times New Roman" w:cs="Times New Roman"/>
                <w:b/>
                <w:sz w:val="24"/>
                <w:szCs w:val="24"/>
              </w:rPr>
              <w:t xml:space="preserve">Всего собственных доходов </w:t>
            </w:r>
          </w:p>
        </w:tc>
        <w:tc>
          <w:tcPr>
            <w:tcW w:w="180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4877100</w:t>
            </w:r>
          </w:p>
        </w:tc>
        <w:tc>
          <w:tcPr>
            <w:tcW w:w="144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4988000</w:t>
            </w:r>
          </w:p>
        </w:tc>
        <w:tc>
          <w:tcPr>
            <w:tcW w:w="1980" w:type="dxa"/>
          </w:tcPr>
          <w:p w:rsidR="00FC6994" w:rsidRPr="00A846B8" w:rsidRDefault="00FC6994" w:rsidP="00FC6994">
            <w:pPr>
              <w:jc w:val="center"/>
              <w:rPr>
                <w:rFonts w:ascii="Times New Roman" w:hAnsi="Times New Roman" w:cs="Times New Roman"/>
                <w:b/>
                <w:sz w:val="24"/>
                <w:szCs w:val="24"/>
              </w:rPr>
            </w:pPr>
            <w:r w:rsidRPr="00A846B8">
              <w:rPr>
                <w:rFonts w:ascii="Times New Roman" w:hAnsi="Times New Roman" w:cs="Times New Roman"/>
                <w:b/>
                <w:sz w:val="24"/>
                <w:szCs w:val="24"/>
              </w:rPr>
              <w:t>5148400</w:t>
            </w:r>
          </w:p>
        </w:tc>
      </w:tr>
    </w:tbl>
    <w:p w:rsidR="00FC6994" w:rsidRPr="00A846B8" w:rsidRDefault="00FC6994" w:rsidP="00FC6994">
      <w:pPr>
        <w:pStyle w:val="a9"/>
        <w:ind w:firstLine="851"/>
        <w:jc w:val="both"/>
        <w:rPr>
          <w:sz w:val="24"/>
          <w:szCs w:val="24"/>
        </w:rPr>
      </w:pPr>
      <w:r w:rsidRPr="00A846B8">
        <w:rPr>
          <w:sz w:val="24"/>
          <w:szCs w:val="24"/>
        </w:rPr>
        <w:t xml:space="preserve"> </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ab/>
        <w:t xml:space="preserve">Безвозмездные поступления (межбюджетные трансферты) от других бюджетов Российской Федерации в 2020-2022 году предусмотрены в суммах –  55160075,00 рублей; 4147075,00 рублей; 4088601,00 рублей; а именно:                                                                                                                                                                                              </w:t>
      </w:r>
    </w:p>
    <w:p w:rsidR="00FC6994" w:rsidRPr="00A846B8" w:rsidRDefault="00FC6994" w:rsidP="00A846B8">
      <w:pPr>
        <w:spacing w:after="0"/>
        <w:jc w:val="both"/>
        <w:rPr>
          <w:rFonts w:ascii="Times New Roman" w:eastAsia="Times New Roman" w:hAnsi="Times New Roman" w:cs="Times New Roman"/>
          <w:sz w:val="20"/>
          <w:szCs w:val="20"/>
        </w:rPr>
      </w:pPr>
    </w:p>
    <w:p w:rsidR="00FC6994" w:rsidRPr="00A846B8" w:rsidRDefault="00FC6994" w:rsidP="00A846B8">
      <w:pPr>
        <w:spacing w:after="0"/>
        <w:jc w:val="right"/>
        <w:rPr>
          <w:rFonts w:ascii="Times New Roman" w:eastAsia="Times New Roman" w:hAnsi="Times New Roman" w:cs="Times New Roman"/>
          <w:sz w:val="20"/>
          <w:szCs w:val="20"/>
        </w:rPr>
      </w:pPr>
      <w:r w:rsidRPr="00A846B8">
        <w:rPr>
          <w:rFonts w:ascii="Times New Roman" w:eastAsia="Times New Roman" w:hAnsi="Times New Roman" w:cs="Times New Roman"/>
          <w:sz w:val="20"/>
          <w:szCs w:val="20"/>
        </w:rPr>
        <w:t>руб.</w:t>
      </w:r>
    </w:p>
    <w:tbl>
      <w:tblPr>
        <w:tblStyle w:val="a7"/>
        <w:tblW w:w="8208" w:type="dxa"/>
        <w:tblLook w:val="01E0"/>
      </w:tblPr>
      <w:tblGrid>
        <w:gridCol w:w="3348"/>
        <w:gridCol w:w="1800"/>
        <w:gridCol w:w="1440"/>
        <w:gridCol w:w="1620"/>
      </w:tblGrid>
      <w:tr w:rsidR="00FC6994" w:rsidRPr="00A846B8" w:rsidTr="00E91FAC">
        <w:tc>
          <w:tcPr>
            <w:tcW w:w="334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Наименование доходов</w:t>
            </w:r>
          </w:p>
        </w:tc>
        <w:tc>
          <w:tcPr>
            <w:tcW w:w="4860" w:type="dxa"/>
            <w:gridSpan w:val="3"/>
          </w:tcPr>
          <w:p w:rsidR="00FC6994" w:rsidRPr="00A846B8" w:rsidRDefault="00FC6994" w:rsidP="00A846B8">
            <w:pPr>
              <w:spacing w:before="0" w:beforeAutospacing="0" w:after="0" w:afterAutospacing="0"/>
              <w:jc w:val="center"/>
              <w:rPr>
                <w:rFonts w:ascii="Times New Roman" w:hAnsi="Times New Roman" w:cs="Times New Roman"/>
                <w:b/>
              </w:rPr>
            </w:pPr>
            <w:r w:rsidRPr="00A846B8">
              <w:rPr>
                <w:rFonts w:ascii="Times New Roman" w:hAnsi="Times New Roman" w:cs="Times New Roman"/>
                <w:b/>
              </w:rPr>
              <w:t>Проект    бюджета</w:t>
            </w:r>
          </w:p>
        </w:tc>
      </w:tr>
      <w:tr w:rsidR="00FC6994" w:rsidRPr="00A846B8" w:rsidTr="00E91FAC">
        <w:tc>
          <w:tcPr>
            <w:tcW w:w="3348" w:type="dxa"/>
          </w:tcPr>
          <w:p w:rsidR="00FC6994" w:rsidRPr="00A846B8" w:rsidRDefault="00FC6994" w:rsidP="00A846B8">
            <w:pPr>
              <w:spacing w:before="0" w:beforeAutospacing="0" w:after="0" w:afterAutospacing="0"/>
              <w:rPr>
                <w:rFonts w:ascii="Times New Roman" w:hAnsi="Times New Roman" w:cs="Times New Roman"/>
              </w:rPr>
            </w:pPr>
          </w:p>
        </w:tc>
        <w:tc>
          <w:tcPr>
            <w:tcW w:w="1800" w:type="dxa"/>
          </w:tcPr>
          <w:p w:rsidR="00FC6994" w:rsidRPr="00A846B8" w:rsidRDefault="00FC6994" w:rsidP="00A846B8">
            <w:pPr>
              <w:spacing w:before="0" w:beforeAutospacing="0" w:after="0" w:afterAutospacing="0"/>
              <w:jc w:val="center"/>
              <w:rPr>
                <w:rFonts w:ascii="Times New Roman" w:hAnsi="Times New Roman" w:cs="Times New Roman"/>
                <w:b/>
              </w:rPr>
            </w:pPr>
            <w:r w:rsidRPr="00A846B8">
              <w:rPr>
                <w:rFonts w:ascii="Times New Roman" w:hAnsi="Times New Roman" w:cs="Times New Roman"/>
                <w:b/>
              </w:rPr>
              <w:t>2020 год</w:t>
            </w: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b/>
              </w:rPr>
            </w:pPr>
            <w:r w:rsidRPr="00A846B8">
              <w:rPr>
                <w:rFonts w:ascii="Times New Roman" w:hAnsi="Times New Roman" w:cs="Times New Roman"/>
                <w:b/>
              </w:rPr>
              <w:t>2021 год</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b/>
              </w:rPr>
            </w:pPr>
            <w:r w:rsidRPr="00A846B8">
              <w:rPr>
                <w:rFonts w:ascii="Times New Roman" w:hAnsi="Times New Roman" w:cs="Times New Roman"/>
                <w:b/>
              </w:rPr>
              <w:t>2022 год</w:t>
            </w:r>
          </w:p>
        </w:tc>
      </w:tr>
      <w:tr w:rsidR="00FC6994" w:rsidRPr="00A846B8" w:rsidTr="00E91FAC">
        <w:trPr>
          <w:trHeight w:val="788"/>
        </w:trPr>
        <w:tc>
          <w:tcPr>
            <w:tcW w:w="3348" w:type="dxa"/>
          </w:tcPr>
          <w:p w:rsidR="00FC6994" w:rsidRPr="00A846B8" w:rsidRDefault="00FC6994" w:rsidP="00A846B8">
            <w:pPr>
              <w:spacing w:before="0" w:beforeAutospacing="0" w:after="0" w:afterAutospacing="0"/>
              <w:rPr>
                <w:rFonts w:ascii="Times New Roman" w:hAnsi="Times New Roman" w:cs="Times New Roman"/>
                <w:b/>
              </w:rPr>
            </w:pPr>
            <w:r w:rsidRPr="00A846B8">
              <w:rPr>
                <w:rFonts w:ascii="Times New Roman" w:hAnsi="Times New Roman" w:cs="Times New Roman"/>
                <w:b/>
              </w:rPr>
              <w:lastRenderedPageBreak/>
              <w:t>Безвозмездные поступления</w:t>
            </w:r>
          </w:p>
        </w:tc>
        <w:tc>
          <w:tcPr>
            <w:tcW w:w="1800" w:type="dxa"/>
          </w:tcPr>
          <w:p w:rsidR="00FC6994" w:rsidRPr="00A846B8" w:rsidRDefault="00FC6994" w:rsidP="00A846B8">
            <w:pPr>
              <w:spacing w:before="0" w:beforeAutospacing="0" w:after="0" w:afterAutospacing="0"/>
              <w:jc w:val="center"/>
              <w:rPr>
                <w:rFonts w:ascii="Times New Roman" w:hAnsi="Times New Roman" w:cs="Times New Roman"/>
                <w:b/>
              </w:rPr>
            </w:pPr>
            <w:r w:rsidRPr="00A846B8">
              <w:rPr>
                <w:rFonts w:ascii="Times New Roman" w:hAnsi="Times New Roman" w:cs="Times New Roman"/>
                <w:b/>
              </w:rPr>
              <w:t>5160075</w:t>
            </w: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b/>
              </w:rPr>
            </w:pPr>
            <w:r w:rsidRPr="00A846B8">
              <w:rPr>
                <w:rFonts w:ascii="Times New Roman" w:hAnsi="Times New Roman" w:cs="Times New Roman"/>
                <w:b/>
              </w:rPr>
              <w:t>4147075</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b/>
              </w:rPr>
            </w:pPr>
            <w:r w:rsidRPr="00A846B8">
              <w:rPr>
                <w:rFonts w:ascii="Times New Roman" w:hAnsi="Times New Roman" w:cs="Times New Roman"/>
                <w:b/>
              </w:rPr>
              <w:t>4088601</w:t>
            </w:r>
          </w:p>
        </w:tc>
      </w:tr>
      <w:tr w:rsidR="00FC6994" w:rsidRPr="00A846B8" w:rsidTr="00E91FAC">
        <w:trPr>
          <w:trHeight w:val="463"/>
        </w:trPr>
        <w:tc>
          <w:tcPr>
            <w:tcW w:w="334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Дотация на выравнивание уровня бюджетной обеспеченности поселений</w:t>
            </w:r>
          </w:p>
        </w:tc>
        <w:tc>
          <w:tcPr>
            <w:tcW w:w="180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2723600</w:t>
            </w: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1709800</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1648000</w:t>
            </w:r>
          </w:p>
        </w:tc>
      </w:tr>
      <w:tr w:rsidR="00FC6994" w:rsidRPr="00A846B8" w:rsidTr="00E91FAC">
        <w:trPr>
          <w:trHeight w:val="541"/>
        </w:trPr>
        <w:tc>
          <w:tcPr>
            <w:tcW w:w="334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Субвенции</w:t>
            </w:r>
          </w:p>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Из них:</w:t>
            </w:r>
          </w:p>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 из Федерального бюджета на осуществление полномочий по первичному воинскому учету</w:t>
            </w:r>
          </w:p>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-из областного бюджета на выполнение полномочий области  на содержание штатных единиц  по организации вывоза, утилизации отходов</w:t>
            </w:r>
          </w:p>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-из областного бюджета на выполнение полномочий области  на содержание штатных единиц по административным правонарушениям</w:t>
            </w:r>
          </w:p>
        </w:tc>
        <w:tc>
          <w:tcPr>
            <w:tcW w:w="180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432475</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80895</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351080</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500,00</w:t>
            </w:r>
          </w:p>
          <w:p w:rsidR="00FC6994" w:rsidRPr="00A846B8" w:rsidRDefault="00FC6994" w:rsidP="00A846B8">
            <w:pPr>
              <w:spacing w:before="0" w:beforeAutospacing="0" w:after="0" w:afterAutospacing="0"/>
              <w:jc w:val="center"/>
              <w:rPr>
                <w:rFonts w:ascii="Times New Roman" w:hAnsi="Times New Roman" w:cs="Times New Roman"/>
              </w:rPr>
            </w:pP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433275</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81695</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351080</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500,00</w:t>
            </w:r>
          </w:p>
          <w:p w:rsidR="00FC6994" w:rsidRPr="00A846B8" w:rsidRDefault="00FC6994" w:rsidP="00A846B8">
            <w:pPr>
              <w:spacing w:before="0" w:beforeAutospacing="0" w:after="0" w:afterAutospacing="0"/>
              <w:jc w:val="center"/>
              <w:rPr>
                <w:rFonts w:ascii="Times New Roman" w:hAnsi="Times New Roman" w:cs="Times New Roman"/>
              </w:rPr>
            </w:pP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436601</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85021</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351080</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500,00</w:t>
            </w:r>
          </w:p>
          <w:p w:rsidR="00FC6994" w:rsidRPr="00A846B8" w:rsidRDefault="00FC6994" w:rsidP="00A846B8">
            <w:pPr>
              <w:spacing w:before="0" w:beforeAutospacing="0" w:after="0" w:afterAutospacing="0"/>
              <w:jc w:val="center"/>
              <w:rPr>
                <w:rFonts w:ascii="Times New Roman" w:hAnsi="Times New Roman" w:cs="Times New Roman"/>
              </w:rPr>
            </w:pPr>
          </w:p>
        </w:tc>
      </w:tr>
      <w:tr w:rsidR="00FC6994" w:rsidRPr="00A846B8" w:rsidTr="00E91FAC">
        <w:trPr>
          <w:trHeight w:val="541"/>
        </w:trPr>
        <w:tc>
          <w:tcPr>
            <w:tcW w:w="334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Субсидии на формирование муниципального дорожного фонда</w:t>
            </w:r>
          </w:p>
        </w:tc>
        <w:tc>
          <w:tcPr>
            <w:tcW w:w="180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2004000</w:t>
            </w: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2004000</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2004000</w:t>
            </w:r>
          </w:p>
        </w:tc>
      </w:tr>
    </w:tbl>
    <w:p w:rsidR="00FC6994" w:rsidRPr="00FC6994" w:rsidRDefault="00FC6994" w:rsidP="00FC6994">
      <w:pPr>
        <w:spacing w:after="0"/>
        <w:jc w:val="both"/>
        <w:rPr>
          <w:rFonts w:ascii="Times New Roman" w:eastAsia="Times New Roman" w:hAnsi="Times New Roman" w:cs="Times New Roman"/>
          <w:sz w:val="24"/>
          <w:szCs w:val="24"/>
        </w:rPr>
      </w:pP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ab/>
        <w:t xml:space="preserve"> В структуре доходов бюджета Едровского сельского поселения налоговые и неналоговые доходы составляют:</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В 2020 году 4877100 рублей (47%), из них налоговые доходы – 4727200 рублей (97 %), неналоговые доходы 14990 рублей (3 %);</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В 2021 году 4988000 рублей  (54,6%), из них налоговые доходы – 4838100 рублей (97%), неналоговые  149900 рублей (3%)%</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В 2022 году 5148400 рублей  (55,7%), из них  налоговые доходы 4998500 рублей (97%), неналоговые – 149900 рублей (3%).</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Структура собственных доходов бюджета Едровского сельского поселения на 2020-2022 год составляют следующие поступления:</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1)</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налог на доходы физических лиц, по годам 310 000 рублей, 326000 рублей, 344000 рублей (соответственно 3%;  3,5%</w:t>
      </w:r>
      <w:proofErr w:type="gramStart"/>
      <w:r w:rsidRPr="00FC6994">
        <w:rPr>
          <w:rFonts w:ascii="Times New Roman" w:eastAsia="Times New Roman" w:hAnsi="Times New Roman" w:cs="Times New Roman"/>
          <w:sz w:val="24"/>
          <w:szCs w:val="24"/>
        </w:rPr>
        <w:t xml:space="preserve"> ;</w:t>
      </w:r>
      <w:proofErr w:type="gramEnd"/>
      <w:r w:rsidRPr="00FC6994">
        <w:rPr>
          <w:rFonts w:ascii="Times New Roman" w:eastAsia="Times New Roman" w:hAnsi="Times New Roman" w:cs="Times New Roman"/>
          <w:sz w:val="24"/>
          <w:szCs w:val="24"/>
        </w:rPr>
        <w:t xml:space="preserve"> 3,7% в объеме всех доходов бюджета).</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Поступления в бюджет налога на доходы физических лиц на 2020-2022 год прогнозируется исходя из прогноза по данным администратора доходов (</w:t>
      </w:r>
      <w:proofErr w:type="gramStart"/>
      <w:r w:rsidRPr="00FC6994">
        <w:rPr>
          <w:rFonts w:ascii="Times New Roman" w:eastAsia="Times New Roman" w:hAnsi="Times New Roman" w:cs="Times New Roman"/>
          <w:sz w:val="24"/>
          <w:szCs w:val="24"/>
        </w:rPr>
        <w:t>Межрайонная</w:t>
      </w:r>
      <w:proofErr w:type="gramEnd"/>
      <w:r w:rsidRPr="00FC6994">
        <w:rPr>
          <w:rFonts w:ascii="Times New Roman" w:eastAsia="Times New Roman" w:hAnsi="Times New Roman" w:cs="Times New Roman"/>
          <w:sz w:val="24"/>
          <w:szCs w:val="24"/>
        </w:rPr>
        <w:t xml:space="preserve"> ИФНС №1 по Новгородской области). Норматив зачисления налога на доходы физических лиц в бюджет сельского поселения установлен в размере 2%.</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2)</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акцизы  на нефтепродукты, по годам 1537900 рублей; 1575800 рублей,1659200 рублей (соответственно  15,3%</w:t>
      </w:r>
      <w:proofErr w:type="gramStart"/>
      <w:r w:rsidRPr="00FC6994">
        <w:rPr>
          <w:rFonts w:ascii="Times New Roman" w:eastAsia="Times New Roman" w:hAnsi="Times New Roman" w:cs="Times New Roman"/>
          <w:sz w:val="24"/>
          <w:szCs w:val="24"/>
        </w:rPr>
        <w:t xml:space="preserve"> ;</w:t>
      </w:r>
      <w:proofErr w:type="gramEnd"/>
      <w:r w:rsidRPr="00FC6994">
        <w:rPr>
          <w:rFonts w:ascii="Times New Roman" w:eastAsia="Times New Roman" w:hAnsi="Times New Roman" w:cs="Times New Roman"/>
          <w:sz w:val="24"/>
          <w:szCs w:val="24"/>
        </w:rPr>
        <w:t xml:space="preserve"> 17,2%; 18,0 %) .</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Расчет сумм акцизов произведен исходя из ожидаемого поступления по данным администратора (Прогноза УФК по Новгородской области);</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Норматив отчисления акцизов в бюджет сельского поселения установлен в размере 0,0593%.</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3)</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налог на имущество физических лиц, по годам 183000 рублей; 186000 рублей; 190000 рублей (соответственно 1,8%; 2 %; 2,1%).</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ab/>
        <w:t>Поступления в бюджет налога на имущество физических лиц на 2020-2022 год прогнозируется исходя из прогноза по данным администратора доходов (</w:t>
      </w:r>
      <w:proofErr w:type="gramStart"/>
      <w:r w:rsidRPr="00FC6994">
        <w:rPr>
          <w:rFonts w:ascii="Times New Roman" w:eastAsia="Times New Roman" w:hAnsi="Times New Roman" w:cs="Times New Roman"/>
          <w:sz w:val="24"/>
          <w:szCs w:val="24"/>
        </w:rPr>
        <w:t>Межрайонная</w:t>
      </w:r>
      <w:proofErr w:type="gramEnd"/>
      <w:r w:rsidRPr="00FC6994">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lastRenderedPageBreak/>
        <w:t>ИФНС №1 по Новгородской области). Норматив зачисления налога на имущество физических лиц в бюджет сельского поселения установлен в размере 100%;</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4)</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земельный налог, по годам 2696000 рублей;2750000 рублей;2805000 рублей </w:t>
      </w:r>
      <w:proofErr w:type="gramStart"/>
      <w:r w:rsidRPr="00FC6994">
        <w:rPr>
          <w:rFonts w:ascii="Times New Roman" w:eastAsia="Times New Roman" w:hAnsi="Times New Roman" w:cs="Times New Roman"/>
          <w:sz w:val="24"/>
          <w:szCs w:val="24"/>
        </w:rPr>
        <w:t xml:space="preserve">( </w:t>
      </w:r>
      <w:proofErr w:type="gramEnd"/>
      <w:r w:rsidRPr="00FC6994">
        <w:rPr>
          <w:rFonts w:ascii="Times New Roman" w:eastAsia="Times New Roman" w:hAnsi="Times New Roman" w:cs="Times New Roman"/>
          <w:sz w:val="24"/>
          <w:szCs w:val="24"/>
        </w:rPr>
        <w:t>соответственно 26,9% ; 30,1%; 30,4%).</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Поступления в бюджет земельного налога  лиц на 2020-2022 год прогнозируется исходя из прогноза по данным администратора доходов (</w:t>
      </w:r>
      <w:proofErr w:type="gramStart"/>
      <w:r w:rsidRPr="00FC6994">
        <w:rPr>
          <w:rFonts w:ascii="Times New Roman" w:eastAsia="Times New Roman" w:hAnsi="Times New Roman" w:cs="Times New Roman"/>
          <w:sz w:val="24"/>
          <w:szCs w:val="24"/>
        </w:rPr>
        <w:t>Межрайонная</w:t>
      </w:r>
      <w:proofErr w:type="gramEnd"/>
      <w:r w:rsidRPr="00FC6994">
        <w:rPr>
          <w:rFonts w:ascii="Times New Roman" w:eastAsia="Times New Roman" w:hAnsi="Times New Roman" w:cs="Times New Roman"/>
          <w:sz w:val="24"/>
          <w:szCs w:val="24"/>
        </w:rPr>
        <w:t xml:space="preserve"> ИФНС №1 по Новгородской области). Норматив зачисления земельного налога в бюджет сельского поселения установлен в размере 100%;</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5)</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доходы от сдачи в аренду имущества казны 149900 рублей ежегодно </w:t>
      </w:r>
      <w:proofErr w:type="gramStart"/>
      <w:r w:rsidRPr="00FC6994">
        <w:rPr>
          <w:rFonts w:ascii="Times New Roman" w:eastAsia="Times New Roman" w:hAnsi="Times New Roman" w:cs="Times New Roman"/>
          <w:sz w:val="24"/>
          <w:szCs w:val="24"/>
        </w:rPr>
        <w:t xml:space="preserve">( </w:t>
      </w:r>
      <w:proofErr w:type="gramEnd"/>
      <w:r w:rsidRPr="00FC6994">
        <w:rPr>
          <w:rFonts w:ascii="Times New Roman" w:eastAsia="Times New Roman" w:hAnsi="Times New Roman" w:cs="Times New Roman"/>
          <w:sz w:val="24"/>
          <w:szCs w:val="24"/>
        </w:rPr>
        <w:t>соответственно 1,5%; 1,6%; 1,6%).</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Поступление в бюджет платы за аренду имущества казны прогнозируется исходя из заключенных договоров. Норматив зачисления 100 %.</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Структура безвозмездных поступлений бюджета Едровского сельского поселения на 2020-2022 годы составляют следующие поступления:</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1)</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дотация на выравнивание бюджетной обеспеченности, по годам 2723600 рублей; 1709800 рублей; 1648000 рублей (соответственно 27,1%; 18,7%;17,8%);</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2)</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субсидия на формирование муниципального дорожного фонда поселения, по 2004000 рублей ежегодно, что составляет соответственно по годам 20%;21,9%;21,7%);</w:t>
      </w:r>
      <w:proofErr w:type="gramEnd"/>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b/>
          <w:sz w:val="24"/>
          <w:szCs w:val="24"/>
        </w:rPr>
        <w:t xml:space="preserve">           </w:t>
      </w:r>
      <w:r w:rsidRPr="00FC6994">
        <w:rPr>
          <w:rFonts w:ascii="Times New Roman" w:eastAsia="Times New Roman" w:hAnsi="Times New Roman" w:cs="Times New Roman"/>
          <w:sz w:val="24"/>
          <w:szCs w:val="24"/>
        </w:rPr>
        <w:t>3)</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субвенция на мероприятия по первичному воинскому учету на территориях, где отсутствуют военные комиссариаты, по годам: 80895 рублей;81 695 рублей; 85021 рубль (соответственно 0,8%;0,9%; 0,9%);</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4)</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субвенция на возмещение затрат по содержанию штатных единиц, осуществляющих переданные отдельные государственные полномочия области – по 351080 рублей ежегодно (соответственно 3,5%;3,8%;3,8%).</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5) субвенция по определению перечня должностных лиц</w:t>
      </w:r>
      <w:proofErr w:type="gramStart"/>
      <w:r w:rsidRPr="00FC6994">
        <w:rPr>
          <w:rFonts w:ascii="Times New Roman" w:eastAsia="Times New Roman" w:hAnsi="Times New Roman" w:cs="Times New Roman"/>
          <w:sz w:val="24"/>
          <w:szCs w:val="24"/>
        </w:rPr>
        <w:t xml:space="preserve"> ,</w:t>
      </w:r>
      <w:proofErr w:type="gramEnd"/>
      <w:r w:rsidRPr="00FC6994">
        <w:rPr>
          <w:rFonts w:ascii="Times New Roman" w:eastAsia="Times New Roman" w:hAnsi="Times New Roman" w:cs="Times New Roman"/>
          <w:sz w:val="24"/>
          <w:szCs w:val="24"/>
        </w:rPr>
        <w:t xml:space="preserve"> уполномоченных составлять протоколы об административных правонарушениях, предусмотренных областным законом «Об административных правонарушениях», по 500 рублей ежегодно</w:t>
      </w:r>
      <w:r>
        <w:rPr>
          <w:rFonts w:ascii="Times New Roman" w:hAnsi="Times New Roman" w:cs="Times New Roman"/>
          <w:sz w:val="24"/>
          <w:szCs w:val="24"/>
        </w:rPr>
        <w:t>.</w:t>
      </w:r>
    </w:p>
    <w:p w:rsidR="00FC6994" w:rsidRPr="00FC6994" w:rsidRDefault="00FC6994" w:rsidP="00FC6994">
      <w:pPr>
        <w:spacing w:after="0"/>
        <w:jc w:val="both"/>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 xml:space="preserve"> </w:t>
      </w:r>
    </w:p>
    <w:p w:rsidR="00FC6994" w:rsidRPr="00FC6994" w:rsidRDefault="00FC6994" w:rsidP="00FC6994">
      <w:pPr>
        <w:spacing w:after="0"/>
        <w:jc w:val="center"/>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РАСХОДЫ</w:t>
      </w:r>
    </w:p>
    <w:p w:rsidR="00FC6994" w:rsidRPr="00FC6994" w:rsidRDefault="00FC6994" w:rsidP="00FC6994">
      <w:pPr>
        <w:spacing w:after="0"/>
        <w:jc w:val="center"/>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бюджета Едровского сельского поселения</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ab/>
        <w:t>Общий объём расходов бюджета Едровского сельского поселения на 2020-2022 годы определен в суммах 10 387 175,00 руб</w:t>
      </w:r>
      <w:r>
        <w:rPr>
          <w:rFonts w:ascii="Times New Roman" w:hAnsi="Times New Roman" w:cs="Times New Roman"/>
          <w:sz w:val="24"/>
          <w:szCs w:val="24"/>
        </w:rPr>
        <w:t>.</w:t>
      </w:r>
      <w:r w:rsidRPr="00FC6994">
        <w:rPr>
          <w:rFonts w:ascii="Times New Roman" w:eastAsia="Times New Roman" w:hAnsi="Times New Roman" w:cs="Times New Roman"/>
          <w:sz w:val="24"/>
          <w:szCs w:val="24"/>
        </w:rPr>
        <w:t>; 9135075,00 руб</w:t>
      </w:r>
      <w:r>
        <w:rPr>
          <w:rFonts w:ascii="Times New Roman" w:hAnsi="Times New Roman" w:cs="Times New Roman"/>
          <w:sz w:val="24"/>
          <w:szCs w:val="24"/>
        </w:rPr>
        <w:t>.</w:t>
      </w:r>
      <w:r w:rsidRPr="00FC6994">
        <w:rPr>
          <w:rFonts w:ascii="Times New Roman" w:eastAsia="Times New Roman" w:hAnsi="Times New Roman" w:cs="Times New Roman"/>
          <w:sz w:val="24"/>
          <w:szCs w:val="24"/>
        </w:rPr>
        <w:t>; 9237001,00 руб.</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ab/>
        <w:t xml:space="preserve">При формировании проекта бюджета Едровского сельского поселения на 2020-2022 годы, расходы распределены по следующим разделам:  </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b/>
          <w:sz w:val="24"/>
          <w:szCs w:val="24"/>
        </w:rPr>
        <w:t xml:space="preserve"> По разделу  «Общегосударственные вопросы» </w:t>
      </w:r>
      <w:r w:rsidRPr="00FC6994">
        <w:rPr>
          <w:rFonts w:ascii="Times New Roman" w:eastAsia="Times New Roman" w:hAnsi="Times New Roman" w:cs="Times New Roman"/>
          <w:sz w:val="24"/>
          <w:szCs w:val="24"/>
        </w:rPr>
        <w:t xml:space="preserve">предусмотрены расходы </w:t>
      </w:r>
    </w:p>
    <w:p w:rsidR="00FC6994" w:rsidRPr="00FC6994" w:rsidRDefault="00FC6994" w:rsidP="00FC6994">
      <w:pPr>
        <w:spacing w:after="0"/>
        <w:jc w:val="right"/>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руб.</w:t>
      </w:r>
    </w:p>
    <w:tbl>
      <w:tblPr>
        <w:tblStyle w:val="a7"/>
        <w:tblW w:w="9468" w:type="dxa"/>
        <w:tblLook w:val="01E0"/>
      </w:tblPr>
      <w:tblGrid>
        <w:gridCol w:w="4788"/>
        <w:gridCol w:w="1620"/>
        <w:gridCol w:w="1440"/>
        <w:gridCol w:w="1620"/>
      </w:tblGrid>
      <w:tr w:rsidR="00FC6994" w:rsidRPr="00FC6994" w:rsidTr="00E91FAC">
        <w:tc>
          <w:tcPr>
            <w:tcW w:w="4788" w:type="dxa"/>
          </w:tcPr>
          <w:p w:rsidR="00FC6994" w:rsidRPr="00A846B8" w:rsidRDefault="00FC6994" w:rsidP="00A846B8">
            <w:pPr>
              <w:spacing w:before="0" w:beforeAutospacing="0" w:after="0" w:afterAutospacing="0"/>
              <w:rPr>
                <w:rFonts w:ascii="Times New Roman" w:hAnsi="Times New Roman" w:cs="Times New Roman"/>
              </w:rPr>
            </w:pPr>
          </w:p>
        </w:tc>
        <w:tc>
          <w:tcPr>
            <w:tcW w:w="4680" w:type="dxa"/>
            <w:gridSpan w:val="3"/>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 xml:space="preserve">                                Проект бюджета</w:t>
            </w:r>
          </w:p>
        </w:tc>
      </w:tr>
      <w:tr w:rsidR="00FC6994" w:rsidRPr="00FC6994" w:rsidTr="00E91FAC">
        <w:tc>
          <w:tcPr>
            <w:tcW w:w="4788" w:type="dxa"/>
          </w:tcPr>
          <w:p w:rsidR="00FC6994" w:rsidRPr="00A846B8" w:rsidRDefault="00FC6994" w:rsidP="00A846B8">
            <w:pPr>
              <w:spacing w:before="0" w:beforeAutospacing="0" w:after="0" w:afterAutospacing="0"/>
              <w:rPr>
                <w:rFonts w:ascii="Times New Roman" w:hAnsi="Times New Roman" w:cs="Times New Roman"/>
              </w:rPr>
            </w:pP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2020</w:t>
            </w: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2021</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2022</w:t>
            </w:r>
          </w:p>
        </w:tc>
      </w:tr>
      <w:tr w:rsidR="00FC6994" w:rsidRPr="00FC6994" w:rsidTr="00E91FAC">
        <w:tc>
          <w:tcPr>
            <w:tcW w:w="478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Общегосударственные вопросы, всего</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5058983</w:t>
            </w: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4387030</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4187390</w:t>
            </w:r>
          </w:p>
        </w:tc>
      </w:tr>
      <w:tr w:rsidR="00FC6994" w:rsidRPr="00FC6994" w:rsidTr="00E91FAC">
        <w:tc>
          <w:tcPr>
            <w:tcW w:w="478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В том числе по подразделам</w:t>
            </w:r>
          </w:p>
        </w:tc>
        <w:tc>
          <w:tcPr>
            <w:tcW w:w="1620" w:type="dxa"/>
          </w:tcPr>
          <w:p w:rsidR="00FC6994" w:rsidRPr="00A846B8" w:rsidRDefault="00FC6994" w:rsidP="00A846B8">
            <w:pPr>
              <w:spacing w:before="0" w:beforeAutospacing="0" w:after="0" w:afterAutospacing="0"/>
              <w:jc w:val="right"/>
              <w:rPr>
                <w:rFonts w:ascii="Times New Roman" w:hAnsi="Times New Roman" w:cs="Times New Roman"/>
              </w:rPr>
            </w:pPr>
          </w:p>
        </w:tc>
        <w:tc>
          <w:tcPr>
            <w:tcW w:w="1440" w:type="dxa"/>
          </w:tcPr>
          <w:p w:rsidR="00FC6994" w:rsidRPr="00A846B8" w:rsidRDefault="00FC6994" w:rsidP="00A846B8">
            <w:pPr>
              <w:spacing w:before="0" w:beforeAutospacing="0" w:after="0" w:afterAutospacing="0"/>
              <w:jc w:val="right"/>
              <w:rPr>
                <w:rFonts w:ascii="Times New Roman" w:hAnsi="Times New Roman" w:cs="Times New Roman"/>
              </w:rPr>
            </w:pPr>
          </w:p>
        </w:tc>
        <w:tc>
          <w:tcPr>
            <w:tcW w:w="1620" w:type="dxa"/>
          </w:tcPr>
          <w:p w:rsidR="00FC6994" w:rsidRPr="00A846B8" w:rsidRDefault="00FC6994" w:rsidP="00A846B8">
            <w:pPr>
              <w:spacing w:before="0" w:beforeAutospacing="0" w:after="0" w:afterAutospacing="0"/>
              <w:jc w:val="right"/>
              <w:rPr>
                <w:rFonts w:ascii="Times New Roman" w:hAnsi="Times New Roman" w:cs="Times New Roman"/>
              </w:rPr>
            </w:pPr>
          </w:p>
        </w:tc>
      </w:tr>
      <w:tr w:rsidR="00FC6994" w:rsidRPr="00FC6994" w:rsidTr="00E91FAC">
        <w:trPr>
          <w:trHeight w:val="758"/>
        </w:trPr>
        <w:tc>
          <w:tcPr>
            <w:tcW w:w="478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Функционирование высшего должностного лица субъекта Российской Федерации и органа местного самоуправления</w:t>
            </w:r>
          </w:p>
        </w:tc>
        <w:tc>
          <w:tcPr>
            <w:tcW w:w="1620" w:type="dxa"/>
          </w:tcPr>
          <w:p w:rsidR="00FC6994" w:rsidRPr="00A846B8" w:rsidRDefault="00FC6994" w:rsidP="00A846B8">
            <w:pPr>
              <w:spacing w:before="0" w:beforeAutospacing="0" w:after="0" w:afterAutospacing="0"/>
              <w:jc w:val="right"/>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910100</w:t>
            </w:r>
          </w:p>
        </w:tc>
        <w:tc>
          <w:tcPr>
            <w:tcW w:w="1440" w:type="dxa"/>
          </w:tcPr>
          <w:p w:rsidR="00FC6994" w:rsidRPr="00A846B8" w:rsidRDefault="00FC6994" w:rsidP="00A846B8">
            <w:pPr>
              <w:spacing w:before="0" w:beforeAutospacing="0" w:after="0" w:afterAutospacing="0"/>
              <w:jc w:val="right"/>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936100</w:t>
            </w:r>
          </w:p>
        </w:tc>
        <w:tc>
          <w:tcPr>
            <w:tcW w:w="1620" w:type="dxa"/>
          </w:tcPr>
          <w:p w:rsidR="00FC6994" w:rsidRPr="00A846B8" w:rsidRDefault="00FC6994" w:rsidP="00A846B8">
            <w:pPr>
              <w:spacing w:before="0" w:beforeAutospacing="0" w:after="0" w:afterAutospacing="0"/>
              <w:jc w:val="right"/>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936100</w:t>
            </w:r>
          </w:p>
        </w:tc>
      </w:tr>
      <w:tr w:rsidR="00FC6994" w:rsidRPr="00FC6994" w:rsidTr="00E91FAC">
        <w:trPr>
          <w:trHeight w:val="564"/>
        </w:trPr>
        <w:tc>
          <w:tcPr>
            <w:tcW w:w="4788" w:type="dxa"/>
          </w:tcPr>
          <w:p w:rsidR="00FC6994" w:rsidRPr="00A846B8" w:rsidRDefault="00FC6994" w:rsidP="00A846B8">
            <w:pPr>
              <w:spacing w:before="0" w:beforeAutospacing="0" w:after="0" w:afterAutospacing="0"/>
              <w:rPr>
                <w:rFonts w:ascii="Times New Roman" w:hAnsi="Times New Roman" w:cs="Times New Roman"/>
              </w:rPr>
            </w:pPr>
          </w:p>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Функционирование  местных администраций</w:t>
            </w:r>
          </w:p>
        </w:tc>
        <w:tc>
          <w:tcPr>
            <w:tcW w:w="1620" w:type="dxa"/>
          </w:tcPr>
          <w:p w:rsidR="00FC6994" w:rsidRPr="00A846B8" w:rsidRDefault="00FC6994" w:rsidP="00A846B8">
            <w:pPr>
              <w:spacing w:before="0" w:beforeAutospacing="0" w:after="0" w:afterAutospacing="0"/>
              <w:jc w:val="right"/>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3821880</w:t>
            </w:r>
          </w:p>
        </w:tc>
        <w:tc>
          <w:tcPr>
            <w:tcW w:w="1440" w:type="dxa"/>
          </w:tcPr>
          <w:p w:rsidR="00FC6994" w:rsidRPr="00A846B8" w:rsidRDefault="00FC6994" w:rsidP="00A846B8">
            <w:pPr>
              <w:spacing w:before="0" w:beforeAutospacing="0" w:after="0" w:afterAutospacing="0"/>
              <w:jc w:val="right"/>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3366627</w:t>
            </w:r>
          </w:p>
        </w:tc>
        <w:tc>
          <w:tcPr>
            <w:tcW w:w="1620" w:type="dxa"/>
          </w:tcPr>
          <w:p w:rsidR="00FC6994" w:rsidRPr="00A846B8" w:rsidRDefault="00FC6994" w:rsidP="00A846B8">
            <w:pPr>
              <w:spacing w:before="0" w:beforeAutospacing="0" w:after="0" w:afterAutospacing="0"/>
              <w:jc w:val="right"/>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3166987</w:t>
            </w:r>
          </w:p>
        </w:tc>
      </w:tr>
      <w:tr w:rsidR="00FC6994" w:rsidRPr="00FC6994" w:rsidTr="00E91FAC">
        <w:tc>
          <w:tcPr>
            <w:tcW w:w="478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Резервные фонды</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5000</w:t>
            </w: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5000</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5000</w:t>
            </w:r>
          </w:p>
        </w:tc>
      </w:tr>
      <w:tr w:rsidR="00FC6994" w:rsidRPr="00FC6994" w:rsidTr="00E91FAC">
        <w:tc>
          <w:tcPr>
            <w:tcW w:w="478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lastRenderedPageBreak/>
              <w:t>Обеспечение деятельности финансовых, налоговых и таможенных органов финансового (финансово-бюджетного) надзора</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 xml:space="preserve">46803                                                                                                    </w:t>
            </w: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46803</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46803</w:t>
            </w:r>
          </w:p>
        </w:tc>
      </w:tr>
      <w:tr w:rsidR="00FC6994" w:rsidRPr="00FC6994" w:rsidTr="00E91FAC">
        <w:tc>
          <w:tcPr>
            <w:tcW w:w="478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Обеспечение проведения выборов</w:t>
            </w: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233700</w:t>
            </w: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rPr>
            </w:pP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p>
        </w:tc>
      </w:tr>
      <w:tr w:rsidR="00FC6994" w:rsidRPr="00FC6994" w:rsidTr="00E91FAC">
        <w:trPr>
          <w:trHeight w:val="287"/>
        </w:trPr>
        <w:tc>
          <w:tcPr>
            <w:tcW w:w="4788" w:type="dxa"/>
          </w:tcPr>
          <w:p w:rsidR="00FC6994" w:rsidRPr="00A846B8" w:rsidRDefault="00FC6994" w:rsidP="00A846B8">
            <w:pPr>
              <w:spacing w:before="0" w:beforeAutospacing="0" w:after="0" w:afterAutospacing="0"/>
              <w:rPr>
                <w:rFonts w:ascii="Times New Roman" w:hAnsi="Times New Roman" w:cs="Times New Roman"/>
              </w:rPr>
            </w:pPr>
            <w:r w:rsidRPr="00A846B8">
              <w:rPr>
                <w:rFonts w:ascii="Times New Roman" w:hAnsi="Times New Roman" w:cs="Times New Roman"/>
              </w:rPr>
              <w:t>Другие общегосударственные вопросы</w:t>
            </w:r>
          </w:p>
          <w:p w:rsidR="00FC6994" w:rsidRPr="00A846B8" w:rsidRDefault="00FC6994" w:rsidP="00A846B8">
            <w:pPr>
              <w:spacing w:before="0" w:beforeAutospacing="0" w:after="0" w:afterAutospacing="0"/>
              <w:rPr>
                <w:rFonts w:ascii="Times New Roman" w:hAnsi="Times New Roman" w:cs="Times New Roman"/>
              </w:rPr>
            </w:pP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41500</w:t>
            </w:r>
          </w:p>
          <w:p w:rsidR="00FC6994" w:rsidRPr="00A846B8" w:rsidRDefault="00FC6994" w:rsidP="00A846B8">
            <w:pPr>
              <w:spacing w:before="0" w:beforeAutospacing="0" w:after="0" w:afterAutospacing="0"/>
              <w:jc w:val="center"/>
              <w:rPr>
                <w:rFonts w:ascii="Times New Roman" w:hAnsi="Times New Roman" w:cs="Times New Roman"/>
              </w:rPr>
            </w:pPr>
          </w:p>
          <w:p w:rsidR="00FC6994" w:rsidRPr="00A846B8" w:rsidRDefault="00FC6994" w:rsidP="00A846B8">
            <w:pPr>
              <w:spacing w:before="0" w:beforeAutospacing="0" w:after="0" w:afterAutospacing="0"/>
              <w:jc w:val="center"/>
              <w:rPr>
                <w:rFonts w:ascii="Times New Roman" w:hAnsi="Times New Roman" w:cs="Times New Roman"/>
              </w:rPr>
            </w:pPr>
          </w:p>
        </w:tc>
        <w:tc>
          <w:tcPr>
            <w:tcW w:w="144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32500</w:t>
            </w:r>
          </w:p>
          <w:p w:rsidR="00FC6994" w:rsidRPr="00A846B8" w:rsidRDefault="00FC6994" w:rsidP="00A846B8">
            <w:pPr>
              <w:spacing w:before="0" w:beforeAutospacing="0" w:after="0" w:afterAutospacing="0"/>
              <w:rPr>
                <w:rFonts w:ascii="Times New Roman" w:hAnsi="Times New Roman" w:cs="Times New Roman"/>
              </w:rPr>
            </w:pPr>
          </w:p>
        </w:tc>
        <w:tc>
          <w:tcPr>
            <w:tcW w:w="1620" w:type="dxa"/>
          </w:tcPr>
          <w:p w:rsidR="00FC6994" w:rsidRPr="00A846B8" w:rsidRDefault="00FC6994" w:rsidP="00A846B8">
            <w:pPr>
              <w:spacing w:before="0" w:beforeAutospacing="0" w:after="0" w:afterAutospacing="0"/>
              <w:jc w:val="center"/>
              <w:rPr>
                <w:rFonts w:ascii="Times New Roman" w:hAnsi="Times New Roman" w:cs="Times New Roman"/>
              </w:rPr>
            </w:pPr>
            <w:r w:rsidRPr="00A846B8">
              <w:rPr>
                <w:rFonts w:ascii="Times New Roman" w:hAnsi="Times New Roman" w:cs="Times New Roman"/>
              </w:rPr>
              <w:t>32500</w:t>
            </w:r>
          </w:p>
          <w:p w:rsidR="00FC6994" w:rsidRPr="00A846B8" w:rsidRDefault="00FC6994" w:rsidP="00A846B8">
            <w:pPr>
              <w:spacing w:before="0" w:beforeAutospacing="0" w:after="0" w:afterAutospacing="0"/>
              <w:rPr>
                <w:rFonts w:ascii="Times New Roman" w:hAnsi="Times New Roman" w:cs="Times New Roman"/>
              </w:rPr>
            </w:pPr>
          </w:p>
        </w:tc>
      </w:tr>
    </w:tbl>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Расходы из бюджета Едровского сельского поселения по разделу «Общегосударственные вопросы» распределены по подразделам:</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w:t>
      </w:r>
      <w:proofErr w:type="gramStart"/>
      <w:r w:rsidRPr="00FC6994">
        <w:rPr>
          <w:rFonts w:ascii="Times New Roman" w:eastAsia="Times New Roman" w:hAnsi="Times New Roman" w:cs="Times New Roman"/>
          <w:sz w:val="24"/>
          <w:szCs w:val="24"/>
        </w:rPr>
        <w:t>от</w:t>
      </w:r>
      <w:proofErr w:type="gramEnd"/>
      <w:r w:rsidRPr="00FC6994">
        <w:rPr>
          <w:rFonts w:ascii="Times New Roman" w:eastAsia="Times New Roman" w:hAnsi="Times New Roman" w:cs="Times New Roman"/>
          <w:sz w:val="24"/>
          <w:szCs w:val="24"/>
        </w:rPr>
        <w:t xml:space="preserve"> ФОТ. Планирование бюджетных ассигнований по финансированию материальных затрат на содержание органов местного самоуправления осуществляется, исходя из потребностей 2019 года, с учет изменений тарифов.</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Также по разделу 0104 предусмотрены 2 программы:</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1.Информатизация Едровского сельского поселения на 2020 год», которая предусматривает бюджетные расходы  в размере 220 000 рублей в 2020 году (это расходы на обслуживание оргтехники, сопровождение ПО, услуги связи);</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2. «Нулевой травматизм в Администрации Едровского сельского поселения на 2019-2021 годы», которая предусматривает расходы  в 2020 году в сумме 12000 рублей: в 2021 году 22000 рублей (медосмотр работников Администрации, </w:t>
      </w:r>
      <w:proofErr w:type="gramStart"/>
      <w:r w:rsidRPr="00FC6994">
        <w:rPr>
          <w:rFonts w:ascii="Times New Roman" w:eastAsia="Times New Roman" w:hAnsi="Times New Roman" w:cs="Times New Roman"/>
          <w:sz w:val="24"/>
          <w:szCs w:val="24"/>
        </w:rPr>
        <w:t>обучение по охране</w:t>
      </w:r>
      <w:proofErr w:type="gramEnd"/>
      <w:r w:rsidRPr="00FC6994">
        <w:rPr>
          <w:rFonts w:ascii="Times New Roman" w:eastAsia="Times New Roman" w:hAnsi="Times New Roman" w:cs="Times New Roman"/>
          <w:sz w:val="24"/>
          <w:szCs w:val="24"/>
        </w:rPr>
        <w:t xml:space="preserve"> труда).</w:t>
      </w:r>
      <w:r w:rsidRPr="00FC6994">
        <w:rPr>
          <w:rFonts w:ascii="Times New Roman" w:eastAsia="Times New Roman" w:hAnsi="Times New Roman" w:cs="Times New Roman"/>
          <w:sz w:val="24"/>
          <w:szCs w:val="24"/>
        </w:rPr>
        <w:tab/>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2020-2022 годы в размере 46803 рубля на прочие межбюджетные трансферты по передаваемым полномочиям внешнего финансового контроля КСП Валдайского района.</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0107 «Обеспечение проведения выборов и референдумов» отражены бюджетные ассигнования на проведение муниципальных выборов главы и депутатов представительного органа Едровского сельского поселения в 2020 году в сумме 233700 рублей (согласно расчетам ТИК Валдайского района).</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0111 «Резервные фонды» предусмотрены средства по 5000 рублей ежегодно.   </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0113 «Другие общегосударственные расходы» предусмотрены ассигнования на выполнение мероприятий программы «Профилактика правонарушений в Едровском сельском поселении на 2020-2022 годы» по 1000 рублей ежегодно. Выполнение мероприятий муниципальной программы «Повышение эффективности бюджетных расходов в Едровском поселении на 2020-2022 годы» в 2020 году -10000 рублей, 2021 и 2022 по 1000 рублей. </w:t>
      </w:r>
    </w:p>
    <w:p w:rsidR="00FC6994" w:rsidRPr="00FC6994" w:rsidRDefault="00FC6994" w:rsidP="00FC6994">
      <w:pPr>
        <w:shd w:val="clear" w:color="auto" w:fill="FFFFFF"/>
        <w:spacing w:after="0" w:line="324" w:lineRule="exact"/>
        <w:ind w:firstLine="69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lastRenderedPageBreak/>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 и  расходы на оценку недвижимости, признание прав и регулирование отношений по муниципальной собственности  - по 30000 рублей ежегодно.</w:t>
      </w:r>
    </w:p>
    <w:p w:rsidR="00FC6994" w:rsidRPr="00FC6994" w:rsidRDefault="00FC6994" w:rsidP="00FC6994">
      <w:pPr>
        <w:shd w:val="clear" w:color="auto" w:fill="FFFFFF"/>
        <w:spacing w:after="0" w:line="324" w:lineRule="exact"/>
        <w:ind w:firstLine="698"/>
        <w:rPr>
          <w:rFonts w:ascii="Times New Roman" w:eastAsia="Times New Roman" w:hAnsi="Times New Roman" w:cs="Times New Roman"/>
          <w:sz w:val="24"/>
          <w:szCs w:val="24"/>
        </w:rPr>
      </w:pPr>
      <w:r w:rsidRPr="00FC6994">
        <w:rPr>
          <w:rFonts w:ascii="Times New Roman" w:eastAsia="Times New Roman" w:hAnsi="Times New Roman" w:cs="Times New Roman"/>
          <w:b/>
          <w:sz w:val="24"/>
          <w:szCs w:val="24"/>
        </w:rPr>
        <w:t xml:space="preserve">            По разделу  «Национальная оборона» </w:t>
      </w:r>
      <w:r w:rsidRPr="00FC6994">
        <w:rPr>
          <w:rFonts w:ascii="Times New Roman" w:eastAsia="Times New Roman" w:hAnsi="Times New Roman" w:cs="Times New Roman"/>
          <w:sz w:val="24"/>
          <w:szCs w:val="24"/>
        </w:rPr>
        <w:t>предусмотрены расходы на осуществление Администрацией Едровского сельского поселения федеральных полномочий по первичному воинскому учету на территориях, где отсутствуют военные комиссариаты в сумме 80895 рублей -2020 год;81695 руб. -2021 год, 88021 руб. -2022 год.</w:t>
      </w:r>
    </w:p>
    <w:p w:rsidR="00FC6994" w:rsidRPr="00FC6994" w:rsidRDefault="00FC6994" w:rsidP="00FC6994">
      <w:pPr>
        <w:shd w:val="clear" w:color="auto" w:fill="FFFFFF"/>
        <w:spacing w:after="0" w:line="324" w:lineRule="exact"/>
        <w:ind w:firstLine="698"/>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Планирование бюджетных ассигнований по финансированию статей расходов осуществляется следующим образом:</w:t>
      </w:r>
    </w:p>
    <w:p w:rsidR="00FC6994" w:rsidRPr="00FC6994" w:rsidRDefault="00FC6994" w:rsidP="00FC6994">
      <w:pPr>
        <w:shd w:val="clear" w:color="auto" w:fill="FFFFFF"/>
        <w:spacing w:after="0" w:line="324" w:lineRule="exact"/>
        <w:ind w:firstLine="698"/>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ФОТ определяется, исходя </w:t>
      </w:r>
      <w:proofErr w:type="gramStart"/>
      <w:r w:rsidRPr="00FC6994">
        <w:rPr>
          <w:rFonts w:ascii="Times New Roman" w:eastAsia="Times New Roman" w:hAnsi="Times New Roman" w:cs="Times New Roman"/>
          <w:sz w:val="24"/>
          <w:szCs w:val="24"/>
        </w:rPr>
        <w:t>из</w:t>
      </w:r>
      <w:proofErr w:type="gramEnd"/>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МРОТ</w:t>
      </w:r>
      <w:proofErr w:type="gramEnd"/>
      <w:r w:rsidRPr="00FC6994">
        <w:rPr>
          <w:rFonts w:ascii="Times New Roman" w:eastAsia="Times New Roman" w:hAnsi="Times New Roman" w:cs="Times New Roman"/>
          <w:sz w:val="24"/>
          <w:szCs w:val="24"/>
        </w:rPr>
        <w:t xml:space="preserve"> и ставки работника в штатном расписании;</w:t>
      </w:r>
    </w:p>
    <w:p w:rsidR="00FC6994" w:rsidRPr="00FC6994" w:rsidRDefault="00FC6994" w:rsidP="00FC6994">
      <w:pPr>
        <w:shd w:val="clear" w:color="auto" w:fill="FFFFFF"/>
        <w:spacing w:after="0" w:line="324" w:lineRule="exact"/>
        <w:ind w:firstLine="698"/>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объем страховых взносов определяется исходя из размера ФОТ и ставок страховых взносов;</w:t>
      </w:r>
    </w:p>
    <w:p w:rsidR="00FC6994" w:rsidRPr="00FC6994" w:rsidRDefault="00FC6994" w:rsidP="00FC6994">
      <w:pPr>
        <w:shd w:val="clear" w:color="auto" w:fill="FFFFFF"/>
        <w:spacing w:after="0" w:line="324" w:lineRule="exact"/>
        <w:ind w:firstLine="698"/>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материальные затраты планируются исходя из текущих потребностей.</w:t>
      </w:r>
    </w:p>
    <w:p w:rsidR="00FC6994" w:rsidRPr="00FC6994" w:rsidRDefault="00FC6994" w:rsidP="00FC6994">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 xml:space="preserve">                       По разделу «Национальная безопасность и правоохранительная</w:t>
      </w:r>
      <w:r w:rsidRPr="00FC6994">
        <w:rPr>
          <w:rFonts w:ascii="Times New Roman" w:eastAsia="Times New Roman" w:hAnsi="Times New Roman" w:cs="Times New Roman"/>
          <w:b/>
          <w:sz w:val="24"/>
          <w:szCs w:val="24"/>
        </w:rPr>
        <w:tab/>
        <w:t xml:space="preserve">                                                        деятельность» </w:t>
      </w:r>
      <w:r w:rsidRPr="00FC6994">
        <w:rPr>
          <w:rFonts w:ascii="Times New Roman" w:eastAsia="Times New Roman" w:hAnsi="Times New Roman" w:cs="Times New Roman"/>
          <w:sz w:val="24"/>
          <w:szCs w:val="24"/>
        </w:rPr>
        <w:t>предусмотрены  расходы в сумме  38000 рублей ежегодно.</w:t>
      </w:r>
      <w:r w:rsidRPr="00FC6994">
        <w:rPr>
          <w:rFonts w:ascii="Times New Roman" w:eastAsia="Times New Roman" w:hAnsi="Times New Roman" w:cs="Times New Roman"/>
          <w:b/>
          <w:sz w:val="24"/>
          <w:szCs w:val="24"/>
        </w:rPr>
        <w:t xml:space="preserve"> </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ab/>
        <w:t>Данные расходы будут направлены на обеспечение первичных мер пожарной безопасности в границах Едровского сельского поселения.</w:t>
      </w:r>
    </w:p>
    <w:p w:rsidR="00FC6994" w:rsidRPr="00FC6994" w:rsidRDefault="00FC6994" w:rsidP="00FC6994">
      <w:pPr>
        <w:pStyle w:val="a9"/>
        <w:rPr>
          <w:sz w:val="24"/>
          <w:szCs w:val="24"/>
        </w:rPr>
      </w:pPr>
      <w:r w:rsidRPr="00FC6994">
        <w:rPr>
          <w:b/>
          <w:bCs/>
          <w:sz w:val="24"/>
          <w:szCs w:val="24"/>
        </w:rPr>
        <w:t xml:space="preserve">Расходы по разделу «Национальная экономика» </w:t>
      </w:r>
      <w:r w:rsidRPr="00FC6994">
        <w:rPr>
          <w:bCs/>
          <w:sz w:val="24"/>
          <w:szCs w:val="24"/>
        </w:rPr>
        <w:t>предусмотрены  на 2020 году в сумме  3541900 руб., в 2021 - 3579800 руб</w:t>
      </w:r>
      <w:r>
        <w:rPr>
          <w:bCs/>
          <w:sz w:val="24"/>
          <w:szCs w:val="24"/>
        </w:rPr>
        <w:t>.</w:t>
      </w:r>
      <w:r w:rsidRPr="00FC6994">
        <w:rPr>
          <w:bCs/>
          <w:sz w:val="24"/>
          <w:szCs w:val="24"/>
        </w:rPr>
        <w:t>; в 2022  - 3663200 рублей, а именно:</w:t>
      </w:r>
    </w:p>
    <w:p w:rsidR="00FC6994" w:rsidRPr="00FC6994" w:rsidRDefault="00FC6994" w:rsidP="00FC6994">
      <w:pPr>
        <w:pStyle w:val="ab"/>
        <w:spacing w:after="0"/>
        <w:ind w:left="0" w:firstLine="720"/>
        <w:jc w:val="right"/>
      </w:pPr>
      <w:r w:rsidRPr="00FC6994">
        <w:tab/>
      </w:r>
      <w:r w:rsidRPr="00FC6994">
        <w:tab/>
      </w:r>
      <w:r w:rsidRPr="00FC6994">
        <w:tab/>
      </w:r>
      <w:r w:rsidRPr="00FC6994">
        <w:tab/>
      </w:r>
      <w:r w:rsidRPr="00FC6994">
        <w:tab/>
      </w:r>
      <w:r w:rsidRPr="00FC6994">
        <w:tab/>
      </w:r>
      <w:r w:rsidRPr="00FC6994">
        <w:tab/>
      </w:r>
      <w:r w:rsidRPr="00FC6994">
        <w:tab/>
      </w:r>
      <w:r w:rsidRPr="00FC6994">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FC6994" w:rsidRPr="00FC6994" w:rsidTr="00E91FAC">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both"/>
              <w:rPr>
                <w:rFonts w:ascii="Times New Roman" w:eastAsia="Times New Roman" w:hAnsi="Times New Roman" w:cs="Times New Roman"/>
                <w:sz w:val="20"/>
                <w:szCs w:val="20"/>
              </w:rPr>
            </w:pPr>
          </w:p>
        </w:tc>
        <w:tc>
          <w:tcPr>
            <w:tcW w:w="3900" w:type="dxa"/>
            <w:gridSpan w:val="3"/>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z w:val="20"/>
                <w:szCs w:val="20"/>
              </w:rPr>
            </w:pPr>
            <w:r w:rsidRPr="00FC6994">
              <w:rPr>
                <w:rFonts w:ascii="Times New Roman" w:eastAsia="Times New Roman" w:hAnsi="Times New Roman" w:cs="Times New Roman"/>
                <w:b/>
                <w:sz w:val="20"/>
                <w:szCs w:val="20"/>
              </w:rPr>
              <w:t>Проект бюджета</w:t>
            </w:r>
          </w:p>
        </w:tc>
      </w:tr>
      <w:tr w:rsidR="00FC6994" w:rsidRPr="00FC6994" w:rsidTr="00E91FAC">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FC6994" w:rsidRPr="00FC6994" w:rsidRDefault="00FC6994" w:rsidP="00FC6994">
            <w:pPr>
              <w:spacing w:after="0"/>
              <w:rPr>
                <w:rFonts w:ascii="Times New Roman" w:eastAsia="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z w:val="20"/>
                <w:szCs w:val="20"/>
              </w:rPr>
            </w:pPr>
            <w:r w:rsidRPr="00FC6994">
              <w:rPr>
                <w:rFonts w:ascii="Times New Roman" w:eastAsia="Times New Roman" w:hAnsi="Times New Roman" w:cs="Times New Roman"/>
                <w:b/>
                <w:sz w:val="20"/>
                <w:szCs w:val="20"/>
              </w:rPr>
              <w:t>2020 год</w:t>
            </w: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z w:val="20"/>
                <w:szCs w:val="20"/>
              </w:rPr>
            </w:pPr>
            <w:r w:rsidRPr="00FC6994">
              <w:rPr>
                <w:rFonts w:ascii="Times New Roman" w:eastAsia="Times New Roman" w:hAnsi="Times New Roman" w:cs="Times New Roman"/>
                <w:b/>
                <w:sz w:val="20"/>
                <w:szCs w:val="20"/>
              </w:rPr>
              <w:t>2021 год</w:t>
            </w: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z w:val="20"/>
                <w:szCs w:val="20"/>
              </w:rPr>
            </w:pPr>
            <w:r w:rsidRPr="00FC6994">
              <w:rPr>
                <w:rFonts w:ascii="Times New Roman" w:eastAsia="Times New Roman" w:hAnsi="Times New Roman" w:cs="Times New Roman"/>
                <w:b/>
                <w:sz w:val="20"/>
                <w:szCs w:val="20"/>
              </w:rPr>
              <w:t>2022 год</w:t>
            </w:r>
          </w:p>
        </w:tc>
      </w:tr>
      <w:tr w:rsidR="00FC6994" w:rsidRPr="00FC6994" w:rsidTr="00E91FAC">
        <w:trPr>
          <w:trHeight w:val="200"/>
        </w:trPr>
        <w:tc>
          <w:tcPr>
            <w:tcW w:w="4928"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both"/>
              <w:rPr>
                <w:rFonts w:ascii="Times New Roman" w:eastAsia="Times New Roman" w:hAnsi="Times New Roman" w:cs="Times New Roman"/>
                <w:sz w:val="20"/>
                <w:szCs w:val="20"/>
              </w:rPr>
            </w:pPr>
            <w:r w:rsidRPr="00FC6994">
              <w:rPr>
                <w:rFonts w:ascii="Times New Roman" w:eastAsia="Times New Roman" w:hAnsi="Times New Roman" w:cs="Times New Roman"/>
                <w:b/>
                <w:sz w:val="20"/>
                <w:szCs w:val="20"/>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napToGrid w:val="0"/>
                <w:color w:val="000000"/>
                <w:sz w:val="20"/>
                <w:szCs w:val="20"/>
              </w:rPr>
            </w:pPr>
            <w:r w:rsidRPr="00FC6994">
              <w:rPr>
                <w:rFonts w:ascii="Times New Roman" w:eastAsia="Times New Roman" w:hAnsi="Times New Roman" w:cs="Times New Roman"/>
                <w:b/>
                <w:snapToGrid w:val="0"/>
                <w:color w:val="000000"/>
                <w:sz w:val="20"/>
                <w:szCs w:val="20"/>
              </w:rPr>
              <w:t>3541900</w:t>
            </w: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napToGrid w:val="0"/>
                <w:color w:val="000000"/>
                <w:sz w:val="20"/>
                <w:szCs w:val="20"/>
              </w:rPr>
            </w:pPr>
            <w:r w:rsidRPr="00FC6994">
              <w:rPr>
                <w:rFonts w:ascii="Times New Roman" w:eastAsia="Times New Roman" w:hAnsi="Times New Roman" w:cs="Times New Roman"/>
                <w:b/>
                <w:snapToGrid w:val="0"/>
                <w:color w:val="000000"/>
                <w:sz w:val="20"/>
                <w:szCs w:val="20"/>
              </w:rPr>
              <w:t>3579800</w:t>
            </w: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napToGrid w:val="0"/>
                <w:color w:val="000000"/>
                <w:sz w:val="20"/>
                <w:szCs w:val="20"/>
              </w:rPr>
            </w:pPr>
            <w:r w:rsidRPr="00FC6994">
              <w:rPr>
                <w:rFonts w:ascii="Times New Roman" w:eastAsia="Times New Roman" w:hAnsi="Times New Roman" w:cs="Times New Roman"/>
                <w:b/>
                <w:snapToGrid w:val="0"/>
                <w:color w:val="000000"/>
                <w:sz w:val="20"/>
                <w:szCs w:val="20"/>
              </w:rPr>
              <w:t>3663200</w:t>
            </w:r>
          </w:p>
        </w:tc>
      </w:tr>
      <w:tr w:rsidR="00FC6994" w:rsidRPr="00FC6994" w:rsidTr="00E91FAC">
        <w:tc>
          <w:tcPr>
            <w:tcW w:w="4928"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both"/>
              <w:rPr>
                <w:rFonts w:ascii="Times New Roman" w:eastAsia="Times New Roman" w:hAnsi="Times New Roman" w:cs="Times New Roman"/>
                <w:b/>
                <w:sz w:val="20"/>
                <w:szCs w:val="20"/>
              </w:rPr>
            </w:pPr>
            <w:r w:rsidRPr="00FC6994">
              <w:rPr>
                <w:rFonts w:ascii="Times New Roman" w:eastAsia="Times New Roman" w:hAnsi="Times New Roman" w:cs="Times New Roman"/>
                <w:sz w:val="20"/>
                <w:szCs w:val="20"/>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b/>
                <w:snapToGrid w:val="0"/>
                <w:color w:val="000000"/>
                <w:sz w:val="20"/>
                <w:szCs w:val="20"/>
              </w:rPr>
            </w:pPr>
          </w:p>
        </w:tc>
      </w:tr>
      <w:tr w:rsidR="00FC6994" w:rsidRPr="00FC6994" w:rsidTr="00E91FAC">
        <w:tc>
          <w:tcPr>
            <w:tcW w:w="4928"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both"/>
              <w:rPr>
                <w:rFonts w:ascii="Times New Roman" w:eastAsia="Times New Roman" w:hAnsi="Times New Roman" w:cs="Times New Roman"/>
                <w:sz w:val="20"/>
                <w:szCs w:val="20"/>
              </w:rPr>
            </w:pPr>
            <w:r w:rsidRPr="00FC6994">
              <w:rPr>
                <w:rFonts w:ascii="Times New Roman" w:eastAsia="Times New Roman" w:hAnsi="Times New Roman" w:cs="Times New Roman"/>
                <w:sz w:val="20"/>
                <w:szCs w:val="20"/>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tabs>
                <w:tab w:val="center" w:pos="542"/>
              </w:tabs>
              <w:spacing w:after="0"/>
              <w:rPr>
                <w:rFonts w:ascii="Times New Roman" w:eastAsia="Times New Roman" w:hAnsi="Times New Roman" w:cs="Times New Roman"/>
                <w:snapToGrid w:val="0"/>
                <w:sz w:val="20"/>
                <w:szCs w:val="20"/>
              </w:rPr>
            </w:pPr>
            <w:r w:rsidRPr="00FC6994">
              <w:rPr>
                <w:rFonts w:ascii="Times New Roman" w:eastAsia="Times New Roman" w:hAnsi="Times New Roman" w:cs="Times New Roman"/>
                <w:snapToGrid w:val="0"/>
                <w:sz w:val="20"/>
                <w:szCs w:val="20"/>
              </w:rPr>
              <w:t>3541900</w:t>
            </w: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snapToGrid w:val="0"/>
                <w:sz w:val="20"/>
                <w:szCs w:val="20"/>
              </w:rPr>
            </w:pPr>
            <w:r w:rsidRPr="00FC6994">
              <w:rPr>
                <w:rFonts w:ascii="Times New Roman" w:eastAsia="Times New Roman" w:hAnsi="Times New Roman" w:cs="Times New Roman"/>
                <w:snapToGrid w:val="0"/>
                <w:sz w:val="20"/>
                <w:szCs w:val="20"/>
              </w:rPr>
              <w:t>3579800</w:t>
            </w:r>
          </w:p>
        </w:tc>
        <w:tc>
          <w:tcPr>
            <w:tcW w:w="1300" w:type="dxa"/>
            <w:tcBorders>
              <w:top w:val="single" w:sz="4" w:space="0" w:color="auto"/>
              <w:left w:val="single" w:sz="4" w:space="0" w:color="auto"/>
              <w:bottom w:val="single" w:sz="4" w:space="0" w:color="auto"/>
              <w:right w:val="single" w:sz="4" w:space="0" w:color="auto"/>
            </w:tcBorders>
          </w:tcPr>
          <w:p w:rsidR="00FC6994" w:rsidRPr="00FC6994" w:rsidRDefault="00FC6994" w:rsidP="00FC6994">
            <w:pPr>
              <w:spacing w:after="0"/>
              <w:jc w:val="center"/>
              <w:rPr>
                <w:rFonts w:ascii="Times New Roman" w:eastAsia="Times New Roman" w:hAnsi="Times New Roman" w:cs="Times New Roman"/>
                <w:snapToGrid w:val="0"/>
                <w:sz w:val="20"/>
                <w:szCs w:val="20"/>
              </w:rPr>
            </w:pPr>
            <w:r w:rsidRPr="00FC6994">
              <w:rPr>
                <w:rFonts w:ascii="Times New Roman" w:eastAsia="Times New Roman" w:hAnsi="Times New Roman" w:cs="Times New Roman"/>
                <w:snapToGrid w:val="0"/>
                <w:sz w:val="20"/>
                <w:szCs w:val="20"/>
              </w:rPr>
              <w:t>3663200</w:t>
            </w:r>
          </w:p>
        </w:tc>
      </w:tr>
    </w:tbl>
    <w:p w:rsidR="00FC6994" w:rsidRPr="00FC6994" w:rsidRDefault="00FC6994" w:rsidP="00FC6994">
      <w:pPr>
        <w:pStyle w:val="a9"/>
        <w:rPr>
          <w:sz w:val="24"/>
          <w:szCs w:val="24"/>
        </w:rPr>
      </w:pPr>
    </w:p>
    <w:p w:rsidR="00FC6994" w:rsidRPr="00FC6994" w:rsidRDefault="00FC6994" w:rsidP="00A846B8">
      <w:pPr>
        <w:pStyle w:val="a9"/>
        <w:jc w:val="both"/>
        <w:rPr>
          <w:sz w:val="24"/>
          <w:szCs w:val="24"/>
        </w:rPr>
      </w:pPr>
      <w:r w:rsidRPr="00FC6994">
        <w:rPr>
          <w:sz w:val="24"/>
          <w:szCs w:val="24"/>
        </w:rPr>
        <w:t xml:space="preserve">       Подраздел 0409 «Дорожное хозяйство (дорожные фонды)</w:t>
      </w:r>
      <w:proofErr w:type="gramStart"/>
      <w:r w:rsidRPr="00FC6994">
        <w:rPr>
          <w:sz w:val="24"/>
          <w:szCs w:val="24"/>
        </w:rPr>
        <w:t xml:space="preserve"> ,</w:t>
      </w:r>
      <w:proofErr w:type="gramEnd"/>
      <w:r w:rsidRPr="00FC6994">
        <w:rPr>
          <w:sz w:val="24"/>
          <w:szCs w:val="24"/>
        </w:rPr>
        <w:t xml:space="preserve">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2018-2020 годы». Мероприятия данной программы затрагивают 2020 год, а именно:</w:t>
      </w:r>
    </w:p>
    <w:p w:rsidR="00FC6994" w:rsidRPr="00FC6994" w:rsidRDefault="00FC6994" w:rsidP="00A846B8">
      <w:pPr>
        <w:pStyle w:val="a9"/>
        <w:ind w:firstLine="708"/>
        <w:jc w:val="both"/>
        <w:rPr>
          <w:sz w:val="24"/>
          <w:szCs w:val="24"/>
        </w:rPr>
      </w:pPr>
      <w:r w:rsidRPr="00FC6994">
        <w:rPr>
          <w:sz w:val="24"/>
          <w:szCs w:val="24"/>
        </w:rPr>
        <w:t>В рамках подпрограммы «Содержание дорожного хозяйства на территории Едровского сельского поселения» предусмотрены следующие мероприятия:</w:t>
      </w:r>
    </w:p>
    <w:p w:rsidR="00FC6994" w:rsidRPr="00FC6994" w:rsidRDefault="00FC6994" w:rsidP="00A846B8">
      <w:pPr>
        <w:pStyle w:val="a9"/>
        <w:jc w:val="both"/>
        <w:rPr>
          <w:sz w:val="24"/>
          <w:szCs w:val="24"/>
        </w:rPr>
      </w:pPr>
      <w:r w:rsidRPr="00FC6994">
        <w:rPr>
          <w:sz w:val="24"/>
          <w:szCs w:val="24"/>
        </w:rPr>
        <w:t>1)</w:t>
      </w:r>
      <w:r>
        <w:rPr>
          <w:sz w:val="24"/>
          <w:szCs w:val="24"/>
        </w:rPr>
        <w:t xml:space="preserve"> </w:t>
      </w:r>
      <w:r w:rsidRPr="00FC6994">
        <w:rPr>
          <w:sz w:val="24"/>
          <w:szCs w:val="24"/>
        </w:rPr>
        <w:t xml:space="preserve">Капитальный ремонт и ремонт автомобильных дорог общего пользования местного значения – 30000 рублей </w:t>
      </w:r>
      <w:proofErr w:type="gramStart"/>
      <w:r w:rsidRPr="00FC6994">
        <w:rPr>
          <w:sz w:val="24"/>
          <w:szCs w:val="24"/>
        </w:rPr>
        <w:t>–с</w:t>
      </w:r>
      <w:proofErr w:type="gramEnd"/>
      <w:r w:rsidRPr="00FC6994">
        <w:rPr>
          <w:sz w:val="24"/>
          <w:szCs w:val="24"/>
        </w:rPr>
        <w:t>редства местного бюджета и 2004000 рублей –средства областного бюджета;</w:t>
      </w:r>
    </w:p>
    <w:p w:rsidR="00FC6994" w:rsidRPr="00FC6994" w:rsidRDefault="00FC6994" w:rsidP="00A846B8">
      <w:pPr>
        <w:pStyle w:val="a9"/>
        <w:jc w:val="both"/>
        <w:rPr>
          <w:sz w:val="24"/>
          <w:szCs w:val="24"/>
        </w:rPr>
      </w:pPr>
      <w:r w:rsidRPr="00FC6994">
        <w:rPr>
          <w:sz w:val="24"/>
          <w:szCs w:val="24"/>
        </w:rPr>
        <w:t>2)</w:t>
      </w:r>
      <w:r>
        <w:rPr>
          <w:sz w:val="24"/>
          <w:szCs w:val="24"/>
        </w:rPr>
        <w:t xml:space="preserve"> </w:t>
      </w:r>
      <w:r w:rsidRPr="00FC6994">
        <w:rPr>
          <w:sz w:val="24"/>
          <w:szCs w:val="24"/>
        </w:rPr>
        <w:t>Содержание автомобильных дорог общего пользование -977900 рублей;</w:t>
      </w:r>
    </w:p>
    <w:p w:rsidR="00FC6994" w:rsidRPr="00FC6994" w:rsidRDefault="00FC6994" w:rsidP="00A846B8">
      <w:pPr>
        <w:pStyle w:val="a9"/>
        <w:jc w:val="both"/>
        <w:rPr>
          <w:sz w:val="24"/>
          <w:szCs w:val="24"/>
        </w:rPr>
      </w:pPr>
      <w:r w:rsidRPr="00FC6994">
        <w:rPr>
          <w:sz w:val="24"/>
          <w:szCs w:val="24"/>
        </w:rPr>
        <w:t>3)</w:t>
      </w:r>
      <w:r>
        <w:rPr>
          <w:sz w:val="24"/>
          <w:szCs w:val="24"/>
        </w:rPr>
        <w:t xml:space="preserve"> </w:t>
      </w:r>
      <w:r w:rsidRPr="00FC6994">
        <w:rPr>
          <w:sz w:val="24"/>
          <w:szCs w:val="24"/>
        </w:rPr>
        <w:t>Проведение работ по паспортизации автомобильных дорог общего пользования местного значения -50000 рублей;</w:t>
      </w:r>
    </w:p>
    <w:p w:rsidR="00FC6994" w:rsidRPr="00FC6994" w:rsidRDefault="00FC6994" w:rsidP="00A846B8">
      <w:pPr>
        <w:pStyle w:val="a9"/>
        <w:jc w:val="both"/>
        <w:rPr>
          <w:sz w:val="24"/>
          <w:szCs w:val="24"/>
        </w:rPr>
      </w:pPr>
      <w:r w:rsidRPr="00FC6994">
        <w:rPr>
          <w:sz w:val="24"/>
          <w:szCs w:val="24"/>
        </w:rPr>
        <w:t>4) Капитальный ремонт и ремонт дворовых территорий МКД, проездов к дворовым территориям МКД -200000 рублей.</w:t>
      </w:r>
    </w:p>
    <w:p w:rsidR="00FC6994" w:rsidRPr="00FC6994" w:rsidRDefault="00FC6994" w:rsidP="00A846B8">
      <w:pPr>
        <w:pStyle w:val="a9"/>
        <w:ind w:firstLine="708"/>
        <w:jc w:val="both"/>
        <w:rPr>
          <w:sz w:val="24"/>
          <w:szCs w:val="24"/>
        </w:rPr>
      </w:pPr>
      <w:r w:rsidRPr="00FC6994">
        <w:rPr>
          <w:sz w:val="24"/>
          <w:szCs w:val="24"/>
        </w:rPr>
        <w:t xml:space="preserve">В рамках подпрограммы «Обеспечение безопасности дорожного движения на территории Едровского сельского поселения» выполнения мероприятий – Установка дорожных знаков  - 10000 рублей. </w:t>
      </w:r>
    </w:p>
    <w:p w:rsidR="00FC6994" w:rsidRPr="00FC6994" w:rsidRDefault="00FC6994" w:rsidP="00A846B8">
      <w:pPr>
        <w:pStyle w:val="a9"/>
        <w:jc w:val="both"/>
        <w:rPr>
          <w:sz w:val="24"/>
          <w:szCs w:val="24"/>
        </w:rPr>
      </w:pPr>
      <w:r w:rsidRPr="00FC6994">
        <w:rPr>
          <w:sz w:val="24"/>
          <w:szCs w:val="24"/>
        </w:rPr>
        <w:t xml:space="preserve">Программа заканчивает свое действие в 2020 году, поэтому на 2021 и 2022 годы бюджетные ассигнования отражены как </w:t>
      </w:r>
      <w:proofErr w:type="spellStart"/>
      <w:r w:rsidRPr="00FC6994">
        <w:rPr>
          <w:sz w:val="24"/>
          <w:szCs w:val="24"/>
        </w:rPr>
        <w:t>непрограммные</w:t>
      </w:r>
      <w:proofErr w:type="spellEnd"/>
      <w:r w:rsidRPr="00FC6994">
        <w:rPr>
          <w:sz w:val="24"/>
          <w:szCs w:val="24"/>
        </w:rPr>
        <w:t>,  но в 2020 году будет разработана на следующие 3 года и мероприятия определены.</w:t>
      </w:r>
    </w:p>
    <w:p w:rsidR="00FC6994" w:rsidRPr="00FC6994" w:rsidRDefault="00FC6994" w:rsidP="00FC6994">
      <w:pPr>
        <w:pStyle w:val="a9"/>
        <w:jc w:val="center"/>
        <w:rPr>
          <w:b/>
          <w:sz w:val="24"/>
          <w:szCs w:val="24"/>
        </w:rPr>
      </w:pPr>
      <w:r w:rsidRPr="00FC6994">
        <w:rPr>
          <w:b/>
          <w:sz w:val="24"/>
          <w:szCs w:val="24"/>
        </w:rPr>
        <w:lastRenderedPageBreak/>
        <w:t xml:space="preserve">По разделу «Жилищно-коммунальное хозяйство» </w:t>
      </w:r>
    </w:p>
    <w:p w:rsidR="00FC6994" w:rsidRPr="00FC6994" w:rsidRDefault="00FC6994" w:rsidP="00FC6994">
      <w:pPr>
        <w:pStyle w:val="a9"/>
        <w:jc w:val="center"/>
        <w:rPr>
          <w:sz w:val="24"/>
          <w:szCs w:val="24"/>
        </w:rPr>
      </w:pPr>
      <w:r w:rsidRPr="00FC6994">
        <w:rPr>
          <w:sz w:val="24"/>
          <w:szCs w:val="24"/>
        </w:rPr>
        <w:t>предусмотрены</w:t>
      </w:r>
      <w:r w:rsidRPr="00FC6994">
        <w:rPr>
          <w:b/>
          <w:sz w:val="24"/>
          <w:szCs w:val="24"/>
        </w:rPr>
        <w:t xml:space="preserve"> </w:t>
      </w:r>
      <w:r w:rsidRPr="00FC6994">
        <w:rPr>
          <w:sz w:val="24"/>
          <w:szCs w:val="24"/>
        </w:rPr>
        <w:t xml:space="preserve"> расходы:</w:t>
      </w:r>
    </w:p>
    <w:p w:rsidR="00FC6994" w:rsidRPr="00FC6994" w:rsidRDefault="00FC6994" w:rsidP="00FC6994">
      <w:pPr>
        <w:spacing w:after="0"/>
        <w:jc w:val="right"/>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proofErr w:type="spellStart"/>
      <w:r w:rsidRPr="00FC6994">
        <w:rPr>
          <w:rFonts w:ascii="Times New Roman" w:eastAsia="Times New Roman" w:hAnsi="Times New Roman" w:cs="Times New Roman"/>
          <w:sz w:val="24"/>
          <w:szCs w:val="24"/>
        </w:rPr>
        <w:t>руб</w:t>
      </w:r>
      <w:proofErr w:type="spellEnd"/>
    </w:p>
    <w:tbl>
      <w:tblPr>
        <w:tblStyle w:val="a7"/>
        <w:tblW w:w="0" w:type="auto"/>
        <w:tblLook w:val="01E0"/>
      </w:tblPr>
      <w:tblGrid>
        <w:gridCol w:w="4968"/>
        <w:gridCol w:w="1260"/>
        <w:gridCol w:w="1260"/>
        <w:gridCol w:w="1260"/>
      </w:tblGrid>
      <w:tr w:rsidR="00FC6994" w:rsidRPr="00A846B8" w:rsidTr="00E91FAC">
        <w:tc>
          <w:tcPr>
            <w:tcW w:w="4968" w:type="dxa"/>
            <w:vMerge w:val="restart"/>
          </w:tcPr>
          <w:p w:rsidR="00FC6994" w:rsidRPr="00A846B8" w:rsidRDefault="00FC6994" w:rsidP="00FC6994">
            <w:pPr>
              <w:rPr>
                <w:rFonts w:ascii="Times New Roman" w:hAnsi="Times New Roman" w:cs="Times New Roman"/>
                <w:sz w:val="22"/>
                <w:szCs w:val="22"/>
              </w:rPr>
            </w:pPr>
          </w:p>
        </w:tc>
        <w:tc>
          <w:tcPr>
            <w:tcW w:w="3780" w:type="dxa"/>
            <w:gridSpan w:val="3"/>
          </w:tcPr>
          <w:p w:rsidR="00FC6994" w:rsidRPr="00A846B8" w:rsidRDefault="00FC6994" w:rsidP="00FC6994">
            <w:pPr>
              <w:jc w:val="center"/>
              <w:rPr>
                <w:rFonts w:ascii="Times New Roman" w:hAnsi="Times New Roman" w:cs="Times New Roman"/>
                <w:b/>
                <w:sz w:val="22"/>
                <w:szCs w:val="22"/>
              </w:rPr>
            </w:pPr>
            <w:r w:rsidRPr="00A846B8">
              <w:rPr>
                <w:rFonts w:ascii="Times New Roman" w:hAnsi="Times New Roman" w:cs="Times New Roman"/>
                <w:b/>
                <w:sz w:val="22"/>
                <w:szCs w:val="22"/>
              </w:rPr>
              <w:t>Проект бюджета</w:t>
            </w:r>
          </w:p>
        </w:tc>
      </w:tr>
      <w:tr w:rsidR="00FC6994" w:rsidRPr="00A846B8" w:rsidTr="00E91FAC">
        <w:trPr>
          <w:trHeight w:val="557"/>
        </w:trPr>
        <w:tc>
          <w:tcPr>
            <w:tcW w:w="4968" w:type="dxa"/>
            <w:vMerge/>
          </w:tcPr>
          <w:p w:rsidR="00FC6994" w:rsidRPr="00A846B8" w:rsidRDefault="00FC6994" w:rsidP="00FC6994">
            <w:pPr>
              <w:rPr>
                <w:rFonts w:ascii="Times New Roman" w:hAnsi="Times New Roman" w:cs="Times New Roman"/>
                <w:sz w:val="22"/>
                <w:szCs w:val="22"/>
              </w:rPr>
            </w:pPr>
          </w:p>
        </w:tc>
        <w:tc>
          <w:tcPr>
            <w:tcW w:w="1260" w:type="dxa"/>
          </w:tcPr>
          <w:p w:rsidR="00FC6994" w:rsidRPr="00A846B8" w:rsidRDefault="00FC6994" w:rsidP="00FC6994">
            <w:pPr>
              <w:jc w:val="center"/>
              <w:rPr>
                <w:rFonts w:ascii="Times New Roman" w:hAnsi="Times New Roman" w:cs="Times New Roman"/>
                <w:b/>
                <w:sz w:val="22"/>
                <w:szCs w:val="22"/>
              </w:rPr>
            </w:pPr>
            <w:r w:rsidRPr="00A846B8">
              <w:rPr>
                <w:rFonts w:ascii="Times New Roman" w:hAnsi="Times New Roman" w:cs="Times New Roman"/>
                <w:b/>
                <w:sz w:val="22"/>
                <w:szCs w:val="22"/>
              </w:rPr>
              <w:t>2020 год</w:t>
            </w:r>
          </w:p>
        </w:tc>
        <w:tc>
          <w:tcPr>
            <w:tcW w:w="1260" w:type="dxa"/>
          </w:tcPr>
          <w:p w:rsidR="00FC6994" w:rsidRPr="00A846B8" w:rsidRDefault="00FC6994" w:rsidP="00FC6994">
            <w:pPr>
              <w:jc w:val="center"/>
              <w:rPr>
                <w:rFonts w:ascii="Times New Roman" w:hAnsi="Times New Roman" w:cs="Times New Roman"/>
                <w:b/>
                <w:sz w:val="22"/>
                <w:szCs w:val="22"/>
              </w:rPr>
            </w:pPr>
            <w:r w:rsidRPr="00A846B8">
              <w:rPr>
                <w:rFonts w:ascii="Times New Roman" w:hAnsi="Times New Roman" w:cs="Times New Roman"/>
                <w:b/>
                <w:sz w:val="22"/>
                <w:szCs w:val="22"/>
              </w:rPr>
              <w:t>2021 год</w:t>
            </w:r>
          </w:p>
        </w:tc>
        <w:tc>
          <w:tcPr>
            <w:tcW w:w="1260" w:type="dxa"/>
          </w:tcPr>
          <w:p w:rsidR="00FC6994" w:rsidRPr="00A846B8" w:rsidRDefault="00FC6994" w:rsidP="00FC6994">
            <w:pPr>
              <w:jc w:val="center"/>
              <w:rPr>
                <w:rFonts w:ascii="Times New Roman" w:hAnsi="Times New Roman" w:cs="Times New Roman"/>
                <w:b/>
                <w:sz w:val="22"/>
                <w:szCs w:val="22"/>
              </w:rPr>
            </w:pPr>
            <w:r w:rsidRPr="00A846B8">
              <w:rPr>
                <w:rFonts w:ascii="Times New Roman" w:hAnsi="Times New Roman" w:cs="Times New Roman"/>
                <w:b/>
                <w:sz w:val="22"/>
                <w:szCs w:val="22"/>
              </w:rPr>
              <w:t>2022 год</w:t>
            </w:r>
          </w:p>
        </w:tc>
      </w:tr>
      <w:tr w:rsidR="00FC6994" w:rsidRPr="00A846B8" w:rsidTr="00E91FAC">
        <w:tc>
          <w:tcPr>
            <w:tcW w:w="4968" w:type="dxa"/>
          </w:tcPr>
          <w:p w:rsidR="00FC6994" w:rsidRPr="00A846B8" w:rsidRDefault="00FC6994" w:rsidP="00FC6994">
            <w:pPr>
              <w:rPr>
                <w:rFonts w:ascii="Times New Roman" w:hAnsi="Times New Roman" w:cs="Times New Roman"/>
                <w:sz w:val="22"/>
                <w:szCs w:val="22"/>
              </w:rPr>
            </w:pPr>
            <w:r w:rsidRPr="00A846B8">
              <w:rPr>
                <w:rFonts w:ascii="Times New Roman" w:hAnsi="Times New Roman" w:cs="Times New Roman"/>
                <w:sz w:val="22"/>
                <w:szCs w:val="22"/>
              </w:rPr>
              <w:t>Общий объем, рублей</w:t>
            </w:r>
          </w:p>
        </w:tc>
        <w:tc>
          <w:tcPr>
            <w:tcW w:w="1260" w:type="dxa"/>
          </w:tcPr>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1191817</w:t>
            </w:r>
          </w:p>
        </w:tc>
        <w:tc>
          <w:tcPr>
            <w:tcW w:w="1260" w:type="dxa"/>
          </w:tcPr>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521525</w:t>
            </w:r>
          </w:p>
        </w:tc>
        <w:tc>
          <w:tcPr>
            <w:tcW w:w="1260" w:type="dxa"/>
          </w:tcPr>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569990</w:t>
            </w:r>
          </w:p>
        </w:tc>
      </w:tr>
      <w:tr w:rsidR="00FC6994" w:rsidRPr="00A846B8" w:rsidTr="00E91FAC">
        <w:tc>
          <w:tcPr>
            <w:tcW w:w="4968" w:type="dxa"/>
          </w:tcPr>
          <w:p w:rsidR="00FC6994" w:rsidRPr="00A846B8" w:rsidRDefault="00FC6994" w:rsidP="00FC6994">
            <w:pPr>
              <w:rPr>
                <w:rFonts w:ascii="Times New Roman" w:hAnsi="Times New Roman" w:cs="Times New Roman"/>
                <w:sz w:val="22"/>
                <w:szCs w:val="22"/>
              </w:rPr>
            </w:pPr>
            <w:r w:rsidRPr="00A846B8">
              <w:rPr>
                <w:rFonts w:ascii="Times New Roman" w:hAnsi="Times New Roman" w:cs="Times New Roman"/>
                <w:sz w:val="22"/>
                <w:szCs w:val="22"/>
              </w:rPr>
              <w:t>Коммунальное хозяйство</w:t>
            </w:r>
          </w:p>
        </w:tc>
        <w:tc>
          <w:tcPr>
            <w:tcW w:w="1260" w:type="dxa"/>
          </w:tcPr>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14000</w:t>
            </w:r>
          </w:p>
        </w:tc>
        <w:tc>
          <w:tcPr>
            <w:tcW w:w="1260" w:type="dxa"/>
          </w:tcPr>
          <w:p w:rsidR="00FC6994" w:rsidRPr="00A846B8" w:rsidRDefault="00FC6994" w:rsidP="00FC6994">
            <w:pPr>
              <w:jc w:val="center"/>
              <w:rPr>
                <w:rFonts w:ascii="Times New Roman" w:hAnsi="Times New Roman" w:cs="Times New Roman"/>
                <w:sz w:val="22"/>
                <w:szCs w:val="22"/>
              </w:rPr>
            </w:pPr>
          </w:p>
        </w:tc>
        <w:tc>
          <w:tcPr>
            <w:tcW w:w="1260" w:type="dxa"/>
          </w:tcPr>
          <w:p w:rsidR="00FC6994" w:rsidRPr="00A846B8" w:rsidRDefault="00FC6994" w:rsidP="00FC6994">
            <w:pPr>
              <w:jc w:val="center"/>
              <w:rPr>
                <w:rFonts w:ascii="Times New Roman" w:hAnsi="Times New Roman" w:cs="Times New Roman"/>
                <w:sz w:val="22"/>
                <w:szCs w:val="22"/>
              </w:rPr>
            </w:pPr>
          </w:p>
        </w:tc>
      </w:tr>
      <w:tr w:rsidR="00FC6994" w:rsidRPr="00A846B8" w:rsidTr="00E91FAC">
        <w:tc>
          <w:tcPr>
            <w:tcW w:w="4968" w:type="dxa"/>
          </w:tcPr>
          <w:p w:rsidR="00FC6994" w:rsidRPr="00A846B8" w:rsidRDefault="00FC6994" w:rsidP="00FC6994">
            <w:pPr>
              <w:rPr>
                <w:rFonts w:ascii="Times New Roman" w:hAnsi="Times New Roman" w:cs="Times New Roman"/>
                <w:sz w:val="22"/>
                <w:szCs w:val="22"/>
              </w:rPr>
            </w:pPr>
            <w:r w:rsidRPr="00A846B8">
              <w:rPr>
                <w:rFonts w:ascii="Times New Roman" w:hAnsi="Times New Roman" w:cs="Times New Roman"/>
                <w:sz w:val="22"/>
                <w:szCs w:val="22"/>
              </w:rPr>
              <w:t>Благоустройство</w:t>
            </w:r>
          </w:p>
        </w:tc>
        <w:tc>
          <w:tcPr>
            <w:tcW w:w="1260" w:type="dxa"/>
          </w:tcPr>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1177817</w:t>
            </w:r>
          </w:p>
        </w:tc>
        <w:tc>
          <w:tcPr>
            <w:tcW w:w="1260" w:type="dxa"/>
          </w:tcPr>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521625</w:t>
            </w:r>
          </w:p>
        </w:tc>
        <w:tc>
          <w:tcPr>
            <w:tcW w:w="1260" w:type="dxa"/>
          </w:tcPr>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569990</w:t>
            </w:r>
          </w:p>
        </w:tc>
      </w:tr>
      <w:tr w:rsidR="00FC6994" w:rsidRPr="00A846B8" w:rsidTr="00E91FAC">
        <w:tc>
          <w:tcPr>
            <w:tcW w:w="4968" w:type="dxa"/>
          </w:tcPr>
          <w:p w:rsidR="00FC6994" w:rsidRPr="00A846B8" w:rsidRDefault="00FC6994" w:rsidP="00FC6994">
            <w:pPr>
              <w:rPr>
                <w:rFonts w:ascii="Times New Roman" w:hAnsi="Times New Roman" w:cs="Times New Roman"/>
                <w:sz w:val="22"/>
                <w:szCs w:val="22"/>
              </w:rPr>
            </w:pPr>
            <w:proofErr w:type="gramStart"/>
            <w:r w:rsidRPr="00A846B8">
              <w:rPr>
                <w:rFonts w:ascii="Times New Roman" w:hAnsi="Times New Roman" w:cs="Times New Roman"/>
                <w:sz w:val="22"/>
                <w:szCs w:val="22"/>
              </w:rPr>
              <w:t>в</w:t>
            </w:r>
            <w:proofErr w:type="gramEnd"/>
            <w:r w:rsidRPr="00A846B8">
              <w:rPr>
                <w:rFonts w:ascii="Times New Roman" w:hAnsi="Times New Roman" w:cs="Times New Roman"/>
                <w:sz w:val="22"/>
                <w:szCs w:val="22"/>
              </w:rPr>
              <w:t xml:space="preserve"> т.ч.</w:t>
            </w:r>
          </w:p>
          <w:p w:rsidR="00FC6994" w:rsidRPr="00A846B8" w:rsidRDefault="00FC6994" w:rsidP="00FC6994">
            <w:pPr>
              <w:rPr>
                <w:rFonts w:ascii="Times New Roman" w:hAnsi="Times New Roman" w:cs="Times New Roman"/>
                <w:sz w:val="22"/>
                <w:szCs w:val="22"/>
              </w:rPr>
            </w:pPr>
            <w:r w:rsidRPr="00A846B8">
              <w:rPr>
                <w:rFonts w:ascii="Times New Roman" w:hAnsi="Times New Roman" w:cs="Times New Roman"/>
                <w:sz w:val="22"/>
                <w:szCs w:val="22"/>
              </w:rPr>
              <w:t xml:space="preserve">-уличное освещение </w:t>
            </w:r>
          </w:p>
          <w:p w:rsidR="00FC6994" w:rsidRPr="00A846B8" w:rsidRDefault="00FC6994" w:rsidP="00FC6994">
            <w:pPr>
              <w:rPr>
                <w:rFonts w:ascii="Times New Roman" w:hAnsi="Times New Roman" w:cs="Times New Roman"/>
                <w:sz w:val="22"/>
                <w:szCs w:val="22"/>
              </w:rPr>
            </w:pPr>
            <w:r w:rsidRPr="00A846B8">
              <w:rPr>
                <w:rFonts w:ascii="Times New Roman" w:hAnsi="Times New Roman" w:cs="Times New Roman"/>
                <w:sz w:val="22"/>
                <w:szCs w:val="22"/>
              </w:rPr>
              <w:t>-озеленение</w:t>
            </w:r>
          </w:p>
          <w:p w:rsidR="00FC6994" w:rsidRPr="00A846B8" w:rsidRDefault="00FC6994" w:rsidP="00FC6994">
            <w:pPr>
              <w:rPr>
                <w:rFonts w:ascii="Times New Roman" w:hAnsi="Times New Roman" w:cs="Times New Roman"/>
                <w:sz w:val="22"/>
                <w:szCs w:val="22"/>
              </w:rPr>
            </w:pPr>
            <w:r w:rsidRPr="00A846B8">
              <w:rPr>
                <w:rFonts w:ascii="Times New Roman" w:hAnsi="Times New Roman" w:cs="Times New Roman"/>
                <w:sz w:val="22"/>
                <w:szCs w:val="22"/>
              </w:rPr>
              <w:t>-организация и содержание мест захоронений</w:t>
            </w:r>
          </w:p>
          <w:p w:rsidR="00FC6994" w:rsidRPr="00A846B8" w:rsidRDefault="00FC6994" w:rsidP="00FC6994">
            <w:pPr>
              <w:rPr>
                <w:rFonts w:ascii="Times New Roman" w:hAnsi="Times New Roman" w:cs="Times New Roman"/>
                <w:sz w:val="22"/>
                <w:szCs w:val="22"/>
              </w:rPr>
            </w:pPr>
            <w:r w:rsidRPr="00A846B8">
              <w:rPr>
                <w:rFonts w:ascii="Times New Roman" w:hAnsi="Times New Roman" w:cs="Times New Roman"/>
                <w:sz w:val="22"/>
                <w:szCs w:val="22"/>
              </w:rPr>
              <w:t>-прочие мероприятия по благоустройству поселения</w:t>
            </w:r>
          </w:p>
          <w:p w:rsidR="00FC6994" w:rsidRPr="00A846B8" w:rsidRDefault="00FC6994" w:rsidP="00FC6994">
            <w:pPr>
              <w:rPr>
                <w:rFonts w:ascii="Times New Roman" w:hAnsi="Times New Roman" w:cs="Times New Roman"/>
                <w:sz w:val="22"/>
                <w:szCs w:val="22"/>
              </w:rPr>
            </w:pPr>
            <w:r w:rsidRPr="00A846B8">
              <w:rPr>
                <w:rFonts w:ascii="Times New Roman" w:hAnsi="Times New Roman" w:cs="Times New Roman"/>
                <w:sz w:val="22"/>
                <w:szCs w:val="22"/>
              </w:rPr>
              <w:t>-муниципальная программа «Формирование современной городской среды в Едровском сельском поселении»</w:t>
            </w:r>
          </w:p>
        </w:tc>
        <w:tc>
          <w:tcPr>
            <w:tcW w:w="1260" w:type="dxa"/>
          </w:tcPr>
          <w:p w:rsidR="00FC6994" w:rsidRPr="00A846B8" w:rsidRDefault="00FC6994" w:rsidP="00FC6994">
            <w:pPr>
              <w:jc w:val="center"/>
              <w:rPr>
                <w:rFonts w:ascii="Times New Roman" w:hAnsi="Times New Roman" w:cs="Times New Roman"/>
                <w:sz w:val="22"/>
                <w:szCs w:val="22"/>
              </w:rPr>
            </w:pP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500000</w:t>
            </w: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100000</w:t>
            </w: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80000</w:t>
            </w: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447817</w:t>
            </w:r>
          </w:p>
          <w:p w:rsidR="00FC6994" w:rsidRPr="00A846B8" w:rsidRDefault="00FC6994" w:rsidP="00FC6994">
            <w:pPr>
              <w:jc w:val="center"/>
              <w:rPr>
                <w:rFonts w:ascii="Times New Roman" w:hAnsi="Times New Roman" w:cs="Times New Roman"/>
                <w:sz w:val="22"/>
                <w:szCs w:val="22"/>
              </w:rPr>
            </w:pPr>
          </w:p>
          <w:p w:rsidR="00FC6994" w:rsidRPr="00A846B8" w:rsidRDefault="00FC6994" w:rsidP="00FC6994">
            <w:pPr>
              <w:jc w:val="center"/>
              <w:rPr>
                <w:rFonts w:ascii="Times New Roman" w:hAnsi="Times New Roman" w:cs="Times New Roman"/>
                <w:sz w:val="22"/>
                <w:szCs w:val="22"/>
              </w:rPr>
            </w:pP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50000</w:t>
            </w:r>
          </w:p>
        </w:tc>
        <w:tc>
          <w:tcPr>
            <w:tcW w:w="1260" w:type="dxa"/>
          </w:tcPr>
          <w:p w:rsidR="00FC6994" w:rsidRPr="00A846B8" w:rsidRDefault="00FC6994" w:rsidP="00FC6994">
            <w:pPr>
              <w:jc w:val="center"/>
              <w:rPr>
                <w:rFonts w:ascii="Times New Roman" w:hAnsi="Times New Roman" w:cs="Times New Roman"/>
                <w:sz w:val="22"/>
                <w:szCs w:val="22"/>
              </w:rPr>
            </w:pP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300000</w:t>
            </w: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20000</w:t>
            </w: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10000</w:t>
            </w: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191525</w:t>
            </w:r>
          </w:p>
          <w:p w:rsidR="00FC6994" w:rsidRPr="00A846B8" w:rsidRDefault="00FC6994" w:rsidP="00FC6994">
            <w:pPr>
              <w:jc w:val="center"/>
              <w:rPr>
                <w:rFonts w:ascii="Times New Roman" w:hAnsi="Times New Roman" w:cs="Times New Roman"/>
                <w:sz w:val="22"/>
                <w:szCs w:val="22"/>
              </w:rPr>
            </w:pPr>
          </w:p>
          <w:p w:rsidR="00FC6994" w:rsidRPr="00A846B8" w:rsidRDefault="00FC6994" w:rsidP="00FC6994">
            <w:pPr>
              <w:jc w:val="center"/>
              <w:rPr>
                <w:rFonts w:ascii="Times New Roman" w:hAnsi="Times New Roman" w:cs="Times New Roman"/>
                <w:sz w:val="22"/>
                <w:szCs w:val="22"/>
              </w:rPr>
            </w:pP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0</w:t>
            </w:r>
          </w:p>
        </w:tc>
        <w:tc>
          <w:tcPr>
            <w:tcW w:w="1260" w:type="dxa"/>
          </w:tcPr>
          <w:p w:rsidR="00FC6994" w:rsidRPr="00A846B8" w:rsidRDefault="00FC6994" w:rsidP="00FC6994">
            <w:pPr>
              <w:jc w:val="center"/>
              <w:rPr>
                <w:rFonts w:ascii="Times New Roman" w:hAnsi="Times New Roman" w:cs="Times New Roman"/>
                <w:sz w:val="22"/>
                <w:szCs w:val="22"/>
              </w:rPr>
            </w:pP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300000</w:t>
            </w: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20000</w:t>
            </w: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10000</w:t>
            </w: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239990</w:t>
            </w:r>
          </w:p>
          <w:p w:rsidR="00FC6994" w:rsidRPr="00A846B8" w:rsidRDefault="00FC6994" w:rsidP="00FC6994">
            <w:pPr>
              <w:jc w:val="center"/>
              <w:rPr>
                <w:rFonts w:ascii="Times New Roman" w:hAnsi="Times New Roman" w:cs="Times New Roman"/>
                <w:sz w:val="22"/>
                <w:szCs w:val="22"/>
              </w:rPr>
            </w:pPr>
          </w:p>
          <w:p w:rsidR="00FC6994" w:rsidRPr="00A846B8" w:rsidRDefault="00FC6994" w:rsidP="00FC6994">
            <w:pPr>
              <w:jc w:val="center"/>
              <w:rPr>
                <w:rFonts w:ascii="Times New Roman" w:hAnsi="Times New Roman" w:cs="Times New Roman"/>
                <w:sz w:val="22"/>
                <w:szCs w:val="22"/>
              </w:rPr>
            </w:pPr>
          </w:p>
          <w:p w:rsidR="00FC6994" w:rsidRPr="00A846B8" w:rsidRDefault="00FC6994" w:rsidP="00FC6994">
            <w:pPr>
              <w:jc w:val="center"/>
              <w:rPr>
                <w:rFonts w:ascii="Times New Roman" w:hAnsi="Times New Roman" w:cs="Times New Roman"/>
                <w:sz w:val="22"/>
                <w:szCs w:val="22"/>
              </w:rPr>
            </w:pPr>
            <w:r w:rsidRPr="00A846B8">
              <w:rPr>
                <w:rFonts w:ascii="Times New Roman" w:hAnsi="Times New Roman" w:cs="Times New Roman"/>
                <w:sz w:val="22"/>
                <w:szCs w:val="22"/>
              </w:rPr>
              <w:t>0</w:t>
            </w:r>
          </w:p>
        </w:tc>
      </w:tr>
    </w:tbl>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0502 «Коммунальное хозяйство» в 2020 году предусмотрены расходы на техническое обслуживание линейного газопровода низкого давления, в 2020 году после оформления он будет передан в район.</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w:t>
      </w:r>
      <w:proofErr w:type="gramStart"/>
      <w:r w:rsidRPr="00FC6994">
        <w:rPr>
          <w:rFonts w:ascii="Times New Roman" w:eastAsia="Times New Roman" w:hAnsi="Times New Roman" w:cs="Times New Roman"/>
          <w:sz w:val="24"/>
          <w:szCs w:val="24"/>
        </w:rPr>
        <w:t>о(</w:t>
      </w:r>
      <w:proofErr w:type="gramEnd"/>
      <w:r w:rsidRPr="00FC6994">
        <w:rPr>
          <w:rFonts w:ascii="Times New Roman" w:eastAsia="Times New Roman" w:hAnsi="Times New Roman" w:cs="Times New Roman"/>
          <w:sz w:val="24"/>
          <w:szCs w:val="24"/>
        </w:rPr>
        <w:t>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Также предусмотрены мероприятия программы «О формировании современной городской среды на территории Едровского сельского поселения на 2018-2022 годы» - на 2020 год выполнение мероприятий по благоустройству общественных территорий  в сумме 50000 рублей.</w:t>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b/>
          <w:sz w:val="24"/>
          <w:szCs w:val="24"/>
        </w:rPr>
        <w:t xml:space="preserve">               По разделу  «Образование» </w:t>
      </w:r>
      <w:r w:rsidRPr="00FC6994">
        <w:rPr>
          <w:rFonts w:ascii="Times New Roman" w:eastAsia="Times New Roman" w:hAnsi="Times New Roman" w:cs="Times New Roman"/>
          <w:sz w:val="24"/>
          <w:szCs w:val="24"/>
        </w:rPr>
        <w:t>предусмотрены расходы в сумме:</w:t>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2020 год -     16000,00 рублей; 2021 год – 15000,00 рублей; 2022 год -14000,00 рублей.</w:t>
      </w:r>
    </w:p>
    <w:p w:rsidR="00FC6994" w:rsidRPr="00FC6994" w:rsidRDefault="00FC6994" w:rsidP="00FC6994">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-на проведение мероприятий для детей и молодежи по 5000,00 рублей (приобретение призов, подарков);</w:t>
      </w:r>
    </w:p>
    <w:p w:rsidR="00FC6994" w:rsidRPr="00FC6994" w:rsidRDefault="00FC6994" w:rsidP="00FC6994">
      <w:pPr>
        <w:autoSpaceDN w:val="0"/>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-на реализацию  муниципальной программы "Профилактика наркомании и токсикомании на территории  Едровского сельского поселения на 2019-2021 годы"  - 1000,00 рублей в 2020 и 2021 годах;</w:t>
      </w:r>
    </w:p>
    <w:p w:rsidR="00FC6994" w:rsidRPr="00FC6994" w:rsidRDefault="00FC6994" w:rsidP="00FC6994">
      <w:pPr>
        <w:autoSpaceDN w:val="0"/>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-на реализацию мероприятий муниципальной программы «Реформирование развития муниципальной службы в Едровском сельском поселении на 2020-2022 годы»-   10000   рублей   ежегодно.</w:t>
      </w:r>
      <w:r w:rsidRPr="00FC6994">
        <w:rPr>
          <w:rFonts w:ascii="Times New Roman" w:eastAsia="Times New Roman" w:hAnsi="Times New Roman" w:cs="Times New Roman"/>
          <w:sz w:val="24"/>
          <w:szCs w:val="24"/>
        </w:rPr>
        <w:tab/>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b/>
          <w:sz w:val="24"/>
          <w:szCs w:val="24"/>
        </w:rPr>
        <w:t xml:space="preserve">              По разделу «Культура, кинематография» </w:t>
      </w:r>
      <w:r w:rsidRPr="00FC6994">
        <w:rPr>
          <w:rFonts w:ascii="Times New Roman" w:eastAsia="Times New Roman" w:hAnsi="Times New Roman" w:cs="Times New Roman"/>
          <w:sz w:val="24"/>
          <w:szCs w:val="24"/>
        </w:rPr>
        <w:t xml:space="preserve">предусмотрены расходы в сумме  70000,00 </w:t>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lastRenderedPageBreak/>
        <w:t>рублей  - в 2020 году, 17000ру</w:t>
      </w:r>
      <w:proofErr w:type="gramStart"/>
      <w:r w:rsidRPr="00FC6994">
        <w:rPr>
          <w:rFonts w:ascii="Times New Roman" w:eastAsia="Times New Roman" w:hAnsi="Times New Roman" w:cs="Times New Roman"/>
          <w:sz w:val="24"/>
          <w:szCs w:val="24"/>
        </w:rPr>
        <w:t>б-</w:t>
      </w:r>
      <w:proofErr w:type="gramEnd"/>
      <w:r w:rsidRPr="00FC6994">
        <w:rPr>
          <w:rFonts w:ascii="Times New Roman" w:eastAsia="Times New Roman" w:hAnsi="Times New Roman" w:cs="Times New Roman"/>
          <w:sz w:val="24"/>
          <w:szCs w:val="24"/>
        </w:rPr>
        <w:t xml:space="preserve"> в 2021 году;12000 – в 2022году(проведение культурно-массовых мероприятий и восстановление военно-мемориальных объектов на территории Едровского сельского поселения).</w:t>
      </w:r>
    </w:p>
    <w:p w:rsidR="00FC6994" w:rsidRPr="00FC6994" w:rsidRDefault="00FC6994" w:rsidP="00FC6994">
      <w:pPr>
        <w:spacing w:after="0"/>
        <w:rPr>
          <w:rFonts w:ascii="Times New Roman" w:eastAsia="Times New Roman" w:hAnsi="Times New Roman" w:cs="Times New Roman"/>
          <w:sz w:val="24"/>
          <w:szCs w:val="24"/>
        </w:rPr>
      </w:pPr>
    </w:p>
    <w:p w:rsidR="00FC6994" w:rsidRPr="00FC6994" w:rsidRDefault="00FC6994" w:rsidP="00FC6994">
      <w:pPr>
        <w:spacing w:after="0"/>
        <w:jc w:val="center"/>
        <w:rPr>
          <w:rFonts w:ascii="Times New Roman" w:eastAsia="Times New Roman" w:hAnsi="Times New Roman" w:cs="Times New Roman"/>
          <w:sz w:val="24"/>
          <w:szCs w:val="24"/>
        </w:rPr>
      </w:pPr>
      <w:r w:rsidRPr="00FC6994">
        <w:rPr>
          <w:rFonts w:ascii="Times New Roman" w:eastAsia="Times New Roman" w:hAnsi="Times New Roman" w:cs="Times New Roman"/>
          <w:b/>
          <w:sz w:val="24"/>
          <w:szCs w:val="24"/>
        </w:rPr>
        <w:t xml:space="preserve">По разделу «Социальная политика» </w:t>
      </w:r>
      <w:r w:rsidRPr="00FC6994">
        <w:rPr>
          <w:rFonts w:ascii="Times New Roman" w:eastAsia="Times New Roman" w:hAnsi="Times New Roman" w:cs="Times New Roman"/>
          <w:sz w:val="24"/>
          <w:szCs w:val="24"/>
        </w:rPr>
        <w:t>предусмотрены расходы в сумме 321580,00 рублей ежегодно для выплаты пенсий муниципальным служащим и служащим, занимающим муниципальные должности. Публично нормативные обязательства.</w:t>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Перечень публично нормативных обязатель</w:t>
      </w:r>
      <w:proofErr w:type="gramStart"/>
      <w:r w:rsidRPr="00FC6994">
        <w:rPr>
          <w:rFonts w:ascii="Times New Roman" w:eastAsia="Times New Roman" w:hAnsi="Times New Roman" w:cs="Times New Roman"/>
          <w:sz w:val="24"/>
          <w:szCs w:val="24"/>
        </w:rPr>
        <w:t>ств  пр</w:t>
      </w:r>
      <w:proofErr w:type="gramEnd"/>
      <w:r w:rsidRPr="00FC6994">
        <w:rPr>
          <w:rFonts w:ascii="Times New Roman" w:eastAsia="Times New Roman" w:hAnsi="Times New Roman" w:cs="Times New Roman"/>
          <w:sz w:val="24"/>
          <w:szCs w:val="24"/>
        </w:rPr>
        <w:t>едусматривает:</w:t>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1.</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Пенсии за выслугу лет, лицам, замещавшим должности муниципальной служб</w:t>
      </w:r>
      <w:proofErr w:type="gramStart"/>
      <w:r w:rsidRPr="00FC6994">
        <w:rPr>
          <w:rFonts w:ascii="Times New Roman" w:eastAsia="Times New Roman" w:hAnsi="Times New Roman" w:cs="Times New Roman"/>
          <w:sz w:val="24"/>
          <w:szCs w:val="24"/>
        </w:rPr>
        <w:t>ы-</w:t>
      </w:r>
      <w:proofErr w:type="gramEnd"/>
      <w:r w:rsidRPr="00FC6994">
        <w:rPr>
          <w:rFonts w:ascii="Times New Roman" w:eastAsia="Times New Roman" w:hAnsi="Times New Roman" w:cs="Times New Roman"/>
          <w:sz w:val="24"/>
          <w:szCs w:val="24"/>
        </w:rPr>
        <w:t xml:space="preserve"> количество получателей 2(двое):</w:t>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2.</w:t>
      </w:r>
      <w:r>
        <w:rPr>
          <w:rFonts w:ascii="Times New Roman" w:hAnsi="Times New Roman" w:cs="Times New Roman"/>
          <w:sz w:val="24"/>
          <w:szCs w:val="24"/>
        </w:rPr>
        <w:t xml:space="preserve"> </w:t>
      </w:r>
      <w:r w:rsidRPr="00FC6994">
        <w:rPr>
          <w:rFonts w:ascii="Times New Roman" w:eastAsia="Times New Roman" w:hAnsi="Times New Roman" w:cs="Times New Roman"/>
          <w:sz w:val="24"/>
          <w:szCs w:val="24"/>
        </w:rPr>
        <w:t>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количество получателей 1(один).</w:t>
      </w:r>
      <w:r w:rsidRPr="00FC6994">
        <w:rPr>
          <w:rFonts w:ascii="Times New Roman" w:eastAsia="Times New Roman" w:hAnsi="Times New Roman" w:cs="Times New Roman"/>
          <w:sz w:val="24"/>
          <w:szCs w:val="24"/>
        </w:rPr>
        <w:tab/>
      </w:r>
      <w:r w:rsidRPr="00FC6994">
        <w:rPr>
          <w:rFonts w:ascii="Times New Roman" w:eastAsia="Times New Roman" w:hAnsi="Times New Roman" w:cs="Times New Roman"/>
          <w:sz w:val="24"/>
          <w:szCs w:val="24"/>
        </w:rPr>
        <w:tab/>
      </w:r>
      <w:r w:rsidRPr="00FC6994">
        <w:rPr>
          <w:rFonts w:ascii="Times New Roman" w:eastAsia="Times New Roman" w:hAnsi="Times New Roman" w:cs="Times New Roman"/>
          <w:sz w:val="24"/>
          <w:szCs w:val="24"/>
        </w:rPr>
        <w:tab/>
      </w:r>
      <w:r w:rsidRPr="00FC6994">
        <w:rPr>
          <w:rFonts w:ascii="Times New Roman" w:eastAsia="Times New Roman" w:hAnsi="Times New Roman" w:cs="Times New Roman"/>
          <w:sz w:val="24"/>
          <w:szCs w:val="24"/>
        </w:rPr>
        <w:tab/>
      </w:r>
      <w:r w:rsidRPr="00FC6994">
        <w:rPr>
          <w:rFonts w:ascii="Times New Roman" w:eastAsia="Times New Roman" w:hAnsi="Times New Roman" w:cs="Times New Roman"/>
          <w:sz w:val="24"/>
          <w:szCs w:val="24"/>
        </w:rPr>
        <w:tab/>
      </w:r>
      <w:r w:rsidRPr="00FC6994">
        <w:rPr>
          <w:rFonts w:ascii="Times New Roman" w:eastAsia="Times New Roman" w:hAnsi="Times New Roman" w:cs="Times New Roman"/>
          <w:sz w:val="24"/>
          <w:szCs w:val="24"/>
        </w:rPr>
        <w:tab/>
        <w:t xml:space="preserve">                                                                                                                                                                                                                                                                                                                            </w:t>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b/>
          <w:sz w:val="24"/>
          <w:szCs w:val="24"/>
        </w:rPr>
        <w:t xml:space="preserve">                  По разделу « Физическая  культура и спорт» предусмотрены</w:t>
      </w:r>
      <w:r w:rsidRPr="00FC6994">
        <w:rPr>
          <w:rFonts w:ascii="Times New Roman" w:eastAsia="Times New Roman" w:hAnsi="Times New Roman" w:cs="Times New Roman"/>
          <w:sz w:val="24"/>
          <w:szCs w:val="24"/>
        </w:rPr>
        <w:t xml:space="preserve"> расходы в  сумме 5000,00  рублей (на приобретение спортивного инвентаря, призов на спортивные мероприятия) - ежегодно.         </w:t>
      </w:r>
    </w:p>
    <w:p w:rsidR="00FC6994" w:rsidRPr="00FC6994" w:rsidRDefault="00FC6994" w:rsidP="00FC6994">
      <w:pPr>
        <w:spacing w:after="0"/>
        <w:jc w:val="center"/>
        <w:rPr>
          <w:rFonts w:ascii="Times New Roman" w:eastAsia="Times New Roman" w:hAnsi="Times New Roman" w:cs="Times New Roman"/>
          <w:sz w:val="24"/>
          <w:szCs w:val="24"/>
        </w:rPr>
      </w:pPr>
      <w:r w:rsidRPr="00FC6994">
        <w:rPr>
          <w:rFonts w:ascii="Times New Roman" w:eastAsia="Times New Roman" w:hAnsi="Times New Roman" w:cs="Times New Roman"/>
          <w:b/>
          <w:sz w:val="24"/>
          <w:szCs w:val="24"/>
        </w:rPr>
        <w:t xml:space="preserve">         По разделу   «Средства массовой информации» </w:t>
      </w:r>
      <w:r w:rsidRPr="00FC6994">
        <w:rPr>
          <w:rFonts w:ascii="Times New Roman" w:eastAsia="Times New Roman" w:hAnsi="Times New Roman" w:cs="Times New Roman"/>
          <w:sz w:val="24"/>
          <w:szCs w:val="24"/>
        </w:rPr>
        <w:t>предусмотрены расходы</w:t>
      </w:r>
      <w:r w:rsidRPr="00FC6994">
        <w:rPr>
          <w:rFonts w:ascii="Times New Roman" w:eastAsia="Times New Roman" w:hAnsi="Times New Roman" w:cs="Times New Roman"/>
          <w:b/>
          <w:sz w:val="24"/>
          <w:szCs w:val="24"/>
        </w:rPr>
        <w:t xml:space="preserve"> </w:t>
      </w:r>
      <w:r w:rsidRPr="00FC6994">
        <w:rPr>
          <w:rFonts w:ascii="Times New Roman" w:eastAsia="Times New Roman" w:hAnsi="Times New Roman" w:cs="Times New Roman"/>
          <w:sz w:val="24"/>
          <w:szCs w:val="24"/>
        </w:rPr>
        <w:t xml:space="preserve">на  периодическую печать и издательства  - 63000,00 рублей в 2020 году и по 1000,00 рублей в 2021-2022 годах (публикация объявлений).  </w:t>
      </w:r>
    </w:p>
    <w:p w:rsidR="00FC6994" w:rsidRPr="00FC6994" w:rsidRDefault="00FC6994" w:rsidP="00FC6994">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А также на выполнение мероприятий муниципальной программы «Информатизация Едровского сельского поселения на 2019 год» - Обслуживание официального сайта поселения  в 2020 году 13000 рублей.              </w:t>
      </w:r>
    </w:p>
    <w:p w:rsidR="00FC6994" w:rsidRPr="002A3C65" w:rsidRDefault="00FC6994" w:rsidP="00FC6994">
      <w:pPr>
        <w:spacing w:after="0"/>
        <w:jc w:val="both"/>
        <w:rPr>
          <w:rFonts w:ascii="Times New Roman" w:eastAsia="Times New Roman" w:hAnsi="Times New Roman" w:cs="Times New Roman"/>
          <w:sz w:val="24"/>
          <w:szCs w:val="24"/>
        </w:rPr>
      </w:pPr>
      <w:r w:rsidRPr="002A3C65">
        <w:rPr>
          <w:rFonts w:ascii="Times New Roman" w:hAnsi="Times New Roman" w:cs="Times New Roman"/>
          <w:sz w:val="24"/>
          <w:szCs w:val="24"/>
        </w:rPr>
        <w:t>Общий объем доходов Ед</w:t>
      </w:r>
      <w:r w:rsidRPr="002A3C65">
        <w:rPr>
          <w:rFonts w:ascii="Times New Roman" w:eastAsia="Times New Roman" w:hAnsi="Times New Roman" w:cs="Times New Roman"/>
          <w:sz w:val="24"/>
          <w:szCs w:val="24"/>
        </w:rPr>
        <w:t>ровского сельского поселения определен в сумме:</w:t>
      </w:r>
    </w:p>
    <w:p w:rsidR="00FC6994" w:rsidRPr="002A3C65" w:rsidRDefault="00FC6994" w:rsidP="00FC6994">
      <w:pPr>
        <w:spacing w:after="0"/>
        <w:jc w:val="both"/>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на 2020 год 10037175,00 рублей;</w:t>
      </w:r>
    </w:p>
    <w:p w:rsidR="00FC6994" w:rsidRPr="002A3C65" w:rsidRDefault="00FC6994" w:rsidP="00FC6994">
      <w:pPr>
        <w:spacing w:after="0"/>
        <w:jc w:val="both"/>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на 2021 год 9135075,00 рублей;</w:t>
      </w:r>
    </w:p>
    <w:p w:rsidR="00FC6994" w:rsidRPr="002A3C65" w:rsidRDefault="00FC6994" w:rsidP="00FC6994">
      <w:pPr>
        <w:spacing w:after="0"/>
        <w:jc w:val="both"/>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на 2022 год 9237001,00 рубля.</w:t>
      </w:r>
    </w:p>
    <w:p w:rsidR="00FC6994" w:rsidRPr="002A3C65" w:rsidRDefault="00FC6994" w:rsidP="00FC6994">
      <w:pPr>
        <w:spacing w:after="0"/>
        <w:jc w:val="both"/>
        <w:rPr>
          <w:rFonts w:ascii="Times New Roman" w:eastAsia="Times New Roman" w:hAnsi="Times New Roman" w:cs="Times New Roman"/>
          <w:sz w:val="24"/>
          <w:szCs w:val="24"/>
        </w:rPr>
      </w:pPr>
    </w:p>
    <w:p w:rsidR="00FC6994" w:rsidRPr="002A3C65" w:rsidRDefault="00FC6994" w:rsidP="00FC6994">
      <w:pPr>
        <w:spacing w:after="0"/>
        <w:jc w:val="both"/>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 xml:space="preserve">Общий объем расходов бюджета Едровского сельского поселения определен </w:t>
      </w:r>
      <w:r w:rsidR="002A3C65" w:rsidRPr="002A3C65">
        <w:rPr>
          <w:rFonts w:ascii="Times New Roman" w:hAnsi="Times New Roman" w:cs="Times New Roman"/>
          <w:sz w:val="24"/>
          <w:szCs w:val="24"/>
        </w:rPr>
        <w:t>в сумме</w:t>
      </w:r>
      <w:r w:rsidRPr="002A3C65">
        <w:rPr>
          <w:rFonts w:ascii="Times New Roman" w:eastAsia="Times New Roman" w:hAnsi="Times New Roman" w:cs="Times New Roman"/>
          <w:sz w:val="24"/>
          <w:szCs w:val="24"/>
        </w:rPr>
        <w:t xml:space="preserve">: </w:t>
      </w:r>
    </w:p>
    <w:p w:rsidR="00FC6994" w:rsidRPr="002A3C65" w:rsidRDefault="00FC6994" w:rsidP="00FC6994">
      <w:pPr>
        <w:spacing w:after="0"/>
        <w:jc w:val="both"/>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на 2020 год 10387175,00 рублей;</w:t>
      </w:r>
    </w:p>
    <w:p w:rsidR="00FC6994" w:rsidRPr="002A3C65" w:rsidRDefault="00FC6994" w:rsidP="00FC6994">
      <w:pPr>
        <w:spacing w:after="0"/>
        <w:jc w:val="both"/>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на 2021 год 9135075,00 рублей;</w:t>
      </w:r>
    </w:p>
    <w:p w:rsidR="00FC6994" w:rsidRPr="002A3C65" w:rsidRDefault="00FC6994" w:rsidP="00FC6994">
      <w:pPr>
        <w:spacing w:after="0"/>
        <w:jc w:val="both"/>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на 2022 год 9237001,00 рубля.</w:t>
      </w:r>
    </w:p>
    <w:p w:rsidR="00FC6994" w:rsidRPr="002A3C65" w:rsidRDefault="00FC6994" w:rsidP="00FC6994">
      <w:pPr>
        <w:spacing w:after="0"/>
        <w:jc w:val="both"/>
        <w:rPr>
          <w:rFonts w:ascii="Times New Roman" w:eastAsia="Times New Roman" w:hAnsi="Times New Roman" w:cs="Times New Roman"/>
          <w:sz w:val="24"/>
          <w:szCs w:val="24"/>
        </w:rPr>
      </w:pPr>
    </w:p>
    <w:p w:rsidR="00FC6994" w:rsidRPr="002A3C65" w:rsidRDefault="00FC6994" w:rsidP="00FC6994">
      <w:pPr>
        <w:spacing w:after="0"/>
        <w:jc w:val="both"/>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Бюджет Едровского сельского поселения  на 2020 год сформирован  с  дефицитом 350000 рублей, на 2021 и 2022 годы без дефицита.</w:t>
      </w:r>
    </w:p>
    <w:p w:rsidR="00FC6994" w:rsidRDefault="00FC6994"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FC6994">
      <w:pPr>
        <w:spacing w:after="0"/>
        <w:rPr>
          <w:rFonts w:ascii="Times New Roman" w:hAnsi="Times New Roman" w:cs="Times New Roman"/>
          <w:b/>
          <w:sz w:val="24"/>
          <w:szCs w:val="24"/>
        </w:rPr>
      </w:pPr>
    </w:p>
    <w:p w:rsidR="002A3C65" w:rsidRDefault="002A3C65" w:rsidP="002A3C65">
      <w:pPr>
        <w:pStyle w:val="1"/>
        <w:sectPr w:rsidR="002A3C65" w:rsidSect="00AF1ACE">
          <w:pgSz w:w="11906" w:h="16838"/>
          <w:pgMar w:top="1134" w:right="850" w:bottom="1134" w:left="1701" w:header="708" w:footer="708" w:gutter="0"/>
          <w:cols w:space="708"/>
          <w:docGrid w:linePitch="360"/>
        </w:sectPr>
      </w:pPr>
    </w:p>
    <w:p w:rsidR="002A3C65" w:rsidRPr="002A3C65" w:rsidRDefault="002A3C65" w:rsidP="002A3C65">
      <w:pPr>
        <w:pStyle w:val="1"/>
        <w:rPr>
          <w:sz w:val="20"/>
        </w:rPr>
      </w:pPr>
      <w:r>
        <w:lastRenderedPageBreak/>
        <w:t xml:space="preserve">                                                                                                                                                                                                                  </w:t>
      </w:r>
      <w:r w:rsidRPr="002A3C65">
        <w:rPr>
          <w:sz w:val="20"/>
        </w:rPr>
        <w:t>Приложение  1</w:t>
      </w:r>
    </w:p>
    <w:p w:rsidR="002A3C65" w:rsidRPr="002A3C65" w:rsidRDefault="002A3C65" w:rsidP="002A3C65">
      <w:pPr>
        <w:pStyle w:val="1"/>
        <w:jc w:val="right"/>
        <w:rPr>
          <w:sz w:val="20"/>
        </w:rPr>
      </w:pPr>
      <w:r w:rsidRPr="002A3C65">
        <w:rPr>
          <w:sz w:val="20"/>
        </w:rPr>
        <w:t>к решению Совета депутатов</w:t>
      </w:r>
    </w:p>
    <w:p w:rsidR="002A3C65" w:rsidRPr="002A3C65" w:rsidRDefault="002A3C65" w:rsidP="002A3C65">
      <w:pPr>
        <w:spacing w:after="0"/>
        <w:jc w:val="right"/>
        <w:rPr>
          <w:rFonts w:ascii="Times New Roman" w:hAnsi="Times New Roman" w:cs="Times New Roman"/>
          <w:sz w:val="20"/>
          <w:szCs w:val="20"/>
        </w:rPr>
      </w:pPr>
      <w:r w:rsidRPr="002A3C65">
        <w:rPr>
          <w:rFonts w:ascii="Times New Roman" w:hAnsi="Times New Roman" w:cs="Times New Roman"/>
          <w:sz w:val="20"/>
          <w:szCs w:val="20"/>
        </w:rPr>
        <w:t>Едровского сельского поселения</w:t>
      </w:r>
    </w:p>
    <w:p w:rsidR="002A3C65" w:rsidRPr="002A3C65" w:rsidRDefault="002A3C65" w:rsidP="002A3C65">
      <w:pPr>
        <w:spacing w:after="0"/>
        <w:jc w:val="right"/>
        <w:rPr>
          <w:rFonts w:ascii="Times New Roman" w:eastAsia="Times New Roman" w:hAnsi="Times New Roman" w:cs="Times New Roman"/>
          <w:sz w:val="20"/>
          <w:szCs w:val="20"/>
        </w:rPr>
      </w:pPr>
      <w:r>
        <w:rPr>
          <w:rFonts w:ascii="Times New Roman" w:hAnsi="Times New Roman" w:cs="Times New Roman"/>
          <w:sz w:val="20"/>
          <w:szCs w:val="20"/>
        </w:rPr>
        <w:t>от</w:t>
      </w:r>
      <w:r w:rsidRPr="002A3C65">
        <w:rPr>
          <w:rFonts w:ascii="Times New Roman" w:hAnsi="Times New Roman" w:cs="Times New Roman"/>
          <w:sz w:val="20"/>
          <w:szCs w:val="20"/>
        </w:rPr>
        <w:t xml:space="preserve"> 27.12.2</w:t>
      </w:r>
      <w:r>
        <w:rPr>
          <w:rFonts w:ascii="Times New Roman" w:hAnsi="Times New Roman" w:cs="Times New Roman"/>
          <w:sz w:val="20"/>
          <w:szCs w:val="20"/>
        </w:rPr>
        <w:t>019  № 178</w:t>
      </w:r>
      <w:r>
        <w:rPr>
          <w:rFonts w:ascii="Calibri" w:eastAsia="Times New Roman" w:hAnsi="Calibri" w:cs="Times New Roman"/>
        </w:rPr>
        <w:t xml:space="preserve">                       </w:t>
      </w:r>
      <w:r>
        <w:t xml:space="preserve">                </w:t>
      </w:r>
    </w:p>
    <w:p w:rsidR="002A3C65" w:rsidRPr="002A3C65" w:rsidRDefault="002A3C65" w:rsidP="002A3C65">
      <w:pPr>
        <w:spacing w:after="0"/>
        <w:ind w:left="5760"/>
        <w:rPr>
          <w:rFonts w:ascii="Times New Roman" w:eastAsia="Times New Roman" w:hAnsi="Times New Roman" w:cs="Times New Roman"/>
          <w:sz w:val="16"/>
          <w:szCs w:val="16"/>
        </w:rPr>
      </w:pPr>
      <w:proofErr w:type="gramStart"/>
      <w:r w:rsidRPr="002A3C65">
        <w:rPr>
          <w:rFonts w:ascii="Times New Roman" w:eastAsia="Times New Roman" w:hAnsi="Times New Roman" w:cs="Times New Roman"/>
          <w:sz w:val="16"/>
          <w:szCs w:val="16"/>
        </w:rPr>
        <w:t>П</w:t>
      </w:r>
      <w:proofErr w:type="gramEnd"/>
      <w:r w:rsidRPr="002A3C65">
        <w:rPr>
          <w:rFonts w:ascii="Times New Roman" w:eastAsia="Times New Roman" w:hAnsi="Times New Roman" w:cs="Times New Roman"/>
          <w:sz w:val="16"/>
          <w:szCs w:val="16"/>
        </w:rPr>
        <w:t xml:space="preserve"> Е Р Е Ч Е Н Ь</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 xml:space="preserve">                               Главных  администраторов доходов бюджета Едровского сельского </w:t>
      </w:r>
      <w:proofErr w:type="gramStart"/>
      <w:r w:rsidRPr="002A3C65">
        <w:rPr>
          <w:rFonts w:ascii="Times New Roman" w:eastAsia="Times New Roman" w:hAnsi="Times New Roman" w:cs="Times New Roman"/>
          <w:sz w:val="16"/>
          <w:szCs w:val="16"/>
        </w:rPr>
        <w:t>поселении</w:t>
      </w:r>
      <w:proofErr w:type="gramEnd"/>
      <w:r w:rsidRPr="002A3C65">
        <w:rPr>
          <w:rFonts w:ascii="Times New Roman" w:eastAsia="Times New Roman" w:hAnsi="Times New Roman" w:cs="Times New Roman"/>
          <w:sz w:val="16"/>
          <w:szCs w:val="16"/>
        </w:rPr>
        <w:t xml:space="preserve">  на  2020-2022  годы </w:t>
      </w:r>
    </w:p>
    <w:tbl>
      <w:tblPr>
        <w:tblW w:w="149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837"/>
        <w:gridCol w:w="2126"/>
        <w:gridCol w:w="1984"/>
        <w:gridCol w:w="1985"/>
        <w:gridCol w:w="1559"/>
        <w:gridCol w:w="1134"/>
        <w:gridCol w:w="2736"/>
      </w:tblGrid>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w:t>
            </w:r>
          </w:p>
          <w:p w:rsidR="002A3C65" w:rsidRPr="002A3C65" w:rsidRDefault="002A3C65" w:rsidP="002A3C65">
            <w:pPr>
              <w:spacing w:after="0"/>
              <w:rPr>
                <w:rFonts w:ascii="Times New Roman" w:eastAsia="Times New Roman" w:hAnsi="Times New Roman" w:cs="Times New Roman"/>
                <w:sz w:val="16"/>
                <w:szCs w:val="16"/>
              </w:rPr>
            </w:pPr>
            <w:proofErr w:type="spellStart"/>
            <w:r w:rsidRPr="002A3C65">
              <w:rPr>
                <w:rFonts w:ascii="Times New Roman" w:eastAsia="Times New Roman" w:hAnsi="Times New Roman" w:cs="Times New Roman"/>
                <w:sz w:val="16"/>
                <w:szCs w:val="16"/>
              </w:rPr>
              <w:t>пп</w:t>
            </w:r>
            <w:proofErr w:type="spellEnd"/>
          </w:p>
        </w:tc>
        <w:tc>
          <w:tcPr>
            <w:tcW w:w="2837"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Главный администратор</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(наименование полное)</w:t>
            </w:r>
          </w:p>
        </w:tc>
        <w:tc>
          <w:tcPr>
            <w:tcW w:w="212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Главный администратор</w:t>
            </w:r>
          </w:p>
          <w:p w:rsidR="002A3C65" w:rsidRPr="002A3C65" w:rsidRDefault="002A3C65" w:rsidP="002A3C65">
            <w:pPr>
              <w:spacing w:after="0"/>
              <w:rPr>
                <w:rFonts w:ascii="Times New Roman" w:eastAsia="Times New Roman" w:hAnsi="Times New Roman" w:cs="Times New Roman"/>
                <w:sz w:val="16"/>
                <w:szCs w:val="16"/>
              </w:rPr>
            </w:pPr>
            <w:proofErr w:type="gramStart"/>
            <w:r w:rsidRPr="002A3C65">
              <w:rPr>
                <w:rFonts w:ascii="Times New Roman" w:eastAsia="Times New Roman" w:hAnsi="Times New Roman" w:cs="Times New Roman"/>
                <w:sz w:val="16"/>
                <w:szCs w:val="16"/>
              </w:rPr>
              <w:t>(наименование</w:t>
            </w:r>
            <w:proofErr w:type="gramEnd"/>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краткое)</w:t>
            </w:r>
          </w:p>
        </w:tc>
        <w:tc>
          <w:tcPr>
            <w:tcW w:w="1984"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ИНН</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главного администратора</w:t>
            </w:r>
          </w:p>
        </w:tc>
        <w:tc>
          <w:tcPr>
            <w:tcW w:w="1985"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КПП</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главного администратора</w:t>
            </w:r>
          </w:p>
        </w:tc>
        <w:tc>
          <w:tcPr>
            <w:tcW w:w="1559"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ОКАТО</w:t>
            </w:r>
          </w:p>
        </w:tc>
        <w:tc>
          <w:tcPr>
            <w:tcW w:w="1134"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Код</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главного администратора</w:t>
            </w:r>
          </w:p>
        </w:tc>
        <w:tc>
          <w:tcPr>
            <w:tcW w:w="2736" w:type="dxa"/>
          </w:tcPr>
          <w:p w:rsidR="002A3C65" w:rsidRPr="002A3C65" w:rsidRDefault="002A3C65" w:rsidP="002A3C65">
            <w:pPr>
              <w:spacing w:after="0"/>
              <w:rPr>
                <w:rFonts w:ascii="Times New Roman" w:eastAsia="Times New Roman" w:hAnsi="Times New Roman" w:cs="Times New Roman"/>
                <w:sz w:val="16"/>
                <w:szCs w:val="16"/>
              </w:rPr>
            </w:pPr>
            <w:proofErr w:type="spellStart"/>
            <w:r w:rsidRPr="002A3C65">
              <w:rPr>
                <w:rFonts w:ascii="Times New Roman" w:eastAsia="Times New Roman" w:hAnsi="Times New Roman" w:cs="Times New Roman"/>
                <w:sz w:val="16"/>
                <w:szCs w:val="16"/>
              </w:rPr>
              <w:t>Администрируемые</w:t>
            </w:r>
            <w:proofErr w:type="spellEnd"/>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КБК</w:t>
            </w:r>
          </w:p>
        </w:tc>
      </w:tr>
      <w:tr w:rsidR="002A3C65" w:rsidRPr="002A3C65" w:rsidTr="00E91FAC">
        <w:tblPrEx>
          <w:tblCellMar>
            <w:top w:w="0" w:type="dxa"/>
            <w:bottom w:w="0" w:type="dxa"/>
          </w:tblCellMar>
        </w:tblPrEx>
        <w:trPr>
          <w:trHeight w:val="1446"/>
        </w:trPr>
        <w:tc>
          <w:tcPr>
            <w:tcW w:w="565"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w:t>
            </w:r>
          </w:p>
        </w:tc>
        <w:tc>
          <w:tcPr>
            <w:tcW w:w="2837"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Администрация Едровского сельского поселения</w:t>
            </w:r>
          </w:p>
        </w:tc>
        <w:tc>
          <w:tcPr>
            <w:tcW w:w="212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Администрация Едровского сельского поселения</w:t>
            </w:r>
          </w:p>
        </w:tc>
        <w:tc>
          <w:tcPr>
            <w:tcW w:w="1984"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5302011142</w:t>
            </w:r>
          </w:p>
        </w:tc>
        <w:tc>
          <w:tcPr>
            <w:tcW w:w="1985"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530201001</w:t>
            </w:r>
          </w:p>
        </w:tc>
        <w:tc>
          <w:tcPr>
            <w:tcW w:w="1559"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49208810000</w:t>
            </w:r>
          </w:p>
        </w:tc>
        <w:tc>
          <w:tcPr>
            <w:tcW w:w="1134"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 xml:space="preserve">   936</w:t>
            </w: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1 08 04020 01 1000 110</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1 08 04020 01 4000 110</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1 11 05025 10 0000 120</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1 11 05075 10 0000 120</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1 11 08050 10 0000 120</w:t>
            </w:r>
          </w:p>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1 11 09045 10 0000 120</w:t>
            </w:r>
          </w:p>
        </w:tc>
      </w:tr>
      <w:tr w:rsidR="002A3C65" w:rsidRPr="002A3C65" w:rsidTr="00E91FAC">
        <w:tblPrEx>
          <w:tblCellMar>
            <w:top w:w="0" w:type="dxa"/>
            <w:bottom w:w="0" w:type="dxa"/>
          </w:tblCellMar>
        </w:tblPrEx>
        <w:trPr>
          <w:trHeight w:val="263"/>
        </w:trPr>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1 12 05050 10 0000 120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napToGrid w:val="0"/>
                <w:sz w:val="16"/>
                <w:szCs w:val="16"/>
              </w:rPr>
              <w:t>1 13 01995 10 0000 130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napToGrid w:val="0"/>
                <w:sz w:val="16"/>
                <w:szCs w:val="16"/>
              </w:rPr>
            </w:pPr>
            <w:r w:rsidRPr="002A3C65">
              <w:rPr>
                <w:rFonts w:ascii="Times New Roman" w:eastAsia="Times New Roman" w:hAnsi="Times New Roman" w:cs="Times New Roman"/>
                <w:snapToGrid w:val="0"/>
                <w:sz w:val="16"/>
                <w:szCs w:val="16"/>
              </w:rPr>
              <w:t>1 13 02065 10 0000 130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napToGrid w:val="0"/>
                <w:sz w:val="16"/>
                <w:szCs w:val="16"/>
              </w:rPr>
            </w:pPr>
            <w:r w:rsidRPr="002A3C65">
              <w:rPr>
                <w:rFonts w:ascii="Times New Roman" w:eastAsia="Times New Roman" w:hAnsi="Times New Roman" w:cs="Times New Roman"/>
                <w:sz w:val="16"/>
                <w:szCs w:val="16"/>
              </w:rPr>
              <w:t>1 14 02053 10 0000 410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1 14 02053 10 0000 440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1 14 06025 10 0000 430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1 16 23051 10 0000 140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1 17 01050 10 0000 180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1 17 02020 10 0000 180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1 17 05050 10 0000 180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2  02 15001 10 0000 150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2  02 25555 10 0000 150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2  02 29999 10 0000 150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2  02 29999 10 7152 150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2  02 29999 10 7228 150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2  02 35118 10 0000 150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2  02 30024 10 0000 150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2  02 30024 10 7028 150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2  02 30024 10 7065 150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2  02 49999 10 0000 150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2  02 49999 10 7136 150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2  02 49999 10 7142 150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2837" w:type="dxa"/>
          </w:tcPr>
          <w:p w:rsidR="002A3C65" w:rsidRPr="002A3C65" w:rsidRDefault="002A3C65" w:rsidP="002A3C65">
            <w:pPr>
              <w:spacing w:after="0"/>
              <w:rPr>
                <w:rFonts w:ascii="Times New Roman" w:eastAsia="Times New Roman" w:hAnsi="Times New Roman" w:cs="Times New Roman"/>
                <w:sz w:val="16"/>
                <w:szCs w:val="16"/>
              </w:rPr>
            </w:pPr>
          </w:p>
        </w:tc>
        <w:tc>
          <w:tcPr>
            <w:tcW w:w="2126" w:type="dxa"/>
          </w:tcPr>
          <w:p w:rsidR="002A3C65" w:rsidRPr="002A3C65" w:rsidRDefault="002A3C65" w:rsidP="002A3C65">
            <w:pPr>
              <w:spacing w:after="0"/>
              <w:rPr>
                <w:rFonts w:ascii="Times New Roman" w:eastAsia="Times New Roman" w:hAnsi="Times New Roman" w:cs="Times New Roman"/>
                <w:sz w:val="16"/>
                <w:szCs w:val="16"/>
              </w:rPr>
            </w:pPr>
          </w:p>
        </w:tc>
        <w:tc>
          <w:tcPr>
            <w:tcW w:w="1984" w:type="dxa"/>
          </w:tcPr>
          <w:p w:rsidR="002A3C65" w:rsidRPr="002A3C65" w:rsidRDefault="002A3C65" w:rsidP="002A3C65">
            <w:pPr>
              <w:spacing w:after="0"/>
              <w:rPr>
                <w:rFonts w:ascii="Times New Roman" w:eastAsia="Times New Roman" w:hAnsi="Times New Roman" w:cs="Times New Roman"/>
                <w:sz w:val="16"/>
                <w:szCs w:val="16"/>
              </w:rPr>
            </w:pPr>
          </w:p>
        </w:tc>
        <w:tc>
          <w:tcPr>
            <w:tcW w:w="1985" w:type="dxa"/>
          </w:tcPr>
          <w:p w:rsidR="002A3C65" w:rsidRPr="002A3C65" w:rsidRDefault="002A3C65" w:rsidP="002A3C65">
            <w:pPr>
              <w:spacing w:after="0"/>
              <w:rPr>
                <w:rFonts w:ascii="Times New Roman" w:eastAsia="Times New Roman" w:hAnsi="Times New Roman" w:cs="Times New Roman"/>
                <w:sz w:val="16"/>
                <w:szCs w:val="16"/>
              </w:rPr>
            </w:pPr>
          </w:p>
        </w:tc>
        <w:tc>
          <w:tcPr>
            <w:tcW w:w="1559" w:type="dxa"/>
          </w:tcPr>
          <w:p w:rsidR="002A3C65" w:rsidRPr="002A3C65" w:rsidRDefault="002A3C65" w:rsidP="002A3C65">
            <w:pPr>
              <w:spacing w:after="0"/>
              <w:rPr>
                <w:rFonts w:ascii="Times New Roman" w:eastAsia="Times New Roman" w:hAnsi="Times New Roman" w:cs="Times New Roman"/>
                <w:sz w:val="16"/>
                <w:szCs w:val="16"/>
              </w:rPr>
            </w:pPr>
          </w:p>
        </w:tc>
        <w:tc>
          <w:tcPr>
            <w:tcW w:w="1134" w:type="dxa"/>
          </w:tcPr>
          <w:p w:rsidR="002A3C65" w:rsidRPr="002A3C65" w:rsidRDefault="002A3C65" w:rsidP="002A3C65">
            <w:pPr>
              <w:spacing w:after="0"/>
              <w:rPr>
                <w:rFonts w:ascii="Times New Roman" w:eastAsia="Times New Roman" w:hAnsi="Times New Roman" w:cs="Times New Roman"/>
                <w:sz w:val="16"/>
                <w:szCs w:val="16"/>
              </w:rPr>
            </w:pPr>
          </w:p>
        </w:tc>
        <w:tc>
          <w:tcPr>
            <w:tcW w:w="2736" w:type="dxa"/>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2  08 05000 10 0000 150</w:t>
            </w:r>
          </w:p>
        </w:tc>
      </w:tr>
      <w:tr w:rsidR="002A3C65" w:rsidRPr="002A3C65" w:rsidTr="00E91FAC">
        <w:tblPrEx>
          <w:tblCellMar>
            <w:top w:w="0" w:type="dxa"/>
            <w:bottom w:w="0" w:type="dxa"/>
          </w:tblCellMar>
        </w:tblPrEx>
        <w:tc>
          <w:tcPr>
            <w:tcW w:w="565" w:type="dxa"/>
          </w:tcPr>
          <w:p w:rsidR="002A3C65" w:rsidRPr="002A3C65" w:rsidRDefault="002A3C65" w:rsidP="002A3C65">
            <w:pPr>
              <w:spacing w:after="0"/>
              <w:rPr>
                <w:rFonts w:ascii="Times New Roman" w:eastAsia="Times New Roman" w:hAnsi="Times New Roman" w:cs="Times New Roman"/>
                <w:sz w:val="16"/>
                <w:szCs w:val="16"/>
              </w:rPr>
            </w:pPr>
          </w:p>
        </w:tc>
        <w:tc>
          <w:tcPr>
            <w:tcW w:w="14361" w:type="dxa"/>
            <w:gridSpan w:val="7"/>
          </w:tcPr>
          <w:p w:rsidR="002A3C65" w:rsidRPr="002A3C65" w:rsidRDefault="002A3C65" w:rsidP="002A3C65">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Адрес:. Новгородская обл.,</w:t>
            </w:r>
            <w:r>
              <w:rPr>
                <w:rFonts w:ascii="Times New Roman" w:hAnsi="Times New Roman" w:cs="Times New Roman"/>
                <w:sz w:val="16"/>
                <w:szCs w:val="16"/>
              </w:rPr>
              <w:t xml:space="preserve"> </w:t>
            </w:r>
            <w:r w:rsidRPr="002A3C65">
              <w:rPr>
                <w:rFonts w:ascii="Times New Roman" w:eastAsia="Times New Roman" w:hAnsi="Times New Roman" w:cs="Times New Roman"/>
                <w:sz w:val="16"/>
                <w:szCs w:val="16"/>
              </w:rPr>
              <w:t>Валдайский р-н, с</w:t>
            </w:r>
            <w:proofErr w:type="gramStart"/>
            <w:r w:rsidRPr="002A3C65">
              <w:rPr>
                <w:rFonts w:ascii="Times New Roman" w:eastAsia="Times New Roman" w:hAnsi="Times New Roman" w:cs="Times New Roman"/>
                <w:sz w:val="16"/>
                <w:szCs w:val="16"/>
              </w:rPr>
              <w:t>.Е</w:t>
            </w:r>
            <w:proofErr w:type="gramEnd"/>
            <w:r w:rsidRPr="002A3C65">
              <w:rPr>
                <w:rFonts w:ascii="Times New Roman" w:eastAsia="Times New Roman" w:hAnsi="Times New Roman" w:cs="Times New Roman"/>
                <w:sz w:val="16"/>
                <w:szCs w:val="16"/>
              </w:rPr>
              <w:t>дрово, ул.Сосновая,д.54 телефон 51-536</w:t>
            </w:r>
          </w:p>
        </w:tc>
      </w:tr>
    </w:tbl>
    <w:p w:rsidR="002A3C65" w:rsidRDefault="002A3C65" w:rsidP="002A3C65">
      <w:pPr>
        <w:spacing w:after="0"/>
        <w:rPr>
          <w:rFonts w:ascii="Times New Roman" w:hAnsi="Times New Roman" w:cs="Times New Roman"/>
          <w:b/>
          <w:sz w:val="16"/>
          <w:szCs w:val="16"/>
        </w:rPr>
      </w:pPr>
    </w:p>
    <w:p w:rsidR="002A3C65" w:rsidRDefault="002A3C65" w:rsidP="002A3C65">
      <w:pPr>
        <w:spacing w:after="0"/>
        <w:rPr>
          <w:rFonts w:ascii="Times New Roman" w:hAnsi="Times New Roman" w:cs="Times New Roman"/>
          <w:b/>
          <w:sz w:val="16"/>
          <w:szCs w:val="16"/>
        </w:rPr>
      </w:pPr>
    </w:p>
    <w:p w:rsidR="002A3C65" w:rsidRDefault="002A3C65" w:rsidP="002A3C65">
      <w:pPr>
        <w:spacing w:after="0"/>
        <w:rPr>
          <w:rFonts w:ascii="Times New Roman" w:hAnsi="Times New Roman" w:cs="Times New Roman"/>
          <w:b/>
          <w:sz w:val="16"/>
          <w:szCs w:val="16"/>
        </w:rPr>
      </w:pPr>
    </w:p>
    <w:p w:rsidR="002A3C65" w:rsidRDefault="002A3C65" w:rsidP="002A3C65">
      <w:pPr>
        <w:spacing w:after="0" w:line="240" w:lineRule="auto"/>
        <w:rPr>
          <w:rFonts w:ascii="Arial" w:eastAsia="Times New Roman" w:hAnsi="Arial" w:cs="Arial"/>
          <w:sz w:val="20"/>
          <w:szCs w:val="20"/>
        </w:rPr>
        <w:sectPr w:rsidR="002A3C65" w:rsidSect="002A3C65">
          <w:pgSz w:w="16838" w:h="11906" w:orient="landscape"/>
          <w:pgMar w:top="1135" w:right="1134" w:bottom="851" w:left="1134" w:header="709" w:footer="709" w:gutter="0"/>
          <w:cols w:space="708"/>
          <w:docGrid w:linePitch="360"/>
        </w:sectPr>
      </w:pPr>
    </w:p>
    <w:tbl>
      <w:tblPr>
        <w:tblW w:w="0" w:type="auto"/>
        <w:tblInd w:w="93" w:type="dxa"/>
        <w:tblLook w:val="04A0"/>
      </w:tblPr>
      <w:tblGrid>
        <w:gridCol w:w="3791"/>
        <w:gridCol w:w="2674"/>
        <w:gridCol w:w="1259"/>
        <w:gridCol w:w="1160"/>
        <w:gridCol w:w="1160"/>
      </w:tblGrid>
      <w:tr w:rsidR="002A3C65" w:rsidRPr="002A3C65" w:rsidTr="002A3C65">
        <w:trPr>
          <w:trHeight w:val="255"/>
        </w:trPr>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18"/>
                <w:szCs w:val="18"/>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20"/>
                <w:szCs w:val="20"/>
              </w:rPr>
            </w:pPr>
          </w:p>
        </w:tc>
      </w:tr>
      <w:tr w:rsidR="002A3C65" w:rsidRPr="002A3C65" w:rsidTr="002A3C65">
        <w:trPr>
          <w:trHeight w:val="255"/>
        </w:trPr>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20"/>
                <w:szCs w:val="20"/>
              </w:rPr>
            </w:pPr>
          </w:p>
        </w:tc>
        <w:tc>
          <w:tcPr>
            <w:tcW w:w="0" w:type="auto"/>
            <w:gridSpan w:val="3"/>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Приложение 2</w:t>
            </w:r>
          </w:p>
        </w:tc>
      </w:tr>
      <w:tr w:rsidR="002A3C65" w:rsidRPr="002A3C65" w:rsidTr="002A3C65">
        <w:trPr>
          <w:trHeight w:val="255"/>
        </w:trPr>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20"/>
                <w:szCs w:val="20"/>
              </w:rPr>
            </w:pPr>
          </w:p>
        </w:tc>
        <w:tc>
          <w:tcPr>
            <w:tcW w:w="0" w:type="auto"/>
            <w:gridSpan w:val="3"/>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 xml:space="preserve">к решению Совета депутатов </w:t>
            </w:r>
          </w:p>
          <w:p w:rsidR="002A3C65" w:rsidRPr="002A3C65" w:rsidRDefault="002A3C65" w:rsidP="002A3C65">
            <w:pPr>
              <w:spacing w:after="0" w:line="240" w:lineRule="auto"/>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Едровского сельского поселения</w:t>
            </w:r>
          </w:p>
          <w:p w:rsidR="002A3C65" w:rsidRPr="002A3C65" w:rsidRDefault="002A3C65" w:rsidP="002A3C65">
            <w:pPr>
              <w:spacing w:after="0" w:line="240" w:lineRule="auto"/>
              <w:rPr>
                <w:rFonts w:ascii="Times New Roman" w:eastAsia="Times New Roman" w:hAnsi="Times New Roman" w:cs="Times New Roman"/>
                <w:sz w:val="24"/>
                <w:szCs w:val="24"/>
              </w:rPr>
            </w:pPr>
            <w:r w:rsidRPr="002A3C65">
              <w:rPr>
                <w:rFonts w:ascii="Times New Roman" w:eastAsia="Times New Roman" w:hAnsi="Times New Roman" w:cs="Times New Roman"/>
                <w:sz w:val="24"/>
                <w:szCs w:val="24"/>
              </w:rPr>
              <w:t>от 27.12.2019  № 178</w:t>
            </w:r>
          </w:p>
        </w:tc>
      </w:tr>
      <w:tr w:rsidR="002A3C65" w:rsidRPr="002A3C65" w:rsidTr="002A3C65">
        <w:trPr>
          <w:trHeight w:val="735"/>
        </w:trPr>
        <w:tc>
          <w:tcPr>
            <w:tcW w:w="0" w:type="auto"/>
            <w:gridSpan w:val="5"/>
            <w:vMerge w:val="restart"/>
            <w:tcBorders>
              <w:top w:val="nil"/>
              <w:left w:val="nil"/>
              <w:bottom w:val="nil"/>
              <w:right w:val="nil"/>
            </w:tcBorders>
            <w:shd w:val="clear" w:color="auto" w:fill="auto"/>
            <w:vAlign w:val="bottom"/>
            <w:hideMark/>
          </w:tcPr>
          <w:p w:rsidR="002A3C65" w:rsidRPr="002A3C65" w:rsidRDefault="002A3C65" w:rsidP="002A3C65">
            <w:pPr>
              <w:spacing w:after="0" w:line="240" w:lineRule="auto"/>
              <w:jc w:val="center"/>
              <w:rPr>
                <w:rFonts w:ascii="Times New Roman" w:eastAsia="Times New Roman" w:hAnsi="Times New Roman" w:cs="Times New Roman"/>
                <w:b/>
                <w:bCs/>
                <w:sz w:val="24"/>
                <w:szCs w:val="24"/>
              </w:rPr>
            </w:pPr>
            <w:r w:rsidRPr="002A3C65">
              <w:rPr>
                <w:rFonts w:ascii="Times New Roman" w:eastAsia="Times New Roman" w:hAnsi="Times New Roman" w:cs="Times New Roman"/>
                <w:b/>
                <w:bCs/>
                <w:sz w:val="24"/>
                <w:szCs w:val="24"/>
              </w:rPr>
              <w:t xml:space="preserve">Прогнозируемые поступления доходов в бюджет Едровского сельского поселения на 2020-2022 годы                                                                                                                                                                                                </w:t>
            </w:r>
          </w:p>
        </w:tc>
      </w:tr>
      <w:tr w:rsidR="002A3C65" w:rsidRPr="002A3C65" w:rsidTr="002A3C65">
        <w:trPr>
          <w:trHeight w:val="525"/>
        </w:trPr>
        <w:tc>
          <w:tcPr>
            <w:tcW w:w="0" w:type="auto"/>
            <w:gridSpan w:val="5"/>
            <w:vMerge/>
            <w:tcBorders>
              <w:top w:val="nil"/>
              <w:left w:val="nil"/>
              <w:bottom w:val="nil"/>
              <w:right w:val="nil"/>
            </w:tcBorders>
            <w:vAlign w:val="center"/>
            <w:hideMark/>
          </w:tcPr>
          <w:p w:rsidR="002A3C65" w:rsidRPr="002A3C65" w:rsidRDefault="002A3C65" w:rsidP="002A3C65">
            <w:pPr>
              <w:spacing w:after="0" w:line="240" w:lineRule="auto"/>
              <w:rPr>
                <w:rFonts w:ascii="Arial" w:eastAsia="Times New Roman" w:hAnsi="Arial" w:cs="Arial"/>
                <w:b/>
                <w:bCs/>
                <w:sz w:val="24"/>
                <w:szCs w:val="24"/>
              </w:rPr>
            </w:pPr>
          </w:p>
        </w:tc>
      </w:tr>
      <w:tr w:rsidR="002A3C65" w:rsidRPr="002A3C65" w:rsidTr="002A3C65">
        <w:trPr>
          <w:trHeight w:val="255"/>
        </w:trPr>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20"/>
                <w:szCs w:val="20"/>
              </w:rPr>
            </w:pPr>
          </w:p>
        </w:tc>
      </w:tr>
      <w:tr w:rsidR="002A3C65" w:rsidRPr="002A3C65" w:rsidTr="002A3C65">
        <w:trPr>
          <w:trHeight w:val="255"/>
        </w:trPr>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A3C65" w:rsidRPr="002A3C65" w:rsidRDefault="002A3C65" w:rsidP="002A3C65">
            <w:pPr>
              <w:spacing w:after="0" w:line="240" w:lineRule="auto"/>
              <w:rPr>
                <w:rFonts w:ascii="Arial" w:eastAsia="Times New Roman" w:hAnsi="Arial" w:cs="Arial"/>
                <w:sz w:val="20"/>
                <w:szCs w:val="20"/>
              </w:rPr>
            </w:pPr>
          </w:p>
        </w:tc>
      </w:tr>
      <w:tr w:rsidR="002A3C65" w:rsidRPr="002A3C65" w:rsidTr="002A3C65">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2022</w:t>
            </w:r>
          </w:p>
        </w:tc>
      </w:tr>
      <w:tr w:rsidR="002A3C65" w:rsidRPr="002A3C65" w:rsidTr="002A3C65">
        <w:trPr>
          <w:trHeight w:val="255"/>
        </w:trPr>
        <w:tc>
          <w:tcPr>
            <w:tcW w:w="0" w:type="auto"/>
            <w:vMerge/>
            <w:tcBorders>
              <w:top w:val="single" w:sz="4" w:space="0" w:color="auto"/>
              <w:left w:val="single" w:sz="4" w:space="0" w:color="auto"/>
              <w:bottom w:val="nil"/>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r>
      <w:tr w:rsidR="002A3C65" w:rsidRPr="002A3C65" w:rsidTr="002A3C65">
        <w:trPr>
          <w:trHeight w:val="255"/>
        </w:trPr>
        <w:tc>
          <w:tcPr>
            <w:tcW w:w="0" w:type="auto"/>
            <w:vMerge/>
            <w:tcBorders>
              <w:top w:val="single" w:sz="4" w:space="0" w:color="auto"/>
              <w:left w:val="single" w:sz="4" w:space="0" w:color="auto"/>
              <w:bottom w:val="nil"/>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r>
      <w:tr w:rsidR="002A3C65" w:rsidRPr="002A3C65" w:rsidTr="002A3C65">
        <w:trPr>
          <w:trHeight w:val="230"/>
        </w:trPr>
        <w:tc>
          <w:tcPr>
            <w:tcW w:w="0" w:type="auto"/>
            <w:vMerge/>
            <w:tcBorders>
              <w:top w:val="single" w:sz="4" w:space="0" w:color="auto"/>
              <w:left w:val="single" w:sz="4" w:space="0" w:color="auto"/>
              <w:bottom w:val="nil"/>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p>
        </w:tc>
      </w:tr>
      <w:tr w:rsidR="002A3C65" w:rsidRPr="002A3C65" w:rsidTr="002A3C65">
        <w:trPr>
          <w:trHeight w:val="255"/>
        </w:trPr>
        <w:tc>
          <w:tcPr>
            <w:tcW w:w="0" w:type="auto"/>
            <w:tcBorders>
              <w:top w:val="nil"/>
              <w:left w:val="single" w:sz="4" w:space="0" w:color="auto"/>
              <w:bottom w:val="nil"/>
              <w:right w:val="single" w:sz="4" w:space="0" w:color="auto"/>
            </w:tcBorders>
            <w:shd w:val="clear" w:color="auto" w:fill="auto"/>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5</w:t>
            </w:r>
          </w:p>
        </w:tc>
      </w:tr>
      <w:tr w:rsidR="002A3C65" w:rsidRPr="002A3C65" w:rsidTr="002A3C6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10037175,00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9135075,00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9237001,00</w:t>
            </w:r>
          </w:p>
        </w:tc>
      </w:tr>
      <w:tr w:rsidR="002A3C65" w:rsidRPr="002A3C65" w:rsidTr="002A3C65">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4877100,00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4988000,00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5148400,00</w:t>
            </w:r>
          </w:p>
        </w:tc>
      </w:tr>
      <w:tr w:rsidR="002A3C65" w:rsidRPr="002A3C65" w:rsidTr="002A3C65">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4727200,00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4838100,00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4998500,00</w:t>
            </w:r>
          </w:p>
        </w:tc>
      </w:tr>
      <w:tr w:rsidR="002A3C65" w:rsidRPr="002A3C65" w:rsidTr="002A3C65">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326000,00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344000,00</w:t>
            </w:r>
          </w:p>
        </w:tc>
      </w:tr>
      <w:tr w:rsidR="002A3C65" w:rsidRPr="002A3C65" w:rsidTr="002A3C65">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326000,00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
                <w:bCs/>
                <w:sz w:val="18"/>
                <w:szCs w:val="18"/>
              </w:rPr>
            </w:pPr>
            <w:r w:rsidRPr="002A3C65">
              <w:rPr>
                <w:rFonts w:ascii="Times New Roman" w:eastAsia="Times New Roman" w:hAnsi="Times New Roman" w:cs="Times New Roman"/>
                <w:b/>
                <w:bCs/>
                <w:sz w:val="18"/>
                <w:szCs w:val="18"/>
              </w:rPr>
              <w:t>344000,00</w:t>
            </w:r>
          </w:p>
        </w:tc>
      </w:tr>
      <w:tr w:rsidR="002A3C65" w:rsidRPr="002A3C65" w:rsidTr="002A3C65">
        <w:trPr>
          <w:trHeight w:val="20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308000,00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323000,00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340000,00</w:t>
            </w:r>
          </w:p>
        </w:tc>
      </w:tr>
      <w:tr w:rsidR="002A3C65" w:rsidRPr="002A3C65" w:rsidTr="002A3C65">
        <w:trPr>
          <w:trHeight w:val="27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2000,00</w:t>
            </w:r>
          </w:p>
        </w:tc>
      </w:tr>
      <w:tr w:rsidR="002A3C65" w:rsidRPr="002A3C65" w:rsidTr="002A3C65">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2000,00</w:t>
            </w:r>
          </w:p>
        </w:tc>
      </w:tr>
      <w:tr w:rsidR="002A3C65" w:rsidRPr="002A3C65" w:rsidTr="002A3C65">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1537900,00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1575800,00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1659200,00</w:t>
            </w:r>
          </w:p>
        </w:tc>
      </w:tr>
      <w:tr w:rsidR="002A3C65" w:rsidRPr="002A3C65" w:rsidTr="002A3C65">
        <w:trPr>
          <w:trHeight w:val="14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lastRenderedPageBreak/>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1537900,00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1575800,00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1659200,00</w:t>
            </w:r>
          </w:p>
        </w:tc>
      </w:tr>
      <w:tr w:rsidR="002A3C65" w:rsidRPr="002A3C65" w:rsidTr="002A3C65">
        <w:trPr>
          <w:trHeight w:val="149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550000,00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560000,00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580000,00</w:t>
            </w:r>
          </w:p>
        </w:tc>
      </w:tr>
      <w:tr w:rsidR="002A3C65" w:rsidRPr="002A3C65" w:rsidTr="002A3C65">
        <w:trPr>
          <w:trHeight w:val="16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2A3C65">
              <w:rPr>
                <w:rFonts w:ascii="Times New Roman" w:eastAsia="Times New Roman" w:hAnsi="Times New Roman" w:cs="Times New Roman"/>
                <w:sz w:val="18"/>
                <w:szCs w:val="18"/>
              </w:rPr>
              <w:t>инжекторных</w:t>
            </w:r>
            <w:proofErr w:type="spellEnd"/>
            <w:r w:rsidRPr="002A3C65">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4400,00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4800,00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5500,00</w:t>
            </w:r>
          </w:p>
        </w:tc>
      </w:tr>
      <w:tr w:rsidR="002A3C65" w:rsidRPr="002A3C65" w:rsidTr="002A3C65">
        <w:trPr>
          <w:trHeight w:val="141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983500,00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1011000,00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1073700,00</w:t>
            </w:r>
          </w:p>
        </w:tc>
      </w:tr>
      <w:tr w:rsidR="002A3C65" w:rsidRPr="002A3C65" w:rsidTr="002A3C65">
        <w:trPr>
          <w:trHeight w:val="15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w:t>
            </w:r>
          </w:p>
        </w:tc>
      </w:tr>
      <w:tr w:rsidR="002A3C65" w:rsidRPr="002A3C65" w:rsidTr="002A3C65">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300,00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300,00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300,00</w:t>
            </w:r>
          </w:p>
        </w:tc>
      </w:tr>
      <w:tr w:rsidR="002A3C65" w:rsidRPr="002A3C65" w:rsidTr="002A3C6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300</w:t>
            </w:r>
          </w:p>
        </w:tc>
      </w:tr>
      <w:tr w:rsidR="002A3C65" w:rsidRPr="002A3C65" w:rsidTr="002A3C65">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2879000,00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2936000,00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2995000,00</w:t>
            </w:r>
          </w:p>
        </w:tc>
      </w:tr>
      <w:tr w:rsidR="002A3C65" w:rsidRPr="002A3C65" w:rsidTr="002A3C65">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183000,00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186000,00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190000,00</w:t>
            </w:r>
          </w:p>
        </w:tc>
      </w:tr>
      <w:tr w:rsidR="002A3C65" w:rsidRPr="002A3C65" w:rsidTr="002A3C65">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183000,00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186000,00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190000,00</w:t>
            </w:r>
          </w:p>
        </w:tc>
      </w:tr>
      <w:tr w:rsidR="002A3C65" w:rsidRPr="002A3C65" w:rsidTr="002A3C65">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2696000,00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2750000,00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2805000,00</w:t>
            </w:r>
          </w:p>
        </w:tc>
      </w:tr>
      <w:tr w:rsidR="002A3C65" w:rsidRPr="002A3C65" w:rsidTr="002A3C65">
        <w:trPr>
          <w:trHeight w:val="1005"/>
        </w:trPr>
        <w:tc>
          <w:tcPr>
            <w:tcW w:w="0" w:type="auto"/>
            <w:tcBorders>
              <w:top w:val="nil"/>
              <w:left w:val="nil"/>
              <w:bottom w:val="nil"/>
              <w:right w:val="nil"/>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1220000,00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1245000,00</w:t>
            </w:r>
          </w:p>
        </w:tc>
      </w:tr>
      <w:tr w:rsidR="002A3C65" w:rsidRPr="002A3C65" w:rsidTr="002A3C65">
        <w:trPr>
          <w:trHeight w:val="1170"/>
        </w:trPr>
        <w:tc>
          <w:tcPr>
            <w:tcW w:w="0" w:type="auto"/>
            <w:tcBorders>
              <w:top w:val="nil"/>
              <w:left w:val="nil"/>
              <w:bottom w:val="nil"/>
              <w:right w:val="nil"/>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1530000,00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1560000,00</w:t>
            </w:r>
          </w:p>
        </w:tc>
      </w:tr>
      <w:tr w:rsidR="002A3C65" w:rsidRPr="002A3C65" w:rsidTr="002A3C65">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w:t>
            </w:r>
          </w:p>
        </w:tc>
      </w:tr>
      <w:tr w:rsidR="002A3C65" w:rsidRPr="002A3C65" w:rsidTr="002A3C65">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149900,00</w:t>
            </w:r>
          </w:p>
        </w:tc>
      </w:tr>
      <w:tr w:rsidR="002A3C65" w:rsidRPr="002A3C65" w:rsidTr="002A3C65">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149900,00</w:t>
            </w:r>
          </w:p>
        </w:tc>
      </w:tr>
      <w:tr w:rsidR="002A3C65" w:rsidRPr="002A3C65" w:rsidTr="002A3C65">
        <w:trPr>
          <w:trHeight w:val="19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149900,00</w:t>
            </w:r>
          </w:p>
        </w:tc>
      </w:tr>
      <w:tr w:rsidR="002A3C65" w:rsidRPr="002A3C65" w:rsidTr="00E91FAC">
        <w:trPr>
          <w:trHeight w:val="972"/>
        </w:trPr>
        <w:tc>
          <w:tcPr>
            <w:tcW w:w="0" w:type="auto"/>
            <w:tcBorders>
              <w:top w:val="nil"/>
              <w:left w:val="single" w:sz="4" w:space="0" w:color="auto"/>
              <w:bottom w:val="single" w:sz="4" w:space="0" w:color="auto"/>
              <w:right w:val="single" w:sz="4" w:space="0" w:color="auto"/>
            </w:tcBorders>
            <w:shd w:val="clear" w:color="000000" w:fill="FFFFFF"/>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149900,00</w:t>
            </w:r>
          </w:p>
        </w:tc>
      </w:tr>
      <w:tr w:rsidR="002A3C65" w:rsidRPr="002A3C65" w:rsidTr="002A3C65">
        <w:trPr>
          <w:trHeight w:val="915"/>
        </w:trPr>
        <w:tc>
          <w:tcPr>
            <w:tcW w:w="0" w:type="auto"/>
            <w:tcBorders>
              <w:top w:val="nil"/>
              <w:left w:val="nil"/>
              <w:bottom w:val="nil"/>
              <w:right w:val="nil"/>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149900,00</w:t>
            </w:r>
          </w:p>
        </w:tc>
      </w:tr>
      <w:tr w:rsidR="002A3C65" w:rsidRPr="002A3C65" w:rsidTr="002A3C65">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5160075,00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4147075,00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4088601,00</w:t>
            </w:r>
          </w:p>
        </w:tc>
      </w:tr>
      <w:tr w:rsidR="002A3C65" w:rsidRPr="002A3C65" w:rsidTr="002A3C65">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5160075,00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4147075,00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4088601,00</w:t>
            </w:r>
          </w:p>
        </w:tc>
      </w:tr>
      <w:tr w:rsidR="002A3C65" w:rsidRPr="002A3C65" w:rsidTr="002A3C65">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 xml:space="preserve"> 000 2 02 15000 00 0000 150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2723600,00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1709800,00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1648000,00</w:t>
            </w:r>
          </w:p>
        </w:tc>
      </w:tr>
      <w:tr w:rsidR="002A3C65" w:rsidRPr="002A3C65" w:rsidTr="002A3C65">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000 2 02 15001 00 0000 150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2723600,00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1709800,00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1648000,00</w:t>
            </w:r>
          </w:p>
        </w:tc>
      </w:tr>
      <w:tr w:rsidR="002A3C65" w:rsidRPr="002A3C65" w:rsidTr="002A3C65">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000 2 02 15001 10 0000 150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2723600,00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1709800,00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1648000,00</w:t>
            </w:r>
          </w:p>
        </w:tc>
      </w:tr>
      <w:tr w:rsidR="002A3C65" w:rsidRPr="002A3C65" w:rsidTr="002A3C65">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2004000,00</w:t>
            </w:r>
          </w:p>
        </w:tc>
      </w:tr>
      <w:tr w:rsidR="002A3C65" w:rsidRPr="002A3C65" w:rsidTr="002A3C65">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2004000,00</w:t>
            </w:r>
          </w:p>
        </w:tc>
      </w:tr>
      <w:tr w:rsidR="002A3C65" w:rsidRPr="002A3C65" w:rsidTr="002A3C65">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2004000,00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2004000,00</w:t>
            </w:r>
          </w:p>
        </w:tc>
      </w:tr>
      <w:tr w:rsidR="002A3C65" w:rsidRPr="002A3C65" w:rsidTr="002A3C65">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432475,00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433275,00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bCs/>
                <w:sz w:val="18"/>
                <w:szCs w:val="18"/>
              </w:rPr>
            </w:pPr>
            <w:r w:rsidRPr="002A3C65">
              <w:rPr>
                <w:rFonts w:ascii="Times New Roman" w:eastAsia="Times New Roman" w:hAnsi="Times New Roman" w:cs="Times New Roman"/>
                <w:bCs/>
                <w:sz w:val="18"/>
                <w:szCs w:val="18"/>
              </w:rPr>
              <w:t>436601,00</w:t>
            </w:r>
          </w:p>
        </w:tc>
      </w:tr>
      <w:tr w:rsidR="002A3C65" w:rsidRPr="002A3C65" w:rsidTr="002A3C65">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80895,00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81695,00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85021,00</w:t>
            </w:r>
          </w:p>
        </w:tc>
      </w:tr>
      <w:tr w:rsidR="002A3C65" w:rsidRPr="002A3C65" w:rsidTr="002A3C65">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351580,00</w:t>
            </w:r>
          </w:p>
        </w:tc>
      </w:tr>
      <w:tr w:rsidR="002A3C65" w:rsidRPr="002A3C65" w:rsidTr="002A3C65">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351080,00</w:t>
            </w:r>
          </w:p>
        </w:tc>
      </w:tr>
      <w:tr w:rsidR="002A3C65" w:rsidRPr="002A3C65" w:rsidTr="002A3C65">
        <w:trPr>
          <w:trHeight w:val="23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A3C65" w:rsidRPr="002A3C65" w:rsidRDefault="002A3C65" w:rsidP="002A3C65">
            <w:pPr>
              <w:spacing w:after="0" w:line="240" w:lineRule="auto"/>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center"/>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A3C65" w:rsidRPr="002A3C65" w:rsidRDefault="002A3C65" w:rsidP="002A3C65">
            <w:pPr>
              <w:spacing w:after="0" w:line="240" w:lineRule="auto"/>
              <w:jc w:val="right"/>
              <w:rPr>
                <w:rFonts w:ascii="Times New Roman" w:eastAsia="Times New Roman" w:hAnsi="Times New Roman" w:cs="Times New Roman"/>
                <w:sz w:val="18"/>
                <w:szCs w:val="18"/>
              </w:rPr>
            </w:pPr>
            <w:r w:rsidRPr="002A3C65">
              <w:rPr>
                <w:rFonts w:ascii="Times New Roman" w:eastAsia="Times New Roman" w:hAnsi="Times New Roman" w:cs="Times New Roman"/>
                <w:sz w:val="18"/>
                <w:szCs w:val="18"/>
              </w:rPr>
              <w:t>500,00</w:t>
            </w:r>
          </w:p>
        </w:tc>
      </w:tr>
    </w:tbl>
    <w:p w:rsidR="002A3C65" w:rsidRDefault="002A3C65"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tbl>
      <w:tblPr>
        <w:tblW w:w="0" w:type="auto"/>
        <w:tblInd w:w="93" w:type="dxa"/>
        <w:tblLook w:val="04A0"/>
      </w:tblPr>
      <w:tblGrid>
        <w:gridCol w:w="2286"/>
        <w:gridCol w:w="4275"/>
        <w:gridCol w:w="1161"/>
        <w:gridCol w:w="1161"/>
        <w:gridCol w:w="1161"/>
      </w:tblGrid>
      <w:tr w:rsidR="00E91FAC" w:rsidRPr="00E91FAC" w:rsidTr="00E91FAC">
        <w:trPr>
          <w:trHeight w:val="330"/>
        </w:trPr>
        <w:tc>
          <w:tcPr>
            <w:tcW w:w="0" w:type="auto"/>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26"/>
                <w:szCs w:val="26"/>
              </w:rPr>
            </w:pPr>
            <w:bookmarkStart w:id="0" w:name="RANGE!A1:E40"/>
            <w:bookmarkEnd w:id="0"/>
          </w:p>
        </w:tc>
        <w:tc>
          <w:tcPr>
            <w:tcW w:w="0" w:type="auto"/>
            <w:gridSpan w:val="4"/>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20"/>
                <w:szCs w:val="20"/>
              </w:rPr>
            </w:pPr>
            <w:r w:rsidRPr="00E91FAC">
              <w:rPr>
                <w:rFonts w:ascii="Times New Roman" w:eastAsia="Times New Roman" w:hAnsi="Times New Roman" w:cs="Times New Roman"/>
                <w:sz w:val="20"/>
                <w:szCs w:val="20"/>
              </w:rPr>
              <w:t xml:space="preserve">                            Приложение 3</w:t>
            </w:r>
          </w:p>
        </w:tc>
      </w:tr>
      <w:tr w:rsidR="00E91FAC" w:rsidRPr="00E91FAC" w:rsidTr="00E91FAC">
        <w:trPr>
          <w:trHeight w:val="330"/>
        </w:trPr>
        <w:tc>
          <w:tcPr>
            <w:tcW w:w="0" w:type="auto"/>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26"/>
                <w:szCs w:val="26"/>
              </w:rPr>
            </w:pPr>
          </w:p>
        </w:tc>
        <w:tc>
          <w:tcPr>
            <w:tcW w:w="0" w:type="auto"/>
            <w:gridSpan w:val="4"/>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20"/>
                <w:szCs w:val="20"/>
              </w:rPr>
            </w:pPr>
            <w:r w:rsidRPr="00E91FAC">
              <w:rPr>
                <w:rFonts w:ascii="Times New Roman" w:eastAsia="Times New Roman" w:hAnsi="Times New Roman" w:cs="Times New Roman"/>
                <w:sz w:val="20"/>
                <w:szCs w:val="20"/>
              </w:rPr>
              <w:t xml:space="preserve">                  к  решению Совета депутатов </w:t>
            </w:r>
          </w:p>
          <w:p w:rsidR="00E91FAC" w:rsidRPr="00E91FAC" w:rsidRDefault="00E91FAC" w:rsidP="00E91FAC">
            <w:pPr>
              <w:spacing w:after="0" w:line="240" w:lineRule="auto"/>
              <w:jc w:val="right"/>
              <w:rPr>
                <w:rFonts w:ascii="Times New Roman" w:eastAsia="Times New Roman" w:hAnsi="Times New Roman" w:cs="Times New Roman"/>
                <w:sz w:val="20"/>
                <w:szCs w:val="20"/>
              </w:rPr>
            </w:pPr>
            <w:r w:rsidRPr="00E91FAC">
              <w:rPr>
                <w:rFonts w:ascii="Times New Roman" w:eastAsia="Times New Roman" w:hAnsi="Times New Roman" w:cs="Times New Roman"/>
                <w:sz w:val="20"/>
                <w:szCs w:val="20"/>
              </w:rPr>
              <w:t>Едровского сельского поселения</w:t>
            </w:r>
          </w:p>
          <w:p w:rsidR="00E91FAC" w:rsidRPr="00E91FAC" w:rsidRDefault="00E91FAC" w:rsidP="00E91FAC">
            <w:pPr>
              <w:spacing w:after="0" w:line="240" w:lineRule="auto"/>
              <w:jc w:val="right"/>
              <w:rPr>
                <w:rFonts w:ascii="Times New Roman" w:eastAsia="Times New Roman" w:hAnsi="Times New Roman" w:cs="Times New Roman"/>
                <w:sz w:val="20"/>
                <w:szCs w:val="20"/>
              </w:rPr>
            </w:pPr>
            <w:r w:rsidRPr="00E91FAC">
              <w:rPr>
                <w:rFonts w:ascii="Times New Roman" w:eastAsia="Times New Roman" w:hAnsi="Times New Roman" w:cs="Times New Roman"/>
                <w:sz w:val="20"/>
                <w:szCs w:val="20"/>
              </w:rPr>
              <w:t>от 27.12.2019  № 178</w:t>
            </w:r>
          </w:p>
        </w:tc>
      </w:tr>
      <w:tr w:rsidR="00E91FAC" w:rsidRPr="00E91FAC" w:rsidTr="00E91FAC">
        <w:trPr>
          <w:trHeight w:val="330"/>
        </w:trPr>
        <w:tc>
          <w:tcPr>
            <w:tcW w:w="0" w:type="auto"/>
            <w:gridSpan w:val="5"/>
            <w:vMerge w:val="restart"/>
            <w:tcBorders>
              <w:top w:val="nil"/>
              <w:left w:val="nil"/>
              <w:bottom w:val="nil"/>
              <w:right w:val="nil"/>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b/>
                <w:bCs/>
                <w:sz w:val="26"/>
                <w:szCs w:val="26"/>
              </w:rPr>
            </w:pPr>
          </w:p>
          <w:p w:rsidR="00E91FAC" w:rsidRPr="00E91FAC" w:rsidRDefault="00E91FAC" w:rsidP="00E91FAC">
            <w:pPr>
              <w:spacing w:after="0" w:line="240" w:lineRule="auto"/>
              <w:jc w:val="center"/>
              <w:rPr>
                <w:rFonts w:ascii="Times New Roman" w:eastAsia="Times New Roman" w:hAnsi="Times New Roman" w:cs="Times New Roman"/>
                <w:b/>
                <w:bCs/>
              </w:rPr>
            </w:pPr>
            <w:r w:rsidRPr="00E91FAC">
              <w:rPr>
                <w:rFonts w:ascii="Times New Roman" w:eastAsia="Times New Roman" w:hAnsi="Times New Roman" w:cs="Times New Roman"/>
                <w:b/>
                <w:bCs/>
              </w:rPr>
              <w:t>Объём межбюджетных трансфертов из других бюджетов бюджетной системы Российской Федерации бюджету Едровского сельского поселения  на 2020-2022 годы</w:t>
            </w:r>
          </w:p>
        </w:tc>
      </w:tr>
      <w:tr w:rsidR="00E91FAC" w:rsidRPr="00E91FAC" w:rsidTr="00E91FAC">
        <w:trPr>
          <w:trHeight w:val="330"/>
        </w:trPr>
        <w:tc>
          <w:tcPr>
            <w:tcW w:w="0" w:type="auto"/>
            <w:gridSpan w:val="5"/>
            <w:vMerge/>
            <w:tcBorders>
              <w:top w:val="nil"/>
              <w:left w:val="nil"/>
              <w:bottom w:val="nil"/>
              <w:right w:val="nil"/>
            </w:tcBorders>
            <w:vAlign w:val="center"/>
            <w:hideMark/>
          </w:tcPr>
          <w:p w:rsidR="00E91FAC" w:rsidRPr="00E91FAC" w:rsidRDefault="00E91FAC" w:rsidP="00E91FAC">
            <w:pPr>
              <w:spacing w:after="0" w:line="240" w:lineRule="auto"/>
              <w:rPr>
                <w:rFonts w:ascii="Times New Roman" w:eastAsia="Times New Roman" w:hAnsi="Times New Roman" w:cs="Times New Roman"/>
                <w:b/>
                <w:bCs/>
                <w:sz w:val="26"/>
                <w:szCs w:val="26"/>
              </w:rPr>
            </w:pPr>
          </w:p>
        </w:tc>
      </w:tr>
      <w:tr w:rsidR="00E91FAC" w:rsidRPr="00E91FAC" w:rsidTr="00E91FAC">
        <w:trPr>
          <w:trHeight w:val="330"/>
        </w:trPr>
        <w:tc>
          <w:tcPr>
            <w:tcW w:w="0" w:type="auto"/>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20"/>
                <w:szCs w:val="20"/>
              </w:rPr>
            </w:pPr>
            <w:r w:rsidRPr="00E91FAC">
              <w:rPr>
                <w:rFonts w:ascii="Times New Roman" w:eastAsia="Times New Roman" w:hAnsi="Times New Roman" w:cs="Times New Roman"/>
                <w:sz w:val="20"/>
                <w:szCs w:val="20"/>
              </w:rPr>
              <w:t>(рублей)</w:t>
            </w:r>
          </w:p>
        </w:tc>
      </w:tr>
      <w:tr w:rsidR="00E91FAC" w:rsidRPr="00E91FAC" w:rsidTr="00E91FAC">
        <w:trPr>
          <w:trHeight w:val="330"/>
        </w:trPr>
        <w:tc>
          <w:tcPr>
            <w:tcW w:w="0" w:type="auto"/>
            <w:tcBorders>
              <w:top w:val="single" w:sz="4" w:space="0" w:color="auto"/>
              <w:left w:val="single" w:sz="4" w:space="0" w:color="auto"/>
              <w:bottom w:val="nil"/>
              <w:right w:val="nil"/>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Код </w:t>
            </w:r>
            <w:proofErr w:type="gramStart"/>
            <w:r w:rsidRPr="00E91FAC">
              <w:rPr>
                <w:rFonts w:ascii="Times New Roman" w:eastAsia="Times New Roman" w:hAnsi="Times New Roman" w:cs="Times New Roman"/>
                <w:sz w:val="18"/>
                <w:szCs w:val="18"/>
              </w:rPr>
              <w:t>бюджетной</w:t>
            </w:r>
            <w:proofErr w:type="gramEnd"/>
            <w:r w:rsidRPr="00E91FAC">
              <w:rPr>
                <w:rFonts w:ascii="Times New Roman" w:eastAsia="Times New Roman" w:hAnsi="Times New Roman" w:cs="Times New Roman"/>
                <w:sz w:val="18"/>
                <w:szCs w:val="18"/>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2022</w:t>
            </w:r>
          </w:p>
        </w:tc>
      </w:tr>
      <w:tr w:rsidR="00E91FAC" w:rsidRPr="00E91FAC" w:rsidTr="00E91FAC">
        <w:trPr>
          <w:trHeight w:val="330"/>
        </w:trPr>
        <w:tc>
          <w:tcPr>
            <w:tcW w:w="0" w:type="auto"/>
            <w:tcBorders>
              <w:top w:val="nil"/>
              <w:left w:val="single" w:sz="4" w:space="0" w:color="auto"/>
              <w:bottom w:val="nil"/>
              <w:right w:val="nil"/>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p>
        </w:tc>
      </w:tr>
      <w:tr w:rsidR="00E91FAC" w:rsidRPr="00E91FAC" w:rsidTr="00E91FAC">
        <w:trPr>
          <w:trHeight w:val="330"/>
        </w:trPr>
        <w:tc>
          <w:tcPr>
            <w:tcW w:w="0" w:type="auto"/>
            <w:tcBorders>
              <w:top w:val="nil"/>
              <w:left w:val="single" w:sz="4" w:space="0" w:color="auto"/>
              <w:bottom w:val="single" w:sz="4" w:space="0" w:color="auto"/>
              <w:right w:val="nil"/>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p>
        </w:tc>
      </w:tr>
      <w:tr w:rsidR="00E91FAC" w:rsidRPr="00E91FAC" w:rsidTr="00E91FAC">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1FAC" w:rsidRPr="00A846B8" w:rsidRDefault="00E91FAC" w:rsidP="00E91FAC">
            <w:pPr>
              <w:spacing w:after="0" w:line="240" w:lineRule="auto"/>
              <w:jc w:val="center"/>
              <w:rPr>
                <w:rFonts w:ascii="Times New Roman" w:eastAsia="Times New Roman" w:hAnsi="Times New Roman" w:cs="Times New Roman"/>
                <w:b/>
                <w:bCs/>
                <w:color w:val="000000"/>
                <w:sz w:val="18"/>
                <w:szCs w:val="18"/>
              </w:rPr>
            </w:pPr>
            <w:r w:rsidRPr="00A846B8">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E91FAC" w:rsidRPr="00A846B8" w:rsidRDefault="00E91FAC" w:rsidP="00E91FAC">
            <w:pPr>
              <w:spacing w:after="0" w:line="240" w:lineRule="auto"/>
              <w:jc w:val="center"/>
              <w:rPr>
                <w:rFonts w:ascii="Times New Roman" w:eastAsia="Times New Roman" w:hAnsi="Times New Roman" w:cs="Times New Roman"/>
                <w:b/>
                <w:bCs/>
                <w:color w:val="000000"/>
                <w:sz w:val="18"/>
                <w:szCs w:val="18"/>
              </w:rPr>
            </w:pPr>
            <w:r w:rsidRPr="00A846B8">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E91FAC" w:rsidRPr="00A846B8" w:rsidRDefault="00E91FAC" w:rsidP="00E91FAC">
            <w:pPr>
              <w:spacing w:after="0" w:line="240" w:lineRule="auto"/>
              <w:jc w:val="center"/>
              <w:rPr>
                <w:rFonts w:ascii="Times New Roman" w:eastAsia="Times New Roman" w:hAnsi="Times New Roman" w:cs="Times New Roman"/>
                <w:b/>
                <w:bCs/>
                <w:color w:val="000000"/>
                <w:sz w:val="18"/>
                <w:szCs w:val="18"/>
              </w:rPr>
            </w:pPr>
            <w:r w:rsidRPr="00A846B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91FAC" w:rsidRPr="00A846B8" w:rsidRDefault="00E91FAC" w:rsidP="00E91FAC">
            <w:pPr>
              <w:spacing w:after="0" w:line="240" w:lineRule="auto"/>
              <w:jc w:val="center"/>
              <w:rPr>
                <w:rFonts w:ascii="Times New Roman" w:eastAsia="Times New Roman" w:hAnsi="Times New Roman" w:cs="Times New Roman"/>
                <w:b/>
                <w:bCs/>
                <w:color w:val="000000"/>
                <w:sz w:val="18"/>
                <w:szCs w:val="18"/>
              </w:rPr>
            </w:pPr>
            <w:r w:rsidRPr="00A846B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91FAC" w:rsidRPr="00A846B8" w:rsidRDefault="00E91FAC" w:rsidP="00E91FAC">
            <w:pPr>
              <w:spacing w:after="0" w:line="240" w:lineRule="auto"/>
              <w:jc w:val="center"/>
              <w:rPr>
                <w:rFonts w:ascii="Times New Roman" w:eastAsia="Times New Roman" w:hAnsi="Times New Roman" w:cs="Times New Roman"/>
                <w:b/>
                <w:bCs/>
                <w:sz w:val="18"/>
                <w:szCs w:val="18"/>
              </w:rPr>
            </w:pPr>
            <w:r w:rsidRPr="00A846B8">
              <w:rPr>
                <w:rFonts w:ascii="Times New Roman" w:eastAsia="Times New Roman" w:hAnsi="Times New Roman" w:cs="Times New Roman"/>
                <w:b/>
                <w:bCs/>
                <w:sz w:val="18"/>
                <w:szCs w:val="18"/>
              </w:rPr>
              <w:t>3</w:t>
            </w:r>
          </w:p>
        </w:tc>
      </w:tr>
      <w:tr w:rsidR="00E91FAC" w:rsidRPr="00E91FAC" w:rsidTr="00E91FAC">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E91FAC" w:rsidRPr="00A846B8" w:rsidRDefault="00E91FAC" w:rsidP="00E91FAC">
            <w:pPr>
              <w:spacing w:after="0" w:line="240" w:lineRule="auto"/>
              <w:rPr>
                <w:rFonts w:ascii="Times New Roman" w:eastAsia="Times New Roman" w:hAnsi="Times New Roman" w:cs="Times New Roman"/>
                <w:bCs/>
                <w:color w:val="000000"/>
                <w:sz w:val="18"/>
                <w:szCs w:val="18"/>
              </w:rPr>
            </w:pPr>
            <w:r w:rsidRPr="00A846B8">
              <w:rPr>
                <w:rFonts w:ascii="Times New Roman" w:eastAsia="Times New Roman" w:hAnsi="Times New Roman" w:cs="Times New Roman"/>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E91FAC" w:rsidRPr="00A846B8" w:rsidRDefault="00E91FAC" w:rsidP="00E91FAC">
            <w:pPr>
              <w:spacing w:after="0" w:line="240" w:lineRule="auto"/>
              <w:rPr>
                <w:rFonts w:ascii="Times New Roman" w:eastAsia="Times New Roman" w:hAnsi="Times New Roman" w:cs="Times New Roman"/>
                <w:bCs/>
                <w:color w:val="000000"/>
                <w:sz w:val="18"/>
                <w:szCs w:val="18"/>
              </w:rPr>
            </w:pPr>
            <w:r w:rsidRPr="00A846B8">
              <w:rPr>
                <w:rFonts w:ascii="Times New Roman" w:eastAsia="Times New Roman" w:hAnsi="Times New Roman" w:cs="Times New Roman"/>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A846B8" w:rsidRDefault="00E91FAC" w:rsidP="00E91FAC">
            <w:pPr>
              <w:spacing w:after="0" w:line="240" w:lineRule="auto"/>
              <w:jc w:val="right"/>
              <w:rPr>
                <w:rFonts w:ascii="Times New Roman" w:eastAsia="Times New Roman" w:hAnsi="Times New Roman" w:cs="Times New Roman"/>
                <w:bCs/>
                <w:sz w:val="18"/>
                <w:szCs w:val="18"/>
              </w:rPr>
            </w:pPr>
            <w:r w:rsidRPr="00A846B8">
              <w:rPr>
                <w:rFonts w:ascii="Times New Roman" w:eastAsia="Times New Roman" w:hAnsi="Times New Roman" w:cs="Times New Roman"/>
                <w:bCs/>
                <w:sz w:val="18"/>
                <w:szCs w:val="18"/>
              </w:rPr>
              <w:t>5 160 075,00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A846B8" w:rsidRDefault="00E91FAC" w:rsidP="00E91FAC">
            <w:pPr>
              <w:spacing w:after="0" w:line="240" w:lineRule="auto"/>
              <w:jc w:val="right"/>
              <w:rPr>
                <w:rFonts w:ascii="Times New Roman" w:eastAsia="Times New Roman" w:hAnsi="Times New Roman" w:cs="Times New Roman"/>
                <w:bCs/>
                <w:sz w:val="18"/>
                <w:szCs w:val="18"/>
              </w:rPr>
            </w:pPr>
            <w:r w:rsidRPr="00A846B8">
              <w:rPr>
                <w:rFonts w:ascii="Times New Roman" w:eastAsia="Times New Roman" w:hAnsi="Times New Roman" w:cs="Times New Roman"/>
                <w:bCs/>
                <w:sz w:val="18"/>
                <w:szCs w:val="18"/>
              </w:rPr>
              <w:t>4 147 075,00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A846B8" w:rsidRDefault="00E91FAC" w:rsidP="00E91FAC">
            <w:pPr>
              <w:spacing w:after="0" w:line="240" w:lineRule="auto"/>
              <w:jc w:val="right"/>
              <w:rPr>
                <w:rFonts w:ascii="Times New Roman" w:eastAsia="Times New Roman" w:hAnsi="Times New Roman" w:cs="Times New Roman"/>
                <w:bCs/>
                <w:sz w:val="18"/>
                <w:szCs w:val="18"/>
              </w:rPr>
            </w:pPr>
            <w:r w:rsidRPr="00A846B8">
              <w:rPr>
                <w:rFonts w:ascii="Times New Roman" w:eastAsia="Times New Roman" w:hAnsi="Times New Roman" w:cs="Times New Roman"/>
                <w:bCs/>
                <w:sz w:val="18"/>
                <w:szCs w:val="18"/>
              </w:rPr>
              <w:t>4 088 601,00</w:t>
            </w:r>
          </w:p>
        </w:tc>
      </w:tr>
      <w:tr w:rsidR="00E91FAC" w:rsidRPr="00E91FAC" w:rsidTr="00E91FAC">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E91FAC" w:rsidRPr="00A846B8" w:rsidRDefault="00E91FAC" w:rsidP="00E91FAC">
            <w:pPr>
              <w:spacing w:after="0" w:line="240" w:lineRule="auto"/>
              <w:rPr>
                <w:rFonts w:ascii="Times New Roman" w:eastAsia="Times New Roman" w:hAnsi="Times New Roman" w:cs="Times New Roman"/>
                <w:bCs/>
                <w:iCs/>
                <w:color w:val="000000"/>
                <w:sz w:val="18"/>
                <w:szCs w:val="18"/>
              </w:rPr>
            </w:pPr>
            <w:r w:rsidRPr="00A846B8">
              <w:rPr>
                <w:rFonts w:ascii="Times New Roman" w:eastAsia="Times New Roman" w:hAnsi="Times New Roman" w:cs="Times New Roman"/>
                <w:bCs/>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E91FAC" w:rsidRPr="00A846B8" w:rsidRDefault="00E91FAC" w:rsidP="00E91FAC">
            <w:pPr>
              <w:spacing w:after="0" w:line="240" w:lineRule="auto"/>
              <w:rPr>
                <w:rFonts w:ascii="Times New Roman" w:eastAsia="Times New Roman" w:hAnsi="Times New Roman" w:cs="Times New Roman"/>
                <w:bCs/>
                <w:iCs/>
                <w:color w:val="000000"/>
                <w:sz w:val="18"/>
                <w:szCs w:val="18"/>
              </w:rPr>
            </w:pPr>
            <w:r w:rsidRPr="00A846B8">
              <w:rPr>
                <w:rFonts w:ascii="Times New Roman" w:eastAsia="Times New Roman" w:hAnsi="Times New Roman" w:cs="Times New Roman"/>
                <w:bCs/>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A846B8" w:rsidRDefault="00E91FAC" w:rsidP="00E91FAC">
            <w:pPr>
              <w:spacing w:after="0" w:line="240" w:lineRule="auto"/>
              <w:jc w:val="right"/>
              <w:rPr>
                <w:rFonts w:ascii="Times New Roman" w:eastAsia="Times New Roman" w:hAnsi="Times New Roman" w:cs="Times New Roman"/>
                <w:bCs/>
                <w:iCs/>
                <w:sz w:val="18"/>
                <w:szCs w:val="18"/>
              </w:rPr>
            </w:pPr>
            <w:r w:rsidRPr="00A846B8">
              <w:rPr>
                <w:rFonts w:ascii="Times New Roman" w:eastAsia="Times New Roman" w:hAnsi="Times New Roman" w:cs="Times New Roman"/>
                <w:bCs/>
                <w:iCs/>
                <w:sz w:val="18"/>
                <w:szCs w:val="18"/>
              </w:rPr>
              <w:t>5 160 075,00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A846B8" w:rsidRDefault="00E91FAC" w:rsidP="00E91FAC">
            <w:pPr>
              <w:spacing w:after="0" w:line="240" w:lineRule="auto"/>
              <w:jc w:val="right"/>
              <w:rPr>
                <w:rFonts w:ascii="Times New Roman" w:eastAsia="Times New Roman" w:hAnsi="Times New Roman" w:cs="Times New Roman"/>
                <w:bCs/>
                <w:iCs/>
                <w:sz w:val="18"/>
                <w:szCs w:val="18"/>
              </w:rPr>
            </w:pPr>
            <w:r w:rsidRPr="00A846B8">
              <w:rPr>
                <w:rFonts w:ascii="Times New Roman" w:eastAsia="Times New Roman" w:hAnsi="Times New Roman" w:cs="Times New Roman"/>
                <w:bCs/>
                <w:iCs/>
                <w:sz w:val="18"/>
                <w:szCs w:val="18"/>
              </w:rPr>
              <w:t>4 147 075,00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A846B8" w:rsidRDefault="00E91FAC" w:rsidP="00E91FAC">
            <w:pPr>
              <w:spacing w:after="0" w:line="240" w:lineRule="auto"/>
              <w:jc w:val="right"/>
              <w:rPr>
                <w:rFonts w:ascii="Times New Roman" w:eastAsia="Times New Roman" w:hAnsi="Times New Roman" w:cs="Times New Roman"/>
                <w:bCs/>
                <w:iCs/>
                <w:sz w:val="18"/>
                <w:szCs w:val="18"/>
              </w:rPr>
            </w:pPr>
            <w:r w:rsidRPr="00A846B8">
              <w:rPr>
                <w:rFonts w:ascii="Times New Roman" w:eastAsia="Times New Roman" w:hAnsi="Times New Roman" w:cs="Times New Roman"/>
                <w:bCs/>
                <w:iCs/>
                <w:sz w:val="18"/>
                <w:szCs w:val="18"/>
              </w:rPr>
              <w:t>4 088 601,00</w:t>
            </w:r>
          </w:p>
        </w:tc>
      </w:tr>
      <w:tr w:rsidR="00E91FAC" w:rsidRPr="00E91FAC" w:rsidTr="00E91FAC">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E91FAC" w:rsidRPr="00A846B8" w:rsidRDefault="00E91FAC" w:rsidP="00E91FAC">
            <w:pPr>
              <w:spacing w:after="0" w:line="240" w:lineRule="auto"/>
              <w:rPr>
                <w:rFonts w:ascii="Times New Roman" w:eastAsia="Times New Roman" w:hAnsi="Times New Roman" w:cs="Times New Roman"/>
                <w:bCs/>
                <w:color w:val="000000"/>
                <w:sz w:val="18"/>
                <w:szCs w:val="18"/>
              </w:rPr>
            </w:pPr>
            <w:r w:rsidRPr="00A846B8">
              <w:rPr>
                <w:rFonts w:ascii="Times New Roman" w:eastAsia="Times New Roman" w:hAnsi="Times New Roman" w:cs="Times New Roman"/>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E91FAC" w:rsidRPr="00A846B8" w:rsidRDefault="00E91FAC" w:rsidP="00E91FAC">
            <w:pPr>
              <w:spacing w:after="0" w:line="240" w:lineRule="auto"/>
              <w:rPr>
                <w:rFonts w:ascii="Times New Roman" w:eastAsia="Times New Roman" w:hAnsi="Times New Roman" w:cs="Times New Roman"/>
                <w:bCs/>
                <w:color w:val="000000"/>
                <w:sz w:val="18"/>
                <w:szCs w:val="18"/>
              </w:rPr>
            </w:pPr>
            <w:r w:rsidRPr="00A846B8">
              <w:rPr>
                <w:rFonts w:ascii="Times New Roman" w:eastAsia="Times New Roman" w:hAnsi="Times New Roman" w:cs="Times New Roman"/>
                <w:bCs/>
                <w:color w:val="000000"/>
                <w:sz w:val="18"/>
                <w:szCs w:val="18"/>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A846B8" w:rsidRDefault="00E91FAC" w:rsidP="00E91FAC">
            <w:pPr>
              <w:spacing w:after="0" w:line="240" w:lineRule="auto"/>
              <w:jc w:val="right"/>
              <w:rPr>
                <w:rFonts w:ascii="Times New Roman" w:eastAsia="Times New Roman" w:hAnsi="Times New Roman" w:cs="Times New Roman"/>
                <w:bCs/>
                <w:sz w:val="18"/>
                <w:szCs w:val="18"/>
              </w:rPr>
            </w:pPr>
            <w:r w:rsidRPr="00A846B8">
              <w:rPr>
                <w:rFonts w:ascii="Times New Roman" w:eastAsia="Times New Roman" w:hAnsi="Times New Roman" w:cs="Times New Roman"/>
                <w:bCs/>
                <w:sz w:val="18"/>
                <w:szCs w:val="18"/>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A846B8" w:rsidRDefault="00E91FAC" w:rsidP="00E91FAC">
            <w:pPr>
              <w:spacing w:after="0" w:line="240" w:lineRule="auto"/>
              <w:jc w:val="right"/>
              <w:rPr>
                <w:rFonts w:ascii="Times New Roman" w:eastAsia="Times New Roman" w:hAnsi="Times New Roman" w:cs="Times New Roman"/>
                <w:bCs/>
                <w:sz w:val="18"/>
                <w:szCs w:val="18"/>
              </w:rPr>
            </w:pPr>
            <w:r w:rsidRPr="00A846B8">
              <w:rPr>
                <w:rFonts w:ascii="Times New Roman" w:eastAsia="Times New Roman" w:hAnsi="Times New Roman" w:cs="Times New Roman"/>
                <w:bCs/>
                <w:sz w:val="18"/>
                <w:szCs w:val="18"/>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A846B8" w:rsidRDefault="00E91FAC" w:rsidP="00E91FAC">
            <w:pPr>
              <w:spacing w:after="0" w:line="240" w:lineRule="auto"/>
              <w:jc w:val="right"/>
              <w:rPr>
                <w:rFonts w:ascii="Times New Roman" w:eastAsia="Times New Roman" w:hAnsi="Times New Roman" w:cs="Times New Roman"/>
                <w:bCs/>
                <w:sz w:val="18"/>
                <w:szCs w:val="18"/>
              </w:rPr>
            </w:pPr>
            <w:r w:rsidRPr="00A846B8">
              <w:rPr>
                <w:rFonts w:ascii="Times New Roman" w:eastAsia="Times New Roman" w:hAnsi="Times New Roman" w:cs="Times New Roman"/>
                <w:bCs/>
                <w:sz w:val="18"/>
                <w:szCs w:val="18"/>
              </w:rPr>
              <w:t>1 648 000,00</w:t>
            </w:r>
          </w:p>
        </w:tc>
      </w:tr>
      <w:tr w:rsidR="00E91FAC" w:rsidRPr="00E91FAC" w:rsidTr="00E91FAC">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000 2 02 15001 10 0000 150</w:t>
            </w:r>
          </w:p>
        </w:tc>
        <w:tc>
          <w:tcPr>
            <w:tcW w:w="0" w:type="auto"/>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 xml:space="preserve">Дотации бюджетам сельских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right"/>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2723600,00</w:t>
            </w:r>
          </w:p>
        </w:tc>
        <w:tc>
          <w:tcPr>
            <w:tcW w:w="0" w:type="auto"/>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right"/>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1709800,00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1 648 000,00</w:t>
            </w:r>
          </w:p>
        </w:tc>
      </w:tr>
      <w:tr w:rsidR="00E91FAC" w:rsidRPr="00E91FAC" w:rsidTr="00E91FAC">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bCs/>
                <w:color w:val="000000"/>
                <w:sz w:val="18"/>
                <w:szCs w:val="18"/>
              </w:rPr>
            </w:pPr>
            <w:r w:rsidRPr="00E91FAC">
              <w:rPr>
                <w:rFonts w:ascii="Times New Roman" w:eastAsia="Times New Roman" w:hAnsi="Times New Roman" w:cs="Times New Roman"/>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color w:val="000000"/>
                <w:sz w:val="18"/>
                <w:szCs w:val="18"/>
              </w:rPr>
            </w:pPr>
            <w:r w:rsidRPr="00E91FAC">
              <w:rPr>
                <w:rFonts w:ascii="Times New Roman" w:eastAsia="Times New Roman" w:hAnsi="Times New Roman" w:cs="Times New Roman"/>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2 004 000,00</w:t>
            </w:r>
          </w:p>
        </w:tc>
      </w:tr>
      <w:tr w:rsidR="00E91FAC" w:rsidRPr="00E91FAC" w:rsidTr="00E91FAC">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2 004 000,00</w:t>
            </w:r>
          </w:p>
        </w:tc>
      </w:tr>
      <w:tr w:rsidR="00E91FAC" w:rsidRPr="00E91FAC" w:rsidTr="00E91FAC">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2 004 000,00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2 004 000,00</w:t>
            </w:r>
          </w:p>
        </w:tc>
      </w:tr>
      <w:tr w:rsidR="00E91FAC" w:rsidRPr="00E91FAC" w:rsidTr="00E91FAC">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bCs/>
                <w:color w:val="000000"/>
                <w:sz w:val="18"/>
                <w:szCs w:val="18"/>
              </w:rPr>
            </w:pPr>
            <w:r w:rsidRPr="00E91FAC">
              <w:rPr>
                <w:rFonts w:ascii="Times New Roman" w:eastAsia="Times New Roman" w:hAnsi="Times New Roman" w:cs="Times New Roman"/>
                <w:bCs/>
                <w:color w:val="000000"/>
                <w:sz w:val="18"/>
                <w:szCs w:val="18"/>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color w:val="000000"/>
                <w:sz w:val="18"/>
                <w:szCs w:val="18"/>
              </w:rPr>
            </w:pPr>
            <w:r w:rsidRPr="00E91FAC">
              <w:rPr>
                <w:rFonts w:ascii="Times New Roman" w:eastAsia="Times New Roman" w:hAnsi="Times New Roman" w:cs="Times New Roman"/>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432 475,00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433 275,00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436 601,00</w:t>
            </w:r>
          </w:p>
        </w:tc>
      </w:tr>
      <w:tr w:rsidR="00E91FAC" w:rsidRPr="00E91FAC" w:rsidTr="00E91FAC">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80 895,00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81 695,00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85 021,00</w:t>
            </w:r>
          </w:p>
        </w:tc>
      </w:tr>
      <w:tr w:rsidR="00E91FAC" w:rsidRPr="00E91FAC" w:rsidTr="00E91FAC">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351 580,00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351 580,00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351 580,00</w:t>
            </w:r>
          </w:p>
        </w:tc>
      </w:tr>
      <w:tr w:rsidR="00E91FAC" w:rsidRPr="00E91FAC" w:rsidTr="00E91FAC">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E91FAC">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351 080,00</w:t>
            </w:r>
          </w:p>
        </w:tc>
      </w:tr>
      <w:tr w:rsidR="00E91FAC" w:rsidRPr="00E91FAC" w:rsidTr="00E91FAC">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E91FAC">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w:t>
            </w:r>
          </w:p>
        </w:tc>
      </w:tr>
      <w:tr w:rsidR="00E91FAC" w:rsidRPr="00E91FAC" w:rsidTr="00E91FAC">
        <w:trPr>
          <w:trHeight w:val="360"/>
        </w:trPr>
        <w:tc>
          <w:tcPr>
            <w:tcW w:w="0" w:type="auto"/>
            <w:tcBorders>
              <w:top w:val="nil"/>
              <w:left w:val="nil"/>
              <w:bottom w:val="nil"/>
              <w:right w:val="nil"/>
            </w:tcBorders>
            <w:shd w:val="clear" w:color="000000" w:fill="FFFFFF"/>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26"/>
                <w:szCs w:val="26"/>
              </w:rPr>
            </w:pPr>
            <w:r w:rsidRPr="00E91FAC">
              <w:rPr>
                <w:rFonts w:ascii="Times New Roman" w:eastAsia="Times New Roman" w:hAnsi="Times New Roman" w:cs="Times New Roman"/>
                <w:sz w:val="26"/>
                <w:szCs w:val="26"/>
              </w:rPr>
              <w:t> </w:t>
            </w:r>
          </w:p>
        </w:tc>
        <w:tc>
          <w:tcPr>
            <w:tcW w:w="0" w:type="auto"/>
            <w:gridSpan w:val="4"/>
            <w:tcBorders>
              <w:top w:val="nil"/>
              <w:left w:val="nil"/>
              <w:bottom w:val="nil"/>
              <w:right w:val="nil"/>
            </w:tcBorders>
            <w:shd w:val="clear" w:color="000000" w:fill="FFFFFF"/>
            <w:noWrap/>
            <w:vAlign w:val="bottom"/>
            <w:hideMark/>
          </w:tcPr>
          <w:p w:rsidR="00E91FAC" w:rsidRPr="00E91FAC" w:rsidRDefault="00E91FAC" w:rsidP="00E91FAC">
            <w:pPr>
              <w:spacing w:after="0" w:line="240" w:lineRule="auto"/>
              <w:rPr>
                <w:rFonts w:ascii="Arial Cyr" w:eastAsia="Times New Roman" w:hAnsi="Arial Cyr" w:cs="Times New Roman"/>
                <w:sz w:val="24"/>
                <w:szCs w:val="24"/>
              </w:rPr>
            </w:pPr>
            <w:r w:rsidRPr="00E91FAC">
              <w:rPr>
                <w:rFonts w:ascii="Arial Cyr" w:eastAsia="Times New Roman" w:hAnsi="Arial Cyr" w:cs="Times New Roman"/>
                <w:sz w:val="24"/>
                <w:szCs w:val="24"/>
              </w:rPr>
              <w:t> </w:t>
            </w:r>
          </w:p>
        </w:tc>
      </w:tr>
    </w:tbl>
    <w:p w:rsidR="00E91FAC" w:rsidRPr="00E91FAC" w:rsidRDefault="00E91FAC" w:rsidP="00E91FAC">
      <w:pPr>
        <w:spacing w:after="0"/>
        <w:jc w:val="right"/>
        <w:rPr>
          <w:rFonts w:ascii="Times New Roman" w:hAnsi="Times New Roman" w:cs="Times New Roman"/>
          <w:sz w:val="20"/>
          <w:szCs w:val="20"/>
        </w:rPr>
      </w:pPr>
      <w:r w:rsidRPr="00E91FAC">
        <w:rPr>
          <w:rFonts w:ascii="Times New Roman" w:hAnsi="Times New Roman" w:cs="Times New Roman"/>
          <w:sz w:val="20"/>
          <w:szCs w:val="20"/>
        </w:rPr>
        <w:lastRenderedPageBreak/>
        <w:t>Приложение 4</w:t>
      </w:r>
    </w:p>
    <w:p w:rsidR="00E91FAC" w:rsidRPr="00E91FAC" w:rsidRDefault="00E91FAC" w:rsidP="00E91FAC">
      <w:pPr>
        <w:spacing w:after="0"/>
        <w:jc w:val="right"/>
        <w:rPr>
          <w:rFonts w:ascii="Times New Roman" w:hAnsi="Times New Roman" w:cs="Times New Roman"/>
          <w:sz w:val="20"/>
          <w:szCs w:val="20"/>
        </w:rPr>
      </w:pPr>
      <w:r w:rsidRPr="00E91FAC">
        <w:rPr>
          <w:rFonts w:ascii="Times New Roman" w:hAnsi="Times New Roman" w:cs="Times New Roman"/>
          <w:sz w:val="20"/>
          <w:szCs w:val="20"/>
        </w:rPr>
        <w:t>к решению Совета депутатов</w:t>
      </w:r>
    </w:p>
    <w:p w:rsidR="00E91FAC" w:rsidRPr="00E91FAC" w:rsidRDefault="00E91FAC" w:rsidP="00E91FAC">
      <w:pPr>
        <w:spacing w:after="0"/>
        <w:jc w:val="right"/>
        <w:rPr>
          <w:rFonts w:ascii="Times New Roman" w:hAnsi="Times New Roman" w:cs="Times New Roman"/>
          <w:sz w:val="20"/>
          <w:szCs w:val="20"/>
        </w:rPr>
      </w:pPr>
      <w:r w:rsidRPr="00E91FAC">
        <w:rPr>
          <w:rFonts w:ascii="Times New Roman" w:hAnsi="Times New Roman" w:cs="Times New Roman"/>
          <w:sz w:val="20"/>
          <w:szCs w:val="20"/>
        </w:rPr>
        <w:t>Едровского сельского поселения</w:t>
      </w:r>
    </w:p>
    <w:p w:rsidR="00E91FAC" w:rsidRPr="00E91FAC" w:rsidRDefault="00E91FAC" w:rsidP="00E91FAC">
      <w:pPr>
        <w:spacing w:after="0"/>
        <w:jc w:val="right"/>
        <w:rPr>
          <w:rFonts w:ascii="Times New Roman" w:hAnsi="Times New Roman" w:cs="Times New Roman"/>
          <w:sz w:val="20"/>
          <w:szCs w:val="20"/>
        </w:rPr>
      </w:pPr>
      <w:r w:rsidRPr="00E91FAC">
        <w:rPr>
          <w:rFonts w:ascii="Times New Roman" w:hAnsi="Times New Roman" w:cs="Times New Roman"/>
          <w:sz w:val="20"/>
          <w:szCs w:val="20"/>
        </w:rPr>
        <w:t>от 27.12.2019  № 178</w:t>
      </w:r>
    </w:p>
    <w:p w:rsidR="00E91FAC" w:rsidRDefault="00E91FAC" w:rsidP="002A3C65">
      <w:pPr>
        <w:spacing w:after="0"/>
        <w:rPr>
          <w:rFonts w:ascii="Times New Roman" w:hAnsi="Times New Roman" w:cs="Times New Roman"/>
          <w:b/>
          <w:sz w:val="18"/>
          <w:szCs w:val="18"/>
        </w:rPr>
      </w:pPr>
    </w:p>
    <w:tbl>
      <w:tblPr>
        <w:tblW w:w="0" w:type="auto"/>
        <w:tblInd w:w="93" w:type="dxa"/>
        <w:tblLayout w:type="fixed"/>
        <w:tblLook w:val="04A0"/>
      </w:tblPr>
      <w:tblGrid>
        <w:gridCol w:w="6136"/>
        <w:gridCol w:w="252"/>
        <w:gridCol w:w="236"/>
        <w:gridCol w:w="16"/>
        <w:gridCol w:w="543"/>
        <w:gridCol w:w="1044"/>
        <w:gridCol w:w="548"/>
        <w:gridCol w:w="1048"/>
        <w:gridCol w:w="236"/>
      </w:tblGrid>
      <w:tr w:rsidR="00E91FAC" w:rsidRPr="00E91FAC" w:rsidTr="00E91FAC">
        <w:trPr>
          <w:trHeight w:val="255"/>
        </w:trPr>
        <w:tc>
          <w:tcPr>
            <w:tcW w:w="6136" w:type="dxa"/>
            <w:tcBorders>
              <w:top w:val="nil"/>
              <w:left w:val="nil"/>
              <w:bottom w:val="nil"/>
              <w:right w:val="nil"/>
            </w:tcBorders>
            <w:shd w:val="clear" w:color="auto" w:fill="auto"/>
            <w:noWrap/>
            <w:vAlign w:val="bottom"/>
            <w:hideMark/>
          </w:tcPr>
          <w:p w:rsidR="00E91FAC" w:rsidRPr="00E91FAC" w:rsidRDefault="00E91FAC" w:rsidP="00E91FAC">
            <w:pPr>
              <w:rPr>
                <w:rFonts w:ascii="Arial" w:eastAsia="Times New Roman" w:hAnsi="Arial" w:cs="Arial"/>
                <w:sz w:val="20"/>
                <w:szCs w:val="20"/>
              </w:rPr>
            </w:pPr>
          </w:p>
        </w:tc>
        <w:tc>
          <w:tcPr>
            <w:tcW w:w="252"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252" w:type="dxa"/>
            <w:gridSpan w:val="2"/>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543"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1044"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548"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1048"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9823" w:type="dxa"/>
            <w:gridSpan w:val="8"/>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
                <w:bCs/>
              </w:rPr>
            </w:pPr>
            <w:r w:rsidRPr="00E91FAC">
              <w:rPr>
                <w:rFonts w:ascii="Times New Roman" w:eastAsia="Times New Roman" w:hAnsi="Times New Roman" w:cs="Times New Roman"/>
                <w:b/>
                <w:bCs/>
              </w:rPr>
              <w:t xml:space="preserve">Распределение бюджетных ассигнований </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b/>
                <w:bCs/>
              </w:rPr>
            </w:pPr>
          </w:p>
        </w:tc>
      </w:tr>
      <w:tr w:rsidR="00E91FAC" w:rsidRPr="00E91FAC" w:rsidTr="00E91FAC">
        <w:trPr>
          <w:trHeight w:val="315"/>
        </w:trPr>
        <w:tc>
          <w:tcPr>
            <w:tcW w:w="9823" w:type="dxa"/>
            <w:gridSpan w:val="8"/>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
                <w:bCs/>
              </w:rPr>
            </w:pPr>
            <w:r w:rsidRPr="00E91FAC">
              <w:rPr>
                <w:rFonts w:ascii="Times New Roman" w:eastAsia="Times New Roman" w:hAnsi="Times New Roman" w:cs="Times New Roman"/>
                <w:b/>
                <w:bCs/>
              </w:rPr>
              <w:t xml:space="preserve"> по разделам и подразделам, целевым статьям и </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b/>
                <w:bCs/>
              </w:rPr>
            </w:pPr>
          </w:p>
        </w:tc>
      </w:tr>
      <w:tr w:rsidR="00E91FAC" w:rsidRPr="00E91FAC" w:rsidTr="00E91FAC">
        <w:trPr>
          <w:trHeight w:val="315"/>
        </w:trPr>
        <w:tc>
          <w:tcPr>
            <w:tcW w:w="9823" w:type="dxa"/>
            <w:gridSpan w:val="8"/>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
                <w:bCs/>
              </w:rPr>
            </w:pPr>
            <w:r w:rsidRPr="00E91FAC">
              <w:rPr>
                <w:rFonts w:ascii="Times New Roman" w:eastAsia="Times New Roman" w:hAnsi="Times New Roman" w:cs="Times New Roman"/>
                <w:b/>
                <w:bCs/>
              </w:rPr>
              <w:t xml:space="preserve">группам </w:t>
            </w:r>
            <w:proofErr w:type="gramStart"/>
            <w:r w:rsidRPr="00E91FAC">
              <w:rPr>
                <w:rFonts w:ascii="Times New Roman" w:eastAsia="Times New Roman" w:hAnsi="Times New Roman" w:cs="Times New Roman"/>
                <w:b/>
                <w:bCs/>
              </w:rPr>
              <w:t>видов расходов функциональной классификации расходов бюджета</w:t>
            </w:r>
            <w:proofErr w:type="gramEnd"/>
            <w:r w:rsidRPr="00E91FAC">
              <w:rPr>
                <w:rFonts w:ascii="Times New Roman" w:eastAsia="Times New Roman" w:hAnsi="Times New Roman" w:cs="Times New Roman"/>
                <w:b/>
                <w:bCs/>
              </w:rPr>
              <w:t xml:space="preserve"> Едровского</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b/>
                <w:bCs/>
              </w:rPr>
            </w:pPr>
          </w:p>
        </w:tc>
      </w:tr>
      <w:tr w:rsidR="00E91FAC" w:rsidRPr="00E91FAC" w:rsidTr="00E91FAC">
        <w:trPr>
          <w:trHeight w:val="315"/>
        </w:trPr>
        <w:tc>
          <w:tcPr>
            <w:tcW w:w="10044" w:type="dxa"/>
            <w:gridSpan w:val="9"/>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
                <w:bCs/>
              </w:rPr>
            </w:pPr>
            <w:r w:rsidRPr="00E91FAC">
              <w:rPr>
                <w:rFonts w:ascii="Times New Roman" w:eastAsia="Times New Roman" w:hAnsi="Times New Roman" w:cs="Times New Roman"/>
                <w:b/>
                <w:bCs/>
              </w:rPr>
              <w:t>сельского поселения на 2020 год</w:t>
            </w:r>
          </w:p>
        </w:tc>
      </w:tr>
      <w:tr w:rsidR="00E91FAC" w:rsidRPr="00E91FAC" w:rsidTr="00E91FAC">
        <w:trPr>
          <w:trHeight w:val="315"/>
        </w:trPr>
        <w:tc>
          <w:tcPr>
            <w:tcW w:w="9823" w:type="dxa"/>
            <w:gridSpan w:val="8"/>
            <w:tcBorders>
              <w:top w:val="nil"/>
              <w:left w:val="nil"/>
              <w:bottom w:val="single" w:sz="4" w:space="0" w:color="auto"/>
              <w:right w:val="nil"/>
            </w:tcBorders>
            <w:shd w:val="clear" w:color="auto" w:fill="auto"/>
            <w:noWrap/>
            <w:vAlign w:val="bottom"/>
            <w:hideMark/>
          </w:tcPr>
          <w:p w:rsidR="00E91FAC" w:rsidRPr="00E91FAC" w:rsidRDefault="00E91FAC" w:rsidP="00E91FAC">
            <w:pPr>
              <w:spacing w:after="0" w:line="240" w:lineRule="auto"/>
              <w:jc w:val="right"/>
              <w:rPr>
                <w:rFonts w:ascii="Arial" w:eastAsia="Times New Roman" w:hAnsi="Arial" w:cs="Arial"/>
                <w:sz w:val="24"/>
                <w:szCs w:val="24"/>
              </w:rPr>
            </w:pPr>
            <w:r w:rsidRPr="00E91FAC">
              <w:rPr>
                <w:rFonts w:ascii="Arial" w:eastAsia="Times New Roman" w:hAnsi="Arial" w:cs="Arial"/>
                <w:sz w:val="24"/>
                <w:szCs w:val="24"/>
              </w:rPr>
              <w:t>руб.</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b/>
                <w:bCs/>
                <w:sz w:val="24"/>
                <w:szCs w:val="24"/>
              </w:rPr>
            </w:pPr>
          </w:p>
        </w:tc>
      </w:tr>
      <w:tr w:rsidR="00E91FAC" w:rsidRPr="00E91FAC" w:rsidTr="00E91FAC">
        <w:trPr>
          <w:trHeight w:val="52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Наименование</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Разд.</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Ц.ст.</w:t>
            </w:r>
          </w:p>
        </w:tc>
        <w:tc>
          <w:tcPr>
            <w:tcW w:w="548" w:type="dxa"/>
            <w:tcBorders>
              <w:top w:val="nil"/>
              <w:left w:val="nil"/>
              <w:bottom w:val="single" w:sz="4" w:space="0" w:color="auto"/>
              <w:right w:val="single" w:sz="4" w:space="0" w:color="auto"/>
            </w:tcBorders>
            <w:shd w:val="clear" w:color="auto" w:fill="auto"/>
            <w:vAlign w:val="center"/>
            <w:hideMark/>
          </w:tcPr>
          <w:p w:rsidR="00E91FAC" w:rsidRPr="00E91FAC" w:rsidRDefault="00E91FAC" w:rsidP="00E91FAC">
            <w:pPr>
              <w:spacing w:after="0" w:line="240" w:lineRule="auto"/>
              <w:jc w:val="center"/>
              <w:rPr>
                <w:rFonts w:ascii="Times New Roman" w:eastAsia="Times New Roman" w:hAnsi="Times New Roman" w:cs="Times New Roman"/>
                <w:b/>
                <w:bCs/>
                <w:sz w:val="18"/>
                <w:szCs w:val="18"/>
              </w:rPr>
            </w:pPr>
            <w:proofErr w:type="spellStart"/>
            <w:r w:rsidRPr="00E91FAC">
              <w:rPr>
                <w:rFonts w:ascii="Times New Roman" w:eastAsia="Times New Roman" w:hAnsi="Times New Roman" w:cs="Times New Roman"/>
                <w:b/>
                <w:bCs/>
                <w:sz w:val="18"/>
                <w:szCs w:val="18"/>
              </w:rPr>
              <w:t>Расх</w:t>
            </w:r>
            <w:proofErr w:type="spellEnd"/>
            <w:r w:rsidRPr="00E91FAC">
              <w:rPr>
                <w:rFonts w:ascii="Times New Roman" w:eastAsia="Times New Roman" w:hAnsi="Times New Roman" w:cs="Times New Roman"/>
                <w:b/>
                <w:bCs/>
                <w:sz w:val="18"/>
                <w:szCs w:val="18"/>
              </w:rPr>
              <w:t>.</w:t>
            </w:r>
          </w:p>
        </w:tc>
        <w:tc>
          <w:tcPr>
            <w:tcW w:w="10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Сумма на год</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Общегосударственные вопросы</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0100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 xml:space="preserve">00000 </w:t>
            </w:r>
            <w:proofErr w:type="spellStart"/>
            <w:r w:rsidRPr="00E91FAC">
              <w:rPr>
                <w:rFonts w:ascii="Times New Roman" w:eastAsia="Times New Roman" w:hAnsi="Times New Roman" w:cs="Times New Roman"/>
                <w:b/>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5058983,00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00000 </w:t>
            </w:r>
            <w:proofErr w:type="spellStart"/>
            <w:r w:rsidRPr="00E91FAC">
              <w:rPr>
                <w:rFonts w:ascii="Times New Roman" w:eastAsia="Times New Roman" w:hAnsi="Times New Roman" w:cs="Times New Roman"/>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910100,00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4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Глава муниципального образования</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911000 01000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910100,00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2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911000 01000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910100,00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Фонд оплаты труда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911000 01000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121</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668185,00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911000 01000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40100,00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91FAC">
              <w:rPr>
                <w:rFonts w:ascii="Times New Roman" w:eastAsia="Times New Roman" w:hAnsi="Times New Roman" w:cs="Times New Roman"/>
                <w:sz w:val="18"/>
                <w:szCs w:val="18"/>
              </w:rPr>
              <w:t>и иные выплаты работникам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911000 01000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129</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201815,00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3821880,00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Центральный аппарат</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3238800,00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2650700,00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Фонд оплаты труда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121</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1924300,00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145300,00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91FAC">
              <w:rPr>
                <w:rFonts w:ascii="Times New Roman" w:eastAsia="Times New Roman" w:hAnsi="Times New Roman" w:cs="Times New Roman"/>
                <w:sz w:val="18"/>
                <w:szCs w:val="18"/>
              </w:rPr>
              <w:t>и иные выплаты работникам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129</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581100,00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570300,00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570300,00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Уплата налогов, сборов и иных платежей</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850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17800,00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Уплата налога на имущество и земельного налога</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851</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Уплата прочих налогов, сборов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852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Уплата налогов иных платежей</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853</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10800,00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nil"/>
              <w:left w:val="nil"/>
              <w:bottom w:val="nil"/>
              <w:right w:val="single" w:sz="4" w:space="0" w:color="000000"/>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351080,00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350080,00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Фонд оплаты труда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121</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248000,00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30180,00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73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lastRenderedPageBreak/>
              <w:t xml:space="preserve">Взносы по обязательному социальному страхованию на выплаты </w:t>
            </w:r>
            <w:proofErr w:type="gramStart"/>
            <w:r w:rsidRPr="00E91FAC">
              <w:rPr>
                <w:rFonts w:ascii="Times New Roman" w:eastAsia="Times New Roman" w:hAnsi="Times New Roman" w:cs="Times New Roman"/>
                <w:sz w:val="18"/>
                <w:szCs w:val="18"/>
              </w:rPr>
              <w:t>денежного</w:t>
            </w:r>
            <w:proofErr w:type="gramEnd"/>
            <w:r w:rsidRPr="00E91FAC">
              <w:rPr>
                <w:rFonts w:ascii="Times New Roman" w:eastAsia="Times New Roman" w:hAnsi="Times New Roman" w:cs="Times New Roman"/>
                <w:sz w:val="18"/>
                <w:szCs w:val="18"/>
              </w:rPr>
              <w:t xml:space="preserve"> </w:t>
            </w:r>
            <w:proofErr w:type="spellStart"/>
            <w:r w:rsidRPr="00E91FAC">
              <w:rPr>
                <w:rFonts w:ascii="Times New Roman" w:eastAsia="Times New Roman" w:hAnsi="Times New Roman" w:cs="Times New Roman"/>
                <w:sz w:val="18"/>
                <w:szCs w:val="18"/>
              </w:rPr>
              <w:t>содержанияи</w:t>
            </w:r>
            <w:proofErr w:type="spellEnd"/>
            <w:r w:rsidRPr="00E91FAC">
              <w:rPr>
                <w:rFonts w:ascii="Times New Roman" w:eastAsia="Times New Roman" w:hAnsi="Times New Roman" w:cs="Times New Roman"/>
                <w:sz w:val="18"/>
                <w:szCs w:val="18"/>
              </w:rPr>
              <w:t xml:space="preserve"> иные выплаты работникам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129</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71900,00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Муниципальная  программа "Информатизация Едровского сельского поселения на 2020 год"</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02000 00000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220000,00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02000 26020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02000 26020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02000 26020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 xml:space="preserve">Обслуживание оргтехники </w:t>
            </w:r>
          </w:p>
        </w:tc>
        <w:tc>
          <w:tcPr>
            <w:tcW w:w="252"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02000 26040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02000 26040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02000 26040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Услуги связи</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02000 26050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02000 26050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02000 26050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5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Муниципальная  программа "Нулевой травматизм в Администрации Едровского сельского поселения на 2019-2021 годы"</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09000 00000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Проведение медицинских осмотров работников Администрации</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09000 26150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09000 26150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09000 26150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Обеспечение проведения выборов и референдумов</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0107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233700,00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Подготовка и проведение выборов в органы местного самоуправления </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91500 02400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233700,00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91500 02400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233700,00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91500 02400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233700,00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6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color w:val="000000"/>
                <w:sz w:val="18"/>
                <w:szCs w:val="18"/>
              </w:rPr>
            </w:pPr>
            <w:r w:rsidRPr="00E91FAC">
              <w:rPr>
                <w:rFonts w:ascii="Times New Roman" w:eastAsia="Times New Roman" w:hAnsi="Times New Roman" w:cs="Times New Roman"/>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0106</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46803,00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91FAC">
              <w:rPr>
                <w:rFonts w:ascii="Times New Roman" w:eastAsia="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0106</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91900 60010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46803,00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межбюджетные трансферты</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0106</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91900 60010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46803,00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20"/>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Резервные фонды</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0111</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91800 23010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30"/>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Резервные средства</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0111</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91800 23010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870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20"/>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Другие общегосударственные вопросы</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41500,00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4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07000 00000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30"/>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Проведение тематических мероприятий</w:t>
            </w:r>
          </w:p>
        </w:tc>
        <w:tc>
          <w:tcPr>
            <w:tcW w:w="252"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07000 26130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07000 26130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07000 26130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570"/>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91700 70650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91700 70650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91700 70650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1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Муниципальная  программа "Повышение эффективности бюджетных расходов  в Едровском сельском поселении на 2020-2022 годы"</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01000 00000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Приобретение технических средств</w:t>
            </w:r>
            <w:proofErr w:type="gramStart"/>
            <w:r w:rsidRPr="00E91FAC">
              <w:rPr>
                <w:rFonts w:ascii="Times New Roman" w:eastAsia="Times New Roman" w:hAnsi="Times New Roman" w:cs="Times New Roman"/>
                <w:color w:val="000000"/>
                <w:sz w:val="18"/>
                <w:szCs w:val="18"/>
              </w:rPr>
              <w:t xml:space="preserve"> ,</w:t>
            </w:r>
            <w:proofErr w:type="gramEnd"/>
            <w:r w:rsidRPr="00E91FAC">
              <w:rPr>
                <w:rFonts w:ascii="Times New Roman" w:eastAsia="Times New Roman" w:hAnsi="Times New Roman" w:cs="Times New Roman"/>
                <w:color w:val="000000"/>
                <w:sz w:val="18"/>
                <w:szCs w:val="18"/>
              </w:rPr>
              <w:t xml:space="preserve"> компьютерной техники и лицензионного ПО </w:t>
            </w:r>
          </w:p>
        </w:tc>
        <w:tc>
          <w:tcPr>
            <w:tcW w:w="252"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01000 26010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01000 26010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01000 26010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91900 02000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91900 02000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91900 02000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Национальная оборона</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0200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80895,00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Мобилизационная и вневойсковая подготовка</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0203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80895,00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80895,00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75808,00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Фонд оплаты труда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121</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58224,00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72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91FAC">
              <w:rPr>
                <w:rFonts w:ascii="Times New Roman" w:eastAsia="Times New Roman" w:hAnsi="Times New Roman" w:cs="Times New Roman"/>
                <w:sz w:val="18"/>
                <w:szCs w:val="18"/>
              </w:rPr>
              <w:t>и иные выплаты работникам муниципальных органов</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129</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17584,00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5087,00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5087,00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Национальная безопасность и правоохранительная деятельность</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0300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38000,00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Обеспечение пожарной безопасности</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0310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38000,00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0310</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93900 01100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38000,00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6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0310</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93900 01100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38000,00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6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0310</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93900 01100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38000,00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Национальная экономика</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0400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3541900,00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Дорожное хозяйств</w:t>
            </w:r>
            <w:proofErr w:type="gramStart"/>
            <w:r w:rsidRPr="00E91FAC">
              <w:rPr>
                <w:rFonts w:ascii="Times New Roman" w:eastAsia="Times New Roman" w:hAnsi="Times New Roman" w:cs="Times New Roman"/>
                <w:bCs/>
                <w:sz w:val="18"/>
                <w:szCs w:val="18"/>
              </w:rPr>
              <w:t>о(</w:t>
            </w:r>
            <w:proofErr w:type="gramEnd"/>
            <w:r w:rsidRPr="00E91FAC">
              <w:rPr>
                <w:rFonts w:ascii="Times New Roman" w:eastAsia="Times New Roman" w:hAnsi="Times New Roman" w:cs="Times New Roman"/>
                <w:bCs/>
                <w:sz w:val="18"/>
                <w:szCs w:val="18"/>
              </w:rPr>
              <w:t>дорожные фонды)</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0409</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3541900,00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81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06000 00000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3541900,00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570"/>
        </w:trPr>
        <w:tc>
          <w:tcPr>
            <w:tcW w:w="6388" w:type="dxa"/>
            <w:gridSpan w:val="2"/>
            <w:tcBorders>
              <w:top w:val="single" w:sz="4" w:space="0" w:color="auto"/>
              <w:left w:val="nil"/>
              <w:bottom w:val="nil"/>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Подпрограмма "Содержание дорожного хозяйства на территории Едровского сельского поселения"</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06100 00000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3531900,00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570"/>
        </w:trPr>
        <w:tc>
          <w:tcPr>
            <w:tcW w:w="6388" w:type="dxa"/>
            <w:gridSpan w:val="2"/>
            <w:tcBorders>
              <w:top w:val="nil"/>
              <w:left w:val="nil"/>
              <w:bottom w:val="nil"/>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06100 26080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8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single" w:sz="4" w:space="0" w:color="auto"/>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06100 26080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8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06100 26080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5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06100 26090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977900,00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54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06100 26090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977900,00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54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06100 26100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977900,00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70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Проведение работ по паспортизации автомобильных дорог общего пользования местного значения</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06100 26100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9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06100 26100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5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06100 26110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6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06100 26110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0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06100 26110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1020"/>
        </w:trPr>
        <w:tc>
          <w:tcPr>
            <w:tcW w:w="6388" w:type="dxa"/>
            <w:gridSpan w:val="2"/>
            <w:tcBorders>
              <w:top w:val="nil"/>
              <w:left w:val="nil"/>
              <w:bottom w:val="nil"/>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w:t>
            </w:r>
            <w:proofErr w:type="gramStart"/>
            <w:r w:rsidRPr="00E91FAC">
              <w:rPr>
                <w:rFonts w:ascii="Times New Roman" w:eastAsia="Times New Roman" w:hAnsi="Times New Roman" w:cs="Times New Roman"/>
                <w:sz w:val="18"/>
                <w:szCs w:val="18"/>
              </w:rPr>
              <w:t>я(</w:t>
            </w:r>
            <w:proofErr w:type="gramEnd"/>
            <w:r w:rsidRPr="00E91FAC">
              <w:rPr>
                <w:rFonts w:ascii="Times New Roman" w:eastAsia="Times New Roman" w:hAnsi="Times New Roman" w:cs="Times New Roman"/>
                <w:sz w:val="18"/>
                <w:szCs w:val="18"/>
              </w:rPr>
              <w:t>субсидия</w:t>
            </w:r>
            <w:r>
              <w:rPr>
                <w:rFonts w:ascii="Times New Roman" w:eastAsia="Times New Roman" w:hAnsi="Times New Roman" w:cs="Times New Roman"/>
                <w:sz w:val="18"/>
                <w:szCs w:val="18"/>
              </w:rPr>
              <w:t xml:space="preserve"> </w:t>
            </w:r>
            <w:r w:rsidRPr="00E91FAC">
              <w:rPr>
                <w:rFonts w:ascii="Times New Roman" w:eastAsia="Times New Roman" w:hAnsi="Times New Roman" w:cs="Times New Roman"/>
                <w:sz w:val="18"/>
                <w:szCs w:val="18"/>
              </w:rPr>
              <w:t>областная)</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06100 71520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2004000,00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6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single" w:sz="4" w:space="0" w:color="auto"/>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06100 71520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2004000,00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6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06100 71520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2004000,00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06200 00000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570"/>
        </w:trPr>
        <w:tc>
          <w:tcPr>
            <w:tcW w:w="6388" w:type="dxa"/>
            <w:gridSpan w:val="2"/>
            <w:tcBorders>
              <w:top w:val="nil"/>
              <w:left w:val="nil"/>
              <w:bottom w:val="nil"/>
              <w:right w:val="single" w:sz="4" w:space="0" w:color="000000"/>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 xml:space="preserve">Установка дорожных знаков </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06200 26120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6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single" w:sz="4" w:space="0" w:color="auto"/>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color w:val="FF0000"/>
                <w:sz w:val="18"/>
                <w:szCs w:val="18"/>
              </w:rPr>
            </w:pPr>
            <w:r w:rsidRPr="00E91FAC">
              <w:rPr>
                <w:rFonts w:ascii="Times New Roman" w:eastAsia="Times New Roman" w:hAnsi="Times New Roman" w:cs="Times New Roman"/>
                <w:color w:val="FF0000"/>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06200 26120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4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06200 26120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9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Жилищно-коммунальное хозяйство</w:t>
            </w:r>
          </w:p>
        </w:tc>
        <w:tc>
          <w:tcPr>
            <w:tcW w:w="795" w:type="dxa"/>
            <w:gridSpan w:val="3"/>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0500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1191817,00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6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Коммунальное хозяйство</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0502</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6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Прочие мероприятия коммунального хозяйства</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0502</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95400 00000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6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Закупка товаров</w:t>
            </w:r>
            <w:proofErr w:type="gramStart"/>
            <w:r w:rsidRPr="00E91FAC">
              <w:rPr>
                <w:rFonts w:ascii="Times New Roman" w:eastAsia="Times New Roman" w:hAnsi="Times New Roman" w:cs="Times New Roman"/>
                <w:sz w:val="18"/>
                <w:szCs w:val="18"/>
              </w:rPr>
              <w:t xml:space="preserve"> ,</w:t>
            </w:r>
            <w:proofErr w:type="gramEnd"/>
            <w:r w:rsidRPr="00E91FAC">
              <w:rPr>
                <w:rFonts w:ascii="Times New Roman" w:eastAsia="Times New Roman" w:hAnsi="Times New Roman" w:cs="Times New Roman"/>
                <w:sz w:val="18"/>
                <w:szCs w:val="18"/>
              </w:rPr>
              <w:t>работ у, услуг для обеспечения муниципальных нужд</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0502</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95400 02100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6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0502</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95400 02100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6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0502</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95400 02100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14000,00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9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Благоустройство</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00000 </w:t>
            </w:r>
            <w:proofErr w:type="spellStart"/>
            <w:r w:rsidRPr="00E91FAC">
              <w:rPr>
                <w:rFonts w:ascii="Times New Roman" w:eastAsia="Times New Roman" w:hAnsi="Times New Roman" w:cs="Times New Roman"/>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1177817,00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765"/>
        </w:trPr>
        <w:tc>
          <w:tcPr>
            <w:tcW w:w="6388" w:type="dxa"/>
            <w:gridSpan w:val="2"/>
            <w:tcBorders>
              <w:top w:val="nil"/>
              <w:left w:val="nil"/>
              <w:bottom w:val="nil"/>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08000 00000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Благоустройство общественных территорий</w:t>
            </w:r>
          </w:p>
        </w:tc>
        <w:tc>
          <w:tcPr>
            <w:tcW w:w="252" w:type="dxa"/>
            <w:tcBorders>
              <w:top w:val="single" w:sz="4" w:space="0" w:color="auto"/>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color w:val="FF0000"/>
                <w:sz w:val="18"/>
                <w:szCs w:val="18"/>
              </w:rPr>
            </w:pPr>
            <w:r w:rsidRPr="00E91FAC">
              <w:rPr>
                <w:rFonts w:ascii="Times New Roman" w:eastAsia="Times New Roman" w:hAnsi="Times New Roman" w:cs="Times New Roman"/>
                <w:color w:val="FF0000"/>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08000 26150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color w:val="FF0000"/>
                <w:sz w:val="18"/>
                <w:szCs w:val="18"/>
              </w:rPr>
            </w:pPr>
            <w:r w:rsidRPr="00E91FAC">
              <w:rPr>
                <w:rFonts w:ascii="Times New Roman" w:eastAsia="Times New Roman" w:hAnsi="Times New Roman" w:cs="Times New Roman"/>
                <w:color w:val="FF0000"/>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08000 26150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08000 26150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Уличное освещение</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95500 00000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Закупка товаров</w:t>
            </w:r>
            <w:proofErr w:type="gramStart"/>
            <w:r w:rsidRPr="00E91FAC">
              <w:rPr>
                <w:rFonts w:ascii="Times New Roman" w:eastAsia="Times New Roman" w:hAnsi="Times New Roman" w:cs="Times New Roman"/>
                <w:sz w:val="18"/>
                <w:szCs w:val="18"/>
              </w:rPr>
              <w:t xml:space="preserve"> ,</w:t>
            </w:r>
            <w:proofErr w:type="gramEnd"/>
            <w:r w:rsidRPr="00E91FAC">
              <w:rPr>
                <w:rFonts w:ascii="Times New Roman" w:eastAsia="Times New Roman" w:hAnsi="Times New Roman" w:cs="Times New Roman"/>
                <w:sz w:val="18"/>
                <w:szCs w:val="18"/>
              </w:rPr>
              <w:t>работ у, услуг для обеспечения муниципальных нужд</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95500 01200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95500 01200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95500 01200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Озеленение</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95600 00000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100000,00</w:t>
            </w:r>
          </w:p>
        </w:tc>
        <w:tc>
          <w:tcPr>
            <w:tcW w:w="221"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Закупка товаров</w:t>
            </w:r>
            <w:proofErr w:type="gramStart"/>
            <w:r w:rsidRPr="00E91FAC">
              <w:rPr>
                <w:rFonts w:ascii="Times New Roman" w:eastAsia="Times New Roman" w:hAnsi="Times New Roman" w:cs="Times New Roman"/>
                <w:sz w:val="18"/>
                <w:szCs w:val="18"/>
              </w:rPr>
              <w:t xml:space="preserve"> ,</w:t>
            </w:r>
            <w:proofErr w:type="gramEnd"/>
            <w:r w:rsidRPr="00E91FAC">
              <w:rPr>
                <w:rFonts w:ascii="Times New Roman" w:eastAsia="Times New Roman" w:hAnsi="Times New Roman" w:cs="Times New Roman"/>
                <w:sz w:val="18"/>
                <w:szCs w:val="18"/>
              </w:rPr>
              <w:t>работ у, услуг для обеспечения муниципальных нужд</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95600 01300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95600 01300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95600 01300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4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Организация и содержание мест захоронений</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95700 00000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4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Закупка товаров</w:t>
            </w:r>
            <w:proofErr w:type="gramStart"/>
            <w:r w:rsidRPr="00E91FAC">
              <w:rPr>
                <w:rFonts w:ascii="Times New Roman" w:eastAsia="Times New Roman" w:hAnsi="Times New Roman" w:cs="Times New Roman"/>
                <w:sz w:val="18"/>
                <w:szCs w:val="18"/>
              </w:rPr>
              <w:t xml:space="preserve"> ,</w:t>
            </w:r>
            <w:proofErr w:type="gramEnd"/>
            <w:r w:rsidRPr="00E91FAC">
              <w:rPr>
                <w:rFonts w:ascii="Times New Roman" w:eastAsia="Times New Roman" w:hAnsi="Times New Roman" w:cs="Times New Roman"/>
                <w:sz w:val="18"/>
                <w:szCs w:val="18"/>
              </w:rPr>
              <w:t>работ у, услуг для обеспечения муниципальных нужд</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95700 01400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95700 01400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95700 01400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80000,00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Прочие мероприятия по благоустройству поселений</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95800 00000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447817,00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4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Закупка товаров</w:t>
            </w:r>
            <w:proofErr w:type="gramStart"/>
            <w:r w:rsidRPr="00E91FAC">
              <w:rPr>
                <w:rFonts w:ascii="Times New Roman" w:eastAsia="Times New Roman" w:hAnsi="Times New Roman" w:cs="Times New Roman"/>
                <w:sz w:val="18"/>
                <w:szCs w:val="18"/>
              </w:rPr>
              <w:t xml:space="preserve"> ,</w:t>
            </w:r>
            <w:proofErr w:type="gramEnd"/>
            <w:r w:rsidRPr="00E91FAC">
              <w:rPr>
                <w:rFonts w:ascii="Times New Roman" w:eastAsia="Times New Roman" w:hAnsi="Times New Roman" w:cs="Times New Roman"/>
                <w:sz w:val="18"/>
                <w:szCs w:val="18"/>
              </w:rPr>
              <w:t>работ у, услуг для обеспечения муниципальных нужд</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95800 01500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447817,00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95800 01500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447817,00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6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95800 01500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447817,00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Образование</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0700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16000,00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5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Проведение мероприятий для детей и молодежи</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96900 01600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7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96900 01600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5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96900 01600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3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Муниципальная  программа "Профилактика наркомании и токсикомании на территории Едровского сельского поселения на 2019-2021 годы"</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04000 00000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5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Организация и проведение  тематических мероприятий</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04000 26060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5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04000 26060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5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04000 26060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5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Другие вопросы в области образования</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00000 </w:t>
            </w:r>
            <w:proofErr w:type="spellStart"/>
            <w:r w:rsidRPr="00E91FAC">
              <w:rPr>
                <w:rFonts w:ascii="Times New Roman" w:eastAsia="Times New Roman" w:hAnsi="Times New Roman" w:cs="Times New Roman"/>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7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05000 00000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2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05000 26070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0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05000 26070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8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05000 26070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Культура, кинематография </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0800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70000,00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4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Государственная поддержка в сфере культуры, кинематографии </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97900 01700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nil"/>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97900 01700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97900 01700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63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 xml:space="preserve">Восстановление военно-мемориальных объектов находящихся на территории Едровского сельского поселения </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97900 02300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95"/>
        </w:trPr>
        <w:tc>
          <w:tcPr>
            <w:tcW w:w="6388" w:type="dxa"/>
            <w:gridSpan w:val="2"/>
            <w:tcBorders>
              <w:top w:val="nil"/>
              <w:left w:val="nil"/>
              <w:bottom w:val="nil"/>
              <w:right w:val="single" w:sz="4" w:space="0" w:color="000000"/>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97900 02300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9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97900 02300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40000,00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7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bCs/>
                <w:color w:val="000000"/>
                <w:sz w:val="18"/>
                <w:szCs w:val="18"/>
              </w:rPr>
            </w:pPr>
            <w:r w:rsidRPr="00E91FAC">
              <w:rPr>
                <w:rFonts w:ascii="Times New Roman" w:eastAsia="Times New Roman" w:hAnsi="Times New Roman" w:cs="Times New Roman"/>
                <w:bCs/>
                <w:color w:val="000000"/>
                <w:sz w:val="18"/>
                <w:szCs w:val="18"/>
              </w:rPr>
              <w:t>Социальная политика</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1000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321580,00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7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Пенсионное обеспечение</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1001</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00000 </w:t>
            </w:r>
            <w:proofErr w:type="spellStart"/>
            <w:r w:rsidRPr="00E91FAC">
              <w:rPr>
                <w:rFonts w:ascii="Times New Roman" w:eastAsia="Times New Roman" w:hAnsi="Times New Roman" w:cs="Times New Roman"/>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321580,00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7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Расходы на пенсии муниципальным служащим</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91600 01010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321580,00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7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Публичные нормативные социальные выплаты гражданам</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91600 01010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310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321580,00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27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Иные пенсии, социальные доплаты к пенсиям</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1001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91600 01010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312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321580,00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0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Физическая культура и спорт</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1100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 xml:space="preserve">00000 </w:t>
            </w:r>
            <w:proofErr w:type="spellStart"/>
            <w:r w:rsidRPr="00E91FAC">
              <w:rPr>
                <w:rFonts w:ascii="Times New Roman" w:eastAsia="Times New Roman" w:hAnsi="Times New Roman" w:cs="Times New Roman"/>
                <w:bCs/>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E91FAC">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E91FAC">
              <w:rPr>
                <w:rFonts w:ascii="Times New Roman" w:eastAsia="Times New Roman" w:hAnsi="Times New Roman" w:cs="Times New Roman"/>
                <w:sz w:val="18"/>
                <w:szCs w:val="18"/>
              </w:rPr>
              <w:t>туризма</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1101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98900 01800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30"/>
        </w:trPr>
        <w:tc>
          <w:tcPr>
            <w:tcW w:w="61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1101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98900 01800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3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1101</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98900 01800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Средства массовой информации</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xml:space="preserve">00000 </w:t>
            </w:r>
            <w:proofErr w:type="spellStart"/>
            <w:r w:rsidRPr="00E91FAC">
              <w:rPr>
                <w:rFonts w:ascii="Times New Roman" w:eastAsia="Times New Roman" w:hAnsi="Times New Roman" w:cs="Times New Roman"/>
                <w:sz w:val="18"/>
                <w:szCs w:val="18"/>
              </w:rPr>
              <w:t>00000</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Cs/>
                <w:sz w:val="18"/>
                <w:szCs w:val="18"/>
              </w:rPr>
            </w:pPr>
            <w:r w:rsidRPr="00E91FAC">
              <w:rPr>
                <w:rFonts w:ascii="Times New Roman" w:eastAsia="Times New Roman" w:hAnsi="Times New Roman" w:cs="Times New Roman"/>
                <w:bCs/>
                <w:sz w:val="18"/>
                <w:szCs w:val="18"/>
              </w:rPr>
              <w:t>63000,00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Муниципальная  программа "Информатизация Едровского сельского поселения"</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02000 00000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13000,00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252"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02000 26030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13000,00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02000 26030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13000,00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236" w:type="dxa"/>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 </w:t>
            </w:r>
          </w:p>
        </w:tc>
        <w:tc>
          <w:tcPr>
            <w:tcW w:w="559" w:type="dxa"/>
            <w:gridSpan w:val="2"/>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02000 26030</w:t>
            </w:r>
          </w:p>
        </w:tc>
        <w:tc>
          <w:tcPr>
            <w:tcW w:w="548" w:type="dxa"/>
            <w:tcBorders>
              <w:top w:val="nil"/>
              <w:left w:val="nil"/>
              <w:bottom w:val="single" w:sz="4" w:space="0" w:color="auto"/>
              <w:right w:val="single" w:sz="4" w:space="0" w:color="auto"/>
            </w:tcBorders>
            <w:shd w:val="clear" w:color="auto" w:fill="auto"/>
            <w:noWrap/>
            <w:vAlign w:val="center"/>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13000,00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Поддержка средств массовой информации</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1202</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99900 01900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45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91FAC" w:rsidRPr="00E91FAC" w:rsidRDefault="00E91FAC" w:rsidP="00E91FAC">
            <w:pPr>
              <w:spacing w:after="0" w:line="240" w:lineRule="auto"/>
              <w:rPr>
                <w:rFonts w:ascii="Times New Roman" w:eastAsia="Times New Roman" w:hAnsi="Times New Roman" w:cs="Times New Roman"/>
                <w:color w:val="000000"/>
                <w:sz w:val="18"/>
                <w:szCs w:val="18"/>
              </w:rPr>
            </w:pPr>
            <w:r w:rsidRPr="00E91FAC">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95" w:type="dxa"/>
            <w:gridSpan w:val="3"/>
            <w:tcBorders>
              <w:top w:val="nil"/>
              <w:left w:val="nil"/>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1202</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99900 01900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91FAC" w:rsidRPr="00E91FAC" w:rsidRDefault="00E91FAC" w:rsidP="00E91FAC">
            <w:pPr>
              <w:spacing w:after="0" w:line="240" w:lineRule="auto"/>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Прочая закупка товаров, работ и услуг</w:t>
            </w:r>
          </w:p>
        </w:tc>
        <w:tc>
          <w:tcPr>
            <w:tcW w:w="795" w:type="dxa"/>
            <w:gridSpan w:val="3"/>
            <w:tcBorders>
              <w:top w:val="nil"/>
              <w:left w:val="single" w:sz="4" w:space="0" w:color="auto"/>
              <w:bottom w:val="single" w:sz="4" w:space="0" w:color="auto"/>
              <w:right w:val="single" w:sz="4" w:space="0" w:color="auto"/>
            </w:tcBorders>
            <w:shd w:val="clear" w:color="auto" w:fill="auto"/>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1202</w:t>
            </w:r>
          </w:p>
        </w:tc>
        <w:tc>
          <w:tcPr>
            <w:tcW w:w="1044"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99900 01900</w:t>
            </w:r>
          </w:p>
        </w:tc>
        <w:tc>
          <w:tcPr>
            <w:tcW w:w="5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18"/>
                <w:szCs w:val="18"/>
              </w:rPr>
            </w:pPr>
            <w:r w:rsidRPr="00E91FAC">
              <w:rPr>
                <w:rFonts w:ascii="Times New Roman" w:eastAsia="Times New Roman" w:hAnsi="Times New Roman" w:cs="Times New Roman"/>
                <w:sz w:val="18"/>
                <w:szCs w:val="18"/>
              </w:rPr>
              <w:t>50000,00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E91FAC">
        <w:trPr>
          <w:trHeight w:val="315"/>
        </w:trPr>
        <w:tc>
          <w:tcPr>
            <w:tcW w:w="8775" w:type="dxa"/>
            <w:gridSpan w:val="7"/>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ВСЕГО РАСХОДОВ:</w:t>
            </w:r>
          </w:p>
        </w:tc>
        <w:tc>
          <w:tcPr>
            <w:tcW w:w="1048"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b/>
                <w:bCs/>
                <w:sz w:val="18"/>
                <w:szCs w:val="18"/>
              </w:rPr>
            </w:pPr>
            <w:r w:rsidRPr="00E91FAC">
              <w:rPr>
                <w:rFonts w:ascii="Times New Roman" w:eastAsia="Times New Roman" w:hAnsi="Times New Roman" w:cs="Times New Roman"/>
                <w:b/>
                <w:bCs/>
                <w:sz w:val="18"/>
                <w:szCs w:val="18"/>
              </w:rPr>
              <w:t>10387175,00</w:t>
            </w:r>
          </w:p>
        </w:tc>
        <w:tc>
          <w:tcPr>
            <w:tcW w:w="221"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bl>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Default="00E91FAC" w:rsidP="002A3C65">
      <w:pPr>
        <w:spacing w:after="0"/>
        <w:rPr>
          <w:rFonts w:ascii="Times New Roman" w:hAnsi="Times New Roman" w:cs="Times New Roman"/>
          <w:b/>
          <w:sz w:val="18"/>
          <w:szCs w:val="18"/>
        </w:rPr>
      </w:pPr>
    </w:p>
    <w:p w:rsidR="00E91FAC" w:rsidRPr="00E91FAC" w:rsidRDefault="00E91FAC" w:rsidP="00E91FAC">
      <w:pPr>
        <w:spacing w:after="0"/>
        <w:jc w:val="right"/>
        <w:rPr>
          <w:rFonts w:ascii="Times New Roman" w:hAnsi="Times New Roman" w:cs="Times New Roman"/>
        </w:rPr>
      </w:pPr>
      <w:r w:rsidRPr="00E91FAC">
        <w:rPr>
          <w:rFonts w:ascii="Times New Roman" w:hAnsi="Times New Roman" w:cs="Times New Roman"/>
        </w:rPr>
        <w:lastRenderedPageBreak/>
        <w:t>Приложение 5</w:t>
      </w:r>
    </w:p>
    <w:p w:rsidR="00E91FAC" w:rsidRPr="00E91FAC" w:rsidRDefault="00E91FAC" w:rsidP="00E91FAC">
      <w:pPr>
        <w:spacing w:after="0"/>
        <w:jc w:val="right"/>
        <w:rPr>
          <w:rFonts w:ascii="Times New Roman" w:hAnsi="Times New Roman" w:cs="Times New Roman"/>
        </w:rPr>
      </w:pPr>
      <w:r w:rsidRPr="00E91FAC">
        <w:rPr>
          <w:rFonts w:ascii="Times New Roman" w:hAnsi="Times New Roman" w:cs="Times New Roman"/>
        </w:rPr>
        <w:t>к решению Совета депутатов</w:t>
      </w:r>
    </w:p>
    <w:p w:rsidR="00E91FAC" w:rsidRPr="00E91FAC" w:rsidRDefault="00E91FAC" w:rsidP="00E91FAC">
      <w:pPr>
        <w:spacing w:after="0"/>
        <w:jc w:val="right"/>
        <w:rPr>
          <w:rFonts w:ascii="Times New Roman" w:hAnsi="Times New Roman" w:cs="Times New Roman"/>
        </w:rPr>
      </w:pPr>
      <w:r w:rsidRPr="00E91FAC">
        <w:rPr>
          <w:rFonts w:ascii="Times New Roman" w:hAnsi="Times New Roman" w:cs="Times New Roman"/>
        </w:rPr>
        <w:t>Едровского сельского поселения</w:t>
      </w:r>
    </w:p>
    <w:p w:rsidR="00E91FAC" w:rsidRPr="00E91FAC" w:rsidRDefault="00E91FAC" w:rsidP="00E91FAC">
      <w:pPr>
        <w:spacing w:after="0"/>
        <w:jc w:val="right"/>
        <w:rPr>
          <w:rFonts w:ascii="Times New Roman" w:hAnsi="Times New Roman" w:cs="Times New Roman"/>
        </w:rPr>
      </w:pPr>
      <w:r w:rsidRPr="00E91FAC">
        <w:rPr>
          <w:rFonts w:ascii="Times New Roman" w:hAnsi="Times New Roman" w:cs="Times New Roman"/>
        </w:rPr>
        <w:t>от 27.12.2019  № 178</w:t>
      </w:r>
    </w:p>
    <w:p w:rsidR="00E91FAC" w:rsidRDefault="00E91FAC" w:rsidP="002A3C65">
      <w:pPr>
        <w:spacing w:after="0"/>
        <w:rPr>
          <w:rFonts w:ascii="Times New Roman" w:hAnsi="Times New Roman" w:cs="Times New Roman"/>
          <w:b/>
          <w:sz w:val="18"/>
          <w:szCs w:val="18"/>
        </w:rPr>
      </w:pPr>
    </w:p>
    <w:tbl>
      <w:tblPr>
        <w:tblW w:w="10060" w:type="dxa"/>
        <w:tblInd w:w="93" w:type="dxa"/>
        <w:tblLayout w:type="fixed"/>
        <w:tblLook w:val="04A0"/>
      </w:tblPr>
      <w:tblGrid>
        <w:gridCol w:w="5632"/>
        <w:gridCol w:w="195"/>
        <w:gridCol w:w="54"/>
        <w:gridCol w:w="88"/>
        <w:gridCol w:w="148"/>
        <w:gridCol w:w="13"/>
        <w:gridCol w:w="406"/>
        <w:gridCol w:w="110"/>
        <w:gridCol w:w="599"/>
        <w:gridCol w:w="375"/>
        <w:gridCol w:w="192"/>
        <w:gridCol w:w="44"/>
        <w:gridCol w:w="284"/>
        <w:gridCol w:w="664"/>
        <w:gridCol w:w="178"/>
        <w:gridCol w:w="842"/>
        <w:gridCol w:w="236"/>
      </w:tblGrid>
      <w:tr w:rsidR="00E91FAC" w:rsidRPr="00E91FAC" w:rsidTr="0038255E">
        <w:trPr>
          <w:trHeight w:val="255"/>
        </w:trPr>
        <w:tc>
          <w:tcPr>
            <w:tcW w:w="5632"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249" w:type="dxa"/>
            <w:gridSpan w:val="2"/>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249" w:type="dxa"/>
            <w:gridSpan w:val="3"/>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516" w:type="dxa"/>
            <w:gridSpan w:val="2"/>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974" w:type="dxa"/>
            <w:gridSpan w:val="2"/>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520" w:type="dxa"/>
            <w:gridSpan w:val="3"/>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842" w:type="dxa"/>
            <w:gridSpan w:val="2"/>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842"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9824" w:type="dxa"/>
            <w:gridSpan w:val="16"/>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
                <w:bCs/>
                <w:sz w:val="24"/>
                <w:szCs w:val="24"/>
              </w:rPr>
            </w:pPr>
            <w:r w:rsidRPr="00E91FAC">
              <w:rPr>
                <w:rFonts w:ascii="Times New Roman" w:eastAsia="Times New Roman" w:hAnsi="Times New Roman" w:cs="Times New Roman"/>
                <w:b/>
                <w:bCs/>
                <w:sz w:val="24"/>
                <w:szCs w:val="24"/>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b/>
                <w:bCs/>
                <w:sz w:val="24"/>
                <w:szCs w:val="24"/>
              </w:rPr>
            </w:pPr>
          </w:p>
        </w:tc>
      </w:tr>
      <w:tr w:rsidR="00E91FAC" w:rsidRPr="00E91FAC" w:rsidTr="0038255E">
        <w:trPr>
          <w:trHeight w:val="315"/>
        </w:trPr>
        <w:tc>
          <w:tcPr>
            <w:tcW w:w="9824" w:type="dxa"/>
            <w:gridSpan w:val="16"/>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
                <w:bCs/>
                <w:sz w:val="24"/>
                <w:szCs w:val="24"/>
              </w:rPr>
            </w:pPr>
            <w:r w:rsidRPr="00E91FAC">
              <w:rPr>
                <w:rFonts w:ascii="Times New Roman" w:eastAsia="Times New Roman" w:hAnsi="Times New Roman" w:cs="Times New Roman"/>
                <w:b/>
                <w:bCs/>
                <w:sz w:val="24"/>
                <w:szCs w:val="24"/>
              </w:rPr>
              <w:t xml:space="preserve">по разделам и подразделам, целевым статьям и </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b/>
                <w:bCs/>
                <w:sz w:val="24"/>
                <w:szCs w:val="24"/>
              </w:rPr>
            </w:pPr>
          </w:p>
        </w:tc>
      </w:tr>
      <w:tr w:rsidR="00E91FAC" w:rsidRPr="00E91FAC" w:rsidTr="0038255E">
        <w:trPr>
          <w:trHeight w:val="315"/>
        </w:trPr>
        <w:tc>
          <w:tcPr>
            <w:tcW w:w="9824" w:type="dxa"/>
            <w:gridSpan w:val="16"/>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
                <w:bCs/>
                <w:sz w:val="24"/>
                <w:szCs w:val="24"/>
              </w:rPr>
            </w:pPr>
            <w:r w:rsidRPr="00E91FAC">
              <w:rPr>
                <w:rFonts w:ascii="Times New Roman" w:eastAsia="Times New Roman" w:hAnsi="Times New Roman" w:cs="Times New Roman"/>
                <w:b/>
                <w:bCs/>
                <w:sz w:val="24"/>
                <w:szCs w:val="24"/>
              </w:rPr>
              <w:t xml:space="preserve">группам </w:t>
            </w:r>
            <w:proofErr w:type="gramStart"/>
            <w:r w:rsidRPr="00E91FAC">
              <w:rPr>
                <w:rFonts w:ascii="Times New Roman" w:eastAsia="Times New Roman" w:hAnsi="Times New Roman" w:cs="Times New Roman"/>
                <w:b/>
                <w:bCs/>
                <w:sz w:val="24"/>
                <w:szCs w:val="24"/>
              </w:rPr>
              <w:t>видов расходов функциональной классификации расходов бюджета</w:t>
            </w:r>
            <w:proofErr w:type="gramEnd"/>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b/>
                <w:bCs/>
                <w:sz w:val="24"/>
                <w:szCs w:val="24"/>
              </w:rPr>
            </w:pPr>
          </w:p>
        </w:tc>
      </w:tr>
      <w:tr w:rsidR="00E91FAC" w:rsidRPr="00E91FAC" w:rsidTr="0038255E">
        <w:trPr>
          <w:trHeight w:val="315"/>
        </w:trPr>
        <w:tc>
          <w:tcPr>
            <w:tcW w:w="10060" w:type="dxa"/>
            <w:gridSpan w:val="17"/>
            <w:tcBorders>
              <w:top w:val="nil"/>
              <w:left w:val="nil"/>
              <w:bottom w:val="nil"/>
              <w:right w:val="nil"/>
            </w:tcBorders>
            <w:shd w:val="clear" w:color="auto" w:fill="auto"/>
            <w:noWrap/>
            <w:vAlign w:val="bottom"/>
            <w:hideMark/>
          </w:tcPr>
          <w:p w:rsidR="00E91FAC" w:rsidRPr="00E91FAC" w:rsidRDefault="00E91FAC" w:rsidP="00E91FAC">
            <w:pPr>
              <w:spacing w:after="0" w:line="240" w:lineRule="auto"/>
              <w:jc w:val="center"/>
              <w:rPr>
                <w:rFonts w:ascii="Times New Roman" w:eastAsia="Times New Roman" w:hAnsi="Times New Roman" w:cs="Times New Roman"/>
                <w:b/>
                <w:bCs/>
                <w:sz w:val="24"/>
                <w:szCs w:val="24"/>
              </w:rPr>
            </w:pPr>
            <w:r w:rsidRPr="00E91FAC">
              <w:rPr>
                <w:rFonts w:ascii="Times New Roman" w:eastAsia="Times New Roman" w:hAnsi="Times New Roman" w:cs="Times New Roman"/>
                <w:b/>
                <w:bCs/>
                <w:sz w:val="24"/>
                <w:szCs w:val="24"/>
              </w:rPr>
              <w:t>Едровского сельского поселения на 2021-2022 годы</w:t>
            </w:r>
          </w:p>
        </w:tc>
      </w:tr>
      <w:tr w:rsidR="00E91FAC" w:rsidRPr="00E91FAC" w:rsidTr="0038255E">
        <w:trPr>
          <w:trHeight w:val="315"/>
        </w:trPr>
        <w:tc>
          <w:tcPr>
            <w:tcW w:w="9824" w:type="dxa"/>
            <w:gridSpan w:val="16"/>
            <w:tcBorders>
              <w:top w:val="nil"/>
              <w:left w:val="nil"/>
              <w:bottom w:val="single" w:sz="4" w:space="0" w:color="auto"/>
              <w:right w:val="nil"/>
            </w:tcBorders>
            <w:shd w:val="clear" w:color="auto" w:fill="auto"/>
            <w:noWrap/>
            <w:vAlign w:val="bottom"/>
            <w:hideMark/>
          </w:tcPr>
          <w:p w:rsidR="00E91FAC" w:rsidRPr="00E91FAC" w:rsidRDefault="00E91FAC" w:rsidP="00E91FAC">
            <w:pPr>
              <w:spacing w:after="0" w:line="240" w:lineRule="auto"/>
              <w:jc w:val="right"/>
              <w:rPr>
                <w:rFonts w:ascii="Times New Roman" w:eastAsia="Times New Roman" w:hAnsi="Times New Roman" w:cs="Times New Roman"/>
                <w:sz w:val="24"/>
                <w:szCs w:val="24"/>
              </w:rPr>
            </w:pPr>
            <w:r w:rsidRPr="00E91FAC">
              <w:rPr>
                <w:rFonts w:ascii="Times New Roman" w:eastAsia="Times New Roman" w:hAnsi="Times New Roman" w:cs="Times New Roman"/>
                <w:sz w:val="24"/>
                <w:szCs w:val="24"/>
              </w:rPr>
              <w:t>руб.</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b/>
                <w:bCs/>
                <w:sz w:val="24"/>
                <w:szCs w:val="24"/>
              </w:rPr>
            </w:pPr>
          </w:p>
        </w:tc>
      </w:tr>
      <w:tr w:rsidR="00E91FAC" w:rsidRPr="00E91FAC" w:rsidTr="0038255E">
        <w:trPr>
          <w:trHeight w:val="52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Наименование</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Разд.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Ц.ст.</w:t>
            </w:r>
          </w:p>
        </w:tc>
        <w:tc>
          <w:tcPr>
            <w:tcW w:w="567" w:type="dxa"/>
            <w:gridSpan w:val="2"/>
            <w:tcBorders>
              <w:top w:val="nil"/>
              <w:left w:val="nil"/>
              <w:bottom w:val="single" w:sz="4" w:space="0" w:color="auto"/>
              <w:right w:val="single" w:sz="4" w:space="0" w:color="auto"/>
            </w:tcBorders>
            <w:shd w:val="clear" w:color="auto" w:fill="auto"/>
            <w:vAlign w:val="center"/>
            <w:hideMark/>
          </w:tcPr>
          <w:p w:rsidR="00E91FAC" w:rsidRPr="0038255E" w:rsidRDefault="00E91FAC" w:rsidP="00E91FAC">
            <w:pPr>
              <w:spacing w:after="0" w:line="240" w:lineRule="auto"/>
              <w:jc w:val="center"/>
              <w:rPr>
                <w:rFonts w:ascii="Times New Roman" w:eastAsia="Times New Roman" w:hAnsi="Times New Roman" w:cs="Times New Roman"/>
                <w:b/>
                <w:bCs/>
                <w:sz w:val="16"/>
                <w:szCs w:val="16"/>
              </w:rPr>
            </w:pPr>
            <w:proofErr w:type="spellStart"/>
            <w:r w:rsidRPr="0038255E">
              <w:rPr>
                <w:rFonts w:ascii="Times New Roman" w:eastAsia="Times New Roman" w:hAnsi="Times New Roman" w:cs="Times New Roman"/>
                <w:b/>
                <w:bCs/>
                <w:sz w:val="16"/>
                <w:szCs w:val="16"/>
              </w:rPr>
              <w:t>Расх</w:t>
            </w:r>
            <w:proofErr w:type="spellEnd"/>
            <w:r w:rsidRPr="0038255E">
              <w:rPr>
                <w:rFonts w:ascii="Times New Roman" w:eastAsia="Times New Roman" w:hAnsi="Times New Roman" w:cs="Times New Roman"/>
                <w:b/>
                <w:bCs/>
                <w:sz w:val="16"/>
                <w:szCs w:val="16"/>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E91FAC" w:rsidRPr="0038255E" w:rsidRDefault="00E91FAC" w:rsidP="00E91FAC">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2021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2022</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7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Общегосударственные вопросы</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4387030,00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4187390,00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7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органа местного самоуправления</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936100,00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936100,00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Глава муниципального образования</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936100,00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20"/>
        </w:trPr>
        <w:tc>
          <w:tcPr>
            <w:tcW w:w="5827" w:type="dxa"/>
            <w:gridSpan w:val="2"/>
            <w:tcBorders>
              <w:top w:val="single" w:sz="4" w:space="0" w:color="auto"/>
              <w:left w:val="nil"/>
              <w:bottom w:val="single" w:sz="4" w:space="0" w:color="auto"/>
              <w:right w:val="single" w:sz="4" w:space="0" w:color="000000"/>
            </w:tcBorders>
            <w:shd w:val="clear" w:color="auto" w:fill="auto"/>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936100,00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6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688185,00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0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40100,00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60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38255E" w:rsidRPr="0038255E">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207815,00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67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Функционирование правительства Российской Федерации,</w:t>
            </w:r>
            <w:r w:rsidR="0038255E" w:rsidRPr="0038255E">
              <w:rPr>
                <w:rFonts w:ascii="Times New Roman" w:eastAsia="Times New Roman" w:hAnsi="Times New Roman" w:cs="Times New Roman"/>
                <w:bCs/>
                <w:sz w:val="16"/>
                <w:szCs w:val="16"/>
              </w:rPr>
              <w:t xml:space="preserve"> </w:t>
            </w:r>
            <w:r w:rsidRPr="0038255E">
              <w:rPr>
                <w:rFonts w:ascii="Times New Roman" w:eastAsia="Times New Roman" w:hAnsi="Times New Roman" w:cs="Times New Roman"/>
                <w:bCs/>
                <w:sz w:val="16"/>
                <w:szCs w:val="16"/>
              </w:rPr>
              <w:t>высших исполнительных органов государственной власти субъектов Российской Федерации,</w:t>
            </w:r>
            <w:r w:rsidR="0038255E" w:rsidRPr="0038255E">
              <w:rPr>
                <w:rFonts w:ascii="Times New Roman" w:eastAsia="Times New Roman" w:hAnsi="Times New Roman" w:cs="Times New Roman"/>
                <w:bCs/>
                <w:sz w:val="16"/>
                <w:szCs w:val="16"/>
              </w:rPr>
              <w:t xml:space="preserve"> </w:t>
            </w:r>
            <w:r w:rsidRPr="0038255E">
              <w:rPr>
                <w:rFonts w:ascii="Times New Roman" w:eastAsia="Times New Roman" w:hAnsi="Times New Roman" w:cs="Times New Roman"/>
                <w:bCs/>
                <w:sz w:val="16"/>
                <w:szCs w:val="16"/>
              </w:rPr>
              <w:t>местных администраций</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3366627,00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3166987,00</w:t>
            </w:r>
          </w:p>
        </w:tc>
        <w:tc>
          <w:tcPr>
            <w:tcW w:w="236"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Центральный аппарат</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2993547,00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827" w:type="dxa"/>
            <w:gridSpan w:val="2"/>
            <w:tcBorders>
              <w:top w:val="single" w:sz="4" w:space="0" w:color="auto"/>
              <w:left w:val="nil"/>
              <w:bottom w:val="single" w:sz="4" w:space="0" w:color="auto"/>
              <w:right w:val="single" w:sz="4" w:space="0" w:color="000000"/>
            </w:tcBorders>
            <w:shd w:val="clear" w:color="auto" w:fill="auto"/>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2521450,00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2521450,00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0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1935330,00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1935330,00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6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145300,00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67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A846B8">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584470,00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454297,00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276657,00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454297,00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276657,00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налога на имущество и земельного налога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прочих налогов, сборов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налогов иных платежей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90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351080,00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350080,00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30180,00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6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w:t>
            </w:r>
            <w:r w:rsidR="0038255E" w:rsidRPr="0038255E">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71900,00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69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Проведение медицинских осмотров работников Администрации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proofErr w:type="gramStart"/>
            <w:r w:rsidRPr="0038255E">
              <w:rPr>
                <w:rFonts w:ascii="Times New Roman" w:eastAsia="Times New Roman" w:hAnsi="Times New Roman" w:cs="Times New Roman"/>
                <w:color w:val="000000"/>
                <w:sz w:val="16"/>
                <w:szCs w:val="16"/>
              </w:rPr>
              <w:t>Обучение по охране</w:t>
            </w:r>
            <w:proofErr w:type="gramEnd"/>
            <w:r w:rsidRPr="0038255E">
              <w:rPr>
                <w:rFonts w:ascii="Times New Roman" w:eastAsia="Times New Roman" w:hAnsi="Times New Roman" w:cs="Times New Roman"/>
                <w:color w:val="000000"/>
                <w:sz w:val="16"/>
                <w:szCs w:val="16"/>
              </w:rPr>
              <w:t xml:space="preserve">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84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color w:val="000000"/>
                <w:sz w:val="16"/>
                <w:szCs w:val="16"/>
              </w:rPr>
            </w:pPr>
            <w:r w:rsidRPr="0038255E">
              <w:rPr>
                <w:rFonts w:ascii="Times New Roman" w:eastAsia="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46803,00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46803,00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135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255E">
              <w:rPr>
                <w:rFonts w:ascii="Times New Roman" w:eastAsia="Times New Roman" w:hAnsi="Times New Roman" w:cs="Times New Roman"/>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2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2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Резервные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Arial" w:eastAsia="Times New Roman" w:hAnsi="Arial" w:cs="Arial"/>
                <w:sz w:val="20"/>
                <w:szCs w:val="20"/>
              </w:rPr>
            </w:pPr>
          </w:p>
        </w:tc>
      </w:tr>
      <w:tr w:rsidR="00E91FAC" w:rsidRPr="00E91FAC" w:rsidTr="0038255E">
        <w:trPr>
          <w:trHeight w:val="33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Резервные средства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870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2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Другие 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32500,00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32500,00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70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632" w:type="dxa"/>
            <w:tcBorders>
              <w:top w:val="nil"/>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Приобретение технических средств</w:t>
            </w:r>
            <w:proofErr w:type="gramStart"/>
            <w:r w:rsidRPr="0038255E">
              <w:rPr>
                <w:rFonts w:ascii="Times New Roman" w:eastAsia="Times New Roman" w:hAnsi="Times New Roman" w:cs="Times New Roman"/>
                <w:color w:val="000000"/>
                <w:sz w:val="16"/>
                <w:szCs w:val="16"/>
              </w:rPr>
              <w:t xml:space="preserve"> ,</w:t>
            </w:r>
            <w:proofErr w:type="gramEnd"/>
            <w:r w:rsidRPr="0038255E">
              <w:rPr>
                <w:rFonts w:ascii="Times New Roman" w:eastAsia="Times New Roman" w:hAnsi="Times New Roman" w:cs="Times New Roman"/>
                <w:color w:val="000000"/>
                <w:sz w:val="16"/>
                <w:szCs w:val="16"/>
              </w:rPr>
              <w:t xml:space="preserve"> компьютерной техники и лицензионного ПО </w:t>
            </w:r>
          </w:p>
        </w:tc>
        <w:tc>
          <w:tcPr>
            <w:tcW w:w="249"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85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2020-2021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632" w:type="dxa"/>
            <w:tcBorders>
              <w:top w:val="nil"/>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Проведение тематических мероприятий</w:t>
            </w:r>
          </w:p>
        </w:tc>
        <w:tc>
          <w:tcPr>
            <w:tcW w:w="249"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57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84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Оценка недвижимости, признание прав и регулирование отношений по муниципальной собственности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8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оборона</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81695,00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85021,00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8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Мобилизационная и вневойсковая подготовка</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81695,00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85021,00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5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81695,00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50"/>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76600,00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8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64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38255E" w:rsidRPr="0038255E">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65"/>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3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Обеспечение пожарной безопасности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72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6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6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экономика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3579800,00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3663200,00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Дорожное хозяйств</w:t>
            </w:r>
            <w:proofErr w:type="gramStart"/>
            <w:r w:rsidRPr="0038255E">
              <w:rPr>
                <w:rFonts w:ascii="Times New Roman" w:eastAsia="Times New Roman" w:hAnsi="Times New Roman" w:cs="Times New Roman"/>
                <w:bCs/>
                <w:sz w:val="16"/>
                <w:szCs w:val="16"/>
              </w:rPr>
              <w:t>о(</w:t>
            </w:r>
            <w:proofErr w:type="gramEnd"/>
            <w:r w:rsidRPr="0038255E">
              <w:rPr>
                <w:rFonts w:ascii="Times New Roman" w:eastAsia="Times New Roman" w:hAnsi="Times New Roman" w:cs="Times New Roman"/>
                <w:bCs/>
                <w:sz w:val="16"/>
                <w:szCs w:val="16"/>
              </w:rPr>
              <w:t>дорожные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3579800,00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3663200,00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969" w:type="dxa"/>
            <w:gridSpan w:val="4"/>
            <w:tcBorders>
              <w:top w:val="nil"/>
              <w:left w:val="nil"/>
              <w:bottom w:val="nil"/>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Расходы дорожного фонда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95300 02200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1575800,00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single" w:sz="4" w:space="0" w:color="auto"/>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95300 02200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1575800,00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95300 02200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1575800,00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969" w:type="dxa"/>
            <w:gridSpan w:val="4"/>
            <w:tcBorders>
              <w:top w:val="nil"/>
              <w:left w:val="nil"/>
              <w:bottom w:val="nil"/>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Расходы дорожного фонда (субсидия областного бюджета)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95300 71520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single" w:sz="4" w:space="0" w:color="auto"/>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95300 71520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95300 71520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Жилищно-коммунальное хозяйство</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521525,00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569990,00</w:t>
            </w:r>
          </w:p>
        </w:tc>
        <w:tc>
          <w:tcPr>
            <w:tcW w:w="236"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Благоустройство</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521525,00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569990,00</w:t>
            </w:r>
          </w:p>
        </w:tc>
        <w:tc>
          <w:tcPr>
            <w:tcW w:w="236"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Уличное освещение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w:t>
            </w:r>
            <w:proofErr w:type="gramStart"/>
            <w:r w:rsidRPr="0038255E">
              <w:rPr>
                <w:rFonts w:ascii="Times New Roman" w:eastAsia="Times New Roman" w:hAnsi="Times New Roman" w:cs="Times New Roman"/>
                <w:sz w:val="16"/>
                <w:szCs w:val="16"/>
              </w:rPr>
              <w:t xml:space="preserve"> ,</w:t>
            </w:r>
            <w:proofErr w:type="gramEnd"/>
            <w:r w:rsidRPr="0038255E">
              <w:rPr>
                <w:rFonts w:ascii="Times New Roman" w:eastAsia="Times New Roman" w:hAnsi="Times New Roman" w:cs="Times New Roman"/>
                <w:sz w:val="16"/>
                <w:szCs w:val="16"/>
              </w:rPr>
              <w:t>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85"/>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8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8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Озеленение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w:t>
            </w:r>
            <w:proofErr w:type="gramStart"/>
            <w:r w:rsidRPr="0038255E">
              <w:rPr>
                <w:rFonts w:ascii="Times New Roman" w:eastAsia="Times New Roman" w:hAnsi="Times New Roman" w:cs="Times New Roman"/>
                <w:sz w:val="16"/>
                <w:szCs w:val="16"/>
              </w:rPr>
              <w:t xml:space="preserve"> ,</w:t>
            </w:r>
            <w:proofErr w:type="gramEnd"/>
            <w:r w:rsidRPr="0038255E">
              <w:rPr>
                <w:rFonts w:ascii="Times New Roman" w:eastAsia="Times New Roman" w:hAnsi="Times New Roman" w:cs="Times New Roman"/>
                <w:sz w:val="16"/>
                <w:szCs w:val="16"/>
              </w:rPr>
              <w:t>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Организация и содержание мест захоронений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w:t>
            </w:r>
            <w:proofErr w:type="gramStart"/>
            <w:r w:rsidRPr="0038255E">
              <w:rPr>
                <w:rFonts w:ascii="Times New Roman" w:eastAsia="Times New Roman" w:hAnsi="Times New Roman" w:cs="Times New Roman"/>
                <w:sz w:val="16"/>
                <w:szCs w:val="16"/>
              </w:rPr>
              <w:t xml:space="preserve"> ,</w:t>
            </w:r>
            <w:proofErr w:type="gramEnd"/>
            <w:r w:rsidRPr="0038255E">
              <w:rPr>
                <w:rFonts w:ascii="Times New Roman" w:eastAsia="Times New Roman" w:hAnsi="Times New Roman" w:cs="Times New Roman"/>
                <w:sz w:val="16"/>
                <w:szCs w:val="16"/>
              </w:rPr>
              <w:t>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6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8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Прочие мероприятия по благоустройству поселений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w:t>
            </w:r>
            <w:proofErr w:type="gramStart"/>
            <w:r w:rsidRPr="0038255E">
              <w:rPr>
                <w:rFonts w:ascii="Times New Roman" w:eastAsia="Times New Roman" w:hAnsi="Times New Roman" w:cs="Times New Roman"/>
                <w:sz w:val="16"/>
                <w:szCs w:val="16"/>
              </w:rPr>
              <w:t xml:space="preserve"> ,</w:t>
            </w:r>
            <w:proofErr w:type="gramEnd"/>
            <w:r w:rsidRPr="0038255E">
              <w:rPr>
                <w:rFonts w:ascii="Times New Roman" w:eastAsia="Times New Roman" w:hAnsi="Times New Roman" w:cs="Times New Roman"/>
                <w:sz w:val="16"/>
                <w:szCs w:val="16"/>
              </w:rPr>
              <w:t>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5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6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38255E" w:rsidTr="0038255E">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Образование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14000,00</w:t>
            </w:r>
          </w:p>
        </w:tc>
        <w:tc>
          <w:tcPr>
            <w:tcW w:w="236"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Arial" w:eastAsia="Times New Roman" w:hAnsi="Arial" w:cs="Arial"/>
                <w:sz w:val="20"/>
                <w:szCs w:val="20"/>
              </w:rPr>
            </w:pPr>
          </w:p>
        </w:tc>
      </w:tr>
      <w:tr w:rsidR="00E91FAC" w:rsidRPr="00E91FAC" w:rsidTr="0038255E">
        <w:trPr>
          <w:trHeight w:val="36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Проведение мероприятий для детей и молодежи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51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3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76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5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Организация и проведение  тематических мероприятий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55"/>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8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8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Другие вопросы в области образования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81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9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2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0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Культура, кинематография </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17000,00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12000,00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0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Государственная поддержка в сфере культуры,</w:t>
            </w:r>
            <w:r w:rsidR="0038255E" w:rsidRPr="0038255E">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 xml:space="preserve">кинематографии </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45"/>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nil"/>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67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70"/>
        </w:trPr>
        <w:tc>
          <w:tcPr>
            <w:tcW w:w="5969" w:type="dxa"/>
            <w:gridSpan w:val="4"/>
            <w:tcBorders>
              <w:top w:val="nil"/>
              <w:left w:val="nil"/>
              <w:bottom w:val="nil"/>
              <w:right w:val="single" w:sz="4" w:space="0" w:color="000000"/>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7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7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bCs/>
                <w:color w:val="000000"/>
                <w:sz w:val="16"/>
                <w:szCs w:val="16"/>
              </w:rPr>
            </w:pPr>
            <w:r w:rsidRPr="0038255E">
              <w:rPr>
                <w:rFonts w:ascii="Times New Roman" w:eastAsia="Times New Roman" w:hAnsi="Times New Roman" w:cs="Times New Roman"/>
                <w:bCs/>
                <w:color w:val="000000"/>
                <w:sz w:val="16"/>
                <w:szCs w:val="16"/>
              </w:rPr>
              <w:t>Социальная политика</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321580,00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7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Пенсионное обеспечение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7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пенсии муниципальным служащим</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7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Публичные нормативные социальные выплаты гражданам</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310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27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пенсии, социальные доплаты к пенсиям</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312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6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Физическая культура и спорт</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Мероприятия в области здравоохранения,</w:t>
            </w:r>
            <w:r w:rsidR="0038255E" w:rsidRPr="0038255E">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спорта и физической культуры,</w:t>
            </w:r>
            <w:r w:rsidR="0038255E" w:rsidRPr="0038255E">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3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3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Средства массовой информации</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Поддержка средств массовой информации</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450"/>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91FAC" w:rsidRPr="0038255E" w:rsidRDefault="00E91FAC" w:rsidP="00E91FAC">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1FAC" w:rsidRPr="0038255E" w:rsidRDefault="00E91FAC" w:rsidP="00E91FAC">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Условно  утвержденные расходы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99999 </w:t>
            </w:r>
            <w:proofErr w:type="spellStart"/>
            <w:r w:rsidRPr="0038255E">
              <w:rPr>
                <w:rFonts w:ascii="Times New Roman" w:eastAsia="Times New Roman" w:hAnsi="Times New Roman" w:cs="Times New Roman"/>
                <w:bCs/>
                <w:sz w:val="16"/>
                <w:szCs w:val="16"/>
              </w:rPr>
              <w:t>99999</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E91FAC" w:rsidRPr="0038255E" w:rsidRDefault="00E91FAC" w:rsidP="00E91FAC">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167445,00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339820,00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15"/>
        </w:trPr>
        <w:tc>
          <w:tcPr>
            <w:tcW w:w="7812" w:type="dxa"/>
            <w:gridSpan w:val="11"/>
            <w:tcBorders>
              <w:top w:val="nil"/>
              <w:left w:val="nil"/>
              <w:bottom w:val="nil"/>
              <w:right w:val="nil"/>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ВСЕГО РАСХОДОВ:</w:t>
            </w:r>
          </w:p>
        </w:tc>
        <w:tc>
          <w:tcPr>
            <w:tcW w:w="992" w:type="dxa"/>
            <w:gridSpan w:val="3"/>
            <w:tcBorders>
              <w:top w:val="nil"/>
              <w:left w:val="nil"/>
              <w:bottom w:val="nil"/>
              <w:right w:val="nil"/>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9135075,00</w:t>
            </w:r>
          </w:p>
        </w:tc>
        <w:tc>
          <w:tcPr>
            <w:tcW w:w="1020"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18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249"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249" w:type="dxa"/>
            <w:gridSpan w:val="3"/>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516"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974"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948"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1020"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r w:rsidR="00E91FAC" w:rsidRPr="00E91FAC" w:rsidTr="0038255E">
        <w:trPr>
          <w:trHeight w:val="300"/>
        </w:trPr>
        <w:tc>
          <w:tcPr>
            <w:tcW w:w="5632" w:type="dxa"/>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249"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249" w:type="dxa"/>
            <w:gridSpan w:val="3"/>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516"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p>
        </w:tc>
        <w:tc>
          <w:tcPr>
            <w:tcW w:w="974"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p>
        </w:tc>
        <w:tc>
          <w:tcPr>
            <w:tcW w:w="948"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jc w:val="center"/>
              <w:rPr>
                <w:rFonts w:ascii="Times New Roman" w:eastAsia="Times New Roman" w:hAnsi="Times New Roman" w:cs="Times New Roman"/>
                <w:sz w:val="16"/>
                <w:szCs w:val="16"/>
              </w:rPr>
            </w:pPr>
          </w:p>
        </w:tc>
        <w:tc>
          <w:tcPr>
            <w:tcW w:w="1020" w:type="dxa"/>
            <w:gridSpan w:val="2"/>
            <w:tcBorders>
              <w:top w:val="nil"/>
              <w:left w:val="nil"/>
              <w:bottom w:val="nil"/>
              <w:right w:val="nil"/>
            </w:tcBorders>
            <w:shd w:val="clear" w:color="auto" w:fill="auto"/>
            <w:noWrap/>
            <w:vAlign w:val="bottom"/>
            <w:hideMark/>
          </w:tcPr>
          <w:p w:rsidR="00E91FAC" w:rsidRPr="0038255E" w:rsidRDefault="00E91FAC" w:rsidP="00E91FAC">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91FAC" w:rsidRPr="00E91FAC" w:rsidRDefault="00E91FAC" w:rsidP="00E91FAC">
            <w:pPr>
              <w:spacing w:after="0" w:line="240" w:lineRule="auto"/>
              <w:rPr>
                <w:rFonts w:ascii="Arial" w:eastAsia="Times New Roman" w:hAnsi="Arial" w:cs="Arial"/>
                <w:sz w:val="20"/>
                <w:szCs w:val="20"/>
              </w:rPr>
            </w:pPr>
          </w:p>
        </w:tc>
      </w:tr>
    </w:tbl>
    <w:p w:rsidR="00E91FAC" w:rsidRDefault="00E91FAC"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Default="0038255E" w:rsidP="002A3C65">
      <w:pPr>
        <w:spacing w:after="0"/>
        <w:rPr>
          <w:rFonts w:ascii="Times New Roman" w:hAnsi="Times New Roman" w:cs="Times New Roman"/>
          <w:b/>
          <w:sz w:val="18"/>
          <w:szCs w:val="18"/>
        </w:rPr>
      </w:pPr>
    </w:p>
    <w:p w:rsidR="0038255E" w:rsidRPr="0038255E" w:rsidRDefault="0038255E" w:rsidP="0038255E">
      <w:pPr>
        <w:spacing w:after="0"/>
        <w:jc w:val="right"/>
        <w:rPr>
          <w:rFonts w:ascii="Times New Roman" w:hAnsi="Times New Roman" w:cs="Times New Roman"/>
        </w:rPr>
      </w:pPr>
      <w:r w:rsidRPr="0038255E">
        <w:rPr>
          <w:rFonts w:ascii="Times New Roman" w:hAnsi="Times New Roman" w:cs="Times New Roman"/>
        </w:rPr>
        <w:lastRenderedPageBreak/>
        <w:t>Приложение 6</w:t>
      </w:r>
    </w:p>
    <w:p w:rsidR="0038255E" w:rsidRPr="0038255E" w:rsidRDefault="0038255E" w:rsidP="0038255E">
      <w:pPr>
        <w:spacing w:after="0"/>
        <w:jc w:val="right"/>
        <w:rPr>
          <w:rFonts w:ascii="Times New Roman" w:hAnsi="Times New Roman" w:cs="Times New Roman"/>
        </w:rPr>
      </w:pPr>
      <w:r w:rsidRPr="0038255E">
        <w:rPr>
          <w:rFonts w:ascii="Times New Roman" w:hAnsi="Times New Roman" w:cs="Times New Roman"/>
        </w:rPr>
        <w:t>к решению Совета депутатов</w:t>
      </w:r>
    </w:p>
    <w:p w:rsidR="0038255E" w:rsidRPr="0038255E" w:rsidRDefault="0038255E" w:rsidP="0038255E">
      <w:pPr>
        <w:spacing w:after="0"/>
        <w:jc w:val="right"/>
        <w:rPr>
          <w:rFonts w:ascii="Times New Roman" w:hAnsi="Times New Roman" w:cs="Times New Roman"/>
        </w:rPr>
      </w:pPr>
      <w:r w:rsidRPr="0038255E">
        <w:rPr>
          <w:rFonts w:ascii="Times New Roman" w:hAnsi="Times New Roman" w:cs="Times New Roman"/>
        </w:rPr>
        <w:t>Едровского сельского поселения</w:t>
      </w:r>
    </w:p>
    <w:p w:rsidR="0038255E" w:rsidRPr="0038255E" w:rsidRDefault="0038255E" w:rsidP="0038255E">
      <w:pPr>
        <w:spacing w:after="0"/>
        <w:jc w:val="right"/>
        <w:rPr>
          <w:rFonts w:ascii="Times New Roman" w:hAnsi="Times New Roman" w:cs="Times New Roman"/>
        </w:rPr>
      </w:pPr>
      <w:r w:rsidRPr="0038255E">
        <w:rPr>
          <w:rFonts w:ascii="Times New Roman" w:hAnsi="Times New Roman" w:cs="Times New Roman"/>
        </w:rPr>
        <w:t>от 27.12.2019  № 178</w:t>
      </w:r>
    </w:p>
    <w:p w:rsidR="0038255E" w:rsidRDefault="0038255E" w:rsidP="002A3C65">
      <w:pPr>
        <w:spacing w:after="0"/>
        <w:rPr>
          <w:rFonts w:ascii="Times New Roman" w:hAnsi="Times New Roman" w:cs="Times New Roman"/>
          <w:b/>
          <w:sz w:val="18"/>
          <w:szCs w:val="18"/>
        </w:rPr>
      </w:pPr>
    </w:p>
    <w:tbl>
      <w:tblPr>
        <w:tblW w:w="10059" w:type="dxa"/>
        <w:tblInd w:w="93" w:type="dxa"/>
        <w:tblLayout w:type="fixed"/>
        <w:tblLook w:val="04A0"/>
      </w:tblPr>
      <w:tblGrid>
        <w:gridCol w:w="5786"/>
        <w:gridCol w:w="250"/>
        <w:gridCol w:w="250"/>
        <w:gridCol w:w="562"/>
        <w:gridCol w:w="523"/>
        <w:gridCol w:w="157"/>
        <w:gridCol w:w="709"/>
        <w:gridCol w:w="129"/>
        <w:gridCol w:w="438"/>
        <w:gridCol w:w="91"/>
        <w:gridCol w:w="928"/>
        <w:gridCol w:w="236"/>
      </w:tblGrid>
      <w:tr w:rsidR="0038255E" w:rsidRPr="0038255E" w:rsidTr="0038255E">
        <w:trPr>
          <w:trHeight w:val="25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sz w:val="20"/>
                <w:szCs w:val="20"/>
              </w:rPr>
            </w:pPr>
          </w:p>
        </w:tc>
        <w:tc>
          <w:tcPr>
            <w:tcW w:w="250"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sz w:val="20"/>
                <w:szCs w:val="20"/>
              </w:rPr>
            </w:pPr>
          </w:p>
        </w:tc>
        <w:tc>
          <w:tcPr>
            <w:tcW w:w="250"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sz w:val="20"/>
                <w:szCs w:val="20"/>
              </w:rPr>
            </w:pPr>
          </w:p>
        </w:tc>
        <w:tc>
          <w:tcPr>
            <w:tcW w:w="562"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sz w:val="20"/>
                <w:szCs w:val="20"/>
              </w:rPr>
            </w:pPr>
          </w:p>
        </w:tc>
        <w:tc>
          <w:tcPr>
            <w:tcW w:w="995" w:type="dxa"/>
            <w:gridSpan w:val="3"/>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sz w:val="20"/>
                <w:szCs w:val="20"/>
              </w:rPr>
            </w:pPr>
          </w:p>
        </w:tc>
        <w:tc>
          <w:tcPr>
            <w:tcW w:w="529" w:type="dxa"/>
            <w:gridSpan w:val="2"/>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sz w:val="20"/>
                <w:szCs w:val="20"/>
              </w:rPr>
            </w:pPr>
          </w:p>
        </w:tc>
        <w:tc>
          <w:tcPr>
            <w:tcW w:w="928"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sz w:val="20"/>
                <w:szCs w:val="20"/>
              </w:rPr>
            </w:pPr>
          </w:p>
        </w:tc>
      </w:tr>
      <w:tr w:rsidR="0038255E" w:rsidRPr="0038255E" w:rsidTr="0038255E">
        <w:trPr>
          <w:trHeight w:val="315"/>
        </w:trPr>
        <w:tc>
          <w:tcPr>
            <w:tcW w:w="9823" w:type="dxa"/>
            <w:gridSpan w:val="11"/>
            <w:tcBorders>
              <w:top w:val="nil"/>
              <w:left w:val="nil"/>
              <w:bottom w:val="nil"/>
              <w:right w:val="nil"/>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24"/>
                <w:szCs w:val="24"/>
              </w:rPr>
            </w:pPr>
            <w:r w:rsidRPr="0038255E">
              <w:rPr>
                <w:rFonts w:ascii="Times New Roman" w:eastAsia="Times New Roman" w:hAnsi="Times New Roman" w:cs="Times New Roman"/>
                <w:b/>
                <w:bCs/>
                <w:sz w:val="24"/>
                <w:szCs w:val="24"/>
              </w:rPr>
              <w:t xml:space="preserve">Ведомственная структура расходов бюджета </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b/>
                <w:bCs/>
                <w:sz w:val="24"/>
                <w:szCs w:val="24"/>
              </w:rPr>
            </w:pPr>
          </w:p>
        </w:tc>
      </w:tr>
      <w:tr w:rsidR="0038255E" w:rsidRPr="0038255E" w:rsidTr="0038255E">
        <w:trPr>
          <w:trHeight w:val="315"/>
        </w:trPr>
        <w:tc>
          <w:tcPr>
            <w:tcW w:w="9823" w:type="dxa"/>
            <w:gridSpan w:val="11"/>
            <w:tcBorders>
              <w:top w:val="nil"/>
              <w:left w:val="nil"/>
              <w:bottom w:val="nil"/>
              <w:right w:val="nil"/>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24"/>
                <w:szCs w:val="24"/>
              </w:rPr>
            </w:pPr>
            <w:r w:rsidRPr="0038255E">
              <w:rPr>
                <w:rFonts w:ascii="Times New Roman" w:eastAsia="Times New Roman" w:hAnsi="Times New Roman" w:cs="Times New Roman"/>
                <w:b/>
                <w:bCs/>
                <w:sz w:val="24"/>
                <w:szCs w:val="24"/>
              </w:rPr>
              <w:t>Едровского сельского поселения на 2020 год</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b/>
                <w:bCs/>
                <w:sz w:val="24"/>
                <w:szCs w:val="24"/>
              </w:rPr>
            </w:pPr>
          </w:p>
        </w:tc>
      </w:tr>
      <w:tr w:rsidR="0038255E" w:rsidRPr="0038255E" w:rsidTr="0038255E">
        <w:trPr>
          <w:trHeight w:val="315"/>
        </w:trPr>
        <w:tc>
          <w:tcPr>
            <w:tcW w:w="9823" w:type="dxa"/>
            <w:gridSpan w:val="11"/>
            <w:tcBorders>
              <w:top w:val="nil"/>
              <w:left w:val="nil"/>
              <w:bottom w:val="nil"/>
              <w:right w:val="nil"/>
            </w:tcBorders>
            <w:shd w:val="clear" w:color="auto" w:fill="auto"/>
            <w:noWrap/>
            <w:vAlign w:val="bottom"/>
            <w:hideMark/>
          </w:tcPr>
          <w:p w:rsidR="0038255E" w:rsidRPr="0038255E" w:rsidRDefault="0038255E" w:rsidP="0038255E">
            <w:pPr>
              <w:spacing w:after="0" w:line="240" w:lineRule="auto"/>
              <w:jc w:val="center"/>
              <w:rPr>
                <w:rFonts w:ascii="Arial" w:eastAsia="Times New Roman" w:hAnsi="Arial" w:cs="Arial"/>
                <w:b/>
                <w:bCs/>
                <w:sz w:val="24"/>
                <w:szCs w:val="24"/>
              </w:rPr>
            </w:pP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Arial" w:eastAsia="Times New Roman" w:hAnsi="Arial" w:cs="Arial"/>
                <w:b/>
                <w:bCs/>
                <w:sz w:val="24"/>
                <w:szCs w:val="24"/>
              </w:rPr>
            </w:pPr>
          </w:p>
        </w:tc>
      </w:tr>
      <w:tr w:rsidR="0038255E" w:rsidRPr="0038255E" w:rsidTr="0038255E">
        <w:trPr>
          <w:trHeight w:val="52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Наименование</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глава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Разд.</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Ц.ст.</w:t>
            </w:r>
          </w:p>
        </w:tc>
        <w:tc>
          <w:tcPr>
            <w:tcW w:w="567" w:type="dxa"/>
            <w:gridSpan w:val="2"/>
            <w:tcBorders>
              <w:top w:val="nil"/>
              <w:left w:val="nil"/>
              <w:bottom w:val="single" w:sz="4" w:space="0" w:color="auto"/>
              <w:right w:val="single" w:sz="4" w:space="0" w:color="auto"/>
            </w:tcBorders>
            <w:shd w:val="clear" w:color="auto" w:fill="auto"/>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proofErr w:type="spellStart"/>
            <w:r w:rsidRPr="0038255E">
              <w:rPr>
                <w:rFonts w:ascii="Times New Roman" w:eastAsia="Times New Roman" w:hAnsi="Times New Roman" w:cs="Times New Roman"/>
                <w:b/>
                <w:bCs/>
                <w:sz w:val="16"/>
                <w:szCs w:val="16"/>
              </w:rPr>
              <w:t>Расх</w:t>
            </w:r>
            <w:proofErr w:type="spellEnd"/>
            <w:r w:rsidRPr="0038255E">
              <w:rPr>
                <w:rFonts w:ascii="Times New Roman" w:eastAsia="Times New Roman" w:hAnsi="Times New Roman" w:cs="Times New Roman"/>
                <w:b/>
                <w:bCs/>
                <w:sz w:val="16"/>
                <w:szCs w:val="16"/>
              </w:rPr>
              <w:t>.</w:t>
            </w:r>
          </w:p>
        </w:tc>
        <w:tc>
          <w:tcPr>
            <w:tcW w:w="1019"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52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Администрация Едровского сельского поселения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10387175,00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7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Общегосударственные вопросы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5058983,00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7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органа местного самоуправления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910100,00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4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Глава муниципального образования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2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668185,00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201815,00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3821880,00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Центральный аппарат</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3238800,00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2650700,00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1924300,00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581100,00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налогов, сборов и иных платежей</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налога на имущество и земельного налога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прочих налогов, сборов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налогов иных платежей</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853</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nil"/>
              <w:left w:val="nil"/>
              <w:bottom w:val="nil"/>
              <w:right w:val="single" w:sz="4" w:space="0" w:color="000000"/>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73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Обслуживание оргтехники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Услуги связи</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0" w:type="dxa"/>
            <w:tcBorders>
              <w:top w:val="nil"/>
              <w:left w:val="nil"/>
              <w:bottom w:val="single" w:sz="4" w:space="0" w:color="auto"/>
              <w:right w:val="nil"/>
            </w:tcBorders>
            <w:shd w:val="clear" w:color="auto" w:fill="auto"/>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57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Проведение медицинских осмотров работников Администрации</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Обеспечение проведения выборов и референдумов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233700,00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91500 02400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91500 02400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91500 02400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6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color w:val="000000"/>
                <w:sz w:val="16"/>
                <w:szCs w:val="16"/>
              </w:rPr>
            </w:pPr>
            <w:r w:rsidRPr="0038255E">
              <w:rPr>
                <w:rFonts w:ascii="Times New Roman" w:eastAsia="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0106</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46803,00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255E">
              <w:rPr>
                <w:rFonts w:ascii="Times New Roman" w:eastAsia="Times New Roman" w:hAnsi="Times New Roman" w:cs="Times New Roman"/>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0106</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межбюджетные трансферты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0106</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20"/>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Резервные фонды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0111</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30"/>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Резервные средства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0111</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870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20"/>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Другие общегосударственные вопросы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41500,00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0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30"/>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Проведение тематических мероприятий</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570"/>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1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lastRenderedPageBreak/>
              <w:t>Приобретение технических средств</w:t>
            </w:r>
            <w:proofErr w:type="gramStart"/>
            <w:r w:rsidRPr="0038255E">
              <w:rPr>
                <w:rFonts w:ascii="Times New Roman" w:eastAsia="Times New Roman" w:hAnsi="Times New Roman" w:cs="Times New Roman"/>
                <w:color w:val="000000"/>
                <w:sz w:val="16"/>
                <w:szCs w:val="16"/>
              </w:rPr>
              <w:t xml:space="preserve"> ,</w:t>
            </w:r>
            <w:proofErr w:type="gramEnd"/>
            <w:r w:rsidRPr="0038255E">
              <w:rPr>
                <w:rFonts w:ascii="Times New Roman" w:eastAsia="Times New Roman" w:hAnsi="Times New Roman" w:cs="Times New Roman"/>
                <w:color w:val="000000"/>
                <w:sz w:val="16"/>
                <w:szCs w:val="16"/>
              </w:rPr>
              <w:t xml:space="preserve"> компьютерной техники и лицензионного ПО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оборона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0200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80895,00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Мобилизационная и вневойсковая подготовка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0203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80895,00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80895,00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75808,00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58224,00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72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17584,00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0300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Обеспечение пожарной безопасности</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0310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6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6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экономика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0400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3541900,00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Дорожное хозяйств</w:t>
            </w:r>
            <w:proofErr w:type="gramStart"/>
            <w:r w:rsidRPr="0038255E">
              <w:rPr>
                <w:rFonts w:ascii="Times New Roman" w:eastAsia="Times New Roman" w:hAnsi="Times New Roman" w:cs="Times New Roman"/>
                <w:bCs/>
                <w:sz w:val="16"/>
                <w:szCs w:val="16"/>
              </w:rPr>
              <w:t>о(</w:t>
            </w:r>
            <w:proofErr w:type="gramEnd"/>
            <w:r w:rsidRPr="0038255E">
              <w:rPr>
                <w:rFonts w:ascii="Times New Roman" w:eastAsia="Times New Roman" w:hAnsi="Times New Roman" w:cs="Times New Roman"/>
                <w:bCs/>
                <w:sz w:val="16"/>
                <w:szCs w:val="16"/>
              </w:rPr>
              <w:t>дорожные фонды)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0409</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3541900,00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81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3541900,00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570"/>
        </w:trPr>
        <w:tc>
          <w:tcPr>
            <w:tcW w:w="6286" w:type="dxa"/>
            <w:gridSpan w:val="3"/>
            <w:tcBorders>
              <w:top w:val="single" w:sz="4" w:space="0" w:color="auto"/>
              <w:left w:val="nil"/>
              <w:bottom w:val="nil"/>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3531900,00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570"/>
        </w:trPr>
        <w:tc>
          <w:tcPr>
            <w:tcW w:w="6286" w:type="dxa"/>
            <w:gridSpan w:val="3"/>
            <w:tcBorders>
              <w:top w:val="nil"/>
              <w:left w:val="nil"/>
              <w:bottom w:val="nil"/>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8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single" w:sz="4" w:space="0" w:color="auto"/>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8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0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54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54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70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9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57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6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0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1020"/>
        </w:trPr>
        <w:tc>
          <w:tcPr>
            <w:tcW w:w="6286" w:type="dxa"/>
            <w:gridSpan w:val="3"/>
            <w:tcBorders>
              <w:top w:val="nil"/>
              <w:left w:val="nil"/>
              <w:bottom w:val="nil"/>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w:t>
            </w:r>
            <w:proofErr w:type="gramStart"/>
            <w:r w:rsidRPr="0038255E">
              <w:rPr>
                <w:rFonts w:ascii="Times New Roman" w:eastAsia="Times New Roman" w:hAnsi="Times New Roman" w:cs="Times New Roman"/>
                <w:sz w:val="16"/>
                <w:szCs w:val="16"/>
              </w:rPr>
              <w:t>я(</w:t>
            </w:r>
            <w:proofErr w:type="gramEnd"/>
            <w:r w:rsidRPr="0038255E">
              <w:rPr>
                <w:rFonts w:ascii="Times New Roman" w:eastAsia="Times New Roman" w:hAnsi="Times New Roman" w:cs="Times New Roman"/>
                <w:sz w:val="16"/>
                <w:szCs w:val="16"/>
              </w:rPr>
              <w:t>субсидия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областная)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6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single" w:sz="4" w:space="0" w:color="auto"/>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6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06200 00000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570"/>
        </w:trPr>
        <w:tc>
          <w:tcPr>
            <w:tcW w:w="6286" w:type="dxa"/>
            <w:gridSpan w:val="3"/>
            <w:tcBorders>
              <w:top w:val="nil"/>
              <w:left w:val="nil"/>
              <w:bottom w:val="nil"/>
              <w:right w:val="single" w:sz="4" w:space="0" w:color="000000"/>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Установка дорожных знаков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06200 26120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6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single" w:sz="4" w:space="0" w:color="auto"/>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color w:val="FF0000"/>
                <w:sz w:val="16"/>
                <w:szCs w:val="16"/>
              </w:rPr>
            </w:pPr>
            <w:r w:rsidRPr="0038255E">
              <w:rPr>
                <w:rFonts w:ascii="Times New Roman" w:eastAsia="Times New Roman" w:hAnsi="Times New Roman" w:cs="Times New Roman"/>
                <w:color w:val="FF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06200 26120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4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06200 26120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9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Жилищно-коммунальное хозяйство</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0500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1191817,00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6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Коммунальное хозяйство</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0502</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00000 </w:t>
            </w:r>
            <w:proofErr w:type="spellStart"/>
            <w:r w:rsidRPr="0038255E">
              <w:rPr>
                <w:rFonts w:ascii="Times New Roman" w:eastAsia="Times New Roman" w:hAnsi="Times New Roman" w:cs="Times New Roman"/>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6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Прочие мероприятия коммунального хозяйства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0502</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95400 00000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6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w:t>
            </w:r>
            <w:proofErr w:type="gramStart"/>
            <w:r w:rsidRPr="0038255E">
              <w:rPr>
                <w:rFonts w:ascii="Times New Roman" w:eastAsia="Times New Roman" w:hAnsi="Times New Roman" w:cs="Times New Roman"/>
                <w:sz w:val="16"/>
                <w:szCs w:val="16"/>
              </w:rPr>
              <w:t xml:space="preserve"> ,</w:t>
            </w:r>
            <w:proofErr w:type="gramEnd"/>
            <w:r w:rsidRPr="0038255E">
              <w:rPr>
                <w:rFonts w:ascii="Times New Roman" w:eastAsia="Times New Roman" w:hAnsi="Times New Roman" w:cs="Times New Roman"/>
                <w:sz w:val="16"/>
                <w:szCs w:val="16"/>
              </w:rPr>
              <w:t>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0502</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95400 02100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6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0502</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95400 02100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6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0502</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95400 02100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9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Благоустройство</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1177817,00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765"/>
        </w:trPr>
        <w:tc>
          <w:tcPr>
            <w:tcW w:w="6286" w:type="dxa"/>
            <w:gridSpan w:val="3"/>
            <w:tcBorders>
              <w:top w:val="nil"/>
              <w:left w:val="nil"/>
              <w:bottom w:val="nil"/>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Благоустройство общественных территорий</w:t>
            </w:r>
          </w:p>
        </w:tc>
        <w:tc>
          <w:tcPr>
            <w:tcW w:w="250" w:type="dxa"/>
            <w:tcBorders>
              <w:top w:val="single" w:sz="4" w:space="0" w:color="auto"/>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color w:val="FF0000"/>
                <w:sz w:val="16"/>
                <w:szCs w:val="16"/>
              </w:rPr>
            </w:pPr>
            <w:r w:rsidRPr="0038255E">
              <w:rPr>
                <w:rFonts w:ascii="Times New Roman" w:eastAsia="Times New Roman" w:hAnsi="Times New Roman" w:cs="Times New Roman"/>
                <w:color w:val="FF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08000 26150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color w:val="FF0000"/>
                <w:sz w:val="16"/>
                <w:szCs w:val="16"/>
              </w:rPr>
            </w:pPr>
            <w:r w:rsidRPr="0038255E">
              <w:rPr>
                <w:rFonts w:ascii="Times New Roman" w:eastAsia="Times New Roman" w:hAnsi="Times New Roman" w:cs="Times New Roman"/>
                <w:color w:val="FF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08000 26150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08000 26150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Уличное освещение</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w:t>
            </w:r>
            <w:proofErr w:type="gramStart"/>
            <w:r w:rsidRPr="0038255E">
              <w:rPr>
                <w:rFonts w:ascii="Times New Roman" w:eastAsia="Times New Roman" w:hAnsi="Times New Roman" w:cs="Times New Roman"/>
                <w:sz w:val="16"/>
                <w:szCs w:val="16"/>
              </w:rPr>
              <w:t xml:space="preserve"> ,</w:t>
            </w:r>
            <w:proofErr w:type="gramEnd"/>
            <w:r w:rsidRPr="0038255E">
              <w:rPr>
                <w:rFonts w:ascii="Times New Roman" w:eastAsia="Times New Roman" w:hAnsi="Times New Roman" w:cs="Times New Roman"/>
                <w:sz w:val="16"/>
                <w:szCs w:val="16"/>
              </w:rPr>
              <w:t>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Озеленение</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w:t>
            </w:r>
            <w:proofErr w:type="gramStart"/>
            <w:r w:rsidRPr="0038255E">
              <w:rPr>
                <w:rFonts w:ascii="Times New Roman" w:eastAsia="Times New Roman" w:hAnsi="Times New Roman" w:cs="Times New Roman"/>
                <w:sz w:val="16"/>
                <w:szCs w:val="16"/>
              </w:rPr>
              <w:t xml:space="preserve"> ,</w:t>
            </w:r>
            <w:proofErr w:type="gramEnd"/>
            <w:r w:rsidRPr="0038255E">
              <w:rPr>
                <w:rFonts w:ascii="Times New Roman" w:eastAsia="Times New Roman" w:hAnsi="Times New Roman" w:cs="Times New Roman"/>
                <w:sz w:val="16"/>
                <w:szCs w:val="16"/>
              </w:rPr>
              <w:t>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4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Организация и содержание мест захоронений</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4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w:t>
            </w:r>
            <w:proofErr w:type="gramStart"/>
            <w:r w:rsidRPr="0038255E">
              <w:rPr>
                <w:rFonts w:ascii="Times New Roman" w:eastAsia="Times New Roman" w:hAnsi="Times New Roman" w:cs="Times New Roman"/>
                <w:sz w:val="16"/>
                <w:szCs w:val="16"/>
              </w:rPr>
              <w:t xml:space="preserve"> ,</w:t>
            </w:r>
            <w:proofErr w:type="gramEnd"/>
            <w:r w:rsidRPr="0038255E">
              <w:rPr>
                <w:rFonts w:ascii="Times New Roman" w:eastAsia="Times New Roman" w:hAnsi="Times New Roman" w:cs="Times New Roman"/>
                <w:sz w:val="16"/>
                <w:szCs w:val="16"/>
              </w:rPr>
              <w:t>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Прочие мероприятия по благоустройству поселений</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95800 </w:t>
            </w:r>
            <w:r w:rsidRPr="0038255E">
              <w:rPr>
                <w:rFonts w:ascii="Times New Roman" w:eastAsia="Times New Roman" w:hAnsi="Times New Roman" w:cs="Times New Roman"/>
                <w:sz w:val="16"/>
                <w:szCs w:val="16"/>
              </w:rPr>
              <w:lastRenderedPageBreak/>
              <w:t>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4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Закупка товаров</w:t>
            </w:r>
            <w:proofErr w:type="gramStart"/>
            <w:r w:rsidRPr="0038255E">
              <w:rPr>
                <w:rFonts w:ascii="Times New Roman" w:eastAsia="Times New Roman" w:hAnsi="Times New Roman" w:cs="Times New Roman"/>
                <w:sz w:val="16"/>
                <w:szCs w:val="16"/>
              </w:rPr>
              <w:t xml:space="preserve"> ,</w:t>
            </w:r>
            <w:proofErr w:type="gramEnd"/>
            <w:r w:rsidRPr="0038255E">
              <w:rPr>
                <w:rFonts w:ascii="Times New Roman" w:eastAsia="Times New Roman" w:hAnsi="Times New Roman" w:cs="Times New Roman"/>
                <w:sz w:val="16"/>
                <w:szCs w:val="16"/>
              </w:rPr>
              <w:t>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6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Образование</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0700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 xml:space="preserve">00000 </w:t>
            </w:r>
            <w:proofErr w:type="spellStart"/>
            <w:r w:rsidRPr="0038255E">
              <w:rPr>
                <w:rFonts w:ascii="Times New Roman" w:eastAsia="Times New Roman" w:hAnsi="Times New Roman" w:cs="Times New Roman"/>
                <w:b/>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16000,00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5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Проведение мероприятий для детей и молодежи</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7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5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3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5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Организация и проведение  тематических мероприятий</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5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5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5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Другие вопросы в области образования</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7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2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8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 xml:space="preserve">Культура, кинематография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0800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 xml:space="preserve">00000 </w:t>
            </w:r>
            <w:proofErr w:type="spellStart"/>
            <w:r w:rsidRPr="0038255E">
              <w:rPr>
                <w:rFonts w:ascii="Times New Roman" w:eastAsia="Times New Roman" w:hAnsi="Times New Roman" w:cs="Times New Roman"/>
                <w:b/>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70000,00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4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 xml:space="preserve">кинематографии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nil"/>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nil"/>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63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95"/>
        </w:trPr>
        <w:tc>
          <w:tcPr>
            <w:tcW w:w="6286" w:type="dxa"/>
            <w:gridSpan w:val="3"/>
            <w:tcBorders>
              <w:top w:val="nil"/>
              <w:left w:val="nil"/>
              <w:bottom w:val="nil"/>
              <w:right w:val="single" w:sz="4" w:space="0" w:color="000000"/>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9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7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b/>
                <w:bCs/>
                <w:color w:val="000000"/>
                <w:sz w:val="16"/>
                <w:szCs w:val="16"/>
              </w:rPr>
            </w:pPr>
            <w:r w:rsidRPr="0038255E">
              <w:rPr>
                <w:rFonts w:ascii="Times New Roman" w:eastAsia="Times New Roman" w:hAnsi="Times New Roman" w:cs="Times New Roman"/>
                <w:b/>
                <w:bCs/>
                <w:color w:val="000000"/>
                <w:sz w:val="16"/>
                <w:szCs w:val="16"/>
              </w:rPr>
              <w:t>Социальная политика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 xml:space="preserve">00000 </w:t>
            </w:r>
            <w:proofErr w:type="spellStart"/>
            <w:r w:rsidRPr="0038255E">
              <w:rPr>
                <w:rFonts w:ascii="Times New Roman" w:eastAsia="Times New Roman" w:hAnsi="Times New Roman" w:cs="Times New Roman"/>
                <w:b/>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7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Пенсионное обеспечение</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7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пенсии муниципальным служащим</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7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Публичные нормативные социальные выплаты гражданам</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310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27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пенсии, социальные доплаты к пенсиям</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312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0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Физическая культура и спорт</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1100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 xml:space="preserve">00000 </w:t>
            </w:r>
            <w:proofErr w:type="spellStart"/>
            <w:r w:rsidRPr="0038255E">
              <w:rPr>
                <w:rFonts w:ascii="Times New Roman" w:eastAsia="Times New Roman" w:hAnsi="Times New Roman" w:cs="Times New Roman"/>
                <w:b/>
                <w:bCs/>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туризма</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3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3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Средства массовой информации</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00000 </w:t>
            </w:r>
            <w:proofErr w:type="spellStart"/>
            <w:r w:rsidRPr="0038255E">
              <w:rPr>
                <w:rFonts w:ascii="Times New Roman" w:eastAsia="Times New Roman" w:hAnsi="Times New Roman" w:cs="Times New Roman"/>
                <w:sz w:val="16"/>
                <w:szCs w:val="16"/>
              </w:rPr>
              <w:t>00000</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63000,00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lastRenderedPageBreak/>
              <w:t>Обслуживание официального сайта администрации сельского поселения</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0" w:type="dxa"/>
            <w:tcBorders>
              <w:top w:val="nil"/>
              <w:left w:val="nil"/>
              <w:bottom w:val="single" w:sz="4" w:space="0" w:color="auto"/>
              <w:right w:val="nil"/>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Поддержка средств массовой информации</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45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38255E" w:rsidRPr="0038255E" w:rsidRDefault="0038255E" w:rsidP="0038255E">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38255E" w:rsidRPr="0038255E" w:rsidRDefault="0038255E" w:rsidP="0038255E">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15"/>
        </w:trPr>
        <w:tc>
          <w:tcPr>
            <w:tcW w:w="8804" w:type="dxa"/>
            <w:gridSpan w:val="9"/>
            <w:tcBorders>
              <w:top w:val="nil"/>
              <w:left w:val="nil"/>
              <w:bottom w:val="nil"/>
              <w:right w:val="nil"/>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ВСЕГО РАСХОДОВ:</w:t>
            </w:r>
          </w:p>
        </w:tc>
        <w:tc>
          <w:tcPr>
            <w:tcW w:w="1019" w:type="dxa"/>
            <w:gridSpan w:val="2"/>
            <w:tcBorders>
              <w:top w:val="nil"/>
              <w:left w:val="nil"/>
              <w:bottom w:val="nil"/>
              <w:right w:val="nil"/>
            </w:tcBorders>
            <w:shd w:val="clear" w:color="auto" w:fill="auto"/>
            <w:noWrap/>
            <w:vAlign w:val="bottom"/>
            <w:hideMark/>
          </w:tcPr>
          <w:p w:rsidR="0038255E" w:rsidRPr="0038255E" w:rsidRDefault="0038255E" w:rsidP="0038255E">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10387175,00</w:t>
            </w: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18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250"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250"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562"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523"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995" w:type="dxa"/>
            <w:gridSpan w:val="3"/>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438"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1019" w:type="dxa"/>
            <w:gridSpan w:val="2"/>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r w:rsidR="0038255E" w:rsidRPr="0038255E" w:rsidTr="0038255E">
        <w:trPr>
          <w:trHeight w:val="300"/>
        </w:trPr>
        <w:tc>
          <w:tcPr>
            <w:tcW w:w="578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250"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250"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562"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523"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995" w:type="dxa"/>
            <w:gridSpan w:val="3"/>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438"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1019" w:type="dxa"/>
            <w:gridSpan w:val="2"/>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38255E" w:rsidRPr="0038255E" w:rsidRDefault="0038255E" w:rsidP="0038255E">
            <w:pPr>
              <w:spacing w:after="0" w:line="240" w:lineRule="auto"/>
              <w:rPr>
                <w:rFonts w:ascii="Times New Roman" w:eastAsia="Times New Roman" w:hAnsi="Times New Roman" w:cs="Times New Roman"/>
                <w:sz w:val="16"/>
                <w:szCs w:val="16"/>
              </w:rPr>
            </w:pPr>
          </w:p>
        </w:tc>
      </w:tr>
    </w:tbl>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38255E" w:rsidRDefault="0038255E" w:rsidP="002A3C65">
      <w:pPr>
        <w:spacing w:after="0"/>
        <w:rPr>
          <w:rFonts w:ascii="Times New Roman" w:hAnsi="Times New Roman" w:cs="Times New Roman"/>
          <w:b/>
          <w:sz w:val="16"/>
          <w:szCs w:val="16"/>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0050F1" w:rsidRDefault="000050F1" w:rsidP="0038255E">
      <w:pPr>
        <w:spacing w:after="0"/>
        <w:rPr>
          <w:rFonts w:ascii="Times New Roman" w:hAnsi="Times New Roman" w:cs="Times New Roman"/>
        </w:rPr>
      </w:pPr>
    </w:p>
    <w:p w:rsidR="0038255E" w:rsidRPr="0038255E" w:rsidRDefault="000050F1" w:rsidP="000050F1">
      <w:pPr>
        <w:spacing w:after="0"/>
        <w:jc w:val="right"/>
        <w:rPr>
          <w:rFonts w:ascii="Times New Roman" w:hAnsi="Times New Roman" w:cs="Times New Roman"/>
        </w:rPr>
      </w:pPr>
      <w:r>
        <w:rPr>
          <w:rFonts w:ascii="Times New Roman" w:hAnsi="Times New Roman" w:cs="Times New Roman"/>
        </w:rPr>
        <w:lastRenderedPageBreak/>
        <w:t>Приложение 7</w:t>
      </w:r>
    </w:p>
    <w:p w:rsidR="0038255E" w:rsidRPr="0038255E" w:rsidRDefault="0038255E" w:rsidP="000050F1">
      <w:pPr>
        <w:spacing w:after="0"/>
        <w:jc w:val="right"/>
        <w:rPr>
          <w:rFonts w:ascii="Times New Roman" w:hAnsi="Times New Roman" w:cs="Times New Roman"/>
        </w:rPr>
      </w:pPr>
      <w:r w:rsidRPr="0038255E">
        <w:rPr>
          <w:rFonts w:ascii="Times New Roman" w:hAnsi="Times New Roman" w:cs="Times New Roman"/>
        </w:rPr>
        <w:t>к решению Совета депутатов</w:t>
      </w:r>
    </w:p>
    <w:p w:rsidR="0038255E" w:rsidRPr="0038255E" w:rsidRDefault="0038255E" w:rsidP="000050F1">
      <w:pPr>
        <w:spacing w:after="0"/>
        <w:jc w:val="right"/>
        <w:rPr>
          <w:rFonts w:ascii="Times New Roman" w:hAnsi="Times New Roman" w:cs="Times New Roman"/>
        </w:rPr>
      </w:pPr>
      <w:r w:rsidRPr="0038255E">
        <w:rPr>
          <w:rFonts w:ascii="Times New Roman" w:hAnsi="Times New Roman" w:cs="Times New Roman"/>
        </w:rPr>
        <w:t>Едровского сельского поселения</w:t>
      </w:r>
    </w:p>
    <w:p w:rsidR="0038255E" w:rsidRDefault="0038255E" w:rsidP="000050F1">
      <w:pPr>
        <w:spacing w:after="0"/>
        <w:jc w:val="right"/>
        <w:rPr>
          <w:rFonts w:ascii="Times New Roman" w:hAnsi="Times New Roman" w:cs="Times New Roman"/>
        </w:rPr>
      </w:pPr>
      <w:r w:rsidRPr="0038255E">
        <w:rPr>
          <w:rFonts w:ascii="Times New Roman" w:hAnsi="Times New Roman" w:cs="Times New Roman"/>
        </w:rPr>
        <w:t>от 27.12.2019  № 178</w:t>
      </w:r>
    </w:p>
    <w:tbl>
      <w:tblPr>
        <w:tblW w:w="10059" w:type="dxa"/>
        <w:tblInd w:w="93" w:type="dxa"/>
        <w:tblLayout w:type="fixed"/>
        <w:tblLook w:val="04A0"/>
      </w:tblPr>
      <w:tblGrid>
        <w:gridCol w:w="5304"/>
        <w:gridCol w:w="247"/>
        <w:gridCol w:w="247"/>
        <w:gridCol w:w="518"/>
        <w:gridCol w:w="483"/>
        <w:gridCol w:w="729"/>
        <w:gridCol w:w="199"/>
        <w:gridCol w:w="236"/>
        <w:gridCol w:w="132"/>
        <w:gridCol w:w="120"/>
        <w:gridCol w:w="731"/>
        <w:gridCol w:w="73"/>
        <w:gridCol w:w="804"/>
        <w:gridCol w:w="236"/>
      </w:tblGrid>
      <w:tr w:rsidR="000050F1" w:rsidRPr="000050F1" w:rsidTr="000050F1">
        <w:trPr>
          <w:trHeight w:val="255"/>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c>
          <w:tcPr>
            <w:tcW w:w="518"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c>
          <w:tcPr>
            <w:tcW w:w="483"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c>
          <w:tcPr>
            <w:tcW w:w="928" w:type="dxa"/>
            <w:gridSpan w:val="2"/>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c>
          <w:tcPr>
            <w:tcW w:w="488" w:type="dxa"/>
            <w:gridSpan w:val="3"/>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c>
          <w:tcPr>
            <w:tcW w:w="804" w:type="dxa"/>
            <w:gridSpan w:val="2"/>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c>
          <w:tcPr>
            <w:tcW w:w="8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9823" w:type="dxa"/>
            <w:gridSpan w:val="13"/>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Ведомственная структура расходов бюджета Едровского сельского поселения</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b/>
                <w:bCs/>
                <w:sz w:val="24"/>
                <w:szCs w:val="24"/>
              </w:rPr>
            </w:pPr>
          </w:p>
        </w:tc>
      </w:tr>
      <w:tr w:rsidR="000050F1" w:rsidRPr="000050F1" w:rsidTr="000050F1">
        <w:trPr>
          <w:trHeight w:val="315"/>
        </w:trPr>
        <w:tc>
          <w:tcPr>
            <w:tcW w:w="9823" w:type="dxa"/>
            <w:gridSpan w:val="13"/>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на  2021 - 2022 годы</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b/>
                <w:bCs/>
                <w:sz w:val="24"/>
                <w:szCs w:val="24"/>
              </w:rPr>
            </w:pPr>
          </w:p>
        </w:tc>
      </w:tr>
      <w:tr w:rsidR="000050F1" w:rsidRPr="000050F1" w:rsidTr="000050F1">
        <w:trPr>
          <w:trHeight w:val="315"/>
        </w:trPr>
        <w:tc>
          <w:tcPr>
            <w:tcW w:w="9823" w:type="dxa"/>
            <w:gridSpan w:val="13"/>
            <w:tcBorders>
              <w:top w:val="nil"/>
              <w:left w:val="nil"/>
              <w:bottom w:val="single" w:sz="4" w:space="0" w:color="auto"/>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4"/>
                <w:szCs w:val="24"/>
              </w:rPr>
            </w:pPr>
            <w:r w:rsidRPr="000050F1">
              <w:rPr>
                <w:rFonts w:ascii="Times New Roman" w:eastAsia="Times New Roman" w:hAnsi="Times New Roman" w:cs="Times New Roman"/>
                <w:sz w:val="24"/>
                <w:szCs w:val="24"/>
              </w:rPr>
              <w:t>руб.</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b/>
                <w:bCs/>
                <w:sz w:val="24"/>
                <w:szCs w:val="24"/>
              </w:rPr>
            </w:pPr>
          </w:p>
        </w:tc>
      </w:tr>
      <w:tr w:rsidR="000050F1" w:rsidRPr="000050F1" w:rsidTr="000050F1">
        <w:trPr>
          <w:trHeight w:val="52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Наименование</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Глава</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Разд.</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Ц.ст.</w:t>
            </w:r>
          </w:p>
        </w:tc>
        <w:tc>
          <w:tcPr>
            <w:tcW w:w="567" w:type="dxa"/>
            <w:gridSpan w:val="3"/>
            <w:tcBorders>
              <w:top w:val="nil"/>
              <w:left w:val="nil"/>
              <w:bottom w:val="single" w:sz="4" w:space="0" w:color="auto"/>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proofErr w:type="spellStart"/>
            <w:r w:rsidRPr="000050F1">
              <w:rPr>
                <w:rFonts w:ascii="Times New Roman" w:eastAsia="Times New Roman" w:hAnsi="Times New Roman" w:cs="Times New Roman"/>
                <w:bCs/>
                <w:sz w:val="16"/>
                <w:szCs w:val="16"/>
              </w:rPr>
              <w:t>Расх</w:t>
            </w:r>
            <w:proofErr w:type="spellEnd"/>
            <w:r w:rsidRPr="000050F1">
              <w:rPr>
                <w:rFonts w:ascii="Times New Roman" w:eastAsia="Times New Roman" w:hAnsi="Times New Roman" w:cs="Times New Roman"/>
                <w:bCs/>
                <w:sz w:val="16"/>
                <w:szCs w:val="16"/>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2021</w:t>
            </w:r>
          </w:p>
        </w:tc>
        <w:tc>
          <w:tcPr>
            <w:tcW w:w="877" w:type="dxa"/>
            <w:gridSpan w:val="2"/>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2022</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2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Администрация Едровского сельского поселения</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9135075,00</w:t>
            </w:r>
          </w:p>
        </w:tc>
        <w:tc>
          <w:tcPr>
            <w:tcW w:w="877" w:type="dxa"/>
            <w:gridSpan w:val="2"/>
            <w:tcBorders>
              <w:top w:val="nil"/>
              <w:left w:val="nil"/>
              <w:bottom w:val="single" w:sz="4" w:space="0" w:color="auto"/>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9237001,00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Общегосударственные вопросы</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4387030,00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4187390,00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органа местного самоуправления</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00000 </w:t>
            </w:r>
            <w:proofErr w:type="spellStart"/>
            <w:r w:rsidRPr="000050F1">
              <w:rPr>
                <w:rFonts w:ascii="Times New Roman" w:eastAsia="Times New Roman" w:hAnsi="Times New Roman" w:cs="Times New Roman"/>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936100,00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936100,00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Глава муниципального образования</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936100,00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2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936100,00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Фонд оплаты труда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688185,00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40100,00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0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A846B8">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и иные выплаты работникам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207815,00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108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Функционирование правительства Российской Федерации,</w:t>
            </w:r>
            <w:r w:rsidR="00A846B8">
              <w:rPr>
                <w:rFonts w:ascii="Times New Roman" w:eastAsia="Times New Roman" w:hAnsi="Times New Roman" w:cs="Times New Roman"/>
                <w:bCs/>
                <w:sz w:val="16"/>
                <w:szCs w:val="16"/>
              </w:rPr>
              <w:t xml:space="preserve"> </w:t>
            </w:r>
            <w:r w:rsidRPr="000050F1">
              <w:rPr>
                <w:rFonts w:ascii="Times New Roman" w:eastAsia="Times New Roman" w:hAnsi="Times New Roman" w:cs="Times New Roman"/>
                <w:bCs/>
                <w:sz w:val="16"/>
                <w:szCs w:val="16"/>
              </w:rPr>
              <w:t>высших исполнительных органов государственной власти субъектов Российской Федерации,</w:t>
            </w:r>
            <w:r w:rsidR="009B5EB6">
              <w:rPr>
                <w:rFonts w:ascii="Times New Roman" w:eastAsia="Times New Roman" w:hAnsi="Times New Roman" w:cs="Times New Roman"/>
                <w:bCs/>
                <w:sz w:val="16"/>
                <w:szCs w:val="16"/>
              </w:rPr>
              <w:t xml:space="preserve"> </w:t>
            </w:r>
            <w:r w:rsidRPr="000050F1">
              <w:rPr>
                <w:rFonts w:ascii="Times New Roman" w:eastAsia="Times New Roman" w:hAnsi="Times New Roman" w:cs="Times New Roman"/>
                <w:bCs/>
                <w:sz w:val="16"/>
                <w:szCs w:val="16"/>
              </w:rPr>
              <w:t>местных администраций</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3366627,00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3166987,00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Центральный аппарат</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2993547,00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2521450,00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2521450,00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Фонд оплаты труда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1935330,00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1935330,00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145300,00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9B5EB6">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и иные выплаты работникам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584470,00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454297,00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276657,00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454297,00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276657,00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Уплата налогов, сборов и иных платежей</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17800,00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Уплата налога на имущество и земельного налога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Уплата прочих налогов, сборов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Уплата налогов иных платежей</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2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351080,00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350080,00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Фонд оплаты труда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30180,00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9B5EB6">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и иные выплаты работникам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71900,00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9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медицинских осмотров работников Администрации</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proofErr w:type="gramStart"/>
            <w:r w:rsidRPr="000050F1">
              <w:rPr>
                <w:rFonts w:ascii="Times New Roman" w:eastAsia="Times New Roman" w:hAnsi="Times New Roman" w:cs="Times New Roman"/>
                <w:color w:val="000000"/>
                <w:sz w:val="16"/>
                <w:szCs w:val="16"/>
              </w:rPr>
              <w:t>Обучение по охране</w:t>
            </w:r>
            <w:proofErr w:type="gramEnd"/>
            <w:r w:rsidRPr="000050F1">
              <w:rPr>
                <w:rFonts w:ascii="Times New Roman" w:eastAsia="Times New Roman" w:hAnsi="Times New Roman" w:cs="Times New Roman"/>
                <w:color w:val="000000"/>
                <w:sz w:val="16"/>
                <w:szCs w:val="16"/>
              </w:rPr>
              <w:t xml:space="preserve"> труда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84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color w:val="000000"/>
                <w:sz w:val="16"/>
                <w:szCs w:val="16"/>
              </w:rPr>
            </w:pPr>
            <w:r w:rsidRPr="000050F1">
              <w:rPr>
                <w:rFonts w:ascii="Times New Roman" w:eastAsia="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0106</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46803,00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46803,00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13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050F1">
              <w:rPr>
                <w:rFonts w:ascii="Times New Roman" w:eastAsia="Times New Roman" w:hAnsi="Times New Roman" w:cs="Times New Roman"/>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0106</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91900 60010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46803,00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2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межбюджетные трансферты</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0106</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91900 60010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46803,00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2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Резервные фонды</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0111</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91800 23010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3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Резервные средства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0111</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91800 23010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2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Другие общегосударственные вопросы</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32500,00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32500,00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0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Приобретение технических средств</w:t>
            </w:r>
            <w:proofErr w:type="gramStart"/>
            <w:r w:rsidRPr="000050F1">
              <w:rPr>
                <w:rFonts w:ascii="Times New Roman" w:eastAsia="Times New Roman" w:hAnsi="Times New Roman" w:cs="Times New Roman"/>
                <w:color w:val="000000"/>
                <w:sz w:val="16"/>
                <w:szCs w:val="16"/>
              </w:rPr>
              <w:t xml:space="preserve"> ,</w:t>
            </w:r>
            <w:proofErr w:type="gramEnd"/>
            <w:r w:rsidRPr="000050F1">
              <w:rPr>
                <w:rFonts w:ascii="Times New Roman" w:eastAsia="Times New Roman" w:hAnsi="Times New Roman" w:cs="Times New Roman"/>
                <w:color w:val="000000"/>
                <w:sz w:val="16"/>
                <w:szCs w:val="16"/>
              </w:rPr>
              <w:t xml:space="preserve"> компьютерной техники и лицензионного ПО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7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6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Проведение тематических мероприятий</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7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81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Оценка недвижимости, признание прав и регулирование отношений по муниципальной собственности</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91900 02000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91900 02000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w:t>
            </w:r>
            <w:r w:rsidRPr="000050F1">
              <w:rPr>
                <w:rFonts w:ascii="Times New Roman" w:eastAsia="Times New Roman" w:hAnsi="Times New Roman" w:cs="Times New Roman"/>
                <w:sz w:val="16"/>
                <w:szCs w:val="16"/>
              </w:rPr>
              <w:lastRenderedPageBreak/>
              <w:t>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 xml:space="preserve">91900 </w:t>
            </w:r>
            <w:r w:rsidRPr="000050F1">
              <w:rPr>
                <w:rFonts w:ascii="Times New Roman" w:eastAsia="Times New Roman" w:hAnsi="Times New Roman" w:cs="Times New Roman"/>
                <w:sz w:val="16"/>
                <w:szCs w:val="16"/>
              </w:rPr>
              <w:lastRenderedPageBreak/>
              <w:t>02000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3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lastRenderedPageBreak/>
              <w:t>Национальная оборона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0200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81695,00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85021,00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8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Мобилизационная и вневойсковая подготовка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0203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81695,00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85021,00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81695,00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8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76600,00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5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Фонд оплаты труда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58800,00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7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Взносы по обязательному социальному страхованию на выплаты </w:t>
            </w:r>
            <w:proofErr w:type="gramStart"/>
            <w:r w:rsidRPr="000050F1">
              <w:rPr>
                <w:rFonts w:ascii="Times New Roman" w:eastAsia="Times New Roman" w:hAnsi="Times New Roman" w:cs="Times New Roman"/>
                <w:sz w:val="16"/>
                <w:szCs w:val="16"/>
              </w:rPr>
              <w:t>денежного</w:t>
            </w:r>
            <w:proofErr w:type="gramEnd"/>
            <w:r w:rsidRPr="000050F1">
              <w:rPr>
                <w:rFonts w:ascii="Times New Roman" w:eastAsia="Times New Roman" w:hAnsi="Times New Roman" w:cs="Times New Roman"/>
                <w:sz w:val="16"/>
                <w:szCs w:val="16"/>
              </w:rPr>
              <w:t xml:space="preserve"> </w:t>
            </w:r>
            <w:proofErr w:type="spellStart"/>
            <w:r w:rsidRPr="000050F1">
              <w:rPr>
                <w:rFonts w:ascii="Times New Roman" w:eastAsia="Times New Roman" w:hAnsi="Times New Roman" w:cs="Times New Roman"/>
                <w:sz w:val="16"/>
                <w:szCs w:val="16"/>
              </w:rPr>
              <w:t>содержанияи</w:t>
            </w:r>
            <w:proofErr w:type="spellEnd"/>
            <w:r w:rsidRPr="000050F1">
              <w:rPr>
                <w:rFonts w:ascii="Times New Roman" w:eastAsia="Times New Roman" w:hAnsi="Times New Roman" w:cs="Times New Roman"/>
                <w:sz w:val="16"/>
                <w:szCs w:val="16"/>
              </w:rPr>
              <w:t xml:space="preserve"> иные выплаты работникам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17800,00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85"/>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3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0300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Обеспечение пожарной безопасности</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0310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2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0310</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93900 01100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0310</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93900 01100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0310</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93900 01100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Национальная экономика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0400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3579800,00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3663200,00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Дорожное хозяйств</w:t>
            </w:r>
            <w:proofErr w:type="gramStart"/>
            <w:r w:rsidRPr="000050F1">
              <w:rPr>
                <w:rFonts w:ascii="Times New Roman" w:eastAsia="Times New Roman" w:hAnsi="Times New Roman" w:cs="Times New Roman"/>
                <w:bCs/>
                <w:sz w:val="16"/>
                <w:szCs w:val="16"/>
              </w:rPr>
              <w:t>о(</w:t>
            </w:r>
            <w:proofErr w:type="gramEnd"/>
            <w:r w:rsidRPr="000050F1">
              <w:rPr>
                <w:rFonts w:ascii="Times New Roman" w:eastAsia="Times New Roman" w:hAnsi="Times New Roman" w:cs="Times New Roman"/>
                <w:bCs/>
                <w:sz w:val="16"/>
                <w:szCs w:val="16"/>
              </w:rPr>
              <w:t>дорожные фонды)</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3579800,00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3663200,00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798" w:type="dxa"/>
            <w:gridSpan w:val="3"/>
            <w:tcBorders>
              <w:top w:val="nil"/>
              <w:left w:val="nil"/>
              <w:bottom w:val="nil"/>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Расходы дорожного фонда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95300 02200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1575800,00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single" w:sz="4" w:space="0" w:color="auto"/>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95300 02200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1575800,00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95300 02200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1575800,00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798" w:type="dxa"/>
            <w:gridSpan w:val="3"/>
            <w:tcBorders>
              <w:top w:val="nil"/>
              <w:left w:val="nil"/>
              <w:bottom w:val="nil"/>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Расходы дорожного фонда (субсидия областного бюджета)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95300 71520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single" w:sz="4" w:space="0" w:color="auto"/>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95300 71520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95300 71520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8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Жилищно-коммунальное хозяйство</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0500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521525,00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569990,00</w:t>
            </w:r>
          </w:p>
        </w:tc>
        <w:tc>
          <w:tcPr>
            <w:tcW w:w="236" w:type="dxa"/>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Благоустройство</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00000 </w:t>
            </w:r>
            <w:proofErr w:type="spellStart"/>
            <w:r w:rsidRPr="000050F1">
              <w:rPr>
                <w:rFonts w:ascii="Times New Roman" w:eastAsia="Times New Roman" w:hAnsi="Times New Roman" w:cs="Times New Roman"/>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521525,00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569990,00</w:t>
            </w:r>
          </w:p>
        </w:tc>
        <w:tc>
          <w:tcPr>
            <w:tcW w:w="236" w:type="dxa"/>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Уличное освещение</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95500 00000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w:t>
            </w:r>
            <w:proofErr w:type="gramStart"/>
            <w:r w:rsidRPr="000050F1">
              <w:rPr>
                <w:rFonts w:ascii="Times New Roman" w:eastAsia="Times New Roman" w:hAnsi="Times New Roman" w:cs="Times New Roman"/>
                <w:sz w:val="16"/>
                <w:szCs w:val="16"/>
              </w:rPr>
              <w:t xml:space="preserve"> ,</w:t>
            </w:r>
            <w:proofErr w:type="gramEnd"/>
            <w:r w:rsidRPr="000050F1">
              <w:rPr>
                <w:rFonts w:ascii="Times New Roman" w:eastAsia="Times New Roman" w:hAnsi="Times New Roman" w:cs="Times New Roman"/>
                <w:sz w:val="16"/>
                <w:szCs w:val="16"/>
              </w:rPr>
              <w:t>работ у, услуг для обеспечения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95500 01200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85"/>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95500 01200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8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95500 01200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8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Озеленение</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95600 00000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w:t>
            </w:r>
            <w:proofErr w:type="gramStart"/>
            <w:r w:rsidRPr="000050F1">
              <w:rPr>
                <w:rFonts w:ascii="Times New Roman" w:eastAsia="Times New Roman" w:hAnsi="Times New Roman" w:cs="Times New Roman"/>
                <w:sz w:val="16"/>
                <w:szCs w:val="16"/>
              </w:rPr>
              <w:t xml:space="preserve"> ,</w:t>
            </w:r>
            <w:proofErr w:type="gramEnd"/>
            <w:r w:rsidRPr="000050F1">
              <w:rPr>
                <w:rFonts w:ascii="Times New Roman" w:eastAsia="Times New Roman" w:hAnsi="Times New Roman" w:cs="Times New Roman"/>
                <w:sz w:val="16"/>
                <w:szCs w:val="16"/>
              </w:rPr>
              <w:t>работ у, услуг для обеспечения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95600 01300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95600 01300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95600 01300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Организация и содержание мест захоронений</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95700 00000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w:t>
            </w:r>
            <w:proofErr w:type="gramStart"/>
            <w:r w:rsidRPr="000050F1">
              <w:rPr>
                <w:rFonts w:ascii="Times New Roman" w:eastAsia="Times New Roman" w:hAnsi="Times New Roman" w:cs="Times New Roman"/>
                <w:sz w:val="16"/>
                <w:szCs w:val="16"/>
              </w:rPr>
              <w:t xml:space="preserve"> ,</w:t>
            </w:r>
            <w:proofErr w:type="gramEnd"/>
            <w:r w:rsidRPr="000050F1">
              <w:rPr>
                <w:rFonts w:ascii="Times New Roman" w:eastAsia="Times New Roman" w:hAnsi="Times New Roman" w:cs="Times New Roman"/>
                <w:sz w:val="16"/>
                <w:szCs w:val="16"/>
              </w:rPr>
              <w:t>работ у, услуг для обеспечения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95700 01400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10"/>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95700 01400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0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95700 01400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1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Прочие мероприятия по благоустройству поселений</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95800 00000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w:t>
            </w:r>
            <w:proofErr w:type="gramStart"/>
            <w:r w:rsidRPr="000050F1">
              <w:rPr>
                <w:rFonts w:ascii="Times New Roman" w:eastAsia="Times New Roman" w:hAnsi="Times New Roman" w:cs="Times New Roman"/>
                <w:sz w:val="16"/>
                <w:szCs w:val="16"/>
              </w:rPr>
              <w:t xml:space="preserve"> ,</w:t>
            </w:r>
            <w:proofErr w:type="gramEnd"/>
            <w:r w:rsidRPr="000050F1">
              <w:rPr>
                <w:rFonts w:ascii="Times New Roman" w:eastAsia="Times New Roman" w:hAnsi="Times New Roman" w:cs="Times New Roman"/>
                <w:sz w:val="16"/>
                <w:szCs w:val="16"/>
              </w:rPr>
              <w:t>работ у, услуг для обеспечения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95800 01500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50"/>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95800 01500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95800 01500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Образование</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0700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14000,00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5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мероприятий для детей и молодежи</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96900 01600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96900 01600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3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96900 01600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6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4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Организация и проведение  тематических мероприятий</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35"/>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8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0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Другие вопросы в области образования</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00000 </w:t>
            </w:r>
            <w:proofErr w:type="spellStart"/>
            <w:r w:rsidRPr="000050F1">
              <w:rPr>
                <w:rFonts w:ascii="Times New Roman" w:eastAsia="Times New Roman" w:hAnsi="Times New Roman" w:cs="Times New Roman"/>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81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2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2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Культура, кинематография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0800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17000,00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12000,00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 xml:space="preserve">кинематографии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97900 01700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nil"/>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97900 01700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97900 01700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7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97900 02300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5798" w:type="dxa"/>
            <w:gridSpan w:val="3"/>
            <w:tcBorders>
              <w:top w:val="nil"/>
              <w:left w:val="nil"/>
              <w:bottom w:val="nil"/>
              <w:right w:val="single" w:sz="4" w:space="0" w:color="000000"/>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97900 02300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97900 02300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bCs/>
                <w:color w:val="000000"/>
                <w:sz w:val="16"/>
                <w:szCs w:val="16"/>
              </w:rPr>
            </w:pPr>
            <w:r w:rsidRPr="000050F1">
              <w:rPr>
                <w:rFonts w:ascii="Times New Roman" w:eastAsia="Times New Roman" w:hAnsi="Times New Roman" w:cs="Times New Roman"/>
                <w:bCs/>
                <w:color w:val="000000"/>
                <w:sz w:val="16"/>
                <w:szCs w:val="16"/>
              </w:rPr>
              <w:t>Социальная политика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1000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321580,00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Пенсионное обеспечение</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1001</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00000 </w:t>
            </w:r>
            <w:proofErr w:type="spellStart"/>
            <w:r w:rsidRPr="000050F1">
              <w:rPr>
                <w:rFonts w:ascii="Times New Roman" w:eastAsia="Times New Roman" w:hAnsi="Times New Roman" w:cs="Times New Roman"/>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пенсии муниципальным служащим</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91600 01010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Публичные нормативные социальные выплаты гражданам</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91600 01010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пенсии, социальные доплаты к пенсиям</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91600 01010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3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Физическая культура и спорт</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1100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00000 </w:t>
            </w:r>
            <w:proofErr w:type="spellStart"/>
            <w:r w:rsidRPr="000050F1">
              <w:rPr>
                <w:rFonts w:ascii="Times New Roman" w:eastAsia="Times New Roman" w:hAnsi="Times New Roman" w:cs="Times New Roman"/>
                <w:bCs/>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туризма</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1101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98900 01800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30"/>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1101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98900 01800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3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1101</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98900 01800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Средства массовой информации</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00000 </w:t>
            </w:r>
            <w:proofErr w:type="spellStart"/>
            <w:r w:rsidRPr="000050F1">
              <w:rPr>
                <w:rFonts w:ascii="Times New Roman" w:eastAsia="Times New Roman" w:hAnsi="Times New Roman" w:cs="Times New Roman"/>
                <w:sz w:val="16"/>
                <w:szCs w:val="16"/>
              </w:rPr>
              <w:t>00000</w:t>
            </w:r>
            <w:proofErr w:type="spellEnd"/>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Поддержка средств массовой информации</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99900 01900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5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99900 01900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729" w:type="dxa"/>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99900 01900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Условно  утвержденные расходы</w:t>
            </w:r>
          </w:p>
        </w:tc>
        <w:tc>
          <w:tcPr>
            <w:tcW w:w="518"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w:t>
            </w:r>
          </w:p>
        </w:tc>
        <w:tc>
          <w:tcPr>
            <w:tcW w:w="729" w:type="dxa"/>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99999 </w:t>
            </w:r>
            <w:proofErr w:type="spellStart"/>
            <w:r w:rsidRPr="000050F1">
              <w:rPr>
                <w:rFonts w:ascii="Times New Roman" w:eastAsia="Times New Roman" w:hAnsi="Times New Roman" w:cs="Times New Roman"/>
                <w:bCs/>
                <w:sz w:val="16"/>
                <w:szCs w:val="16"/>
              </w:rPr>
              <w:t>99999</w:t>
            </w:r>
            <w:proofErr w:type="spellEnd"/>
          </w:p>
        </w:tc>
        <w:tc>
          <w:tcPr>
            <w:tcW w:w="567" w:type="dxa"/>
            <w:gridSpan w:val="3"/>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167445,00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339820,00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8095" w:type="dxa"/>
            <w:gridSpan w:val="9"/>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ВСЕГО РАСХОДОВ:</w:t>
            </w:r>
          </w:p>
        </w:tc>
        <w:tc>
          <w:tcPr>
            <w:tcW w:w="851" w:type="dxa"/>
            <w:gridSpan w:val="2"/>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9135075,00</w:t>
            </w:r>
          </w:p>
        </w:tc>
        <w:tc>
          <w:tcPr>
            <w:tcW w:w="877" w:type="dxa"/>
            <w:gridSpan w:val="2"/>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180"/>
        </w:trPr>
        <w:tc>
          <w:tcPr>
            <w:tcW w:w="5304"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247"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247"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518"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928" w:type="dxa"/>
            <w:gridSpan w:val="2"/>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983" w:type="dxa"/>
            <w:gridSpan w:val="3"/>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877" w:type="dxa"/>
            <w:gridSpan w:val="2"/>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bl>
    <w:p w:rsidR="000050F1" w:rsidRPr="0038255E" w:rsidRDefault="000050F1" w:rsidP="0038255E">
      <w:pPr>
        <w:spacing w:after="0"/>
        <w:rPr>
          <w:rFonts w:ascii="Times New Roman" w:hAnsi="Times New Roman" w:cs="Times New Roman"/>
        </w:rPr>
      </w:pPr>
    </w:p>
    <w:p w:rsidR="0038255E" w:rsidRDefault="0038255E"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2A3C65">
      <w:pPr>
        <w:spacing w:after="0"/>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Pr="0038255E" w:rsidRDefault="000050F1" w:rsidP="000050F1">
      <w:pPr>
        <w:spacing w:after="0"/>
        <w:jc w:val="right"/>
        <w:rPr>
          <w:rFonts w:ascii="Times New Roman" w:hAnsi="Times New Roman" w:cs="Times New Roman"/>
        </w:rPr>
      </w:pPr>
      <w:r>
        <w:rPr>
          <w:rFonts w:ascii="Times New Roman" w:hAnsi="Times New Roman" w:cs="Times New Roman"/>
        </w:rPr>
        <w:lastRenderedPageBreak/>
        <w:t>Приложение 8</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к решению Совета депутатов</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Едровского сельского поселения</w:t>
      </w:r>
    </w:p>
    <w:p w:rsidR="000050F1" w:rsidRDefault="000050F1" w:rsidP="000050F1">
      <w:pPr>
        <w:spacing w:after="0"/>
        <w:jc w:val="right"/>
        <w:rPr>
          <w:rFonts w:ascii="Times New Roman" w:hAnsi="Times New Roman" w:cs="Times New Roman"/>
        </w:rPr>
      </w:pPr>
      <w:r w:rsidRPr="0038255E">
        <w:rPr>
          <w:rFonts w:ascii="Times New Roman" w:hAnsi="Times New Roman" w:cs="Times New Roman"/>
        </w:rPr>
        <w:t>от 27.12.2019  № 178</w:t>
      </w:r>
    </w:p>
    <w:p w:rsidR="000050F1" w:rsidRDefault="000050F1" w:rsidP="000050F1">
      <w:pPr>
        <w:spacing w:after="0"/>
        <w:jc w:val="right"/>
        <w:rPr>
          <w:rFonts w:ascii="Times New Roman" w:hAnsi="Times New Roman" w:cs="Times New Roman"/>
        </w:rPr>
      </w:pPr>
    </w:p>
    <w:tbl>
      <w:tblPr>
        <w:tblW w:w="0" w:type="auto"/>
        <w:tblInd w:w="93" w:type="dxa"/>
        <w:tblLook w:val="04A0"/>
      </w:tblPr>
      <w:tblGrid>
        <w:gridCol w:w="4108"/>
        <w:gridCol w:w="3588"/>
        <w:gridCol w:w="1116"/>
        <w:gridCol w:w="616"/>
        <w:gridCol w:w="616"/>
      </w:tblGrid>
      <w:tr w:rsidR="000050F1" w:rsidRPr="000050F1" w:rsidTr="000050F1">
        <w:trPr>
          <w:trHeight w:val="255"/>
        </w:trPr>
        <w:tc>
          <w:tcPr>
            <w:tcW w:w="0" w:type="auto"/>
            <w:gridSpan w:val="3"/>
            <w:vMerge w:val="restart"/>
            <w:tcBorders>
              <w:top w:val="nil"/>
              <w:left w:val="nil"/>
              <w:bottom w:val="nil"/>
              <w:right w:val="nil"/>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Источники  финансирования дефицита бюджета Едровского сельского поселения          на 2020-2022 год</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r>
      <w:tr w:rsidR="000050F1" w:rsidRPr="000050F1" w:rsidTr="000050F1">
        <w:trPr>
          <w:trHeight w:val="570"/>
        </w:trPr>
        <w:tc>
          <w:tcPr>
            <w:tcW w:w="0" w:type="auto"/>
            <w:gridSpan w:val="3"/>
            <w:vMerge/>
            <w:tcBorders>
              <w:top w:val="nil"/>
              <w:left w:val="nil"/>
              <w:bottom w:val="nil"/>
              <w:right w:val="nil"/>
            </w:tcBorders>
            <w:vAlign w:val="center"/>
            <w:hideMark/>
          </w:tcPr>
          <w:p w:rsidR="000050F1" w:rsidRPr="000050F1" w:rsidRDefault="000050F1" w:rsidP="000050F1">
            <w:pPr>
              <w:spacing w:after="0" w:line="240" w:lineRule="auto"/>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55"/>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55"/>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2020</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2022</w:t>
            </w:r>
          </w:p>
        </w:tc>
      </w:tr>
      <w:tr w:rsidR="000050F1" w:rsidRPr="000050F1" w:rsidTr="000050F1">
        <w:trPr>
          <w:trHeight w:val="255"/>
        </w:trPr>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r>
      <w:tr w:rsidR="000050F1" w:rsidRPr="000050F1" w:rsidTr="000050F1">
        <w:trPr>
          <w:trHeight w:val="255"/>
        </w:trPr>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r>
      <w:tr w:rsidR="000050F1" w:rsidRPr="000050F1" w:rsidTr="000050F1">
        <w:trPr>
          <w:trHeight w:val="253"/>
        </w:trPr>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r>
      <w:tr w:rsidR="000050F1" w:rsidRPr="000050F1" w:rsidTr="000050F1">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0050F1" w:rsidRPr="000050F1" w:rsidRDefault="000050F1" w:rsidP="000050F1">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 000 01 00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350 000,00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r>
      <w:tr w:rsidR="000050F1" w:rsidRPr="000050F1" w:rsidTr="000050F1">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0050F1" w:rsidRPr="000050F1" w:rsidRDefault="000050F1" w:rsidP="000050F1">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936 01 05 00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350 000,00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r>
      <w:tr w:rsidR="000050F1" w:rsidRPr="000050F1" w:rsidTr="000050F1">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050F1" w:rsidRPr="000050F1" w:rsidRDefault="000050F1" w:rsidP="000050F1">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350 000,00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r>
    </w:tbl>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Pr="0038255E" w:rsidRDefault="000050F1" w:rsidP="000050F1">
      <w:pPr>
        <w:spacing w:after="0"/>
        <w:jc w:val="right"/>
        <w:rPr>
          <w:rFonts w:ascii="Times New Roman" w:hAnsi="Times New Roman" w:cs="Times New Roman"/>
        </w:rPr>
      </w:pPr>
      <w:r>
        <w:rPr>
          <w:rFonts w:ascii="Times New Roman" w:hAnsi="Times New Roman" w:cs="Times New Roman"/>
        </w:rPr>
        <w:lastRenderedPageBreak/>
        <w:t>Приложение 9</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к решению Совета депутатов</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Едровского сельского поселения</w:t>
      </w:r>
    </w:p>
    <w:p w:rsidR="000050F1" w:rsidRDefault="000050F1" w:rsidP="000050F1">
      <w:pPr>
        <w:spacing w:after="0"/>
        <w:jc w:val="right"/>
        <w:rPr>
          <w:rFonts w:ascii="Times New Roman" w:hAnsi="Times New Roman" w:cs="Times New Roman"/>
        </w:rPr>
      </w:pPr>
      <w:r w:rsidRPr="0038255E">
        <w:rPr>
          <w:rFonts w:ascii="Times New Roman" w:hAnsi="Times New Roman" w:cs="Times New Roman"/>
        </w:rPr>
        <w:t>от 27.12.2019  № 178</w:t>
      </w:r>
    </w:p>
    <w:tbl>
      <w:tblPr>
        <w:tblW w:w="0" w:type="auto"/>
        <w:tblInd w:w="93" w:type="dxa"/>
        <w:tblLook w:val="04A0"/>
      </w:tblPr>
      <w:tblGrid>
        <w:gridCol w:w="7208"/>
        <w:gridCol w:w="1418"/>
        <w:gridCol w:w="1418"/>
      </w:tblGrid>
      <w:tr w:rsidR="000050F1" w:rsidRPr="000050F1" w:rsidTr="000050F1">
        <w:trPr>
          <w:trHeight w:val="322"/>
        </w:trPr>
        <w:tc>
          <w:tcPr>
            <w:tcW w:w="0" w:type="auto"/>
            <w:gridSpan w:val="3"/>
            <w:vMerge w:val="restart"/>
            <w:tcBorders>
              <w:top w:val="nil"/>
              <w:left w:val="nil"/>
              <w:bottom w:val="nil"/>
              <w:right w:val="nil"/>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 xml:space="preserve">Перечень главных </w:t>
            </w:r>
            <w:proofErr w:type="gramStart"/>
            <w:r w:rsidRPr="000050F1">
              <w:rPr>
                <w:rFonts w:ascii="Times New Roman" w:eastAsia="Times New Roman" w:hAnsi="Times New Roman" w:cs="Times New Roman"/>
                <w:b/>
                <w:bCs/>
                <w:sz w:val="24"/>
                <w:szCs w:val="24"/>
              </w:rPr>
              <w:t>администраторов источников финансирования дефицита бюджета</w:t>
            </w:r>
            <w:proofErr w:type="gramEnd"/>
            <w:r w:rsidRPr="000050F1">
              <w:rPr>
                <w:rFonts w:ascii="Times New Roman" w:eastAsia="Times New Roman" w:hAnsi="Times New Roman" w:cs="Times New Roman"/>
                <w:b/>
                <w:bCs/>
                <w:sz w:val="24"/>
                <w:szCs w:val="24"/>
              </w:rPr>
              <w:t xml:space="preserve"> Едровского сельского поселения на 2020-2022 годы</w:t>
            </w:r>
          </w:p>
        </w:tc>
      </w:tr>
      <w:tr w:rsidR="000050F1" w:rsidRPr="000050F1" w:rsidTr="000050F1">
        <w:trPr>
          <w:trHeight w:val="570"/>
        </w:trPr>
        <w:tc>
          <w:tcPr>
            <w:tcW w:w="0" w:type="auto"/>
            <w:gridSpan w:val="3"/>
            <w:vMerge/>
            <w:tcBorders>
              <w:top w:val="nil"/>
              <w:left w:val="nil"/>
              <w:bottom w:val="nil"/>
              <w:right w:val="nil"/>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4"/>
                <w:szCs w:val="24"/>
              </w:rPr>
            </w:pPr>
          </w:p>
        </w:tc>
      </w:tr>
      <w:tr w:rsidR="000050F1" w:rsidRPr="000050F1" w:rsidTr="000050F1">
        <w:trPr>
          <w:trHeight w:val="255"/>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r>
      <w:tr w:rsidR="000050F1" w:rsidRPr="000050F1" w:rsidTr="000050F1">
        <w:trPr>
          <w:trHeight w:val="255"/>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0"/>
                <w:szCs w:val="20"/>
              </w:rPr>
            </w:pPr>
          </w:p>
        </w:tc>
      </w:tr>
      <w:tr w:rsidR="000050F1" w:rsidRPr="000050F1" w:rsidTr="000050F1">
        <w:trPr>
          <w:trHeight w:val="276"/>
        </w:trPr>
        <w:tc>
          <w:tcPr>
            <w:tcW w:w="0" w:type="auto"/>
            <w:vMerge w:val="restart"/>
            <w:tcBorders>
              <w:top w:val="single" w:sz="4" w:space="0" w:color="auto"/>
              <w:left w:val="single" w:sz="4" w:space="0" w:color="auto"/>
              <w:bottom w:val="nil"/>
              <w:right w:val="nil"/>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Код группы, подгруппы, статьи и вида источников</w:t>
            </w:r>
          </w:p>
        </w:tc>
      </w:tr>
      <w:tr w:rsidR="000050F1" w:rsidRPr="000050F1" w:rsidTr="000050F1">
        <w:trPr>
          <w:trHeight w:val="276"/>
        </w:trPr>
        <w:tc>
          <w:tcPr>
            <w:tcW w:w="0" w:type="auto"/>
            <w:vMerge/>
            <w:tcBorders>
              <w:top w:val="single" w:sz="4" w:space="0" w:color="auto"/>
              <w:left w:val="single" w:sz="4" w:space="0" w:color="auto"/>
              <w:bottom w:val="nil"/>
              <w:right w:val="nil"/>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r>
      <w:tr w:rsidR="000050F1" w:rsidRPr="000050F1" w:rsidTr="000050F1">
        <w:trPr>
          <w:trHeight w:val="276"/>
        </w:trPr>
        <w:tc>
          <w:tcPr>
            <w:tcW w:w="0" w:type="auto"/>
            <w:vMerge/>
            <w:tcBorders>
              <w:top w:val="single" w:sz="4" w:space="0" w:color="auto"/>
              <w:left w:val="single" w:sz="4" w:space="0" w:color="auto"/>
              <w:bottom w:val="nil"/>
              <w:right w:val="nil"/>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r>
      <w:tr w:rsidR="000050F1" w:rsidRPr="000050F1" w:rsidTr="000050F1">
        <w:trPr>
          <w:trHeight w:val="435"/>
        </w:trPr>
        <w:tc>
          <w:tcPr>
            <w:tcW w:w="0" w:type="auto"/>
            <w:vMerge/>
            <w:tcBorders>
              <w:top w:val="single" w:sz="4" w:space="0" w:color="auto"/>
              <w:left w:val="single" w:sz="4" w:space="0" w:color="auto"/>
              <w:bottom w:val="nil"/>
              <w:right w:val="nil"/>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50F1" w:rsidRPr="000050F1" w:rsidRDefault="000050F1" w:rsidP="000050F1">
            <w:pPr>
              <w:spacing w:after="0" w:line="240" w:lineRule="auto"/>
              <w:rPr>
                <w:rFonts w:ascii="Times New Roman" w:eastAsia="Times New Roman" w:hAnsi="Times New Roman" w:cs="Times New Roman"/>
                <w:b/>
                <w:bCs/>
                <w:sz w:val="20"/>
                <w:szCs w:val="20"/>
              </w:rPr>
            </w:pPr>
          </w:p>
        </w:tc>
      </w:tr>
      <w:tr w:rsidR="000050F1" w:rsidRPr="000050F1" w:rsidTr="000050F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50F1" w:rsidRPr="000050F1" w:rsidRDefault="000050F1" w:rsidP="000050F1">
            <w:pPr>
              <w:spacing w:after="0" w:line="240" w:lineRule="auto"/>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Администрация</w:t>
            </w:r>
            <w:r>
              <w:rPr>
                <w:rFonts w:ascii="Times New Roman" w:eastAsia="Times New Roman" w:hAnsi="Times New Roman" w:cs="Times New Roman"/>
                <w:sz w:val="20"/>
                <w:szCs w:val="20"/>
              </w:rPr>
              <w:t xml:space="preserve"> </w:t>
            </w:r>
            <w:r w:rsidRPr="000050F1">
              <w:rPr>
                <w:rFonts w:ascii="Times New Roman" w:eastAsia="Times New Roman" w:hAnsi="Times New Roman" w:cs="Times New Roman"/>
                <w:sz w:val="20"/>
                <w:szCs w:val="20"/>
              </w:rPr>
              <w:t>Едровского сельского поселения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936 00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0000 000</w:t>
            </w:r>
          </w:p>
        </w:tc>
      </w:tr>
      <w:tr w:rsidR="000050F1" w:rsidRPr="000050F1" w:rsidTr="000050F1">
        <w:trPr>
          <w:trHeight w:val="525"/>
        </w:trPr>
        <w:tc>
          <w:tcPr>
            <w:tcW w:w="0" w:type="auto"/>
            <w:tcBorders>
              <w:top w:val="nil"/>
              <w:left w:val="single" w:sz="4" w:space="0" w:color="auto"/>
              <w:bottom w:val="single" w:sz="4" w:space="0" w:color="auto"/>
              <w:right w:val="nil"/>
            </w:tcBorders>
            <w:shd w:val="clear" w:color="auto" w:fill="auto"/>
            <w:hideMark/>
          </w:tcPr>
          <w:p w:rsidR="000050F1" w:rsidRPr="000050F1" w:rsidRDefault="000050F1" w:rsidP="000050F1">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Источники  внутреннего финансирования дефицита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936 01 00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0000 000</w:t>
            </w:r>
          </w:p>
        </w:tc>
      </w:tr>
      <w:tr w:rsidR="000050F1" w:rsidRPr="000050F1" w:rsidTr="000050F1">
        <w:trPr>
          <w:trHeight w:val="465"/>
        </w:trPr>
        <w:tc>
          <w:tcPr>
            <w:tcW w:w="0" w:type="auto"/>
            <w:tcBorders>
              <w:top w:val="nil"/>
              <w:left w:val="single" w:sz="4" w:space="0" w:color="auto"/>
              <w:bottom w:val="single" w:sz="4" w:space="0" w:color="auto"/>
              <w:right w:val="nil"/>
            </w:tcBorders>
            <w:shd w:val="clear" w:color="auto" w:fill="auto"/>
            <w:hideMark/>
          </w:tcPr>
          <w:p w:rsidR="000050F1" w:rsidRPr="000050F1" w:rsidRDefault="000050F1" w:rsidP="000050F1">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936 01 05 00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w:t>
            </w:r>
            <w:proofErr w:type="spellStart"/>
            <w:r w:rsidRPr="000050F1">
              <w:rPr>
                <w:rFonts w:ascii="Times New Roman" w:eastAsia="Times New Roman" w:hAnsi="Times New Roman" w:cs="Times New Roman"/>
                <w:sz w:val="20"/>
                <w:szCs w:val="20"/>
              </w:rPr>
              <w:t>00</w:t>
            </w:r>
            <w:proofErr w:type="spellEnd"/>
            <w:r w:rsidRPr="000050F1">
              <w:rPr>
                <w:rFonts w:ascii="Times New Roman" w:eastAsia="Times New Roman" w:hAnsi="Times New Roman" w:cs="Times New Roman"/>
                <w:sz w:val="20"/>
                <w:szCs w:val="20"/>
              </w:rPr>
              <w:t xml:space="preserve"> 0000 000</w:t>
            </w:r>
          </w:p>
        </w:tc>
      </w:tr>
      <w:tr w:rsidR="000050F1" w:rsidRPr="000050F1" w:rsidTr="000050F1">
        <w:trPr>
          <w:trHeight w:val="465"/>
        </w:trPr>
        <w:tc>
          <w:tcPr>
            <w:tcW w:w="0" w:type="auto"/>
            <w:tcBorders>
              <w:top w:val="nil"/>
              <w:left w:val="single" w:sz="4" w:space="0" w:color="auto"/>
              <w:bottom w:val="single" w:sz="4" w:space="0" w:color="auto"/>
              <w:right w:val="nil"/>
            </w:tcBorders>
            <w:shd w:val="clear" w:color="auto" w:fill="auto"/>
            <w:hideMark/>
          </w:tcPr>
          <w:p w:rsidR="000050F1" w:rsidRPr="000050F1" w:rsidRDefault="000050F1" w:rsidP="000050F1">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Увеличение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 936 01 05 02 01 10 0000 510</w:t>
            </w:r>
          </w:p>
        </w:tc>
      </w:tr>
      <w:tr w:rsidR="000050F1" w:rsidRPr="000050F1" w:rsidTr="000050F1">
        <w:trPr>
          <w:trHeight w:val="600"/>
        </w:trPr>
        <w:tc>
          <w:tcPr>
            <w:tcW w:w="0" w:type="auto"/>
            <w:tcBorders>
              <w:top w:val="nil"/>
              <w:left w:val="single" w:sz="4" w:space="0" w:color="auto"/>
              <w:bottom w:val="single" w:sz="4" w:space="0" w:color="auto"/>
              <w:right w:val="nil"/>
            </w:tcBorders>
            <w:shd w:val="clear" w:color="auto" w:fill="auto"/>
            <w:hideMark/>
          </w:tcPr>
          <w:p w:rsidR="000050F1" w:rsidRPr="000050F1" w:rsidRDefault="000050F1" w:rsidP="000050F1">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Уменьшение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 936 01 05 02 01 10 0000 610</w:t>
            </w:r>
          </w:p>
        </w:tc>
      </w:tr>
    </w:tbl>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Pr="0038255E" w:rsidRDefault="000050F1" w:rsidP="000050F1">
      <w:pPr>
        <w:spacing w:after="0"/>
        <w:jc w:val="right"/>
        <w:rPr>
          <w:rFonts w:ascii="Times New Roman" w:hAnsi="Times New Roman" w:cs="Times New Roman"/>
        </w:rPr>
      </w:pPr>
      <w:r>
        <w:rPr>
          <w:rFonts w:ascii="Times New Roman" w:hAnsi="Times New Roman" w:cs="Times New Roman"/>
        </w:rPr>
        <w:lastRenderedPageBreak/>
        <w:t>Приложение 10</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к решению Совета депутатов</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Едровского сельского поселения</w:t>
      </w:r>
    </w:p>
    <w:p w:rsidR="000050F1" w:rsidRDefault="000050F1" w:rsidP="000050F1">
      <w:pPr>
        <w:spacing w:after="0"/>
        <w:jc w:val="right"/>
        <w:rPr>
          <w:rFonts w:ascii="Times New Roman" w:hAnsi="Times New Roman" w:cs="Times New Roman"/>
        </w:rPr>
      </w:pPr>
      <w:r w:rsidRPr="0038255E">
        <w:rPr>
          <w:rFonts w:ascii="Times New Roman" w:hAnsi="Times New Roman" w:cs="Times New Roman"/>
        </w:rPr>
        <w:t>от 27.12.2019  № 178</w:t>
      </w:r>
    </w:p>
    <w:p w:rsidR="000050F1" w:rsidRDefault="000050F1" w:rsidP="000050F1">
      <w:pPr>
        <w:jc w:val="center"/>
        <w:rPr>
          <w:rFonts w:ascii="Times New Roman" w:hAnsi="Times New Roman" w:cs="Times New Roman"/>
          <w:b/>
          <w:sz w:val="20"/>
          <w:szCs w:val="20"/>
        </w:rPr>
      </w:pPr>
    </w:p>
    <w:p w:rsidR="000050F1" w:rsidRPr="000050F1" w:rsidRDefault="000050F1" w:rsidP="000050F1">
      <w:pPr>
        <w:jc w:val="center"/>
        <w:rPr>
          <w:rFonts w:ascii="Times New Roman" w:eastAsia="Times New Roman" w:hAnsi="Times New Roman" w:cs="Times New Roman"/>
          <w:b/>
          <w:sz w:val="20"/>
          <w:szCs w:val="20"/>
        </w:rPr>
      </w:pPr>
      <w:r w:rsidRPr="000050F1">
        <w:rPr>
          <w:rFonts w:ascii="Times New Roman" w:eastAsia="Times New Roman" w:hAnsi="Times New Roman" w:cs="Times New Roman"/>
          <w:b/>
          <w:sz w:val="20"/>
          <w:szCs w:val="20"/>
        </w:rPr>
        <w:t>ПЕРЕЧЕНЬ ПУБЛИЧНО НОРМАТИВНЫХ ОБЯЗАТЕЛЬСТВ,  ПОДЛЕЖАЩИХ ИСПОЛНЕНИЮ ЗА СЧЕТ  СРЕДСТВ  БЮДЖЕТА Едровского сельского поселения:</w:t>
      </w:r>
    </w:p>
    <w:p w:rsidR="000050F1" w:rsidRPr="000050F1" w:rsidRDefault="000050F1" w:rsidP="000050F1">
      <w:pPr>
        <w:jc w:val="right"/>
        <w:rPr>
          <w:rFonts w:ascii="Times New Roman" w:eastAsia="Times New Roman" w:hAnsi="Times New Roman" w:cs="Times New Roman"/>
          <w:b/>
          <w:color w:val="FFFFFF"/>
          <w:sz w:val="20"/>
          <w:szCs w:val="20"/>
        </w:rPr>
      </w:pPr>
      <w:r w:rsidRPr="000050F1">
        <w:rPr>
          <w:rFonts w:ascii="Times New Roman" w:eastAsia="Times New Roman" w:hAnsi="Times New Roman" w:cs="Times New Roman"/>
          <w:sz w:val="20"/>
          <w:szCs w:val="20"/>
        </w:rPr>
        <w:t>рублей</w:t>
      </w:r>
    </w:p>
    <w:tbl>
      <w:tblPr>
        <w:tblW w:w="10260" w:type="dxa"/>
        <w:tblInd w:w="55" w:type="dxa"/>
        <w:tblCellMar>
          <w:top w:w="55" w:type="dxa"/>
          <w:left w:w="55" w:type="dxa"/>
          <w:bottom w:w="55" w:type="dxa"/>
          <w:right w:w="55" w:type="dxa"/>
        </w:tblCellMar>
        <w:tblLook w:val="04A0"/>
      </w:tblPr>
      <w:tblGrid>
        <w:gridCol w:w="230"/>
        <w:gridCol w:w="3983"/>
        <w:gridCol w:w="2121"/>
        <w:gridCol w:w="1308"/>
        <w:gridCol w:w="1309"/>
        <w:gridCol w:w="1309"/>
      </w:tblGrid>
      <w:tr w:rsidR="000050F1" w:rsidTr="000050F1">
        <w:trPr>
          <w:trHeight w:val="637"/>
        </w:trPr>
        <w:tc>
          <w:tcPr>
            <w:tcW w:w="0" w:type="auto"/>
            <w:tcBorders>
              <w:top w:val="single" w:sz="2" w:space="0" w:color="000000"/>
              <w:left w:val="single" w:sz="2" w:space="0" w:color="000000"/>
              <w:bottom w:val="single" w:sz="2" w:space="0" w:color="000000"/>
              <w:right w:val="nil"/>
            </w:tcBorders>
          </w:tcPr>
          <w:p w:rsidR="000050F1" w:rsidRPr="000050F1" w:rsidRDefault="000050F1" w:rsidP="000050F1">
            <w:pPr>
              <w:suppressLineNumbers/>
              <w:suppressAutoHyphens/>
              <w:snapToGrid w:val="0"/>
              <w:spacing w:after="0"/>
              <w:jc w:val="center"/>
              <w:rPr>
                <w:rFonts w:ascii="Times New Roman" w:eastAsia="Times New Roman" w:hAnsi="Times New Roman" w:cs="Times New Roman"/>
                <w:sz w:val="20"/>
                <w:szCs w:val="20"/>
                <w:lang w:eastAsia="zh-CN"/>
              </w:rPr>
            </w:pPr>
          </w:p>
        </w:tc>
        <w:tc>
          <w:tcPr>
            <w:tcW w:w="3983" w:type="dxa"/>
            <w:tcBorders>
              <w:top w:val="single" w:sz="2" w:space="0" w:color="000000"/>
              <w:left w:val="single" w:sz="2" w:space="0" w:color="000000"/>
              <w:bottom w:val="single" w:sz="2" w:space="0" w:color="000000"/>
              <w:right w:val="nil"/>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Наименование</w:t>
            </w:r>
          </w:p>
        </w:tc>
        <w:tc>
          <w:tcPr>
            <w:tcW w:w="2121" w:type="dxa"/>
            <w:tcBorders>
              <w:top w:val="single" w:sz="2" w:space="0" w:color="000000"/>
              <w:left w:val="single" w:sz="2" w:space="0" w:color="000000"/>
              <w:bottom w:val="single" w:sz="2" w:space="0" w:color="000000"/>
              <w:right w:val="single" w:sz="2" w:space="0" w:color="000000"/>
            </w:tcBorders>
          </w:tcPr>
          <w:p w:rsidR="000050F1" w:rsidRPr="000050F1" w:rsidRDefault="000050F1" w:rsidP="000050F1">
            <w:pPr>
              <w:suppressLineNumbers/>
              <w:suppressAutoHyphens/>
              <w:spacing w:after="0"/>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Правовое основание</w:t>
            </w:r>
          </w:p>
        </w:tc>
        <w:tc>
          <w:tcPr>
            <w:tcW w:w="1308" w:type="dxa"/>
            <w:tcBorders>
              <w:top w:val="single" w:sz="2" w:space="0" w:color="000000"/>
              <w:left w:val="single" w:sz="2" w:space="0" w:color="000000"/>
              <w:bottom w:val="single" w:sz="2" w:space="0" w:color="000000"/>
              <w:right w:val="nil"/>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2020год</w:t>
            </w:r>
          </w:p>
        </w:tc>
        <w:tc>
          <w:tcPr>
            <w:tcW w:w="1309" w:type="dxa"/>
            <w:tcBorders>
              <w:top w:val="single" w:sz="2" w:space="0" w:color="000000"/>
              <w:left w:val="single" w:sz="2" w:space="0" w:color="000000"/>
              <w:bottom w:val="single" w:sz="2" w:space="0" w:color="000000"/>
              <w:right w:val="nil"/>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2021год</w:t>
            </w:r>
          </w:p>
        </w:tc>
        <w:tc>
          <w:tcPr>
            <w:tcW w:w="1309" w:type="dxa"/>
            <w:tcBorders>
              <w:top w:val="single" w:sz="2" w:space="0" w:color="000000"/>
              <w:left w:val="single" w:sz="2" w:space="0" w:color="000000"/>
              <w:bottom w:val="single" w:sz="2" w:space="0" w:color="000000"/>
              <w:right w:val="single" w:sz="2" w:space="0" w:color="000000"/>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2022год</w:t>
            </w:r>
          </w:p>
        </w:tc>
      </w:tr>
      <w:tr w:rsidR="000050F1" w:rsidTr="000050F1">
        <w:tc>
          <w:tcPr>
            <w:tcW w:w="0" w:type="auto"/>
            <w:tcBorders>
              <w:top w:val="nil"/>
              <w:left w:val="single" w:sz="2" w:space="0" w:color="000000"/>
              <w:bottom w:val="single" w:sz="2" w:space="0" w:color="000000"/>
              <w:right w:val="nil"/>
            </w:tcBorders>
          </w:tcPr>
          <w:p w:rsidR="000050F1" w:rsidRPr="000050F1" w:rsidRDefault="000050F1" w:rsidP="000050F1">
            <w:pPr>
              <w:suppressLineNumbers/>
              <w:suppressAutoHyphens/>
              <w:spacing w:after="0"/>
              <w:jc w:val="center"/>
              <w:rPr>
                <w:rFonts w:ascii="Times New Roman" w:eastAsia="Times New Roman" w:hAnsi="Times New Roman" w:cs="Times New Roman"/>
                <w:color w:val="000000"/>
                <w:sz w:val="20"/>
                <w:szCs w:val="20"/>
                <w:lang w:eastAsia="zh-CN"/>
              </w:rPr>
            </w:pPr>
            <w:r w:rsidRPr="000050F1">
              <w:rPr>
                <w:rFonts w:ascii="Times New Roman" w:eastAsia="Times New Roman" w:hAnsi="Times New Roman" w:cs="Times New Roman"/>
                <w:color w:val="000000"/>
                <w:sz w:val="20"/>
                <w:szCs w:val="20"/>
                <w:lang w:eastAsia="zh-CN"/>
              </w:rPr>
              <w:t>1</w:t>
            </w:r>
          </w:p>
        </w:tc>
        <w:tc>
          <w:tcPr>
            <w:tcW w:w="3983" w:type="dxa"/>
            <w:tcBorders>
              <w:top w:val="nil"/>
              <w:left w:val="single" w:sz="2" w:space="0" w:color="000000"/>
              <w:bottom w:val="single" w:sz="2" w:space="0" w:color="000000"/>
              <w:right w:val="nil"/>
            </w:tcBorders>
          </w:tcPr>
          <w:p w:rsidR="000050F1" w:rsidRPr="000050F1" w:rsidRDefault="000050F1" w:rsidP="000050F1">
            <w:pPr>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2121" w:type="dxa"/>
            <w:tcBorders>
              <w:top w:val="nil"/>
              <w:left w:val="single" w:sz="2" w:space="0" w:color="000000"/>
              <w:bottom w:val="single" w:sz="2" w:space="0" w:color="000000"/>
              <w:right w:val="single" w:sz="2" w:space="0" w:color="000000"/>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Решение Совета депутатов от 08.12.2016 №63</w:t>
            </w:r>
          </w:p>
        </w:tc>
        <w:tc>
          <w:tcPr>
            <w:tcW w:w="1308" w:type="dxa"/>
            <w:tcBorders>
              <w:top w:val="nil"/>
              <w:left w:val="single" w:sz="2" w:space="0" w:color="000000"/>
              <w:bottom w:val="single" w:sz="2" w:space="0" w:color="000000"/>
              <w:right w:val="nil"/>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158872</w:t>
            </w:r>
          </w:p>
        </w:tc>
        <w:tc>
          <w:tcPr>
            <w:tcW w:w="1309" w:type="dxa"/>
            <w:tcBorders>
              <w:top w:val="nil"/>
              <w:left w:val="single" w:sz="2" w:space="0" w:color="000000"/>
              <w:bottom w:val="single" w:sz="2" w:space="0" w:color="000000"/>
              <w:right w:val="nil"/>
            </w:tcBorders>
          </w:tcPr>
          <w:p w:rsidR="000050F1" w:rsidRPr="000050F1" w:rsidRDefault="000050F1" w:rsidP="000050F1">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158872</w:t>
            </w:r>
          </w:p>
        </w:tc>
        <w:tc>
          <w:tcPr>
            <w:tcW w:w="1309" w:type="dxa"/>
            <w:tcBorders>
              <w:top w:val="nil"/>
              <w:left w:val="single" w:sz="2" w:space="0" w:color="000000"/>
              <w:bottom w:val="single" w:sz="2" w:space="0" w:color="000000"/>
              <w:right w:val="single" w:sz="2" w:space="0" w:color="000000"/>
            </w:tcBorders>
          </w:tcPr>
          <w:p w:rsidR="000050F1" w:rsidRPr="000050F1" w:rsidRDefault="000050F1" w:rsidP="000050F1">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158872</w:t>
            </w:r>
          </w:p>
        </w:tc>
      </w:tr>
      <w:tr w:rsidR="000050F1" w:rsidTr="000050F1">
        <w:tc>
          <w:tcPr>
            <w:tcW w:w="0" w:type="auto"/>
            <w:tcBorders>
              <w:top w:val="nil"/>
              <w:left w:val="single" w:sz="2" w:space="0" w:color="000000"/>
              <w:bottom w:val="single" w:sz="2" w:space="0" w:color="000000"/>
              <w:right w:val="nil"/>
            </w:tcBorders>
          </w:tcPr>
          <w:p w:rsidR="000050F1" w:rsidRPr="000050F1" w:rsidRDefault="000050F1" w:rsidP="000050F1">
            <w:pPr>
              <w:suppressLineNumbers/>
              <w:suppressAutoHyphens/>
              <w:snapToGrid w:val="0"/>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2</w:t>
            </w:r>
          </w:p>
        </w:tc>
        <w:tc>
          <w:tcPr>
            <w:tcW w:w="3983" w:type="dxa"/>
            <w:tcBorders>
              <w:top w:val="nil"/>
              <w:left w:val="single" w:sz="2" w:space="0" w:color="000000"/>
              <w:bottom w:val="single" w:sz="2" w:space="0" w:color="000000"/>
              <w:right w:val="nil"/>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Дополнительное пенсионное обеспечение лиц, осуществлявших полномочия выборного должностного лица местного самоуправления на постоянной (штатной)</w:t>
            </w:r>
            <w:r>
              <w:rPr>
                <w:rFonts w:ascii="Times New Roman" w:hAnsi="Times New Roman" w:cs="Times New Roman"/>
                <w:sz w:val="20"/>
                <w:szCs w:val="20"/>
                <w:lang w:eastAsia="zh-CN"/>
              </w:rPr>
              <w:t xml:space="preserve"> </w:t>
            </w:r>
            <w:r w:rsidRPr="000050F1">
              <w:rPr>
                <w:rFonts w:ascii="Times New Roman" w:eastAsia="Times New Roman" w:hAnsi="Times New Roman" w:cs="Times New Roman"/>
                <w:sz w:val="20"/>
                <w:szCs w:val="20"/>
                <w:lang w:eastAsia="zh-CN"/>
              </w:rPr>
              <w:t xml:space="preserve">основе  </w:t>
            </w:r>
          </w:p>
        </w:tc>
        <w:tc>
          <w:tcPr>
            <w:tcW w:w="2121" w:type="dxa"/>
            <w:tcBorders>
              <w:top w:val="nil"/>
              <w:left w:val="single" w:sz="2" w:space="0" w:color="000000"/>
              <w:bottom w:val="single" w:sz="2" w:space="0" w:color="000000"/>
              <w:right w:val="single" w:sz="2" w:space="0" w:color="000000"/>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Решение Совета депутатов от 08.12.2016 №64</w:t>
            </w:r>
          </w:p>
        </w:tc>
        <w:tc>
          <w:tcPr>
            <w:tcW w:w="1308" w:type="dxa"/>
            <w:tcBorders>
              <w:top w:val="nil"/>
              <w:left w:val="single" w:sz="2" w:space="0" w:color="000000"/>
              <w:bottom w:val="single" w:sz="2" w:space="0" w:color="000000"/>
              <w:right w:val="nil"/>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162708</w:t>
            </w:r>
          </w:p>
        </w:tc>
        <w:tc>
          <w:tcPr>
            <w:tcW w:w="1309" w:type="dxa"/>
            <w:tcBorders>
              <w:top w:val="nil"/>
              <w:left w:val="single" w:sz="2" w:space="0" w:color="000000"/>
              <w:bottom w:val="single" w:sz="2" w:space="0" w:color="000000"/>
              <w:right w:val="nil"/>
            </w:tcBorders>
          </w:tcPr>
          <w:p w:rsidR="000050F1" w:rsidRPr="000050F1" w:rsidRDefault="000050F1" w:rsidP="000050F1">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162708</w:t>
            </w:r>
          </w:p>
        </w:tc>
        <w:tc>
          <w:tcPr>
            <w:tcW w:w="1309" w:type="dxa"/>
            <w:tcBorders>
              <w:top w:val="nil"/>
              <w:left w:val="single" w:sz="2" w:space="0" w:color="000000"/>
              <w:bottom w:val="single" w:sz="2" w:space="0" w:color="000000"/>
              <w:right w:val="single" w:sz="2" w:space="0" w:color="000000"/>
            </w:tcBorders>
          </w:tcPr>
          <w:p w:rsidR="000050F1" w:rsidRPr="000050F1" w:rsidRDefault="000050F1" w:rsidP="000050F1">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162708</w:t>
            </w:r>
          </w:p>
        </w:tc>
      </w:tr>
      <w:tr w:rsidR="000050F1" w:rsidTr="000050F1">
        <w:tc>
          <w:tcPr>
            <w:tcW w:w="0" w:type="auto"/>
            <w:tcBorders>
              <w:top w:val="nil"/>
              <w:left w:val="single" w:sz="2" w:space="0" w:color="000000"/>
              <w:bottom w:val="single" w:sz="2" w:space="0" w:color="000000"/>
              <w:right w:val="nil"/>
            </w:tcBorders>
          </w:tcPr>
          <w:p w:rsidR="000050F1" w:rsidRPr="000050F1" w:rsidRDefault="000050F1" w:rsidP="000050F1">
            <w:pPr>
              <w:suppressLineNumbers/>
              <w:suppressAutoHyphens/>
              <w:snapToGrid w:val="0"/>
              <w:spacing w:after="0"/>
              <w:jc w:val="center"/>
              <w:rPr>
                <w:rFonts w:ascii="Times New Roman" w:eastAsia="Times New Roman" w:hAnsi="Times New Roman" w:cs="Times New Roman"/>
                <w:sz w:val="20"/>
                <w:szCs w:val="20"/>
                <w:lang w:eastAsia="zh-CN"/>
              </w:rPr>
            </w:pPr>
          </w:p>
        </w:tc>
        <w:tc>
          <w:tcPr>
            <w:tcW w:w="3983" w:type="dxa"/>
            <w:tcBorders>
              <w:top w:val="nil"/>
              <w:left w:val="single" w:sz="2" w:space="0" w:color="000000"/>
              <w:bottom w:val="single" w:sz="2" w:space="0" w:color="000000"/>
              <w:right w:val="nil"/>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Итого</w:t>
            </w:r>
          </w:p>
        </w:tc>
        <w:tc>
          <w:tcPr>
            <w:tcW w:w="2121" w:type="dxa"/>
            <w:tcBorders>
              <w:top w:val="nil"/>
              <w:left w:val="single" w:sz="2" w:space="0" w:color="000000"/>
              <w:bottom w:val="single" w:sz="2" w:space="0" w:color="000000"/>
              <w:right w:val="single" w:sz="2" w:space="0" w:color="000000"/>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p>
        </w:tc>
        <w:tc>
          <w:tcPr>
            <w:tcW w:w="1308" w:type="dxa"/>
            <w:tcBorders>
              <w:top w:val="nil"/>
              <w:left w:val="single" w:sz="2" w:space="0" w:color="000000"/>
              <w:bottom w:val="single" w:sz="2" w:space="0" w:color="000000"/>
              <w:right w:val="nil"/>
            </w:tcBorders>
          </w:tcPr>
          <w:p w:rsidR="000050F1" w:rsidRPr="000050F1" w:rsidRDefault="000050F1" w:rsidP="000050F1">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321580</w:t>
            </w:r>
          </w:p>
        </w:tc>
        <w:tc>
          <w:tcPr>
            <w:tcW w:w="1309" w:type="dxa"/>
            <w:tcBorders>
              <w:top w:val="nil"/>
              <w:left w:val="single" w:sz="2" w:space="0" w:color="000000"/>
              <w:bottom w:val="single" w:sz="2" w:space="0" w:color="000000"/>
              <w:right w:val="nil"/>
            </w:tcBorders>
          </w:tcPr>
          <w:p w:rsidR="000050F1" w:rsidRPr="000050F1" w:rsidRDefault="000050F1" w:rsidP="000050F1">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321580</w:t>
            </w:r>
          </w:p>
        </w:tc>
        <w:tc>
          <w:tcPr>
            <w:tcW w:w="1309" w:type="dxa"/>
            <w:tcBorders>
              <w:top w:val="nil"/>
              <w:left w:val="single" w:sz="2" w:space="0" w:color="000000"/>
              <w:bottom w:val="single" w:sz="2" w:space="0" w:color="000000"/>
              <w:right w:val="single" w:sz="2" w:space="0" w:color="000000"/>
            </w:tcBorders>
          </w:tcPr>
          <w:p w:rsidR="000050F1" w:rsidRPr="000050F1" w:rsidRDefault="000050F1" w:rsidP="000050F1">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321580</w:t>
            </w:r>
          </w:p>
        </w:tc>
      </w:tr>
    </w:tbl>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Pr="0038255E" w:rsidRDefault="000050F1" w:rsidP="000050F1">
      <w:pPr>
        <w:spacing w:after="0"/>
        <w:jc w:val="right"/>
        <w:rPr>
          <w:rFonts w:ascii="Times New Roman" w:hAnsi="Times New Roman" w:cs="Times New Roman"/>
        </w:rPr>
      </w:pPr>
      <w:r>
        <w:rPr>
          <w:rFonts w:ascii="Times New Roman" w:hAnsi="Times New Roman" w:cs="Times New Roman"/>
        </w:rPr>
        <w:lastRenderedPageBreak/>
        <w:t>Приложение 11</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к решению Совета депутатов</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Едровского сельского поселения</w:t>
      </w:r>
    </w:p>
    <w:p w:rsidR="000050F1" w:rsidRDefault="000050F1" w:rsidP="000050F1">
      <w:pPr>
        <w:spacing w:after="0"/>
        <w:jc w:val="right"/>
        <w:rPr>
          <w:rFonts w:ascii="Times New Roman" w:hAnsi="Times New Roman" w:cs="Times New Roman"/>
        </w:rPr>
      </w:pPr>
      <w:r w:rsidRPr="0038255E">
        <w:rPr>
          <w:rFonts w:ascii="Times New Roman" w:hAnsi="Times New Roman" w:cs="Times New Roman"/>
        </w:rPr>
        <w:t>от 27.12.2019  № 178</w:t>
      </w:r>
    </w:p>
    <w:tbl>
      <w:tblPr>
        <w:tblW w:w="0" w:type="auto"/>
        <w:tblInd w:w="93" w:type="dxa"/>
        <w:tblLook w:val="04A0"/>
      </w:tblPr>
      <w:tblGrid>
        <w:gridCol w:w="6188"/>
        <w:gridCol w:w="252"/>
        <w:gridCol w:w="252"/>
        <w:gridCol w:w="546"/>
        <w:gridCol w:w="979"/>
        <w:gridCol w:w="551"/>
        <w:gridCol w:w="1055"/>
        <w:gridCol w:w="221"/>
      </w:tblGrid>
      <w:tr w:rsidR="000050F1" w:rsidRPr="000050F1" w:rsidTr="000050F1">
        <w:trPr>
          <w:trHeight w:val="315"/>
        </w:trPr>
        <w:tc>
          <w:tcPr>
            <w:tcW w:w="0" w:type="auto"/>
            <w:gridSpan w:val="7"/>
            <w:tcBorders>
              <w:top w:val="nil"/>
              <w:left w:val="nil"/>
              <w:bottom w:val="nil"/>
              <w:right w:val="nil"/>
            </w:tcBorders>
            <w:shd w:val="clear" w:color="auto" w:fill="auto"/>
            <w:noWrap/>
            <w:vAlign w:val="bottom"/>
            <w:hideMark/>
          </w:tcPr>
          <w:p w:rsidR="000050F1" w:rsidRDefault="000050F1" w:rsidP="000050F1">
            <w:pPr>
              <w:spacing w:after="0" w:line="240" w:lineRule="auto"/>
              <w:jc w:val="center"/>
              <w:rPr>
                <w:rFonts w:ascii="Times New Roman" w:eastAsia="Times New Roman" w:hAnsi="Times New Roman" w:cs="Times New Roman"/>
                <w:b/>
                <w:bCs/>
                <w:sz w:val="24"/>
                <w:szCs w:val="24"/>
              </w:rPr>
            </w:pPr>
          </w:p>
          <w:p w:rsidR="000050F1" w:rsidRDefault="000050F1" w:rsidP="000050F1">
            <w:pPr>
              <w:spacing w:after="0" w:line="240" w:lineRule="auto"/>
              <w:jc w:val="center"/>
              <w:rPr>
                <w:rFonts w:ascii="Times New Roman" w:eastAsia="Times New Roman" w:hAnsi="Times New Roman" w:cs="Times New Roman"/>
                <w:b/>
                <w:bCs/>
                <w:sz w:val="24"/>
                <w:szCs w:val="24"/>
              </w:rPr>
            </w:pPr>
          </w:p>
          <w:p w:rsidR="000050F1" w:rsidRP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b/>
                <w:bCs/>
                <w:sz w:val="24"/>
                <w:szCs w:val="24"/>
              </w:rPr>
            </w:pPr>
          </w:p>
        </w:tc>
      </w:tr>
      <w:tr w:rsidR="000050F1" w:rsidRPr="000050F1" w:rsidTr="000050F1">
        <w:trPr>
          <w:trHeight w:val="315"/>
        </w:trPr>
        <w:tc>
          <w:tcPr>
            <w:tcW w:w="0" w:type="auto"/>
            <w:gridSpan w:val="7"/>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b/>
                <w:bCs/>
                <w:sz w:val="24"/>
                <w:szCs w:val="24"/>
              </w:rPr>
            </w:pPr>
          </w:p>
        </w:tc>
      </w:tr>
      <w:tr w:rsidR="000050F1" w:rsidRPr="000050F1" w:rsidTr="000050F1">
        <w:trPr>
          <w:trHeight w:val="315"/>
        </w:trPr>
        <w:tc>
          <w:tcPr>
            <w:tcW w:w="0" w:type="auto"/>
            <w:gridSpan w:val="7"/>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 xml:space="preserve"> Едровского сельского поселения на 2020 год</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b/>
                <w:bCs/>
                <w:sz w:val="24"/>
                <w:szCs w:val="24"/>
              </w:rPr>
            </w:pPr>
          </w:p>
        </w:tc>
      </w:tr>
      <w:tr w:rsidR="000050F1" w:rsidRPr="000050F1" w:rsidTr="000050F1">
        <w:trPr>
          <w:trHeight w:val="315"/>
        </w:trPr>
        <w:tc>
          <w:tcPr>
            <w:tcW w:w="0" w:type="auto"/>
            <w:gridSpan w:val="8"/>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b/>
                <w:bCs/>
                <w:sz w:val="24"/>
                <w:szCs w:val="24"/>
              </w:rPr>
            </w:pPr>
          </w:p>
        </w:tc>
      </w:tr>
      <w:tr w:rsidR="000050F1" w:rsidRPr="000050F1" w:rsidTr="000050F1">
        <w:trPr>
          <w:trHeight w:val="315"/>
        </w:trPr>
        <w:tc>
          <w:tcPr>
            <w:tcW w:w="0" w:type="auto"/>
            <w:gridSpan w:val="7"/>
            <w:tcBorders>
              <w:top w:val="nil"/>
              <w:left w:val="nil"/>
              <w:bottom w:val="single" w:sz="4" w:space="0" w:color="auto"/>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b/>
                <w:bCs/>
                <w:sz w:val="24"/>
                <w:szCs w:val="24"/>
              </w:rPr>
            </w:pPr>
          </w:p>
        </w:tc>
      </w:tr>
      <w:tr w:rsidR="000050F1" w:rsidRPr="000050F1" w:rsidTr="000050F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16"/>
                <w:szCs w:val="16"/>
              </w:rPr>
            </w:pPr>
            <w:proofErr w:type="spellStart"/>
            <w:r w:rsidRPr="000050F1">
              <w:rPr>
                <w:rFonts w:ascii="Times New Roman" w:eastAsia="Times New Roman" w:hAnsi="Times New Roman" w:cs="Times New Roman"/>
                <w:b/>
                <w:bCs/>
                <w:sz w:val="16"/>
                <w:szCs w:val="16"/>
              </w:rPr>
              <w:t>Расх</w:t>
            </w:r>
            <w:proofErr w:type="spellEnd"/>
            <w:r w:rsidRPr="000050F1">
              <w:rPr>
                <w:rFonts w:ascii="Times New Roman" w:eastAsia="Times New Roman" w:hAnsi="Times New Roman" w:cs="Times New Roman"/>
                <w:b/>
                <w:bCs/>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годы"</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233000,00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Приобретение технических средств</w:t>
            </w:r>
            <w:proofErr w:type="gramStart"/>
            <w:r w:rsidRPr="000050F1">
              <w:rPr>
                <w:rFonts w:ascii="Times New Roman" w:eastAsia="Times New Roman" w:hAnsi="Times New Roman" w:cs="Times New Roman"/>
                <w:color w:val="000000"/>
                <w:sz w:val="16"/>
                <w:szCs w:val="16"/>
              </w:rPr>
              <w:t xml:space="preserve"> ,</w:t>
            </w:r>
            <w:proofErr w:type="gramEnd"/>
            <w:r w:rsidRPr="000050F1">
              <w:rPr>
                <w:rFonts w:ascii="Times New Roman" w:eastAsia="Times New Roman" w:hAnsi="Times New Roman" w:cs="Times New Roman"/>
                <w:color w:val="000000"/>
                <w:sz w:val="16"/>
                <w:szCs w:val="16"/>
              </w:rPr>
              <w:t xml:space="preserve">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3541900,00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3531900,00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70"/>
        </w:trPr>
        <w:tc>
          <w:tcPr>
            <w:tcW w:w="0" w:type="auto"/>
            <w:gridSpan w:val="3"/>
            <w:tcBorders>
              <w:top w:val="nil"/>
              <w:left w:val="nil"/>
              <w:bottom w:val="nil"/>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8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977900,00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977900,00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977900,00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6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65"/>
        </w:trPr>
        <w:tc>
          <w:tcPr>
            <w:tcW w:w="0" w:type="auto"/>
            <w:gridSpan w:val="3"/>
            <w:tcBorders>
              <w:top w:val="nil"/>
              <w:left w:val="nil"/>
              <w:bottom w:val="nil"/>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65"/>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570"/>
        </w:trPr>
        <w:tc>
          <w:tcPr>
            <w:tcW w:w="0" w:type="auto"/>
            <w:gridSpan w:val="3"/>
            <w:tcBorders>
              <w:top w:val="nil"/>
              <w:left w:val="nil"/>
              <w:bottom w:val="nil"/>
              <w:right w:val="single" w:sz="4" w:space="0" w:color="000000"/>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65"/>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color w:val="FF0000"/>
                <w:sz w:val="16"/>
                <w:szCs w:val="16"/>
              </w:rPr>
            </w:pPr>
            <w:r w:rsidRPr="000050F1">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65"/>
        </w:trPr>
        <w:tc>
          <w:tcPr>
            <w:tcW w:w="0" w:type="auto"/>
            <w:gridSpan w:val="3"/>
            <w:tcBorders>
              <w:top w:val="nil"/>
              <w:left w:val="nil"/>
              <w:bottom w:val="nil"/>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Благоустройство общественных территорий</w:t>
            </w:r>
          </w:p>
        </w:tc>
        <w:tc>
          <w:tcPr>
            <w:tcW w:w="0" w:type="auto"/>
            <w:tcBorders>
              <w:top w:val="single" w:sz="4" w:space="0" w:color="auto"/>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color w:val="FF0000"/>
                <w:sz w:val="16"/>
                <w:szCs w:val="16"/>
              </w:rPr>
            </w:pPr>
            <w:r w:rsidRPr="000050F1">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color w:val="FF0000"/>
                <w:sz w:val="16"/>
                <w:szCs w:val="16"/>
              </w:rPr>
            </w:pPr>
            <w:r w:rsidRPr="000050F1">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55"/>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0" w:type="auto"/>
            <w:gridSpan w:val="6"/>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3857900,00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18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bl>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Default="000050F1" w:rsidP="000050F1">
      <w:pPr>
        <w:spacing w:after="0"/>
        <w:jc w:val="right"/>
        <w:rPr>
          <w:rFonts w:ascii="Times New Roman" w:hAnsi="Times New Roman" w:cs="Times New Roman"/>
          <w:b/>
          <w:sz w:val="16"/>
          <w:szCs w:val="16"/>
        </w:rPr>
      </w:pPr>
    </w:p>
    <w:p w:rsidR="000050F1" w:rsidRPr="0038255E" w:rsidRDefault="000050F1" w:rsidP="000050F1">
      <w:pPr>
        <w:spacing w:after="0"/>
        <w:jc w:val="right"/>
        <w:rPr>
          <w:rFonts w:ascii="Times New Roman" w:hAnsi="Times New Roman" w:cs="Times New Roman"/>
        </w:rPr>
      </w:pPr>
      <w:r>
        <w:rPr>
          <w:rFonts w:ascii="Times New Roman" w:hAnsi="Times New Roman" w:cs="Times New Roman"/>
        </w:rPr>
        <w:lastRenderedPageBreak/>
        <w:t>Приложение 12</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к решению Совета депутатов</w:t>
      </w:r>
    </w:p>
    <w:p w:rsidR="000050F1" w:rsidRPr="0038255E" w:rsidRDefault="000050F1" w:rsidP="000050F1">
      <w:pPr>
        <w:spacing w:after="0"/>
        <w:jc w:val="right"/>
        <w:rPr>
          <w:rFonts w:ascii="Times New Roman" w:hAnsi="Times New Roman" w:cs="Times New Roman"/>
        </w:rPr>
      </w:pPr>
      <w:r w:rsidRPr="0038255E">
        <w:rPr>
          <w:rFonts w:ascii="Times New Roman" w:hAnsi="Times New Roman" w:cs="Times New Roman"/>
        </w:rPr>
        <w:t>Едровского сельского поселения</w:t>
      </w:r>
    </w:p>
    <w:p w:rsidR="000050F1" w:rsidRDefault="000050F1" w:rsidP="000050F1">
      <w:pPr>
        <w:spacing w:after="0"/>
        <w:jc w:val="right"/>
        <w:rPr>
          <w:rFonts w:ascii="Times New Roman" w:hAnsi="Times New Roman" w:cs="Times New Roman"/>
        </w:rPr>
      </w:pPr>
      <w:r w:rsidRPr="0038255E">
        <w:rPr>
          <w:rFonts w:ascii="Times New Roman" w:hAnsi="Times New Roman" w:cs="Times New Roman"/>
        </w:rPr>
        <w:t>от 27.12.2019  № 178</w:t>
      </w:r>
    </w:p>
    <w:p w:rsidR="000050F1" w:rsidRDefault="000050F1" w:rsidP="000050F1">
      <w:pPr>
        <w:spacing w:after="0"/>
        <w:jc w:val="right"/>
        <w:rPr>
          <w:rFonts w:ascii="Times New Roman" w:hAnsi="Times New Roman" w:cs="Times New Roman"/>
        </w:rPr>
      </w:pPr>
    </w:p>
    <w:tbl>
      <w:tblPr>
        <w:tblW w:w="0" w:type="auto"/>
        <w:tblInd w:w="93" w:type="dxa"/>
        <w:tblLook w:val="04A0"/>
      </w:tblPr>
      <w:tblGrid>
        <w:gridCol w:w="5863"/>
        <w:gridCol w:w="250"/>
        <w:gridCol w:w="250"/>
        <w:gridCol w:w="528"/>
        <w:gridCol w:w="937"/>
        <w:gridCol w:w="533"/>
        <w:gridCol w:w="731"/>
        <w:gridCol w:w="731"/>
        <w:gridCol w:w="221"/>
      </w:tblGrid>
      <w:tr w:rsidR="000050F1" w:rsidRPr="000050F1" w:rsidTr="000050F1">
        <w:trPr>
          <w:trHeight w:val="315"/>
        </w:trPr>
        <w:tc>
          <w:tcPr>
            <w:tcW w:w="0" w:type="auto"/>
            <w:gridSpan w:val="8"/>
            <w:tcBorders>
              <w:top w:val="nil"/>
              <w:left w:val="nil"/>
              <w:bottom w:val="nil"/>
              <w:right w:val="nil"/>
            </w:tcBorders>
            <w:shd w:val="clear" w:color="auto" w:fill="auto"/>
            <w:noWrap/>
            <w:vAlign w:val="bottom"/>
            <w:hideMark/>
          </w:tcPr>
          <w:p w:rsid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 xml:space="preserve">Распределение бюджетных ассигнований на финансовое обеспечение муниципальных </w:t>
            </w:r>
          </w:p>
          <w:p w:rsidR="000050F1" w:rsidRP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программ</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b/>
                <w:bCs/>
                <w:sz w:val="24"/>
                <w:szCs w:val="24"/>
              </w:rPr>
            </w:pPr>
          </w:p>
        </w:tc>
      </w:tr>
      <w:tr w:rsidR="000050F1" w:rsidRPr="000050F1" w:rsidTr="000050F1">
        <w:trPr>
          <w:trHeight w:val="315"/>
        </w:trPr>
        <w:tc>
          <w:tcPr>
            <w:tcW w:w="0" w:type="auto"/>
            <w:gridSpan w:val="9"/>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Times New Roman" w:eastAsia="Times New Roman" w:hAnsi="Times New Roman" w:cs="Times New Roman"/>
                <w:b/>
                <w:bCs/>
                <w:sz w:val="24"/>
                <w:szCs w:val="24"/>
              </w:rPr>
            </w:pPr>
            <w:r w:rsidRPr="000050F1">
              <w:rPr>
                <w:rFonts w:ascii="Times New Roman" w:eastAsia="Times New Roman" w:hAnsi="Times New Roman" w:cs="Times New Roman"/>
                <w:b/>
                <w:bCs/>
                <w:sz w:val="24"/>
                <w:szCs w:val="24"/>
              </w:rPr>
              <w:t>Едровского сельского поселения на 2021-2022 годы</w:t>
            </w:r>
          </w:p>
        </w:tc>
      </w:tr>
      <w:tr w:rsidR="000050F1" w:rsidRPr="000050F1" w:rsidTr="000050F1">
        <w:trPr>
          <w:trHeight w:val="315"/>
        </w:trPr>
        <w:tc>
          <w:tcPr>
            <w:tcW w:w="0" w:type="auto"/>
            <w:gridSpan w:val="8"/>
            <w:tcBorders>
              <w:top w:val="nil"/>
              <w:left w:val="nil"/>
              <w:bottom w:val="single" w:sz="4" w:space="0" w:color="auto"/>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b/>
                <w:bCs/>
                <w:sz w:val="24"/>
                <w:szCs w:val="24"/>
              </w:rPr>
            </w:pPr>
          </w:p>
        </w:tc>
      </w:tr>
      <w:tr w:rsidR="000050F1" w:rsidRPr="000050F1" w:rsidTr="000050F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16"/>
                <w:szCs w:val="16"/>
              </w:rPr>
            </w:pPr>
            <w:proofErr w:type="spellStart"/>
            <w:r w:rsidRPr="000050F1">
              <w:rPr>
                <w:rFonts w:ascii="Times New Roman" w:eastAsia="Times New Roman" w:hAnsi="Times New Roman" w:cs="Times New Roman"/>
                <w:b/>
                <w:bCs/>
                <w:sz w:val="16"/>
                <w:szCs w:val="16"/>
              </w:rPr>
              <w:t>Расх</w:t>
            </w:r>
            <w:proofErr w:type="spellEnd"/>
            <w:r w:rsidRPr="000050F1">
              <w:rPr>
                <w:rFonts w:ascii="Times New Roman" w:eastAsia="Times New Roman" w:hAnsi="Times New Roman" w:cs="Times New Roman"/>
                <w:b/>
                <w:bCs/>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0050F1" w:rsidRPr="000050F1" w:rsidRDefault="000050F1" w:rsidP="000050F1">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2022</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22000,00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proofErr w:type="gramStart"/>
            <w:r w:rsidRPr="000050F1">
              <w:rPr>
                <w:rFonts w:ascii="Times New Roman" w:eastAsia="Times New Roman" w:hAnsi="Times New Roman" w:cs="Times New Roman"/>
                <w:color w:val="000000"/>
                <w:sz w:val="16"/>
                <w:szCs w:val="16"/>
              </w:rPr>
              <w:t>Обучение по охране</w:t>
            </w:r>
            <w:proofErr w:type="gramEnd"/>
            <w:r w:rsidRPr="000050F1">
              <w:rPr>
                <w:rFonts w:ascii="Times New Roman" w:eastAsia="Times New Roman" w:hAnsi="Times New Roman" w:cs="Times New Roman"/>
                <w:color w:val="000000"/>
                <w:sz w:val="16"/>
                <w:szCs w:val="16"/>
              </w:rPr>
              <w:t xml:space="preserve"> труда</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Приобретение технических средств</w:t>
            </w:r>
            <w:proofErr w:type="gramStart"/>
            <w:r w:rsidRPr="000050F1">
              <w:rPr>
                <w:rFonts w:ascii="Times New Roman" w:eastAsia="Times New Roman" w:hAnsi="Times New Roman" w:cs="Times New Roman"/>
                <w:color w:val="000000"/>
                <w:sz w:val="16"/>
                <w:szCs w:val="16"/>
              </w:rPr>
              <w:t xml:space="preserve"> ,</w:t>
            </w:r>
            <w:proofErr w:type="gramEnd"/>
            <w:r w:rsidRPr="000050F1">
              <w:rPr>
                <w:rFonts w:ascii="Times New Roman" w:eastAsia="Times New Roman" w:hAnsi="Times New Roman" w:cs="Times New Roman"/>
                <w:color w:val="000000"/>
                <w:sz w:val="16"/>
                <w:szCs w:val="16"/>
              </w:rPr>
              <w:t xml:space="preserve">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55"/>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8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050F1" w:rsidRPr="000050F1" w:rsidRDefault="000050F1" w:rsidP="000050F1">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0050F1" w:rsidRPr="000050F1" w:rsidRDefault="000050F1" w:rsidP="000050F1">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15"/>
        </w:trPr>
        <w:tc>
          <w:tcPr>
            <w:tcW w:w="0" w:type="auto"/>
            <w:gridSpan w:val="6"/>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35000,00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12000,00</w:t>
            </w: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18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r w:rsidR="000050F1" w:rsidRPr="000050F1" w:rsidTr="000050F1">
        <w:trPr>
          <w:trHeight w:val="300"/>
        </w:trPr>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A846B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jc w:val="center"/>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0050F1" w:rsidRPr="000050F1" w:rsidRDefault="000050F1" w:rsidP="000050F1">
            <w:pPr>
              <w:spacing w:after="0" w:line="240" w:lineRule="auto"/>
              <w:rPr>
                <w:rFonts w:ascii="Arial" w:eastAsia="Times New Roman" w:hAnsi="Arial" w:cs="Arial"/>
                <w:sz w:val="20"/>
                <w:szCs w:val="20"/>
              </w:rPr>
            </w:pPr>
          </w:p>
        </w:tc>
      </w:tr>
    </w:tbl>
    <w:p w:rsidR="000050F1" w:rsidRDefault="000050F1" w:rsidP="000050F1">
      <w:pPr>
        <w:pStyle w:val="a6"/>
        <w:tabs>
          <w:tab w:val="clear" w:pos="4677"/>
          <w:tab w:val="clear" w:pos="9355"/>
          <w:tab w:val="left" w:pos="4680"/>
          <w:tab w:val="left" w:pos="4860"/>
        </w:tabs>
        <w:ind w:left="4680"/>
        <w:jc w:val="right"/>
        <w:rPr>
          <w:rFonts w:ascii="Times New Roman" w:hAnsi="Times New Roman" w:cs="Times New Roman"/>
          <w:sz w:val="22"/>
          <w:szCs w:val="22"/>
        </w:rPr>
      </w:pPr>
      <w:r>
        <w:t xml:space="preserve">                                                                                                                                        </w:t>
      </w:r>
      <w:r w:rsidRPr="000050F1">
        <w:rPr>
          <w:rFonts w:ascii="Times New Roman" w:hAnsi="Times New Roman" w:cs="Times New Roman"/>
          <w:sz w:val="22"/>
          <w:szCs w:val="22"/>
        </w:rPr>
        <w:t xml:space="preserve">Приложение 13                                                                          к  решению Совета депутатов </w:t>
      </w:r>
    </w:p>
    <w:p w:rsidR="000050F1" w:rsidRDefault="000050F1" w:rsidP="000050F1">
      <w:pPr>
        <w:pStyle w:val="a6"/>
        <w:tabs>
          <w:tab w:val="clear" w:pos="4677"/>
          <w:tab w:val="clear" w:pos="9355"/>
          <w:tab w:val="left" w:pos="4680"/>
          <w:tab w:val="left" w:pos="4860"/>
        </w:tabs>
        <w:ind w:left="4680"/>
        <w:jc w:val="right"/>
        <w:rPr>
          <w:rFonts w:ascii="Times New Roman" w:hAnsi="Times New Roman" w:cs="Times New Roman"/>
          <w:sz w:val="22"/>
          <w:szCs w:val="22"/>
        </w:rPr>
      </w:pPr>
      <w:r w:rsidRPr="000050F1">
        <w:rPr>
          <w:rFonts w:ascii="Times New Roman" w:hAnsi="Times New Roman" w:cs="Times New Roman"/>
          <w:sz w:val="22"/>
          <w:szCs w:val="22"/>
        </w:rPr>
        <w:t xml:space="preserve">Едровского сельского поселения </w:t>
      </w:r>
    </w:p>
    <w:p w:rsidR="000050F1" w:rsidRPr="000050F1" w:rsidRDefault="000050F1" w:rsidP="000050F1">
      <w:pPr>
        <w:pStyle w:val="a6"/>
        <w:tabs>
          <w:tab w:val="clear" w:pos="4677"/>
          <w:tab w:val="clear" w:pos="9355"/>
          <w:tab w:val="left" w:pos="4680"/>
          <w:tab w:val="left" w:pos="4860"/>
        </w:tabs>
        <w:ind w:left="4680"/>
        <w:jc w:val="right"/>
        <w:rPr>
          <w:rFonts w:ascii="Times New Roman" w:hAnsi="Times New Roman" w:cs="Times New Roman"/>
          <w:sz w:val="22"/>
          <w:szCs w:val="22"/>
        </w:rPr>
      </w:pPr>
      <w:r w:rsidRPr="000050F1">
        <w:rPr>
          <w:rFonts w:ascii="Times New Roman" w:hAnsi="Times New Roman" w:cs="Times New Roman"/>
          <w:sz w:val="22"/>
          <w:szCs w:val="22"/>
        </w:rPr>
        <w:t>от 27.12.2019</w:t>
      </w:r>
      <w:r>
        <w:rPr>
          <w:rFonts w:ascii="Times New Roman" w:hAnsi="Times New Roman" w:cs="Times New Roman"/>
          <w:sz w:val="22"/>
          <w:szCs w:val="22"/>
        </w:rPr>
        <w:t xml:space="preserve"> </w:t>
      </w:r>
      <w:r w:rsidRPr="000050F1">
        <w:rPr>
          <w:rFonts w:ascii="Times New Roman" w:hAnsi="Times New Roman" w:cs="Times New Roman"/>
          <w:sz w:val="22"/>
          <w:szCs w:val="22"/>
        </w:rPr>
        <w:t xml:space="preserve"> №</w:t>
      </w:r>
      <w:r>
        <w:rPr>
          <w:rFonts w:ascii="Times New Roman" w:hAnsi="Times New Roman" w:cs="Times New Roman"/>
          <w:sz w:val="22"/>
          <w:szCs w:val="22"/>
        </w:rPr>
        <w:t xml:space="preserve"> 178</w:t>
      </w:r>
    </w:p>
    <w:p w:rsidR="000050F1" w:rsidRDefault="000050F1" w:rsidP="000050F1">
      <w:pPr>
        <w:spacing w:after="0"/>
        <w:jc w:val="center"/>
        <w:rPr>
          <w:rFonts w:ascii="Times New Roman" w:hAnsi="Times New Roman" w:cs="Times New Roman"/>
          <w:b/>
          <w:sz w:val="24"/>
          <w:szCs w:val="24"/>
        </w:rPr>
      </w:pPr>
    </w:p>
    <w:p w:rsidR="000050F1" w:rsidRPr="000050F1" w:rsidRDefault="000050F1" w:rsidP="000050F1">
      <w:pPr>
        <w:spacing w:after="0"/>
        <w:jc w:val="center"/>
        <w:rPr>
          <w:rFonts w:ascii="Times New Roman" w:hAnsi="Times New Roman" w:cs="Times New Roman"/>
          <w:b/>
          <w:sz w:val="24"/>
          <w:szCs w:val="24"/>
        </w:rPr>
      </w:pPr>
      <w:r w:rsidRPr="000050F1">
        <w:rPr>
          <w:rFonts w:ascii="Times New Roman" w:hAnsi="Times New Roman" w:cs="Times New Roman"/>
          <w:b/>
          <w:sz w:val="24"/>
          <w:szCs w:val="24"/>
        </w:rPr>
        <w:t>Нормативы отчислений неналоговых доходов и безвозмездных поступлений</w:t>
      </w:r>
    </w:p>
    <w:p w:rsidR="000050F1" w:rsidRPr="000050F1" w:rsidRDefault="000050F1" w:rsidP="000050F1">
      <w:pPr>
        <w:spacing w:after="0"/>
        <w:jc w:val="center"/>
        <w:rPr>
          <w:rFonts w:ascii="Times New Roman" w:hAnsi="Times New Roman" w:cs="Times New Roman"/>
          <w:b/>
          <w:sz w:val="24"/>
          <w:szCs w:val="24"/>
        </w:rPr>
      </w:pPr>
      <w:r w:rsidRPr="000050F1">
        <w:rPr>
          <w:rFonts w:ascii="Times New Roman" w:hAnsi="Times New Roman" w:cs="Times New Roman"/>
          <w:b/>
          <w:sz w:val="24"/>
          <w:szCs w:val="24"/>
        </w:rPr>
        <w:t>в бюджет Едровского сельского поселения</w:t>
      </w:r>
    </w:p>
    <w:p w:rsidR="000050F1" w:rsidRPr="000050F1" w:rsidRDefault="000050F1" w:rsidP="000050F1">
      <w:pPr>
        <w:spacing w:after="0"/>
        <w:jc w:val="center"/>
        <w:rPr>
          <w:rFonts w:ascii="Times New Roman" w:hAnsi="Times New Roman" w:cs="Times New Roman"/>
          <w:b/>
          <w:sz w:val="24"/>
          <w:szCs w:val="24"/>
        </w:rPr>
      </w:pPr>
      <w:r w:rsidRPr="000050F1">
        <w:rPr>
          <w:rFonts w:ascii="Times New Roman" w:hAnsi="Times New Roman" w:cs="Times New Roman"/>
          <w:b/>
          <w:sz w:val="24"/>
          <w:szCs w:val="24"/>
        </w:rPr>
        <w:t>на 2020-2022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131"/>
        <w:gridCol w:w="1346"/>
      </w:tblGrid>
      <w:tr w:rsidR="000050F1" w:rsidRPr="000050F1" w:rsidTr="00A846B8">
        <w:tblPrEx>
          <w:tblCellMar>
            <w:top w:w="0" w:type="dxa"/>
            <w:bottom w:w="0" w:type="dxa"/>
          </w:tblCellMar>
        </w:tblPrEx>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Код бюджетной классификации </w:t>
            </w:r>
          </w:p>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Российской Федерации</w:t>
            </w:r>
          </w:p>
        </w:tc>
        <w:tc>
          <w:tcPr>
            <w:tcW w:w="6131"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Наименование дохода</w:t>
            </w:r>
          </w:p>
        </w:tc>
        <w:tc>
          <w:tcPr>
            <w:tcW w:w="0" w:type="auto"/>
          </w:tcPr>
          <w:p w:rsidR="00A846B8" w:rsidRDefault="00A846B8" w:rsidP="000050F1">
            <w:pPr>
              <w:spacing w:after="0"/>
              <w:rPr>
                <w:rFonts w:ascii="Times New Roman" w:hAnsi="Times New Roman" w:cs="Times New Roman"/>
                <w:sz w:val="20"/>
                <w:szCs w:val="20"/>
              </w:rPr>
            </w:pPr>
            <w:r>
              <w:rPr>
                <w:rFonts w:ascii="Times New Roman" w:hAnsi="Times New Roman" w:cs="Times New Roman"/>
                <w:sz w:val="20"/>
                <w:szCs w:val="20"/>
              </w:rPr>
              <w:t xml:space="preserve">        Нормативы</w:t>
            </w:r>
          </w:p>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отчислений</w:t>
            </w:r>
            <w:proofErr w:type="gramStart"/>
            <w:r w:rsidRPr="000050F1">
              <w:rPr>
                <w:rFonts w:ascii="Times New Roman" w:hAnsi="Times New Roman" w:cs="Times New Roman"/>
                <w:sz w:val="20"/>
                <w:szCs w:val="20"/>
              </w:rPr>
              <w:t xml:space="preserve"> (%)</w:t>
            </w:r>
            <w:proofErr w:type="gramEnd"/>
          </w:p>
        </w:tc>
      </w:tr>
      <w:tr w:rsidR="000050F1" w:rsidRPr="000050F1" w:rsidTr="00A846B8">
        <w:tblPrEx>
          <w:tblCellMar>
            <w:top w:w="0" w:type="dxa"/>
            <w:bottom w:w="0" w:type="dxa"/>
          </w:tblCellMar>
        </w:tblPrEx>
        <w:trPr>
          <w:trHeight w:val="170"/>
        </w:trPr>
        <w:tc>
          <w:tcPr>
            <w:tcW w:w="2552" w:type="dxa"/>
          </w:tcPr>
          <w:p w:rsidR="000050F1" w:rsidRPr="000050F1" w:rsidRDefault="000050F1" w:rsidP="000050F1">
            <w:pPr>
              <w:spacing w:after="0"/>
              <w:jc w:val="center"/>
              <w:rPr>
                <w:rFonts w:ascii="Times New Roman" w:hAnsi="Times New Roman" w:cs="Times New Roman"/>
                <w:sz w:val="20"/>
                <w:szCs w:val="20"/>
              </w:rPr>
            </w:pPr>
            <w:r w:rsidRPr="000050F1">
              <w:rPr>
                <w:rFonts w:ascii="Times New Roman" w:hAnsi="Times New Roman" w:cs="Times New Roman"/>
                <w:sz w:val="20"/>
                <w:szCs w:val="20"/>
              </w:rPr>
              <w:t>1</w:t>
            </w:r>
          </w:p>
        </w:tc>
        <w:tc>
          <w:tcPr>
            <w:tcW w:w="6131" w:type="dxa"/>
          </w:tcPr>
          <w:p w:rsidR="000050F1" w:rsidRPr="000050F1" w:rsidRDefault="000050F1" w:rsidP="000050F1">
            <w:pPr>
              <w:spacing w:after="0"/>
              <w:jc w:val="center"/>
              <w:rPr>
                <w:rFonts w:ascii="Times New Roman" w:hAnsi="Times New Roman" w:cs="Times New Roman"/>
                <w:snapToGrid w:val="0"/>
                <w:sz w:val="20"/>
                <w:szCs w:val="20"/>
              </w:rPr>
            </w:pPr>
            <w:r w:rsidRPr="000050F1">
              <w:rPr>
                <w:rFonts w:ascii="Times New Roman" w:hAnsi="Times New Roman" w:cs="Times New Roman"/>
                <w:snapToGrid w:val="0"/>
                <w:sz w:val="20"/>
                <w:szCs w:val="20"/>
              </w:rPr>
              <w:t>2</w:t>
            </w:r>
          </w:p>
        </w:tc>
        <w:tc>
          <w:tcPr>
            <w:tcW w:w="0" w:type="auto"/>
          </w:tcPr>
          <w:p w:rsidR="000050F1" w:rsidRPr="000050F1" w:rsidRDefault="000050F1" w:rsidP="000050F1">
            <w:pPr>
              <w:spacing w:after="0"/>
              <w:jc w:val="center"/>
              <w:rPr>
                <w:rFonts w:ascii="Times New Roman" w:hAnsi="Times New Roman" w:cs="Times New Roman"/>
                <w:sz w:val="20"/>
                <w:szCs w:val="20"/>
              </w:rPr>
            </w:pPr>
            <w:r w:rsidRPr="000050F1">
              <w:rPr>
                <w:rFonts w:ascii="Times New Roman" w:hAnsi="Times New Roman" w:cs="Times New Roman"/>
                <w:sz w:val="20"/>
                <w:szCs w:val="20"/>
              </w:rPr>
              <w:t>3</w:t>
            </w:r>
          </w:p>
        </w:tc>
      </w:tr>
      <w:tr w:rsidR="000050F1" w:rsidRPr="000050F1" w:rsidTr="00A846B8">
        <w:tblPrEx>
          <w:tblCellMar>
            <w:top w:w="0" w:type="dxa"/>
            <w:bottom w:w="0" w:type="dxa"/>
          </w:tblCellMar>
        </w:tblPrEx>
        <w:trPr>
          <w:trHeight w:val="863"/>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000 1 11 00000 00 0000 000</w:t>
            </w:r>
          </w:p>
        </w:tc>
        <w:tc>
          <w:tcPr>
            <w:tcW w:w="6131"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napToGrid w:val="0"/>
                <w:sz w:val="20"/>
                <w:szCs w:val="20"/>
              </w:rPr>
              <w:t>ДОХОДЫ ОТ ИСПОЛЬЗОВАНИЯ ИМУЩЕСТВА, НАХОДЯЩЕГОСЯ В ГОСУДАРСТВЕННОЙ И МУНИЦИПАЛЬНОЙ СОБСТВЕННОСТИ</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c>
          <w:tcPr>
            <w:tcW w:w="2552" w:type="dxa"/>
          </w:tcPr>
          <w:p w:rsidR="000050F1" w:rsidRPr="00A846B8" w:rsidRDefault="000050F1" w:rsidP="000050F1">
            <w:pPr>
              <w:spacing w:after="0"/>
              <w:rPr>
                <w:rFonts w:ascii="Times New Roman" w:hAnsi="Times New Roman" w:cs="Times New Roman"/>
                <w:snapToGrid w:val="0"/>
                <w:sz w:val="20"/>
                <w:szCs w:val="20"/>
              </w:rPr>
            </w:pPr>
            <w:r w:rsidRPr="00A846B8">
              <w:rPr>
                <w:rFonts w:ascii="Times New Roman" w:hAnsi="Times New Roman" w:cs="Times New Roman"/>
                <w:snapToGrid w:val="0"/>
                <w:sz w:val="20"/>
                <w:szCs w:val="20"/>
              </w:rPr>
              <w:t>000 1 11 05000 00 0000 120</w:t>
            </w:r>
          </w:p>
        </w:tc>
        <w:tc>
          <w:tcPr>
            <w:tcW w:w="6131" w:type="dxa"/>
          </w:tcPr>
          <w:p w:rsidR="000050F1" w:rsidRPr="00A846B8" w:rsidRDefault="000050F1" w:rsidP="000050F1">
            <w:pPr>
              <w:pStyle w:val="ae"/>
              <w:rPr>
                <w:rFonts w:ascii="Times New Roman" w:hAnsi="Times New Roman"/>
                <w:sz w:val="20"/>
                <w:szCs w:val="20"/>
              </w:rPr>
            </w:pPr>
            <w:r w:rsidRPr="00A846B8">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1555"/>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000 1 11 05025 10 0000 120</w:t>
            </w:r>
          </w:p>
        </w:tc>
        <w:tc>
          <w:tcPr>
            <w:tcW w:w="6131" w:type="dxa"/>
          </w:tcPr>
          <w:p w:rsidR="000050F1" w:rsidRPr="00A846B8" w:rsidRDefault="000050F1" w:rsidP="000050F1">
            <w:pPr>
              <w:spacing w:after="0"/>
              <w:rPr>
                <w:rFonts w:ascii="Times New Roman" w:hAnsi="Times New Roman" w:cs="Times New Roman"/>
                <w:snapToGrid w:val="0"/>
                <w:sz w:val="20"/>
                <w:szCs w:val="20"/>
              </w:rPr>
            </w:pPr>
            <w:proofErr w:type="gramStart"/>
            <w:r w:rsidRPr="00A846B8">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vAlign w:val="bottom"/>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                        100.0</w:t>
            </w: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ind w:hanging="1620"/>
              <w:rPr>
                <w:rFonts w:ascii="Times New Roman" w:hAnsi="Times New Roman" w:cs="Times New Roman"/>
                <w:sz w:val="20"/>
                <w:szCs w:val="20"/>
              </w:rPr>
            </w:pPr>
            <w:r w:rsidRPr="000050F1">
              <w:rPr>
                <w:rFonts w:ascii="Times New Roman" w:hAnsi="Times New Roman" w:cs="Times New Roman"/>
                <w:sz w:val="20"/>
                <w:szCs w:val="20"/>
              </w:rPr>
              <w:t xml:space="preserve">                                           </w:t>
            </w:r>
          </w:p>
        </w:tc>
      </w:tr>
      <w:tr w:rsidR="000050F1" w:rsidRPr="000050F1" w:rsidTr="00A846B8">
        <w:tblPrEx>
          <w:tblCellMar>
            <w:top w:w="0" w:type="dxa"/>
            <w:bottom w:w="0" w:type="dxa"/>
          </w:tblCellMar>
        </w:tblPrEx>
        <w:trPr>
          <w:trHeight w:val="693"/>
        </w:trPr>
        <w:tc>
          <w:tcPr>
            <w:tcW w:w="2552" w:type="dxa"/>
          </w:tcPr>
          <w:p w:rsidR="000050F1" w:rsidRPr="00A846B8" w:rsidRDefault="000050F1" w:rsidP="000050F1">
            <w:pPr>
              <w:spacing w:after="0"/>
              <w:rPr>
                <w:rFonts w:ascii="Times New Roman" w:hAnsi="Times New Roman" w:cs="Times New Roman"/>
                <w:snapToGrid w:val="0"/>
                <w:sz w:val="20"/>
                <w:szCs w:val="20"/>
              </w:rPr>
            </w:pPr>
            <w:r w:rsidRPr="00A846B8">
              <w:rPr>
                <w:rFonts w:ascii="Times New Roman" w:hAnsi="Times New Roman" w:cs="Times New Roman"/>
                <w:snapToGrid w:val="0"/>
                <w:sz w:val="20"/>
                <w:szCs w:val="20"/>
              </w:rPr>
              <w:t>0001 11 05075 10 0000 120</w:t>
            </w:r>
          </w:p>
        </w:tc>
        <w:tc>
          <w:tcPr>
            <w:tcW w:w="6131"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p w:rsidR="000050F1" w:rsidRPr="00A846B8" w:rsidRDefault="000050F1" w:rsidP="000050F1">
            <w:pPr>
              <w:spacing w:after="0"/>
              <w:rPr>
                <w:rFonts w:ascii="Times New Roman" w:hAnsi="Times New Roman" w:cs="Times New Roman"/>
                <w:snapToGrid w:val="0"/>
                <w:sz w:val="20"/>
                <w:szCs w:val="20"/>
              </w:rPr>
            </w:pPr>
          </w:p>
        </w:tc>
        <w:tc>
          <w:tcPr>
            <w:tcW w:w="0" w:type="auto"/>
          </w:tcPr>
          <w:p w:rsidR="000050F1" w:rsidRPr="000050F1" w:rsidRDefault="000050F1" w:rsidP="000050F1">
            <w:pPr>
              <w:spacing w:after="0"/>
              <w:jc w:val="center"/>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rPr>
          <w:trHeight w:val="1588"/>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000 1 11 08000 00 0000 120</w:t>
            </w:r>
          </w:p>
        </w:tc>
        <w:tc>
          <w:tcPr>
            <w:tcW w:w="6131" w:type="dxa"/>
          </w:tcPr>
          <w:p w:rsidR="000050F1" w:rsidRPr="00A846B8" w:rsidRDefault="000050F1" w:rsidP="000050F1">
            <w:pPr>
              <w:pStyle w:val="ae"/>
              <w:rPr>
                <w:rFonts w:ascii="Times New Roman" w:hAnsi="Times New Roman"/>
                <w:sz w:val="20"/>
                <w:szCs w:val="20"/>
              </w:rPr>
            </w:pPr>
            <w:r w:rsidRPr="00A846B8">
              <w:rPr>
                <w:rFonts w:ascii="Times New Roman" w:hAnsi="Times New Roman"/>
                <w:sz w:val="20"/>
                <w:szCs w:val="20"/>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0" w:type="auto"/>
          </w:tcPr>
          <w:p w:rsidR="000050F1" w:rsidRPr="000050F1" w:rsidRDefault="000050F1" w:rsidP="000050F1">
            <w:pPr>
              <w:spacing w:after="0"/>
              <w:jc w:val="center"/>
              <w:rPr>
                <w:rFonts w:ascii="Times New Roman" w:hAnsi="Times New Roman" w:cs="Times New Roman"/>
                <w:sz w:val="20"/>
                <w:szCs w:val="20"/>
              </w:rPr>
            </w:pPr>
          </w:p>
        </w:tc>
      </w:tr>
      <w:tr w:rsidR="000050F1" w:rsidRPr="000050F1" w:rsidTr="00A846B8">
        <w:tblPrEx>
          <w:tblCellMar>
            <w:top w:w="0" w:type="dxa"/>
            <w:bottom w:w="0" w:type="dxa"/>
          </w:tblCellMar>
        </w:tblPrEx>
        <w:trPr>
          <w:trHeight w:val="1442"/>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000 1 11 0805010 0000 120</w:t>
            </w:r>
          </w:p>
        </w:tc>
        <w:tc>
          <w:tcPr>
            <w:tcW w:w="6131" w:type="dxa"/>
          </w:tcPr>
          <w:p w:rsidR="000050F1" w:rsidRPr="00A846B8" w:rsidRDefault="000050F1" w:rsidP="000050F1">
            <w:pPr>
              <w:pStyle w:val="ae"/>
              <w:rPr>
                <w:rFonts w:ascii="Times New Roman" w:hAnsi="Times New Roman"/>
                <w:sz w:val="20"/>
                <w:szCs w:val="20"/>
              </w:rPr>
            </w:pPr>
            <w:r w:rsidRPr="00A846B8">
              <w:rPr>
                <w:rFonts w:ascii="Times New Roman" w:hAnsi="Times New Roman"/>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0" w:type="auto"/>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rPr>
          <w:trHeight w:val="1697"/>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000 1 11 09000 00 0000 120</w:t>
            </w:r>
          </w:p>
        </w:tc>
        <w:tc>
          <w:tcPr>
            <w:tcW w:w="6131" w:type="dxa"/>
          </w:tcPr>
          <w:p w:rsidR="000050F1" w:rsidRPr="00A846B8" w:rsidRDefault="000050F1" w:rsidP="000050F1">
            <w:pPr>
              <w:spacing w:after="0"/>
              <w:rPr>
                <w:rFonts w:ascii="Times New Roman" w:hAnsi="Times New Roman" w:cs="Times New Roman"/>
                <w:snapToGrid w:val="0"/>
                <w:sz w:val="20"/>
                <w:szCs w:val="20"/>
              </w:rPr>
            </w:pPr>
            <w:proofErr w:type="gramStart"/>
            <w:r w:rsidRPr="00A846B8">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0" w:type="auto"/>
          </w:tcPr>
          <w:p w:rsidR="000050F1" w:rsidRPr="000050F1" w:rsidRDefault="000050F1" w:rsidP="000050F1">
            <w:pPr>
              <w:spacing w:after="0"/>
              <w:rPr>
                <w:rFonts w:ascii="Times New Roman" w:hAnsi="Times New Roman" w:cs="Times New Roman"/>
                <w:sz w:val="20"/>
                <w:szCs w:val="20"/>
              </w:rPr>
            </w:pPr>
          </w:p>
        </w:tc>
      </w:tr>
    </w:tbl>
    <w:p w:rsidR="000050F1" w:rsidRPr="000050F1" w:rsidRDefault="000050F1" w:rsidP="000050F1">
      <w:pPr>
        <w:spacing w:after="0"/>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498"/>
        <w:gridCol w:w="979"/>
      </w:tblGrid>
      <w:tr w:rsidR="000050F1" w:rsidRPr="000050F1" w:rsidTr="00A846B8">
        <w:tblPrEx>
          <w:tblCellMar>
            <w:top w:w="0" w:type="dxa"/>
            <w:bottom w:w="0" w:type="dxa"/>
          </w:tblCellMar>
        </w:tblPrEx>
        <w:trPr>
          <w:trHeight w:val="1549"/>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lastRenderedPageBreak/>
              <w:t>000 1 11 09045 10 0000 120</w:t>
            </w:r>
          </w:p>
        </w:tc>
        <w:tc>
          <w:tcPr>
            <w:tcW w:w="6498"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napToGrid w:val="0"/>
                <w:sz w:val="20"/>
                <w:szCs w:val="20"/>
              </w:rPr>
              <w:t xml:space="preserve">Прочие поступления от использования имущества, находящегося в собственности </w:t>
            </w:r>
            <w:r w:rsidRPr="000050F1">
              <w:rPr>
                <w:rFonts w:ascii="Times New Roman" w:hAnsi="Times New Roman" w:cs="Times New Roman"/>
                <w:sz w:val="20"/>
                <w:szCs w:val="20"/>
              </w:rPr>
              <w:t>сельских</w:t>
            </w:r>
            <w:r w:rsidRPr="000050F1">
              <w:rPr>
                <w:rFonts w:ascii="Times New Roman" w:hAnsi="Times New Roman" w:cs="Times New Roman"/>
                <w:snapToGrid w:val="0"/>
                <w:sz w:val="20"/>
                <w:szCs w:val="20"/>
              </w:rPr>
              <w:t xml:space="preserve"> поселени</w:t>
            </w:r>
            <w:proofErr w:type="gramStart"/>
            <w:r w:rsidRPr="000050F1">
              <w:rPr>
                <w:rFonts w:ascii="Times New Roman" w:hAnsi="Times New Roman" w:cs="Times New Roman"/>
                <w:snapToGrid w:val="0"/>
                <w:sz w:val="20"/>
                <w:szCs w:val="20"/>
              </w:rPr>
              <w:t>й</w:t>
            </w:r>
            <w:r w:rsidRPr="000050F1">
              <w:rPr>
                <w:rFonts w:ascii="Times New Roman" w:hAnsi="Times New Roman" w:cs="Times New Roman"/>
                <w:sz w:val="20"/>
                <w:szCs w:val="20"/>
              </w:rPr>
              <w:t>(</w:t>
            </w:r>
            <w:proofErr w:type="gramEnd"/>
            <w:r w:rsidRPr="000050F1">
              <w:rPr>
                <w:rFonts w:ascii="Times New Roman" w:hAnsi="Times New Roman" w:cs="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000 1 12 00000 00 0000 000</w:t>
            </w:r>
          </w:p>
        </w:tc>
        <w:tc>
          <w:tcPr>
            <w:tcW w:w="6498"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ПЛАТЕЖИ ПРИ ПОЛЬЗОВАНИИ ПРИРОДНЫМИ РЕСУРСАМИ</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583"/>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000 1 12 05050 10 0000 120</w:t>
            </w:r>
          </w:p>
        </w:tc>
        <w:tc>
          <w:tcPr>
            <w:tcW w:w="6498"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Плата за пользование водными объектами, находящимися в собственности сельских  поселений</w:t>
            </w:r>
          </w:p>
        </w:tc>
        <w:tc>
          <w:tcPr>
            <w:tcW w:w="0" w:type="auto"/>
          </w:tcPr>
          <w:p w:rsidR="000050F1" w:rsidRPr="000050F1" w:rsidRDefault="000050F1" w:rsidP="000050F1">
            <w:pPr>
              <w:spacing w:after="0"/>
              <w:ind w:hanging="1620"/>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000 1 13 00000 00 0000 000</w:t>
            </w:r>
          </w:p>
        </w:tc>
        <w:tc>
          <w:tcPr>
            <w:tcW w:w="6498" w:type="dxa"/>
          </w:tcPr>
          <w:p w:rsidR="000050F1" w:rsidRPr="00A846B8" w:rsidRDefault="000050F1" w:rsidP="000050F1">
            <w:pPr>
              <w:spacing w:after="0"/>
              <w:rPr>
                <w:rFonts w:ascii="Times New Roman" w:hAnsi="Times New Roman" w:cs="Times New Roman"/>
                <w:snapToGrid w:val="0"/>
                <w:sz w:val="20"/>
                <w:szCs w:val="20"/>
              </w:rPr>
            </w:pPr>
            <w:r w:rsidRPr="00A846B8">
              <w:rPr>
                <w:rFonts w:ascii="Times New Roman" w:hAnsi="Times New Roman" w:cs="Times New Roman"/>
                <w:snapToGrid w:val="0"/>
                <w:sz w:val="20"/>
                <w:szCs w:val="20"/>
              </w:rPr>
              <w:t xml:space="preserve">ДОХОДЫ ОТ ОКАЗАНИЯ ПЛАТНЫХ УСЛУГ   </w:t>
            </w:r>
            <w:proofErr w:type="gramStart"/>
            <w:r w:rsidRPr="00A846B8">
              <w:rPr>
                <w:rFonts w:ascii="Times New Roman" w:hAnsi="Times New Roman" w:cs="Times New Roman"/>
                <w:snapToGrid w:val="0"/>
                <w:sz w:val="20"/>
                <w:szCs w:val="20"/>
              </w:rPr>
              <w:t xml:space="preserve">( </w:t>
            </w:r>
            <w:proofErr w:type="gramEnd"/>
            <w:r w:rsidRPr="00A846B8">
              <w:rPr>
                <w:rFonts w:ascii="Times New Roman" w:hAnsi="Times New Roman" w:cs="Times New Roman"/>
                <w:snapToGrid w:val="0"/>
                <w:sz w:val="20"/>
                <w:szCs w:val="20"/>
              </w:rPr>
              <w:t>РАБОТ )   И КОМПЕНСАЦИИ ЗАТРАТ ГОСУДАРСТВА</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000 1 13 01995 10 0000 130</w:t>
            </w:r>
          </w:p>
        </w:tc>
        <w:tc>
          <w:tcPr>
            <w:tcW w:w="6498" w:type="dxa"/>
          </w:tcPr>
          <w:p w:rsidR="000050F1" w:rsidRPr="00A846B8" w:rsidRDefault="000050F1" w:rsidP="000050F1">
            <w:pPr>
              <w:spacing w:after="0"/>
              <w:rPr>
                <w:rFonts w:ascii="Times New Roman" w:hAnsi="Times New Roman" w:cs="Times New Roman"/>
                <w:snapToGrid w:val="0"/>
                <w:sz w:val="20"/>
                <w:szCs w:val="20"/>
              </w:rPr>
            </w:pPr>
            <w:r w:rsidRPr="00A846B8">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0" w:type="auto"/>
          </w:tcPr>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000 1 13 02065 10 0000 130</w:t>
            </w:r>
          </w:p>
        </w:tc>
        <w:tc>
          <w:tcPr>
            <w:tcW w:w="6498" w:type="dxa"/>
          </w:tcPr>
          <w:p w:rsidR="000050F1" w:rsidRPr="00A846B8" w:rsidRDefault="000050F1" w:rsidP="000050F1">
            <w:pPr>
              <w:spacing w:after="0"/>
              <w:rPr>
                <w:rFonts w:ascii="Times New Roman" w:hAnsi="Times New Roman" w:cs="Times New Roman"/>
                <w:snapToGrid w:val="0"/>
                <w:sz w:val="20"/>
                <w:szCs w:val="20"/>
              </w:rPr>
            </w:pPr>
            <w:r w:rsidRPr="00A846B8">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0" w:type="auto"/>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100.0</w:t>
            </w:r>
          </w:p>
        </w:tc>
      </w:tr>
      <w:tr w:rsidR="000050F1" w:rsidRPr="000050F1" w:rsidTr="00A846B8">
        <w:tblPrEx>
          <w:tblCellMar>
            <w:top w:w="0" w:type="dxa"/>
            <w:bottom w:w="0" w:type="dxa"/>
          </w:tblCellMar>
        </w:tblPrEx>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000 1 14 00000 00 0000 000</w:t>
            </w:r>
          </w:p>
        </w:tc>
        <w:tc>
          <w:tcPr>
            <w:tcW w:w="6498" w:type="dxa"/>
          </w:tcPr>
          <w:p w:rsidR="000050F1" w:rsidRPr="00A846B8" w:rsidRDefault="000050F1" w:rsidP="000050F1">
            <w:pPr>
              <w:spacing w:after="0"/>
              <w:rPr>
                <w:rFonts w:ascii="Times New Roman" w:hAnsi="Times New Roman" w:cs="Times New Roman"/>
                <w:snapToGrid w:val="0"/>
                <w:sz w:val="20"/>
                <w:szCs w:val="20"/>
              </w:rPr>
            </w:pPr>
            <w:r w:rsidRPr="00A846B8">
              <w:rPr>
                <w:rFonts w:ascii="Times New Roman" w:hAnsi="Times New Roman" w:cs="Times New Roman"/>
                <w:snapToGrid w:val="0"/>
                <w:sz w:val="20"/>
                <w:szCs w:val="20"/>
              </w:rPr>
              <w:t>ДОХОДЫ ОТ ПРОДАЖИ МАТЕРИАЛЬНЫХ И НЕМАТЕРИАЛЬНЫХ АКТИВОВ</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70"/>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000 1 14 02000 00 0000 000</w:t>
            </w:r>
          </w:p>
        </w:tc>
        <w:tc>
          <w:tcPr>
            <w:tcW w:w="6498" w:type="dxa"/>
          </w:tcPr>
          <w:p w:rsidR="000050F1" w:rsidRPr="00A846B8" w:rsidRDefault="000050F1" w:rsidP="000050F1">
            <w:pPr>
              <w:spacing w:after="0"/>
              <w:rPr>
                <w:rFonts w:ascii="Times New Roman" w:hAnsi="Times New Roman" w:cs="Times New Roman"/>
                <w:snapToGrid w:val="0"/>
                <w:sz w:val="20"/>
                <w:szCs w:val="20"/>
              </w:rPr>
            </w:pPr>
            <w:r w:rsidRPr="00A846B8">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70"/>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000 1 14 02050 10 0000 410</w:t>
            </w:r>
          </w:p>
        </w:tc>
        <w:tc>
          <w:tcPr>
            <w:tcW w:w="6498"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vAlign w:val="center"/>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1665"/>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000 1 14 02053 10 0000 410</w:t>
            </w:r>
          </w:p>
        </w:tc>
        <w:tc>
          <w:tcPr>
            <w:tcW w:w="6498"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Pr>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rPr>
          <w:trHeight w:val="70"/>
        </w:trPr>
        <w:tc>
          <w:tcPr>
            <w:tcW w:w="2552"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000 1 14 02050 10 0000 440</w:t>
            </w:r>
          </w:p>
        </w:tc>
        <w:tc>
          <w:tcPr>
            <w:tcW w:w="6498" w:type="dxa"/>
          </w:tcPr>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Доходы от реализации имущества, находящегося в собственности поселений</w:t>
            </w:r>
          </w:p>
          <w:p w:rsidR="000050F1" w:rsidRPr="00A846B8" w:rsidRDefault="000050F1" w:rsidP="000050F1">
            <w:pPr>
              <w:spacing w:after="0"/>
              <w:rPr>
                <w:rFonts w:ascii="Times New Roman" w:hAnsi="Times New Roman" w:cs="Times New Roman"/>
                <w:sz w:val="20"/>
                <w:szCs w:val="20"/>
              </w:rPr>
            </w:pPr>
            <w:r w:rsidRPr="00A846B8">
              <w:rPr>
                <w:rFonts w:ascii="Times New Roman" w:hAnsi="Times New Roman" w:cs="Times New Roman"/>
                <w:sz w:val="20"/>
                <w:szCs w:val="20"/>
              </w:rPr>
              <w:t xml:space="preserve">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                        </w:t>
            </w:r>
          </w:p>
        </w:tc>
      </w:tr>
      <w:tr w:rsidR="000050F1" w:rsidRPr="000050F1" w:rsidTr="00A846B8">
        <w:tblPrEx>
          <w:tblCellMar>
            <w:top w:w="0" w:type="dxa"/>
            <w:bottom w:w="0" w:type="dxa"/>
          </w:tblCellMar>
        </w:tblPrEx>
        <w:trPr>
          <w:trHeight w:val="70"/>
        </w:trPr>
        <w:tc>
          <w:tcPr>
            <w:tcW w:w="2552" w:type="dxa"/>
          </w:tcPr>
          <w:p w:rsidR="000050F1" w:rsidRPr="000050F1" w:rsidRDefault="000050F1" w:rsidP="000050F1">
            <w:pPr>
              <w:spacing w:after="0"/>
              <w:rPr>
                <w:rFonts w:ascii="Times New Roman" w:hAnsi="Times New Roman" w:cs="Times New Roman"/>
                <w:b/>
                <w:i/>
                <w:sz w:val="20"/>
                <w:szCs w:val="20"/>
              </w:rPr>
            </w:pPr>
            <w:r w:rsidRPr="000050F1">
              <w:rPr>
                <w:rFonts w:ascii="Times New Roman" w:hAnsi="Times New Roman" w:cs="Times New Roman"/>
                <w:sz w:val="20"/>
                <w:szCs w:val="20"/>
              </w:rPr>
              <w:t>000 1 14 02053 10 0000 440</w:t>
            </w:r>
          </w:p>
        </w:tc>
        <w:tc>
          <w:tcPr>
            <w:tcW w:w="6498"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Pr>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                             100.0</w:t>
            </w:r>
          </w:p>
        </w:tc>
      </w:tr>
    </w:tbl>
    <w:p w:rsidR="000050F1" w:rsidRPr="000050F1" w:rsidRDefault="000050F1" w:rsidP="000050F1">
      <w:pPr>
        <w:spacing w:after="0"/>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366"/>
        <w:gridCol w:w="1111"/>
      </w:tblGrid>
      <w:tr w:rsidR="000050F1" w:rsidRPr="000050F1" w:rsidTr="00A846B8">
        <w:tblPrEx>
          <w:tblCellMar>
            <w:top w:w="0" w:type="dxa"/>
            <w:bottom w:w="0" w:type="dxa"/>
          </w:tblCellMar>
        </w:tblPrEx>
        <w:trPr>
          <w:trHeight w:val="824"/>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000 1 14 06000 00 0000 430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762"/>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000 1 14 06020 00 0000 430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1417"/>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lastRenderedPageBreak/>
              <w:t>000 1 14 06025 10 0000 430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                      </w:t>
            </w: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jc w:val="right"/>
              <w:rPr>
                <w:rFonts w:ascii="Times New Roman" w:hAnsi="Times New Roman" w:cs="Times New Roman"/>
                <w:sz w:val="20"/>
                <w:szCs w:val="20"/>
              </w:rPr>
            </w:pPr>
          </w:p>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rPr>
          <w:trHeight w:val="311"/>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000 1 16 00000 00 0000 000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ШТРАФЫ, САНКЦИИ, ВОЗМЕЩЕНИЕ УЩЕРБА</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1360"/>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000 1 16 23051 10 0000 140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0050F1">
              <w:rPr>
                <w:rFonts w:ascii="Times New Roman" w:hAnsi="Times New Roman" w:cs="Times New Roman"/>
                <w:sz w:val="20"/>
                <w:szCs w:val="20"/>
              </w:rPr>
              <w:t>выгодоприобретателями</w:t>
            </w:r>
            <w:proofErr w:type="spellEnd"/>
            <w:r w:rsidRPr="000050F1">
              <w:rPr>
                <w:rFonts w:ascii="Times New Roman" w:hAnsi="Times New Roman" w:cs="Times New Roman"/>
                <w:sz w:val="20"/>
                <w:szCs w:val="20"/>
              </w:rPr>
              <w:t xml:space="preserve"> выступают получатели средств бюджетов сельских поселений</w:t>
            </w:r>
          </w:p>
        </w:tc>
        <w:tc>
          <w:tcPr>
            <w:tcW w:w="0" w:type="auto"/>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                           </w:t>
            </w: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p>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rPr>
          <w:trHeight w:val="311"/>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000 1 17 00000 00 0000 000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ПРОЧИЕ НЕНАЛОГОВЫЕ ДОХОДЫ</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c>
          <w:tcPr>
            <w:tcW w:w="2552" w:type="dxa"/>
            <w:vAlign w:val="center"/>
          </w:tcPr>
          <w:p w:rsidR="000050F1" w:rsidRPr="000050F1" w:rsidRDefault="000050F1" w:rsidP="000050F1">
            <w:pPr>
              <w:spacing w:after="0"/>
              <w:jc w:val="center"/>
              <w:rPr>
                <w:rFonts w:ascii="Times New Roman" w:hAnsi="Times New Roman" w:cs="Times New Roman"/>
                <w:sz w:val="20"/>
                <w:szCs w:val="20"/>
              </w:rPr>
            </w:pPr>
            <w:r w:rsidRPr="000050F1">
              <w:rPr>
                <w:rFonts w:ascii="Times New Roman" w:hAnsi="Times New Roman" w:cs="Times New Roman"/>
                <w:sz w:val="20"/>
                <w:szCs w:val="20"/>
              </w:rPr>
              <w:t>000 1 17 01000 00 0000 180</w:t>
            </w:r>
          </w:p>
        </w:tc>
        <w:tc>
          <w:tcPr>
            <w:tcW w:w="6366" w:type="dxa"/>
            <w:vAlign w:val="center"/>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Невыясненные поступления</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000 1 17 01050 10 0000 180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Невыясненные поступления, зачисляемые в бюджеты сельских поселений</w:t>
            </w:r>
          </w:p>
        </w:tc>
        <w:tc>
          <w:tcPr>
            <w:tcW w:w="0" w:type="auto"/>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000 1 17 02000 00 0000 180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701"/>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000 1 17 02020 10 0000 180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Возмещение потерь сельскохозяйственного производства, связанного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0" w:type="auto"/>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rPr>
          <w:trHeight w:val="425"/>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000 1 17 05000 00 0000 180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Прочие неналоговые доходы</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531"/>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000 1 17 05050 10 0000 180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Прочие неналоговые доходы бюджетов сельских поселений</w:t>
            </w:r>
          </w:p>
        </w:tc>
        <w:tc>
          <w:tcPr>
            <w:tcW w:w="0" w:type="auto"/>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rPr>
          <w:trHeight w:val="497"/>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000 200 00000 00 0000 000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Безвозмездные поступления</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497"/>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000 2 02 00000 00 0000 000</w:t>
            </w:r>
          </w:p>
        </w:tc>
        <w:tc>
          <w:tcPr>
            <w:tcW w:w="6366"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napToGrid w:val="0"/>
                <w:sz w:val="20"/>
                <w:szCs w:val="20"/>
              </w:rPr>
              <w:t>Безвозмездные поступления от других бюджетов бюджетной системы Российской Федерации</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497"/>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000 2 02 10000 00 0000 150</w:t>
            </w:r>
          </w:p>
        </w:tc>
        <w:tc>
          <w:tcPr>
            <w:tcW w:w="6366" w:type="dxa"/>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Дотации бюджетам субъектов Российской Федерации и муниципальных образований</w:t>
            </w:r>
          </w:p>
        </w:tc>
        <w:tc>
          <w:tcPr>
            <w:tcW w:w="0" w:type="auto"/>
          </w:tcPr>
          <w:p w:rsidR="000050F1" w:rsidRPr="000050F1" w:rsidRDefault="000050F1" w:rsidP="000050F1">
            <w:pPr>
              <w:spacing w:after="0"/>
              <w:rPr>
                <w:rFonts w:ascii="Times New Roman" w:hAnsi="Times New Roman" w:cs="Times New Roman"/>
                <w:sz w:val="20"/>
                <w:szCs w:val="20"/>
              </w:rPr>
            </w:pPr>
          </w:p>
        </w:tc>
      </w:tr>
      <w:tr w:rsidR="000050F1" w:rsidRPr="000050F1" w:rsidTr="00A846B8">
        <w:tblPrEx>
          <w:tblCellMar>
            <w:top w:w="0" w:type="dxa"/>
            <w:bottom w:w="0" w:type="dxa"/>
          </w:tblCellMar>
        </w:tblPrEx>
        <w:trPr>
          <w:trHeight w:val="497"/>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000 2 02 15001 10 0000 150</w:t>
            </w:r>
          </w:p>
        </w:tc>
        <w:tc>
          <w:tcPr>
            <w:tcW w:w="6366" w:type="dxa"/>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Дотации бюджетам поселений на выравнивание  бюджетной обеспеченности</w:t>
            </w:r>
          </w:p>
        </w:tc>
        <w:tc>
          <w:tcPr>
            <w:tcW w:w="0" w:type="auto"/>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blPrEx>
          <w:tblCellMar>
            <w:top w:w="0" w:type="dxa"/>
            <w:bottom w:w="0" w:type="dxa"/>
          </w:tblCellMar>
        </w:tblPrEx>
        <w:trPr>
          <w:trHeight w:val="497"/>
        </w:trPr>
        <w:tc>
          <w:tcPr>
            <w:tcW w:w="2552" w:type="dxa"/>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000 2 02 20000 00 0000 150</w:t>
            </w:r>
          </w:p>
        </w:tc>
        <w:tc>
          <w:tcPr>
            <w:tcW w:w="6366" w:type="dxa"/>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Субсидии бюджетам субъектов Российской Федерации и муниципальных образований (межбюджетные субсидии)</w:t>
            </w:r>
          </w:p>
        </w:tc>
        <w:tc>
          <w:tcPr>
            <w:tcW w:w="0" w:type="auto"/>
          </w:tcPr>
          <w:p w:rsidR="000050F1" w:rsidRPr="000050F1" w:rsidRDefault="000050F1" w:rsidP="000050F1">
            <w:pPr>
              <w:spacing w:after="0"/>
              <w:jc w:val="right"/>
              <w:rPr>
                <w:rFonts w:ascii="Times New Roman" w:hAnsi="Times New Roman" w:cs="Times New Roman"/>
                <w:sz w:val="20"/>
                <w:szCs w:val="20"/>
              </w:rPr>
            </w:pPr>
          </w:p>
        </w:tc>
      </w:tr>
    </w:tbl>
    <w:p w:rsidR="000050F1" w:rsidRPr="000050F1" w:rsidRDefault="000050F1" w:rsidP="000050F1">
      <w:pPr>
        <w:spacing w:after="0"/>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379"/>
        <w:gridCol w:w="1098"/>
      </w:tblGrid>
      <w:tr w:rsidR="000050F1" w:rsidRPr="000050F1" w:rsidTr="00A846B8">
        <w:trPr>
          <w:trHeight w:val="435"/>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000 2 02 29999 00 0000 150</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pStyle w:val="ae"/>
              <w:rPr>
                <w:rFonts w:ascii="Times New Roman" w:hAnsi="Times New Roman"/>
                <w:sz w:val="20"/>
                <w:szCs w:val="20"/>
              </w:rPr>
            </w:pPr>
            <w:r w:rsidRPr="000050F1">
              <w:rPr>
                <w:rFonts w:ascii="Times New Roman" w:hAnsi="Times New Roman"/>
                <w:sz w:val="20"/>
                <w:szCs w:val="20"/>
              </w:rPr>
              <w:t>Прочие субсидии</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p>
        </w:tc>
      </w:tr>
      <w:tr w:rsidR="000050F1" w:rsidRPr="000050F1" w:rsidTr="00A846B8">
        <w:trPr>
          <w:trHeight w:val="435"/>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000 2 02 29999 10 0000 150</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Прочие субсидии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 xml:space="preserve">100.0                            </w:t>
            </w:r>
          </w:p>
        </w:tc>
      </w:tr>
      <w:tr w:rsidR="000050F1" w:rsidRPr="000050F1" w:rsidTr="00A846B8">
        <w:trPr>
          <w:trHeight w:val="435"/>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000 2 02 29999 10 7152 150</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Прочие субсидии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100.0</w:t>
            </w:r>
          </w:p>
        </w:tc>
      </w:tr>
      <w:tr w:rsidR="000050F1" w:rsidRPr="000050F1" w:rsidTr="00A846B8">
        <w:trPr>
          <w:trHeight w:val="435"/>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000 2 02 29999 10 7228 150</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Прочие субсидии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100.0</w:t>
            </w:r>
          </w:p>
        </w:tc>
      </w:tr>
      <w:tr w:rsidR="000050F1" w:rsidRPr="000050F1" w:rsidTr="00A846B8">
        <w:trPr>
          <w:trHeight w:val="621"/>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000 2 02 30000 00 0000 150</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 xml:space="preserve">Субвенции бюджетам субъектов Российской Федерации и муниципальных образований </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p>
        </w:tc>
      </w:tr>
      <w:tr w:rsidR="000050F1" w:rsidRPr="000050F1" w:rsidTr="00A846B8">
        <w:trPr>
          <w:trHeight w:val="621"/>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A846B8" w:rsidP="000050F1">
            <w:pPr>
              <w:spacing w:after="0"/>
              <w:rPr>
                <w:rFonts w:ascii="Times New Roman" w:hAnsi="Times New Roman" w:cs="Times New Roman"/>
                <w:sz w:val="20"/>
                <w:szCs w:val="20"/>
              </w:rPr>
            </w:pPr>
            <w:r>
              <w:rPr>
                <w:rFonts w:ascii="Times New Roman" w:hAnsi="Times New Roman" w:cs="Times New Roman"/>
                <w:sz w:val="20"/>
                <w:szCs w:val="20"/>
              </w:rPr>
              <w:t xml:space="preserve">000 2 02 351185 10 0000 </w:t>
            </w:r>
            <w:r w:rsidR="000050F1" w:rsidRPr="000050F1">
              <w:rPr>
                <w:rFonts w:ascii="Times New Roman" w:hAnsi="Times New Roman" w:cs="Times New Roman"/>
                <w:sz w:val="20"/>
                <w:szCs w:val="20"/>
              </w:rPr>
              <w:t xml:space="preserve">150   </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rPr>
          <w:trHeight w:val="621"/>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000 2 02 30024 10 0000 150   </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 xml:space="preserve">                          100.0</w:t>
            </w:r>
          </w:p>
        </w:tc>
      </w:tr>
      <w:tr w:rsidR="000050F1" w:rsidRPr="000050F1" w:rsidTr="00A846B8">
        <w:trPr>
          <w:trHeight w:val="621"/>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lastRenderedPageBreak/>
              <w:t xml:space="preserve">000 2 02 30024 10 7028 150   </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100.0</w:t>
            </w:r>
          </w:p>
        </w:tc>
      </w:tr>
      <w:tr w:rsidR="000050F1" w:rsidRPr="000050F1" w:rsidTr="00A846B8">
        <w:trPr>
          <w:trHeight w:val="621"/>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 xml:space="preserve">000 2 02 30024 10 7065 150   </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napToGrid w:val="0"/>
                <w:sz w:val="20"/>
                <w:szCs w:val="20"/>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100.0</w:t>
            </w:r>
          </w:p>
        </w:tc>
      </w:tr>
      <w:tr w:rsidR="000050F1" w:rsidRPr="000050F1" w:rsidTr="00A846B8">
        <w:trPr>
          <w:trHeight w:val="621"/>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000 2 02 40000 00 0000 150</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napToGrid w:val="0"/>
                <w:sz w:val="20"/>
                <w:szCs w:val="20"/>
              </w:rPr>
            </w:pPr>
            <w:r w:rsidRPr="000050F1">
              <w:rPr>
                <w:rFonts w:ascii="Times New Roman" w:hAnsi="Times New Roman" w:cs="Times New Roman"/>
                <w:sz w:val="20"/>
                <w:szCs w:val="20"/>
              </w:rPr>
              <w:t>Иные межбюджетные трансферты</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p>
        </w:tc>
      </w:tr>
      <w:tr w:rsidR="000050F1" w:rsidRPr="000050F1" w:rsidTr="00A846B8">
        <w:trPr>
          <w:trHeight w:val="621"/>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000 2 02 49999 10 0000 150</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Прочие межбюджетные трансферты, передаваемые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100.0</w:t>
            </w:r>
          </w:p>
        </w:tc>
      </w:tr>
      <w:tr w:rsidR="000050F1" w:rsidRPr="000050F1" w:rsidTr="00A846B8">
        <w:trPr>
          <w:trHeight w:val="621"/>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000 2 02 49999 10 7136 150</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Прочие межбюджетные трансферты, передаваемые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100.0</w:t>
            </w:r>
          </w:p>
        </w:tc>
      </w:tr>
      <w:tr w:rsidR="000050F1" w:rsidRPr="000050F1" w:rsidTr="00A846B8">
        <w:trPr>
          <w:trHeight w:val="621"/>
        </w:trPr>
        <w:tc>
          <w:tcPr>
            <w:tcW w:w="2552"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000 2 02 49999 10 7142 150</w:t>
            </w:r>
          </w:p>
        </w:tc>
        <w:tc>
          <w:tcPr>
            <w:tcW w:w="6379"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rPr>
                <w:rFonts w:ascii="Times New Roman" w:hAnsi="Times New Roman" w:cs="Times New Roman"/>
                <w:sz w:val="20"/>
                <w:szCs w:val="20"/>
              </w:rPr>
            </w:pPr>
            <w:r w:rsidRPr="000050F1">
              <w:rPr>
                <w:rFonts w:ascii="Times New Roman" w:hAnsi="Times New Roman" w:cs="Times New Roman"/>
                <w:sz w:val="20"/>
                <w:szCs w:val="20"/>
              </w:rPr>
              <w:t>Прочие межбюджетные трансферты, передаваемые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0050F1" w:rsidRPr="000050F1" w:rsidRDefault="000050F1" w:rsidP="000050F1">
            <w:pPr>
              <w:spacing w:after="0"/>
              <w:jc w:val="right"/>
              <w:rPr>
                <w:rFonts w:ascii="Times New Roman" w:hAnsi="Times New Roman" w:cs="Times New Roman"/>
                <w:sz w:val="20"/>
                <w:szCs w:val="20"/>
              </w:rPr>
            </w:pPr>
            <w:r w:rsidRPr="000050F1">
              <w:rPr>
                <w:rFonts w:ascii="Times New Roman" w:hAnsi="Times New Roman" w:cs="Times New Roman"/>
                <w:sz w:val="20"/>
                <w:szCs w:val="20"/>
              </w:rPr>
              <w:t>100.0</w:t>
            </w:r>
          </w:p>
        </w:tc>
      </w:tr>
    </w:tbl>
    <w:p w:rsidR="000050F1" w:rsidRPr="000050F1" w:rsidRDefault="000050F1" w:rsidP="000050F1">
      <w:pPr>
        <w:spacing w:after="0"/>
        <w:rPr>
          <w:rFonts w:ascii="Times New Roman" w:hAnsi="Times New Roman" w:cs="Times New Roman"/>
          <w:sz w:val="20"/>
          <w:szCs w:val="20"/>
        </w:rPr>
      </w:pPr>
    </w:p>
    <w:p w:rsidR="000050F1" w:rsidRPr="0038255E" w:rsidRDefault="000050F1" w:rsidP="000050F1">
      <w:pPr>
        <w:spacing w:after="0"/>
        <w:jc w:val="right"/>
        <w:rPr>
          <w:rFonts w:ascii="Times New Roman" w:hAnsi="Times New Roman" w:cs="Times New Roman"/>
          <w:b/>
          <w:sz w:val="16"/>
          <w:szCs w:val="16"/>
        </w:rPr>
      </w:pPr>
    </w:p>
    <w:sectPr w:rsidR="000050F1" w:rsidRPr="0038255E" w:rsidSect="002A3C6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145D"/>
    <w:rsid w:val="000050F1"/>
    <w:rsid w:val="002A3C65"/>
    <w:rsid w:val="00350302"/>
    <w:rsid w:val="0038255E"/>
    <w:rsid w:val="003A13F9"/>
    <w:rsid w:val="0040145D"/>
    <w:rsid w:val="00475822"/>
    <w:rsid w:val="00531667"/>
    <w:rsid w:val="00553729"/>
    <w:rsid w:val="00633768"/>
    <w:rsid w:val="00705BE3"/>
    <w:rsid w:val="00830732"/>
    <w:rsid w:val="008B7B7B"/>
    <w:rsid w:val="009B5EB6"/>
    <w:rsid w:val="00A846B8"/>
    <w:rsid w:val="00AF1ACE"/>
    <w:rsid w:val="00B110E5"/>
    <w:rsid w:val="00DF52FB"/>
    <w:rsid w:val="00E91FAC"/>
    <w:rsid w:val="00FC6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CE"/>
  </w:style>
  <w:style w:type="paragraph" w:styleId="1">
    <w:name w:val="heading 1"/>
    <w:basedOn w:val="a"/>
    <w:next w:val="a"/>
    <w:link w:val="10"/>
    <w:qFormat/>
    <w:rsid w:val="002A3C65"/>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C65"/>
    <w:rPr>
      <w:rFonts w:ascii="Times New Roman" w:eastAsia="Times New Roman" w:hAnsi="Times New Roman" w:cs="Times New Roman"/>
      <w:sz w:val="24"/>
      <w:szCs w:val="20"/>
    </w:rPr>
  </w:style>
  <w:style w:type="paragraph" w:styleId="a3">
    <w:name w:val="No Spacing"/>
    <w:link w:val="a4"/>
    <w:uiPriority w:val="1"/>
    <w:qFormat/>
    <w:rsid w:val="0040145D"/>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40145D"/>
    <w:rPr>
      <w:rFonts w:ascii="Calibri" w:eastAsia="Times New Roman" w:hAnsi="Calibri" w:cs="Times New Roman"/>
    </w:rPr>
  </w:style>
  <w:style w:type="character" w:customStyle="1" w:styleId="a5">
    <w:name w:val="Верхний колонтитул Знак"/>
    <w:basedOn w:val="a0"/>
    <w:link w:val="a6"/>
    <w:locked/>
    <w:rsid w:val="00FC6994"/>
    <w:rPr>
      <w:sz w:val="24"/>
      <w:szCs w:val="24"/>
    </w:rPr>
  </w:style>
  <w:style w:type="paragraph" w:styleId="a6">
    <w:name w:val="header"/>
    <w:basedOn w:val="a"/>
    <w:link w:val="a5"/>
    <w:rsid w:val="00FC6994"/>
    <w:pPr>
      <w:tabs>
        <w:tab w:val="center" w:pos="4677"/>
        <w:tab w:val="right" w:pos="9355"/>
      </w:tabs>
      <w:spacing w:after="0" w:line="240" w:lineRule="auto"/>
    </w:pPr>
    <w:rPr>
      <w:sz w:val="24"/>
      <w:szCs w:val="24"/>
    </w:rPr>
  </w:style>
  <w:style w:type="character" w:customStyle="1" w:styleId="11">
    <w:name w:val="Верхний колонтитул Знак1"/>
    <w:basedOn w:val="a0"/>
    <w:link w:val="a6"/>
    <w:uiPriority w:val="99"/>
    <w:semiHidden/>
    <w:rsid w:val="00FC6994"/>
  </w:style>
  <w:style w:type="paragraph" w:customStyle="1" w:styleId="a7">
    <w:name w:val="Знак Знак Знак Знак Знак Знак"/>
    <w:basedOn w:val="a"/>
    <w:rsid w:val="00FC6994"/>
    <w:pPr>
      <w:spacing w:before="100" w:beforeAutospacing="1" w:after="100" w:afterAutospacing="1" w:line="240" w:lineRule="auto"/>
      <w:jc w:val="both"/>
    </w:pPr>
    <w:rPr>
      <w:rFonts w:ascii="Tahoma" w:eastAsia="Times New Roman" w:hAnsi="Tahoma" w:cs="Tahoma"/>
      <w:sz w:val="20"/>
      <w:szCs w:val="20"/>
      <w:lang w:val="en-US" w:eastAsia="en-US"/>
    </w:rPr>
  </w:style>
  <w:style w:type="table" w:styleId="a8">
    <w:name w:val="Table Grid"/>
    <w:basedOn w:val="a1"/>
    <w:rsid w:val="00FC69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FC6994"/>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FC6994"/>
    <w:rPr>
      <w:rFonts w:ascii="Times New Roman" w:eastAsia="Times New Roman" w:hAnsi="Times New Roman" w:cs="Times New Roman"/>
      <w:sz w:val="28"/>
      <w:szCs w:val="20"/>
    </w:rPr>
  </w:style>
  <w:style w:type="paragraph" w:styleId="ab">
    <w:name w:val="Body Text Indent"/>
    <w:basedOn w:val="a"/>
    <w:link w:val="ac"/>
    <w:rsid w:val="00FC6994"/>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FC6994"/>
    <w:rPr>
      <w:rFonts w:ascii="Times New Roman" w:eastAsia="Times New Roman" w:hAnsi="Times New Roman" w:cs="Times New Roman"/>
      <w:sz w:val="24"/>
      <w:szCs w:val="24"/>
    </w:rPr>
  </w:style>
  <w:style w:type="paragraph" w:styleId="ad">
    <w:name w:val="List Paragraph"/>
    <w:basedOn w:val="a"/>
    <w:uiPriority w:val="34"/>
    <w:qFormat/>
    <w:rsid w:val="00FC6994"/>
    <w:pPr>
      <w:ind w:left="720"/>
      <w:contextualSpacing/>
    </w:pPr>
  </w:style>
  <w:style w:type="paragraph" w:customStyle="1" w:styleId="ae">
    <w:name w:val="Нормальный (таблица)"/>
    <w:basedOn w:val="a"/>
    <w:next w:val="a"/>
    <w:rsid w:val="000050F1"/>
    <w:pPr>
      <w:widowControl w:val="0"/>
      <w:autoSpaceDE w:val="0"/>
      <w:autoSpaceDN w:val="0"/>
      <w:adjustRightInd w:val="0"/>
      <w:spacing w:after="0" w:line="240" w:lineRule="auto"/>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47726754">
      <w:bodyDiv w:val="1"/>
      <w:marLeft w:val="0"/>
      <w:marRight w:val="0"/>
      <w:marTop w:val="0"/>
      <w:marBottom w:val="0"/>
      <w:divBdr>
        <w:top w:val="none" w:sz="0" w:space="0" w:color="auto"/>
        <w:left w:val="none" w:sz="0" w:space="0" w:color="auto"/>
        <w:bottom w:val="none" w:sz="0" w:space="0" w:color="auto"/>
        <w:right w:val="none" w:sz="0" w:space="0" w:color="auto"/>
      </w:divBdr>
    </w:div>
    <w:div w:id="83193050">
      <w:bodyDiv w:val="1"/>
      <w:marLeft w:val="0"/>
      <w:marRight w:val="0"/>
      <w:marTop w:val="0"/>
      <w:marBottom w:val="0"/>
      <w:divBdr>
        <w:top w:val="none" w:sz="0" w:space="0" w:color="auto"/>
        <w:left w:val="none" w:sz="0" w:space="0" w:color="auto"/>
        <w:bottom w:val="none" w:sz="0" w:space="0" w:color="auto"/>
        <w:right w:val="none" w:sz="0" w:space="0" w:color="auto"/>
      </w:divBdr>
    </w:div>
    <w:div w:id="222958537">
      <w:bodyDiv w:val="1"/>
      <w:marLeft w:val="0"/>
      <w:marRight w:val="0"/>
      <w:marTop w:val="0"/>
      <w:marBottom w:val="0"/>
      <w:divBdr>
        <w:top w:val="none" w:sz="0" w:space="0" w:color="auto"/>
        <w:left w:val="none" w:sz="0" w:space="0" w:color="auto"/>
        <w:bottom w:val="none" w:sz="0" w:space="0" w:color="auto"/>
        <w:right w:val="none" w:sz="0" w:space="0" w:color="auto"/>
      </w:divBdr>
    </w:div>
    <w:div w:id="301231671">
      <w:bodyDiv w:val="1"/>
      <w:marLeft w:val="0"/>
      <w:marRight w:val="0"/>
      <w:marTop w:val="0"/>
      <w:marBottom w:val="0"/>
      <w:divBdr>
        <w:top w:val="none" w:sz="0" w:space="0" w:color="auto"/>
        <w:left w:val="none" w:sz="0" w:space="0" w:color="auto"/>
        <w:bottom w:val="none" w:sz="0" w:space="0" w:color="auto"/>
        <w:right w:val="none" w:sz="0" w:space="0" w:color="auto"/>
      </w:divBdr>
    </w:div>
    <w:div w:id="668366542">
      <w:bodyDiv w:val="1"/>
      <w:marLeft w:val="0"/>
      <w:marRight w:val="0"/>
      <w:marTop w:val="0"/>
      <w:marBottom w:val="0"/>
      <w:divBdr>
        <w:top w:val="none" w:sz="0" w:space="0" w:color="auto"/>
        <w:left w:val="none" w:sz="0" w:space="0" w:color="auto"/>
        <w:bottom w:val="none" w:sz="0" w:space="0" w:color="auto"/>
        <w:right w:val="none" w:sz="0" w:space="0" w:color="auto"/>
      </w:divBdr>
    </w:div>
    <w:div w:id="991105712">
      <w:bodyDiv w:val="1"/>
      <w:marLeft w:val="0"/>
      <w:marRight w:val="0"/>
      <w:marTop w:val="0"/>
      <w:marBottom w:val="0"/>
      <w:divBdr>
        <w:top w:val="none" w:sz="0" w:space="0" w:color="auto"/>
        <w:left w:val="none" w:sz="0" w:space="0" w:color="auto"/>
        <w:bottom w:val="none" w:sz="0" w:space="0" w:color="auto"/>
        <w:right w:val="none" w:sz="0" w:space="0" w:color="auto"/>
      </w:divBdr>
    </w:div>
    <w:div w:id="1161240262">
      <w:bodyDiv w:val="1"/>
      <w:marLeft w:val="0"/>
      <w:marRight w:val="0"/>
      <w:marTop w:val="0"/>
      <w:marBottom w:val="0"/>
      <w:divBdr>
        <w:top w:val="none" w:sz="0" w:space="0" w:color="auto"/>
        <w:left w:val="none" w:sz="0" w:space="0" w:color="auto"/>
        <w:bottom w:val="none" w:sz="0" w:space="0" w:color="auto"/>
        <w:right w:val="none" w:sz="0" w:space="0" w:color="auto"/>
      </w:divBdr>
    </w:div>
    <w:div w:id="1223905173">
      <w:bodyDiv w:val="1"/>
      <w:marLeft w:val="0"/>
      <w:marRight w:val="0"/>
      <w:marTop w:val="0"/>
      <w:marBottom w:val="0"/>
      <w:divBdr>
        <w:top w:val="none" w:sz="0" w:space="0" w:color="auto"/>
        <w:left w:val="none" w:sz="0" w:space="0" w:color="auto"/>
        <w:bottom w:val="none" w:sz="0" w:space="0" w:color="auto"/>
        <w:right w:val="none" w:sz="0" w:space="0" w:color="auto"/>
      </w:divBdr>
    </w:div>
    <w:div w:id="1695840651">
      <w:bodyDiv w:val="1"/>
      <w:marLeft w:val="0"/>
      <w:marRight w:val="0"/>
      <w:marTop w:val="0"/>
      <w:marBottom w:val="0"/>
      <w:divBdr>
        <w:top w:val="none" w:sz="0" w:space="0" w:color="auto"/>
        <w:left w:val="none" w:sz="0" w:space="0" w:color="auto"/>
        <w:bottom w:val="none" w:sz="0" w:space="0" w:color="auto"/>
        <w:right w:val="none" w:sz="0" w:space="0" w:color="auto"/>
      </w:divBdr>
    </w:div>
    <w:div w:id="1898474913">
      <w:bodyDiv w:val="1"/>
      <w:marLeft w:val="0"/>
      <w:marRight w:val="0"/>
      <w:marTop w:val="0"/>
      <w:marBottom w:val="0"/>
      <w:divBdr>
        <w:top w:val="none" w:sz="0" w:space="0" w:color="auto"/>
        <w:left w:val="none" w:sz="0" w:space="0" w:color="auto"/>
        <w:bottom w:val="none" w:sz="0" w:space="0" w:color="auto"/>
        <w:right w:val="none" w:sz="0" w:space="0" w:color="auto"/>
      </w:divBdr>
    </w:div>
    <w:div w:id="20208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50</Pages>
  <Words>17882</Words>
  <Characters>101930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2019-12-30T14:52:00Z</cp:lastPrinted>
  <dcterms:created xsi:type="dcterms:W3CDTF">2019-12-23T13:03:00Z</dcterms:created>
  <dcterms:modified xsi:type="dcterms:W3CDTF">2019-12-30T14:57:00Z</dcterms:modified>
</cp:coreProperties>
</file>