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71" w:rsidRDefault="008300DE" w:rsidP="00715771">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570957873" r:id="rId6"/>
        </w:pict>
      </w:r>
      <w:r w:rsidR="00715771">
        <w:rPr>
          <w:rFonts w:ascii="Times New Roman" w:hAnsi="Times New Roman"/>
          <w:b/>
          <w:sz w:val="24"/>
          <w:szCs w:val="24"/>
        </w:rPr>
        <w:t xml:space="preserve">         Российская Федерация</w:t>
      </w:r>
    </w:p>
    <w:p w:rsidR="00715771" w:rsidRDefault="00715771" w:rsidP="00715771">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715771" w:rsidRDefault="00715771" w:rsidP="00715771">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715771" w:rsidRDefault="00715771" w:rsidP="00715771">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715771" w:rsidRDefault="00715771" w:rsidP="00715771">
      <w:pPr>
        <w:spacing w:after="0"/>
        <w:jc w:val="center"/>
        <w:rPr>
          <w:rFonts w:ascii="Times New Roman" w:hAnsi="Times New Roman"/>
          <w:b/>
          <w:sz w:val="24"/>
          <w:szCs w:val="24"/>
        </w:rPr>
      </w:pPr>
    </w:p>
    <w:p w:rsidR="00715771" w:rsidRDefault="00715771" w:rsidP="00715771">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715771" w:rsidRPr="002F2162" w:rsidRDefault="00715771" w:rsidP="00715771">
      <w:pPr>
        <w:pStyle w:val="a3"/>
        <w:jc w:val="both"/>
        <w:rPr>
          <w:rFonts w:ascii="Times New Roman" w:hAnsi="Times New Roman"/>
          <w:szCs w:val="28"/>
        </w:rPr>
      </w:pPr>
    </w:p>
    <w:p w:rsidR="00715771" w:rsidRPr="002F2162" w:rsidRDefault="00715771" w:rsidP="00715771">
      <w:pPr>
        <w:pStyle w:val="a3"/>
        <w:jc w:val="both"/>
        <w:rPr>
          <w:rFonts w:ascii="Times New Roman" w:hAnsi="Times New Roman"/>
          <w:szCs w:val="28"/>
        </w:rPr>
      </w:pPr>
    </w:p>
    <w:p w:rsidR="00715771" w:rsidRPr="008E5EC5" w:rsidRDefault="00715771" w:rsidP="00715771">
      <w:pPr>
        <w:pStyle w:val="a3"/>
        <w:jc w:val="both"/>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27.10.2017  </w:t>
      </w:r>
      <w:r w:rsidRPr="008E5EC5">
        <w:rPr>
          <w:rFonts w:ascii="Times New Roman" w:hAnsi="Times New Roman"/>
          <w:b/>
          <w:sz w:val="24"/>
          <w:szCs w:val="24"/>
        </w:rPr>
        <w:t xml:space="preserve"> №</w:t>
      </w:r>
      <w:r>
        <w:rPr>
          <w:rFonts w:ascii="Times New Roman" w:hAnsi="Times New Roman"/>
          <w:b/>
          <w:sz w:val="24"/>
          <w:szCs w:val="24"/>
        </w:rPr>
        <w:t xml:space="preserve"> 100</w:t>
      </w:r>
    </w:p>
    <w:p w:rsidR="00715771" w:rsidRPr="008E5EC5" w:rsidRDefault="00715771" w:rsidP="00715771">
      <w:pPr>
        <w:pStyle w:val="a3"/>
        <w:jc w:val="both"/>
        <w:rPr>
          <w:rFonts w:ascii="Times New Roman" w:hAnsi="Times New Roman"/>
          <w:b/>
          <w:sz w:val="24"/>
          <w:szCs w:val="24"/>
        </w:rPr>
      </w:pPr>
      <w:r w:rsidRPr="008E5EC5">
        <w:rPr>
          <w:rFonts w:ascii="Times New Roman" w:hAnsi="Times New Roman"/>
          <w:b/>
          <w:sz w:val="24"/>
          <w:szCs w:val="24"/>
        </w:rPr>
        <w:t>с. Едрово</w:t>
      </w:r>
    </w:p>
    <w:p w:rsidR="007842B6" w:rsidRDefault="007842B6"/>
    <w:p w:rsidR="003C1906" w:rsidRDefault="003C1906" w:rsidP="003C1906">
      <w:pPr>
        <w:spacing w:after="0" w:line="240" w:lineRule="exact"/>
        <w:rPr>
          <w:rFonts w:ascii="Times New Roman" w:hAnsi="Times New Roman" w:cs="Times New Roman"/>
          <w:b/>
          <w:bCs/>
          <w:sz w:val="24"/>
          <w:szCs w:val="24"/>
        </w:rPr>
      </w:pPr>
      <w:r w:rsidRPr="003C1906">
        <w:rPr>
          <w:rFonts w:ascii="Times New Roman" w:hAnsi="Times New Roman" w:cs="Times New Roman"/>
          <w:b/>
          <w:bCs/>
          <w:sz w:val="24"/>
          <w:szCs w:val="24"/>
        </w:rPr>
        <w:t xml:space="preserve">Об  утверждении Правил </w:t>
      </w:r>
    </w:p>
    <w:p w:rsidR="003C1906" w:rsidRPr="003C1906" w:rsidRDefault="003C1906" w:rsidP="003C1906">
      <w:pPr>
        <w:spacing w:after="0" w:line="240" w:lineRule="exact"/>
        <w:rPr>
          <w:rFonts w:ascii="Times New Roman" w:hAnsi="Times New Roman" w:cs="Times New Roman"/>
          <w:b/>
          <w:bCs/>
          <w:sz w:val="24"/>
          <w:szCs w:val="24"/>
        </w:rPr>
      </w:pPr>
      <w:r w:rsidRPr="003C1906">
        <w:rPr>
          <w:rFonts w:ascii="Times New Roman" w:hAnsi="Times New Roman" w:cs="Times New Roman"/>
          <w:b/>
          <w:bCs/>
          <w:sz w:val="24"/>
          <w:szCs w:val="24"/>
        </w:rPr>
        <w:t>благоустройства территории</w:t>
      </w:r>
    </w:p>
    <w:p w:rsidR="003C1906" w:rsidRPr="003C1906" w:rsidRDefault="003C1906" w:rsidP="003C1906">
      <w:pPr>
        <w:spacing w:after="0" w:line="240" w:lineRule="exact"/>
        <w:rPr>
          <w:rFonts w:ascii="Times New Roman" w:hAnsi="Times New Roman" w:cs="Times New Roman"/>
          <w:sz w:val="24"/>
          <w:szCs w:val="24"/>
        </w:rPr>
      </w:pPr>
      <w:r w:rsidRPr="003C1906">
        <w:rPr>
          <w:rFonts w:ascii="Times New Roman" w:hAnsi="Times New Roman" w:cs="Times New Roman"/>
          <w:b/>
          <w:bCs/>
          <w:sz w:val="24"/>
          <w:szCs w:val="24"/>
        </w:rPr>
        <w:t>Едровского сельского поселения</w:t>
      </w:r>
    </w:p>
    <w:p w:rsidR="003C1906" w:rsidRDefault="003C1906" w:rsidP="003C1906">
      <w:pPr>
        <w:ind w:left="480" w:right="-152"/>
        <w:jc w:val="both"/>
        <w:rPr>
          <w:sz w:val="28"/>
          <w:szCs w:val="28"/>
        </w:rPr>
      </w:pPr>
    </w:p>
    <w:p w:rsidR="003C1906" w:rsidRPr="003C1906" w:rsidRDefault="003C1906" w:rsidP="003C1906">
      <w:pPr>
        <w:spacing w:after="0"/>
        <w:jc w:val="both"/>
        <w:rPr>
          <w:rFonts w:ascii="Times New Roman" w:hAnsi="Times New Roman" w:cs="Times New Roman"/>
          <w:sz w:val="24"/>
          <w:szCs w:val="24"/>
        </w:rPr>
      </w:pPr>
      <w:r>
        <w:rPr>
          <w:sz w:val="28"/>
          <w:szCs w:val="28"/>
        </w:rPr>
        <w:t xml:space="preserve">         </w:t>
      </w:r>
      <w:r w:rsidRPr="003C19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3C1906" w:rsidRDefault="003C1906" w:rsidP="003C1906">
      <w:pPr>
        <w:spacing w:after="0"/>
        <w:jc w:val="both"/>
        <w:rPr>
          <w:rFonts w:ascii="Times New Roman" w:hAnsi="Times New Roman" w:cs="Times New Roman"/>
          <w:b/>
          <w:sz w:val="24"/>
          <w:szCs w:val="24"/>
        </w:rPr>
      </w:pPr>
    </w:p>
    <w:p w:rsidR="003C1906" w:rsidRPr="003C1906" w:rsidRDefault="003C1906" w:rsidP="003C1906">
      <w:pPr>
        <w:spacing w:after="0"/>
        <w:jc w:val="both"/>
        <w:rPr>
          <w:rFonts w:ascii="Times New Roman" w:hAnsi="Times New Roman" w:cs="Times New Roman"/>
          <w:b/>
          <w:bCs/>
          <w:sz w:val="24"/>
          <w:szCs w:val="24"/>
        </w:rPr>
      </w:pPr>
      <w:r w:rsidRPr="003C1906">
        <w:rPr>
          <w:rFonts w:ascii="Times New Roman" w:hAnsi="Times New Roman" w:cs="Times New Roman"/>
          <w:b/>
          <w:sz w:val="24"/>
          <w:szCs w:val="24"/>
        </w:rPr>
        <w:t>Совет депутатов Едровского сельского</w:t>
      </w:r>
      <w:r w:rsidRPr="003C1906">
        <w:rPr>
          <w:rFonts w:ascii="Times New Roman" w:hAnsi="Times New Roman" w:cs="Times New Roman"/>
          <w:b/>
          <w:bCs/>
          <w:sz w:val="24"/>
          <w:szCs w:val="24"/>
        </w:rPr>
        <w:t xml:space="preserve"> </w:t>
      </w:r>
      <w:r w:rsidRPr="003C1906">
        <w:rPr>
          <w:rFonts w:ascii="Times New Roman" w:hAnsi="Times New Roman" w:cs="Times New Roman"/>
          <w:b/>
          <w:sz w:val="24"/>
          <w:szCs w:val="24"/>
        </w:rPr>
        <w:t xml:space="preserve">поселения </w:t>
      </w:r>
      <w:r w:rsidRPr="003C1906">
        <w:rPr>
          <w:rFonts w:ascii="Times New Roman" w:hAnsi="Times New Roman" w:cs="Times New Roman"/>
          <w:b/>
          <w:bCs/>
          <w:sz w:val="24"/>
          <w:szCs w:val="24"/>
        </w:rPr>
        <w:t xml:space="preserve">   </w:t>
      </w:r>
    </w:p>
    <w:p w:rsidR="003C1906" w:rsidRPr="003C1906" w:rsidRDefault="003C1906" w:rsidP="003C1906">
      <w:pPr>
        <w:spacing w:after="0"/>
        <w:jc w:val="both"/>
        <w:rPr>
          <w:rFonts w:ascii="Times New Roman" w:hAnsi="Times New Roman" w:cs="Times New Roman"/>
          <w:b/>
          <w:bCs/>
          <w:sz w:val="24"/>
          <w:szCs w:val="24"/>
        </w:rPr>
      </w:pPr>
      <w:r w:rsidRPr="003C1906">
        <w:rPr>
          <w:rFonts w:ascii="Times New Roman" w:hAnsi="Times New Roman" w:cs="Times New Roman"/>
          <w:b/>
          <w:bCs/>
          <w:sz w:val="24"/>
          <w:szCs w:val="24"/>
        </w:rPr>
        <w:t>РЕШИЛ:</w:t>
      </w:r>
    </w:p>
    <w:p w:rsidR="003C1906" w:rsidRPr="003C1906" w:rsidRDefault="003C1906" w:rsidP="003C1906">
      <w:pPr>
        <w:numPr>
          <w:ilvl w:val="0"/>
          <w:numId w:val="3"/>
        </w:numPr>
        <w:spacing w:after="0" w:line="240" w:lineRule="auto"/>
        <w:ind w:left="0" w:firstLine="426"/>
        <w:jc w:val="both"/>
        <w:rPr>
          <w:rFonts w:ascii="Times New Roman" w:hAnsi="Times New Roman" w:cs="Times New Roman"/>
          <w:sz w:val="24"/>
          <w:szCs w:val="24"/>
        </w:rPr>
      </w:pPr>
      <w:r w:rsidRPr="003C1906">
        <w:rPr>
          <w:rFonts w:ascii="Times New Roman" w:hAnsi="Times New Roman" w:cs="Times New Roman"/>
          <w:sz w:val="24"/>
          <w:szCs w:val="24"/>
        </w:rPr>
        <w:t>Утвердить прилагаемые Правила благоустройства территории Едровского сельского поселения.</w:t>
      </w:r>
    </w:p>
    <w:p w:rsidR="003C1906" w:rsidRPr="003C1906" w:rsidRDefault="003C1906" w:rsidP="003C1906">
      <w:pPr>
        <w:numPr>
          <w:ilvl w:val="0"/>
          <w:numId w:val="3"/>
        </w:numPr>
        <w:spacing w:after="0" w:line="240" w:lineRule="auto"/>
        <w:ind w:left="0" w:firstLine="426"/>
        <w:jc w:val="both"/>
        <w:rPr>
          <w:rFonts w:ascii="Times New Roman" w:hAnsi="Times New Roman" w:cs="Times New Roman"/>
          <w:sz w:val="24"/>
          <w:szCs w:val="24"/>
        </w:rPr>
      </w:pPr>
      <w:r w:rsidRPr="003C1906">
        <w:rPr>
          <w:rFonts w:ascii="Times New Roman" w:hAnsi="Times New Roman" w:cs="Times New Roman"/>
          <w:sz w:val="24"/>
          <w:szCs w:val="24"/>
        </w:rPr>
        <w:t xml:space="preserve">Признать утратившими силу решения Совета депутатов Едровского сельского поселения: </w:t>
      </w:r>
    </w:p>
    <w:p w:rsidR="003C1906" w:rsidRPr="003C1906" w:rsidRDefault="003C1906" w:rsidP="003C1906">
      <w:pPr>
        <w:spacing w:after="0"/>
        <w:jc w:val="both"/>
        <w:rPr>
          <w:rFonts w:ascii="Times New Roman" w:hAnsi="Times New Roman" w:cs="Times New Roman"/>
          <w:sz w:val="24"/>
          <w:szCs w:val="24"/>
        </w:rPr>
      </w:pPr>
      <w:r w:rsidRPr="003C1906">
        <w:rPr>
          <w:rFonts w:ascii="Times New Roman" w:hAnsi="Times New Roman" w:cs="Times New Roman"/>
          <w:sz w:val="24"/>
          <w:szCs w:val="24"/>
        </w:rPr>
        <w:t>- от 13.06.2012  № 79 «Об  утверждении Правил благоустройства и санитарного содержания территории  Едровского сельского поселения».</w:t>
      </w:r>
    </w:p>
    <w:p w:rsidR="003C1906" w:rsidRPr="003C1906" w:rsidRDefault="003C1906" w:rsidP="003C1906">
      <w:pPr>
        <w:spacing w:after="0"/>
        <w:jc w:val="both"/>
        <w:rPr>
          <w:rFonts w:ascii="Times New Roman" w:hAnsi="Times New Roman" w:cs="Times New Roman"/>
          <w:sz w:val="24"/>
          <w:szCs w:val="24"/>
        </w:rPr>
      </w:pPr>
      <w:r w:rsidRPr="003C1906">
        <w:rPr>
          <w:rFonts w:ascii="Times New Roman" w:hAnsi="Times New Roman" w:cs="Times New Roman"/>
          <w:sz w:val="24"/>
          <w:szCs w:val="24"/>
        </w:rPr>
        <w:t>- от 28.09.2012 № 89 «О внесении изменений в решение № 79 от 13.06.2012».</w:t>
      </w:r>
    </w:p>
    <w:p w:rsidR="003C1906" w:rsidRPr="003C1906" w:rsidRDefault="003C1906" w:rsidP="003C1906">
      <w:pPr>
        <w:numPr>
          <w:ilvl w:val="0"/>
          <w:numId w:val="3"/>
        </w:numPr>
        <w:spacing w:after="0" w:line="240" w:lineRule="auto"/>
        <w:ind w:left="0" w:firstLine="426"/>
        <w:jc w:val="both"/>
        <w:rPr>
          <w:rFonts w:ascii="Times New Roman" w:hAnsi="Times New Roman" w:cs="Times New Roman"/>
          <w:sz w:val="24"/>
          <w:szCs w:val="24"/>
        </w:rPr>
      </w:pPr>
      <w:r w:rsidRPr="003C1906">
        <w:rPr>
          <w:rFonts w:ascii="Times New Roman" w:hAnsi="Times New Roman" w:cs="Times New Roman"/>
          <w:sz w:val="24"/>
          <w:szCs w:val="24"/>
        </w:rPr>
        <w:t>Опубликовать настоящее решение в бюллетене «Едровский вестник» и разместить на официальном сайте Администрации Едровского сельского поселения в сети «Интернет».</w:t>
      </w:r>
    </w:p>
    <w:p w:rsidR="003C1906" w:rsidRPr="003C1906" w:rsidRDefault="003C1906" w:rsidP="003C1906">
      <w:pPr>
        <w:spacing w:after="0"/>
        <w:jc w:val="both"/>
        <w:rPr>
          <w:rFonts w:ascii="Times New Roman" w:hAnsi="Times New Roman" w:cs="Times New Roman"/>
          <w:sz w:val="24"/>
          <w:szCs w:val="24"/>
        </w:rPr>
      </w:pPr>
    </w:p>
    <w:p w:rsidR="003C1906" w:rsidRPr="003C1906" w:rsidRDefault="003C1906" w:rsidP="003C1906">
      <w:pPr>
        <w:spacing w:after="0"/>
        <w:jc w:val="both"/>
        <w:rPr>
          <w:rFonts w:ascii="Times New Roman" w:hAnsi="Times New Roman" w:cs="Times New Roman"/>
          <w:sz w:val="24"/>
          <w:szCs w:val="24"/>
        </w:rPr>
      </w:pPr>
      <w:r w:rsidRPr="003C1906">
        <w:rPr>
          <w:rFonts w:ascii="Times New Roman" w:hAnsi="Times New Roman" w:cs="Times New Roman"/>
          <w:sz w:val="24"/>
          <w:szCs w:val="24"/>
        </w:rPr>
        <w:t xml:space="preserve"> Глава Едровского сельского поселения                     </w:t>
      </w:r>
      <w:r>
        <w:rPr>
          <w:rFonts w:ascii="Times New Roman" w:hAnsi="Times New Roman" w:cs="Times New Roman"/>
          <w:sz w:val="24"/>
          <w:szCs w:val="24"/>
        </w:rPr>
        <w:t xml:space="preserve">                                    </w:t>
      </w:r>
      <w:r w:rsidRPr="003C1906">
        <w:rPr>
          <w:rFonts w:ascii="Times New Roman" w:hAnsi="Times New Roman" w:cs="Times New Roman"/>
          <w:sz w:val="24"/>
          <w:szCs w:val="24"/>
        </w:rPr>
        <w:t xml:space="preserve">      С.В.Моденков</w:t>
      </w:r>
    </w:p>
    <w:p w:rsidR="003C1906" w:rsidRDefault="003C1906" w:rsidP="003C1906">
      <w:pPr>
        <w:jc w:val="both"/>
        <w:rPr>
          <w:sz w:val="28"/>
          <w:szCs w:val="28"/>
        </w:rPr>
      </w:pPr>
    </w:p>
    <w:p w:rsidR="003C1906" w:rsidRDefault="003C1906" w:rsidP="003C1906">
      <w:pPr>
        <w:jc w:val="both"/>
        <w:rPr>
          <w:sz w:val="28"/>
          <w:szCs w:val="28"/>
        </w:rPr>
      </w:pPr>
    </w:p>
    <w:p w:rsidR="003C1906" w:rsidRPr="00724F65" w:rsidRDefault="003C1906" w:rsidP="003C1906">
      <w:pPr>
        <w:widowControl w:val="0"/>
        <w:jc w:val="center"/>
        <w:rPr>
          <w:sz w:val="24"/>
          <w:szCs w:val="24"/>
        </w:rPr>
      </w:pPr>
    </w:p>
    <w:p w:rsidR="003C1906" w:rsidRDefault="003C1906" w:rsidP="003C1906">
      <w:pPr>
        <w:widowControl w:val="0"/>
        <w:jc w:val="center"/>
        <w:rPr>
          <w:b/>
          <w:bCs/>
          <w:sz w:val="24"/>
          <w:szCs w:val="24"/>
        </w:rPr>
      </w:pPr>
    </w:p>
    <w:p w:rsidR="003C1906" w:rsidRDefault="003C1906" w:rsidP="003C1906">
      <w:pPr>
        <w:widowControl w:val="0"/>
        <w:jc w:val="center"/>
        <w:rPr>
          <w:b/>
          <w:bCs/>
          <w:sz w:val="24"/>
          <w:szCs w:val="24"/>
        </w:rPr>
      </w:pPr>
    </w:p>
    <w:p w:rsidR="003C1906" w:rsidRDefault="003C1906" w:rsidP="003C1906">
      <w:pPr>
        <w:rPr>
          <w:sz w:val="28"/>
          <w:szCs w:val="28"/>
        </w:rPr>
      </w:pPr>
    </w:p>
    <w:p w:rsidR="003C1906" w:rsidRPr="003C1906" w:rsidRDefault="005B05A6" w:rsidP="003C190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3C1906" w:rsidRDefault="005B05A6" w:rsidP="003C1906">
      <w:pPr>
        <w:spacing w:after="0"/>
        <w:jc w:val="right"/>
        <w:rPr>
          <w:rFonts w:ascii="Times New Roman" w:hAnsi="Times New Roman" w:cs="Times New Roman"/>
          <w:sz w:val="24"/>
          <w:szCs w:val="24"/>
        </w:rPr>
      </w:pPr>
      <w:r>
        <w:rPr>
          <w:rFonts w:ascii="Times New Roman" w:hAnsi="Times New Roman" w:cs="Times New Roman"/>
          <w:sz w:val="24"/>
          <w:szCs w:val="24"/>
        </w:rPr>
        <w:t xml:space="preserve"> решением</w:t>
      </w:r>
      <w:r w:rsidR="003C1906" w:rsidRPr="003C1906">
        <w:rPr>
          <w:rFonts w:ascii="Times New Roman" w:hAnsi="Times New Roman" w:cs="Times New Roman"/>
          <w:sz w:val="24"/>
          <w:szCs w:val="24"/>
        </w:rPr>
        <w:t xml:space="preserve"> </w:t>
      </w:r>
      <w:r w:rsidR="003C1906">
        <w:rPr>
          <w:rFonts w:ascii="Times New Roman" w:hAnsi="Times New Roman" w:cs="Times New Roman"/>
          <w:sz w:val="24"/>
          <w:szCs w:val="24"/>
        </w:rPr>
        <w:t>Совета депутатов</w:t>
      </w:r>
    </w:p>
    <w:p w:rsidR="003C1906" w:rsidRDefault="003C1906" w:rsidP="003C1906">
      <w:pPr>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3C1906" w:rsidRPr="003C1906" w:rsidRDefault="003C1906" w:rsidP="003C1906">
      <w:pPr>
        <w:spacing w:after="0"/>
        <w:jc w:val="right"/>
        <w:rPr>
          <w:rFonts w:ascii="Times New Roman" w:hAnsi="Times New Roman" w:cs="Times New Roman"/>
          <w:sz w:val="24"/>
          <w:szCs w:val="24"/>
        </w:rPr>
      </w:pPr>
      <w:r w:rsidRPr="003C1906">
        <w:rPr>
          <w:rFonts w:ascii="Times New Roman" w:hAnsi="Times New Roman" w:cs="Times New Roman"/>
          <w:sz w:val="24"/>
          <w:szCs w:val="24"/>
        </w:rPr>
        <w:t xml:space="preserve">от </w:t>
      </w:r>
      <w:r>
        <w:rPr>
          <w:rFonts w:ascii="Times New Roman" w:hAnsi="Times New Roman" w:cs="Times New Roman"/>
          <w:sz w:val="24"/>
          <w:szCs w:val="24"/>
        </w:rPr>
        <w:t xml:space="preserve"> 27.10</w:t>
      </w:r>
      <w:r w:rsidRPr="003C1906">
        <w:rPr>
          <w:rFonts w:ascii="Times New Roman" w:hAnsi="Times New Roman" w:cs="Times New Roman"/>
          <w:sz w:val="24"/>
          <w:szCs w:val="24"/>
        </w:rPr>
        <w:t xml:space="preserve">.2017 г. № </w:t>
      </w:r>
      <w:r>
        <w:rPr>
          <w:rFonts w:ascii="Times New Roman" w:hAnsi="Times New Roman" w:cs="Times New Roman"/>
          <w:sz w:val="24"/>
          <w:szCs w:val="24"/>
        </w:rPr>
        <w:t>1</w:t>
      </w:r>
      <w:r w:rsidRPr="003C1906">
        <w:rPr>
          <w:rFonts w:ascii="Times New Roman" w:hAnsi="Times New Roman" w:cs="Times New Roman"/>
          <w:sz w:val="24"/>
          <w:szCs w:val="24"/>
        </w:rPr>
        <w:t>00</w:t>
      </w:r>
    </w:p>
    <w:p w:rsidR="003C1906" w:rsidRPr="003C1906" w:rsidRDefault="003C1906" w:rsidP="003C1906">
      <w:pPr>
        <w:widowControl w:val="0"/>
        <w:spacing w:after="0"/>
        <w:jc w:val="center"/>
        <w:rPr>
          <w:rFonts w:ascii="Times New Roman" w:hAnsi="Times New Roman" w:cs="Times New Roman"/>
          <w:b/>
          <w:sz w:val="24"/>
          <w:szCs w:val="24"/>
        </w:rPr>
      </w:pPr>
    </w:p>
    <w:p w:rsidR="003C1906" w:rsidRPr="003C1906" w:rsidRDefault="003C1906" w:rsidP="003C1906">
      <w:pPr>
        <w:widowControl w:val="0"/>
        <w:spacing w:after="0"/>
        <w:jc w:val="center"/>
        <w:rPr>
          <w:rFonts w:ascii="Times New Roman" w:hAnsi="Times New Roman" w:cs="Times New Roman"/>
          <w:b/>
          <w:sz w:val="24"/>
          <w:szCs w:val="24"/>
        </w:rPr>
      </w:pPr>
      <w:r w:rsidRPr="003C1906">
        <w:rPr>
          <w:rFonts w:ascii="Times New Roman" w:hAnsi="Times New Roman" w:cs="Times New Roman"/>
          <w:b/>
          <w:sz w:val="24"/>
          <w:szCs w:val="24"/>
        </w:rPr>
        <w:t>ПРАВИЛА</w:t>
      </w:r>
    </w:p>
    <w:p w:rsidR="003C1906" w:rsidRPr="003C1906" w:rsidRDefault="003C1906" w:rsidP="003C1906">
      <w:pPr>
        <w:widowControl w:val="0"/>
        <w:spacing w:after="0"/>
        <w:jc w:val="center"/>
        <w:rPr>
          <w:rFonts w:ascii="Times New Roman" w:hAnsi="Times New Roman" w:cs="Times New Roman"/>
          <w:b/>
          <w:sz w:val="24"/>
          <w:szCs w:val="24"/>
        </w:rPr>
      </w:pPr>
      <w:r w:rsidRPr="003C1906">
        <w:rPr>
          <w:rFonts w:ascii="Times New Roman" w:hAnsi="Times New Roman" w:cs="Times New Roman"/>
          <w:b/>
          <w:sz w:val="24"/>
          <w:szCs w:val="24"/>
        </w:rPr>
        <w:t xml:space="preserve">БЛАГОУСТРОЙСТВА ТЕРРИТОРИИ </w:t>
      </w:r>
    </w:p>
    <w:p w:rsidR="003C1906" w:rsidRPr="003C1906" w:rsidRDefault="003C1906" w:rsidP="003C1906">
      <w:pPr>
        <w:widowControl w:val="0"/>
        <w:spacing w:after="0"/>
        <w:jc w:val="center"/>
        <w:rPr>
          <w:rFonts w:ascii="Times New Roman" w:hAnsi="Times New Roman" w:cs="Times New Roman"/>
          <w:b/>
          <w:sz w:val="24"/>
          <w:szCs w:val="24"/>
        </w:rPr>
      </w:pPr>
      <w:r w:rsidRPr="003C1906">
        <w:rPr>
          <w:rFonts w:ascii="Times New Roman" w:hAnsi="Times New Roman" w:cs="Times New Roman"/>
          <w:b/>
          <w:sz w:val="24"/>
          <w:szCs w:val="24"/>
        </w:rPr>
        <w:t>ЕДРОВСКОГО СЕЛЬСКОГО ПОСЕЛЕНИЯ</w:t>
      </w:r>
    </w:p>
    <w:p w:rsidR="003C1906" w:rsidRPr="003C1906" w:rsidRDefault="003C1906" w:rsidP="003C1906">
      <w:pPr>
        <w:widowControl w:val="0"/>
        <w:spacing w:after="0"/>
        <w:jc w:val="both"/>
        <w:rPr>
          <w:rFonts w:ascii="Times New Roman" w:hAnsi="Times New Roman" w:cs="Times New Roman"/>
          <w:sz w:val="24"/>
          <w:szCs w:val="24"/>
        </w:rPr>
      </w:pPr>
    </w:p>
    <w:p w:rsidR="003C1906" w:rsidRPr="003C1906" w:rsidRDefault="003C1906" w:rsidP="003C1906">
      <w:pPr>
        <w:widowControl w:val="0"/>
        <w:spacing w:after="0"/>
        <w:jc w:val="center"/>
        <w:outlineLvl w:val="1"/>
        <w:rPr>
          <w:rFonts w:ascii="Times New Roman" w:hAnsi="Times New Roman" w:cs="Times New Roman"/>
          <w:b/>
          <w:sz w:val="24"/>
          <w:szCs w:val="24"/>
        </w:rPr>
      </w:pPr>
      <w:r w:rsidRPr="003C1906">
        <w:rPr>
          <w:rFonts w:ascii="Times New Roman" w:hAnsi="Times New Roman" w:cs="Times New Roman"/>
          <w:b/>
          <w:sz w:val="24"/>
          <w:szCs w:val="24"/>
        </w:rPr>
        <w:t>Раздел 1. ОБЩИЕ ПОЛОЖЕНИЯ</w:t>
      </w:r>
    </w:p>
    <w:p w:rsidR="003C1906" w:rsidRPr="003C1906" w:rsidRDefault="003C1906" w:rsidP="003C1906">
      <w:pPr>
        <w:widowControl w:val="0"/>
        <w:spacing w:after="0"/>
        <w:jc w:val="center"/>
        <w:outlineLvl w:val="1"/>
        <w:rPr>
          <w:rFonts w:ascii="Times New Roman" w:hAnsi="Times New Roman" w:cs="Times New Roman"/>
          <w:b/>
          <w:sz w:val="24"/>
          <w:szCs w:val="24"/>
        </w:rPr>
      </w:pPr>
    </w:p>
    <w:p w:rsidR="003C1906" w:rsidRPr="003C1906" w:rsidRDefault="003C1906" w:rsidP="003C1906">
      <w:pPr>
        <w:widowControl w:val="0"/>
        <w:spacing w:after="0"/>
        <w:jc w:val="center"/>
        <w:outlineLvl w:val="1"/>
        <w:rPr>
          <w:rFonts w:ascii="Times New Roman" w:hAnsi="Times New Roman" w:cs="Times New Roman"/>
          <w:b/>
          <w:sz w:val="24"/>
          <w:szCs w:val="24"/>
        </w:rPr>
      </w:pPr>
      <w:r w:rsidRPr="003C1906">
        <w:rPr>
          <w:rFonts w:ascii="Times New Roman" w:hAnsi="Times New Roman" w:cs="Times New Roman"/>
          <w:b/>
          <w:sz w:val="24"/>
          <w:szCs w:val="24"/>
        </w:rPr>
        <w:t>1. ТЕРМИНЫ И ОПРЕДЕЛЕНИЯ</w:t>
      </w:r>
    </w:p>
    <w:p w:rsidR="003C1906" w:rsidRPr="003C1906" w:rsidRDefault="003C1906" w:rsidP="003C1906">
      <w:pPr>
        <w:widowControl w:val="0"/>
        <w:spacing w:after="0"/>
        <w:jc w:val="both"/>
        <w:rPr>
          <w:rFonts w:ascii="Times New Roman" w:hAnsi="Times New Roman" w:cs="Times New Roman"/>
          <w:b/>
          <w:i/>
          <w:sz w:val="24"/>
        </w:rPr>
      </w:pPr>
    </w:p>
    <w:p w:rsidR="003C1906" w:rsidRPr="003C1906" w:rsidRDefault="003C1906" w:rsidP="003C1906">
      <w:pPr>
        <w:widowControl w:val="0"/>
        <w:spacing w:after="0"/>
        <w:jc w:val="both"/>
        <w:rPr>
          <w:rFonts w:ascii="Times New Roman" w:hAnsi="Times New Roman" w:cs="Times New Roman"/>
          <w:sz w:val="24"/>
          <w:szCs w:val="24"/>
        </w:rPr>
      </w:pPr>
      <w:r w:rsidRPr="003C1906">
        <w:rPr>
          <w:rFonts w:ascii="Times New Roman" w:hAnsi="Times New Roman" w:cs="Times New Roman"/>
          <w:sz w:val="24"/>
          <w:szCs w:val="24"/>
        </w:rPr>
        <w:t xml:space="preserve">       1.1. </w:t>
      </w:r>
      <w:proofErr w:type="gramStart"/>
      <w:r w:rsidRPr="003C1906">
        <w:rPr>
          <w:rFonts w:ascii="Times New Roman" w:hAnsi="Times New Roman" w:cs="Times New Roman"/>
          <w:sz w:val="24"/>
          <w:szCs w:val="24"/>
        </w:rPr>
        <w:t>Правила благоустройства территории Едровского сельского поселения (далее Правила) разработаны в соответствии с Конституцией Российской Федерации, федеральными законами от 6 октября 2003 года  131-ФЗ «Об общих принципах организации местного самоуправления  в Российской Федерации», от 24 июня 1998 года № 89-ФЗ «Об отходах производства и потребления», от 30 марта 1999 года № 52-ФЗ «О санитарно-эпидемиологическом благополучии населения», Приказом Минстроя России от 13.04.2017 N 711</w:t>
      </w:r>
      <w:proofErr w:type="gramEnd"/>
      <w:r w:rsidRPr="003C1906">
        <w:rPr>
          <w:rFonts w:ascii="Times New Roman" w:hAnsi="Times New Roman" w:cs="Times New Roman"/>
          <w:sz w:val="24"/>
          <w:szCs w:val="24"/>
        </w:rPr>
        <w:t>/</w:t>
      </w:r>
      <w:proofErr w:type="spellStart"/>
      <w:proofErr w:type="gramStart"/>
      <w:r w:rsidRPr="003C1906">
        <w:rPr>
          <w:rFonts w:ascii="Times New Roman" w:hAnsi="Times New Roman" w:cs="Times New Roman"/>
          <w:sz w:val="24"/>
          <w:szCs w:val="24"/>
        </w:rPr>
        <w:t>пр</w:t>
      </w:r>
      <w:proofErr w:type="spellEnd"/>
      <w:proofErr w:type="gramEnd"/>
      <w:r w:rsidRPr="003C1906">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и стандартами Российской Федерации и Новгородской области».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szCs w:val="24"/>
        </w:rPr>
        <w:t>Настоящие Правила устанавливают единые и обязательные для исполнения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определяют порядок уборки и содержания территории поселения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расположенных на территории Едровского поселения,  независимо от форм собственности, ведомственной принадлежности и гражданства</w:t>
      </w:r>
      <w:r w:rsidRPr="003C1906">
        <w:rPr>
          <w:rFonts w:ascii="Times New Roman" w:hAnsi="Times New Roman" w:cs="Times New Roman"/>
          <w:sz w:val="24"/>
        </w:rPr>
        <w:t xml:space="preserve">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 В настоящих Правилах используются следующие понятия:</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b/>
          <w:sz w:val="24"/>
        </w:rPr>
        <w:t>Объекты благоустройства территории</w:t>
      </w:r>
      <w:r w:rsidRPr="003C1906">
        <w:rPr>
          <w:rFonts w:ascii="Times New Roman" w:hAnsi="Times New Roman" w:cs="Times New Roman"/>
          <w:sz w:val="24"/>
        </w:rPr>
        <w:t xml:space="preserve"> - территории Едровского сельского поселения, на которых осуществляется деятельность по благоустройству: площадки, в том числе площадки отдыха, открытые функционально-планировочные образования общественных центров, дворы, кварталы, микрорайоны, территории районов Едровского сельского поселения,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w:t>
      </w:r>
      <w:proofErr w:type="gramEnd"/>
      <w:r w:rsidRPr="003C1906">
        <w:rPr>
          <w:rFonts w:ascii="Times New Roman" w:hAnsi="Times New Roman" w:cs="Times New Roman"/>
          <w:sz w:val="24"/>
        </w:rPr>
        <w:t xml:space="preserve">, автомобильные дороги,  линейные объекты дорожной сети, другие территории Едровского сельского поселения, водные объекты и гидротехнические сооружения. </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b/>
          <w:sz w:val="24"/>
        </w:rPr>
        <w:t>Элементы благоустройства</w:t>
      </w:r>
      <w:r w:rsidRPr="003C1906">
        <w:rPr>
          <w:rFonts w:ascii="Times New Roman" w:hAnsi="Times New Roman" w:cs="Times New Roman"/>
          <w:sz w:val="24"/>
        </w:rPr>
        <w:t xml:space="preserve"> – пешеходные коммуникации, технические зоны </w:t>
      </w:r>
      <w:r w:rsidRPr="003C1906">
        <w:rPr>
          <w:rFonts w:ascii="Times New Roman" w:hAnsi="Times New Roman" w:cs="Times New Roman"/>
          <w:sz w:val="24"/>
        </w:rPr>
        <w:lastRenderedPageBreak/>
        <w:t>транспортных, инженерных коммуникаций, инженерные коммуникации, детские площадки, спортивные площадки, контейнерные площадки, площадки для выгула и дрессировки животных, площадки автостоянок, размещение и хранение транспортных средств на территории Едровского сельского поселения, элементы освещения, средства размещения информации и рекламные конструкции, ограждения (заборы), элементы объектов капитального строительства, малые архитектурные формы, элементы озеленения, остановочные навесы, уличное коммунально-бытовое и техническое</w:t>
      </w:r>
      <w:proofErr w:type="gramEnd"/>
      <w:r w:rsidRPr="003C1906">
        <w:rPr>
          <w:rFonts w:ascii="Times New Roman" w:hAnsi="Times New Roman" w:cs="Times New Roman"/>
          <w:sz w:val="24"/>
        </w:rPr>
        <w:t xml:space="preserve"> оборудование, водные устройства, элементы инженерной подготовки и защиты территории, покрытия, некапитальные нестационарные сооружения,</w:t>
      </w:r>
      <w:proofErr w:type="gramStart"/>
      <w:r w:rsidRPr="003C1906">
        <w:rPr>
          <w:rFonts w:ascii="Times New Roman" w:hAnsi="Times New Roman" w:cs="Times New Roman"/>
          <w:sz w:val="24"/>
        </w:rPr>
        <w:t xml:space="preserve"> .</w:t>
      </w:r>
      <w:proofErr w:type="gramEnd"/>
      <w:r w:rsidRPr="003C1906">
        <w:rPr>
          <w:rFonts w:ascii="Times New Roman" w:hAnsi="Times New Roman" w:cs="Times New Roman"/>
          <w:sz w:val="24"/>
        </w:rPr>
        <w:t xml:space="preserve">  </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b/>
          <w:sz w:val="24"/>
        </w:rPr>
        <w:t>Малые архитектурные формы</w:t>
      </w:r>
      <w:r w:rsidRPr="003C1906">
        <w:rPr>
          <w:rFonts w:ascii="Times New Roman" w:hAnsi="Times New Roman" w:cs="Times New Roman"/>
          <w:sz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информационные и рекламные конструкции, светильники для наружного освещения, ворота, ограждения, навесы, </w:t>
      </w:r>
      <w:proofErr w:type="spellStart"/>
      <w:r w:rsidRPr="003C1906">
        <w:rPr>
          <w:rFonts w:ascii="Times New Roman" w:hAnsi="Times New Roman" w:cs="Times New Roman"/>
          <w:sz w:val="24"/>
        </w:rPr>
        <w:t>перголы</w:t>
      </w:r>
      <w:proofErr w:type="spellEnd"/>
      <w:r w:rsidRPr="003C1906">
        <w:rPr>
          <w:rFonts w:ascii="Times New Roman" w:hAnsi="Times New Roman" w:cs="Times New Roman"/>
          <w:sz w:val="24"/>
        </w:rPr>
        <w:t xml:space="preserve">,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решётки, мемориальные доски, </w:t>
      </w:r>
      <w:proofErr w:type="spellStart"/>
      <w:r w:rsidRPr="003C1906">
        <w:rPr>
          <w:rFonts w:ascii="Times New Roman" w:hAnsi="Times New Roman" w:cs="Times New Roman"/>
          <w:sz w:val="24"/>
        </w:rPr>
        <w:t>велопарковки</w:t>
      </w:r>
      <w:proofErr w:type="spellEnd"/>
      <w:r w:rsidRPr="003C1906">
        <w:rPr>
          <w:rFonts w:ascii="Times New Roman" w:hAnsi="Times New Roman" w:cs="Times New Roman"/>
          <w:sz w:val="24"/>
        </w:rPr>
        <w:t>.</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Уборка территорий</w:t>
      </w:r>
      <w:r w:rsidRPr="003C1906">
        <w:rPr>
          <w:rFonts w:ascii="Times New Roman" w:hAnsi="Times New Roman" w:cs="Times New Roman"/>
          <w:sz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Прилегающая территория</w:t>
      </w:r>
      <w:r w:rsidRPr="003C1906">
        <w:rPr>
          <w:rFonts w:ascii="Times New Roman" w:hAnsi="Times New Roman" w:cs="Times New Roman"/>
          <w:sz w:val="24"/>
        </w:rPr>
        <w:t xml:space="preserve"> - территория, непосредственно примыкающая к границам здания, строения, сооружения, ограждения строительной площадки, нестационарного объекта, границы которой определяются добровольно заключаемым собственниками здания, строения, сооружения, помещений в них в соответствии с настоящими Правилами.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Индивидуальная застройка</w:t>
      </w:r>
      <w:r w:rsidRPr="003C1906">
        <w:rPr>
          <w:rFonts w:ascii="Times New Roman" w:hAnsi="Times New Roman" w:cs="Times New Roman"/>
          <w:sz w:val="24"/>
        </w:rPr>
        <w:t xml:space="preserve"> - группы индивидуальных жилых домов с отведёнными территориями (земельными садово-огородными участками (</w:t>
      </w:r>
      <w:proofErr w:type="spellStart"/>
      <w:r w:rsidRPr="003C1906">
        <w:rPr>
          <w:rFonts w:ascii="Times New Roman" w:hAnsi="Times New Roman" w:cs="Times New Roman"/>
          <w:sz w:val="24"/>
        </w:rPr>
        <w:t>лпх</w:t>
      </w:r>
      <w:proofErr w:type="spellEnd"/>
      <w:r w:rsidRPr="003C1906">
        <w:rPr>
          <w:rFonts w:ascii="Times New Roman" w:hAnsi="Times New Roman" w:cs="Times New Roman"/>
          <w:sz w:val="24"/>
        </w:rPr>
        <w:t>) и/или палисадниками, надворными хозяйственными и иными постройками), участки регулярной малоэтажной застройки усадебного типа.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Строительный объект</w:t>
      </w:r>
      <w:r w:rsidRPr="003C1906">
        <w:rPr>
          <w:rFonts w:ascii="Times New Roman" w:hAnsi="Times New Roman" w:cs="Times New Roman"/>
          <w:sz w:val="24"/>
        </w:rPr>
        <w:t xml:space="preserve"> – не завершённое строительством здание, строение, сооружение.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Внутриквартальная территория</w:t>
      </w:r>
      <w:r w:rsidRPr="003C1906">
        <w:rPr>
          <w:rFonts w:ascii="Times New Roman" w:hAnsi="Times New Roman" w:cs="Times New Roman"/>
          <w:sz w:val="24"/>
        </w:rPr>
        <w:t xml:space="preserve"> – территория в границах красных линий, ограниченная магистральными или жилыми улицами.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b/>
          <w:sz w:val="24"/>
          <w:szCs w:val="24"/>
        </w:rPr>
        <w:t>Дворовая территория</w:t>
      </w:r>
      <w:r w:rsidRPr="003C1906">
        <w:rPr>
          <w:rFonts w:ascii="Times New Roman" w:hAnsi="Times New Roman" w:cs="Times New Roman"/>
          <w:sz w:val="24"/>
          <w:szCs w:val="24"/>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Отведённая территория</w:t>
      </w:r>
      <w:r w:rsidRPr="003C1906">
        <w:rPr>
          <w:rFonts w:ascii="Times New Roman" w:hAnsi="Times New Roman" w:cs="Times New Roman"/>
          <w:sz w:val="24"/>
        </w:rPr>
        <w:t xml:space="preserve"> – земельный участок, принадлежащий юридическим лицам, индивидуальным предпринимателям, гражданам на праве собственности, аренды, ином праве.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Придомовая территория</w:t>
      </w:r>
      <w:r w:rsidRPr="003C1906">
        <w:rPr>
          <w:rFonts w:ascii="Times New Roman" w:hAnsi="Times New Roman" w:cs="Times New Roman"/>
          <w:sz w:val="24"/>
        </w:rPr>
        <w:t xml:space="preserve"> - земельный участок под многоквартирным домом с расположенными на нём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w:t>
      </w:r>
      <w:r w:rsidRPr="003C1906">
        <w:rPr>
          <w:rFonts w:ascii="Times New Roman" w:hAnsi="Times New Roman" w:cs="Times New Roman"/>
          <w:sz w:val="24"/>
        </w:rPr>
        <w:lastRenderedPageBreak/>
        <w:t>соответствии с законодательством Российской Федерации.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Зоны отдыха</w:t>
      </w:r>
      <w:r w:rsidRPr="003C1906">
        <w:rPr>
          <w:rFonts w:ascii="Times New Roman" w:hAnsi="Times New Roman" w:cs="Times New Roman"/>
          <w:sz w:val="24"/>
        </w:rPr>
        <w:t xml:space="preserve"> - территории, предназначенные и обустроенные для организации активного массового отдыха, купания и рекреации.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b/>
          <w:sz w:val="24"/>
          <w:szCs w:val="24"/>
        </w:rPr>
        <w:t>Газон</w:t>
      </w:r>
      <w:r w:rsidRPr="003C1906">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поверхность покрыта травянистой и (или) древесно-кустарниковой растительностью либо предназначена для озеленения.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Содержание объекта благоустройства</w:t>
      </w:r>
      <w:r w:rsidRPr="003C1906">
        <w:rPr>
          <w:rFonts w:ascii="Times New Roman" w:hAnsi="Times New Roman" w:cs="Times New Roman"/>
          <w:sz w:val="24"/>
        </w:rPr>
        <w:t xml:space="preserve"> – поддержание в надлежащем техническом, физическом, эстетическом состоянии объектов благоустройства, их отдельных элементов.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Лотковая зона</w:t>
      </w:r>
      <w:r w:rsidRPr="003C1906">
        <w:rPr>
          <w:rFonts w:ascii="Times New Roman" w:hAnsi="Times New Roman" w:cs="Times New Roman"/>
          <w:sz w:val="24"/>
        </w:rPr>
        <w:t xml:space="preserve"> - территория проезжей части автомобильной дороги вдоль бордюрного камня шириной </w:t>
      </w:r>
      <w:smartTag w:uri="urn:schemas-microsoft-com:office:smarttags" w:element="metricconverter">
        <w:smartTagPr>
          <w:attr w:name="ProductID" w:val="0,5 м"/>
        </w:smartTagPr>
        <w:r w:rsidRPr="003C1906">
          <w:rPr>
            <w:rFonts w:ascii="Times New Roman" w:hAnsi="Times New Roman" w:cs="Times New Roman"/>
            <w:sz w:val="24"/>
          </w:rPr>
          <w:t>0,5 м</w:t>
        </w:r>
      </w:smartTag>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b/>
          <w:sz w:val="24"/>
        </w:rPr>
        <w:t>Восстановление благоустройства</w:t>
      </w:r>
      <w:r w:rsidRPr="003C1906">
        <w:rPr>
          <w:rFonts w:ascii="Times New Roman" w:hAnsi="Times New Roman" w:cs="Times New Roman"/>
          <w:sz w:val="24"/>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 </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2. ТРЕБОВАНИЯ К СОДЕРЖАНИЮ И БЛАГОУСТРОЙСТВУ</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ТЕРРИТОРИИ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Едровского сельского поселения.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2.2. Благоустройство территории Едровского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2.3. Физические лица, индивидуальные предприниматели, юридические лица  имеют право:</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 участвовать в социально значимых работах, выполняемых администрацией Едровского сельского поселения, а также в решении вопросов организации благоустройства,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объединяться для проведения работ по содержанию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участвовать в смотрах, конкурсах, иных массовых мероприятиях по содержанию территории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делать добровольные пожертвования и взносы на содержание территории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2.5. На территории Едровского сельского поселения запрещается: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сброс, складирование, размещение снега, грунта, отходов и мусора, в том числе образовавшихся во время ремонта, вне специально отведённых для этого мест более 24 часов подряд;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2) сжигание мусора, листвы, деревьев, веток, травы, бытовых и промышленных отходов,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3) разведение костров на придомовых территориях многоквартирных домов, </w:t>
      </w:r>
      <w:r w:rsidRPr="003C1906">
        <w:rPr>
          <w:rFonts w:ascii="Times New Roman" w:hAnsi="Times New Roman" w:cs="Times New Roman"/>
          <w:sz w:val="24"/>
        </w:rPr>
        <w:lastRenderedPageBreak/>
        <w:t>прибрежных территориях водоемов, в парках, скверах, включая внутренние территории предприятий и жилых домов индивидуальной застройки;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сброс неочищенных сточных вод промышленных предприятий в водоёмы и ливневую канализацию;</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 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6) размещение транспортных средств на контейнерных площадках, специальных площадках для складирования крупногабаритных отходов;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 мойка загрязнённых транспортных средств вне специально отведённых для этого мест;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9) стоянка разукомплектованных транспортных средств независимо от места их расположения, кроме специально отведённых для стоянки мест;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 использование для стоянки транспортных сре</w:t>
      </w:r>
      <w:proofErr w:type="gramStart"/>
      <w:r w:rsidRPr="003C1906">
        <w:rPr>
          <w:rFonts w:ascii="Times New Roman" w:hAnsi="Times New Roman" w:cs="Times New Roman"/>
          <w:sz w:val="24"/>
        </w:rPr>
        <w:t>дств пр</w:t>
      </w:r>
      <w:proofErr w:type="gramEnd"/>
      <w:r w:rsidRPr="003C1906">
        <w:rPr>
          <w:rFonts w:ascii="Times New Roman" w:hAnsi="Times New Roman" w:cs="Times New Roman"/>
          <w:sz w:val="24"/>
        </w:rPr>
        <w:t>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13) сброс снега и мусора в </w:t>
      </w:r>
      <w:proofErr w:type="spellStart"/>
      <w:r w:rsidRPr="003C1906">
        <w:rPr>
          <w:rFonts w:ascii="Times New Roman" w:hAnsi="Times New Roman" w:cs="Times New Roman"/>
          <w:sz w:val="24"/>
        </w:rPr>
        <w:t>дождеприёмные</w:t>
      </w:r>
      <w:proofErr w:type="spellEnd"/>
      <w:r w:rsidRPr="003C1906">
        <w:rPr>
          <w:rFonts w:ascii="Times New Roman" w:hAnsi="Times New Roman" w:cs="Times New Roman"/>
          <w:sz w:val="24"/>
        </w:rPr>
        <w:t xml:space="preserve"> колодцы ливневой канализации;</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sz w:val="24"/>
        </w:rPr>
        <w:t>14) складирование на землях общего пользования строительных материалов (плиты перекрытия, песок, дресва, щебень, поддоны, кирпич и др.), угля, дров;</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 возведение и установка блоков и иных ограждений территорий, препятствующих проезду специального транспорта;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16) захламление, загрязнение отведённой и прилегающей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 повреждение и уничтожение объектов и элементов благоустройства;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18)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19) самовольное размещение малых архитектурных форм на землях общего пользования;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20) раскапывание участков под огороды, строительство погребов без соответствующего разрешения.</w:t>
      </w: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 xml:space="preserve">3. ПОРЯДОК УЧАСТИЯ СОБСТВЕННИКОВ ЗДАНИЙ, СТРОЕНИЙ, СООРУЖЕНИЙ. ПОМЕЩЕНИЙ В НИХ В БЛАГОУСТРОЙСТВЕ </w:t>
      </w:r>
      <w:r w:rsidRPr="003C1906">
        <w:rPr>
          <w:rFonts w:ascii="Times New Roman" w:hAnsi="Times New Roman" w:cs="Times New Roman"/>
          <w:b/>
          <w:sz w:val="24"/>
        </w:rPr>
        <w:lastRenderedPageBreak/>
        <w:t>ПРИЛЕГАЮЩИХ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3.1.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w:t>
      </w:r>
      <w:smartTag w:uri="urn:schemas-microsoft-com:office:smarttags" w:element="metricconverter">
        <w:smartTagPr>
          <w:attr w:name="ProductID" w:val="10 метров"/>
        </w:smartTagPr>
        <w:r w:rsidRPr="003C1906">
          <w:rPr>
            <w:rFonts w:ascii="Times New Roman" w:hAnsi="Times New Roman" w:cs="Times New Roman"/>
            <w:sz w:val="24"/>
          </w:rPr>
          <w:t>10 метров</w:t>
        </w:r>
      </w:smartTag>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2) для индивидуальных жилых домов - </w:t>
      </w:r>
      <w:smartTag w:uri="urn:schemas-microsoft-com:office:smarttags" w:element="metricconverter">
        <w:smartTagPr>
          <w:attr w:name="ProductID" w:val="10 метров"/>
        </w:smartTagPr>
        <w:r w:rsidRPr="003C1906">
          <w:rPr>
            <w:rFonts w:ascii="Times New Roman" w:hAnsi="Times New Roman" w:cs="Times New Roman"/>
            <w:sz w:val="24"/>
          </w:rPr>
          <w:t>10 метров</w:t>
        </w:r>
      </w:smartTag>
      <w:r w:rsidRPr="003C1906">
        <w:rPr>
          <w:rFonts w:ascii="Times New Roman" w:hAnsi="Times New Roman" w:cs="Times New Roman"/>
          <w:sz w:val="24"/>
        </w:rPr>
        <w:t xml:space="preserve"> от периметра внешнего ограждения (границы участка), а со стороны въезда (входа) - до проезжей части дороги.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4) для автостоянок - </w:t>
      </w:r>
      <w:smartTag w:uri="urn:schemas-microsoft-com:office:smarttags" w:element="metricconverter">
        <w:smartTagPr>
          <w:attr w:name="ProductID" w:val="25 метров"/>
        </w:smartTagPr>
        <w:r w:rsidRPr="003C1906">
          <w:rPr>
            <w:rFonts w:ascii="Times New Roman" w:hAnsi="Times New Roman" w:cs="Times New Roman"/>
            <w:sz w:val="24"/>
          </w:rPr>
          <w:t>25 метров</w:t>
        </w:r>
      </w:smartTag>
      <w:r w:rsidRPr="003C1906">
        <w:rPr>
          <w:rFonts w:ascii="Times New Roman" w:hAnsi="Times New Roman" w:cs="Times New Roman"/>
          <w:sz w:val="24"/>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3C1906">
          <w:rPr>
            <w:rFonts w:ascii="Times New Roman" w:hAnsi="Times New Roman" w:cs="Times New Roman"/>
            <w:sz w:val="24"/>
          </w:rPr>
          <w:t>25 метров</w:t>
        </w:r>
      </w:smartTag>
      <w:r w:rsidRPr="003C1906">
        <w:rPr>
          <w:rFonts w:ascii="Times New Roman" w:hAnsi="Times New Roman" w:cs="Times New Roman"/>
          <w:sz w:val="24"/>
        </w:rPr>
        <w:t xml:space="preserve"> от ограждения;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5) для автозаправочных станций (далее - АЗС), </w:t>
      </w:r>
      <w:proofErr w:type="spellStart"/>
      <w:r w:rsidRPr="003C1906">
        <w:rPr>
          <w:rFonts w:ascii="Times New Roman" w:hAnsi="Times New Roman" w:cs="Times New Roman"/>
          <w:sz w:val="24"/>
        </w:rPr>
        <w:t>автогазозаправочных</w:t>
      </w:r>
      <w:proofErr w:type="spellEnd"/>
      <w:r w:rsidRPr="003C1906">
        <w:rPr>
          <w:rFonts w:ascii="Times New Roman" w:hAnsi="Times New Roman" w:cs="Times New Roman"/>
          <w:sz w:val="24"/>
        </w:rPr>
        <w:t xml:space="preserve"> станций (далее - АГЗС) - </w:t>
      </w:r>
      <w:smartTag w:uri="urn:schemas-microsoft-com:office:smarttags" w:element="metricconverter">
        <w:smartTagPr>
          <w:attr w:name="ProductID" w:val="50 метров"/>
        </w:smartTagPr>
        <w:r w:rsidRPr="003C1906">
          <w:rPr>
            <w:rFonts w:ascii="Times New Roman" w:hAnsi="Times New Roman" w:cs="Times New Roman"/>
            <w:sz w:val="24"/>
          </w:rPr>
          <w:t>50 метров</w:t>
        </w:r>
      </w:smartTag>
      <w:r w:rsidRPr="003C1906">
        <w:rPr>
          <w:rFonts w:ascii="Times New Roman" w:hAnsi="Times New Roman" w:cs="Times New Roman"/>
          <w:sz w:val="24"/>
        </w:rPr>
        <w:t xml:space="preserve">  от границы отведённой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 для промышленных, производственных объектов - </w:t>
      </w:r>
      <w:smartTag w:uri="urn:schemas-microsoft-com:office:smarttags" w:element="metricconverter">
        <w:smartTagPr>
          <w:attr w:name="ProductID" w:val="50 метров"/>
        </w:smartTagPr>
        <w:r w:rsidRPr="003C1906">
          <w:rPr>
            <w:rFonts w:ascii="Times New Roman" w:hAnsi="Times New Roman" w:cs="Times New Roman"/>
            <w:sz w:val="24"/>
          </w:rPr>
          <w:t>50 метров</w:t>
        </w:r>
      </w:smartTag>
      <w:r w:rsidRPr="003C1906">
        <w:rPr>
          <w:rFonts w:ascii="Times New Roman" w:hAnsi="Times New Roman" w:cs="Times New Roman"/>
          <w:sz w:val="24"/>
        </w:rPr>
        <w:t xml:space="preserve"> от внешней стены объекта, а при наличии ограждения – </w:t>
      </w:r>
      <w:smartTag w:uri="urn:schemas-microsoft-com:office:smarttags" w:element="metricconverter">
        <w:smartTagPr>
          <w:attr w:name="ProductID" w:val="50 метров"/>
        </w:smartTagPr>
        <w:r w:rsidRPr="003C1906">
          <w:rPr>
            <w:rFonts w:ascii="Times New Roman" w:hAnsi="Times New Roman" w:cs="Times New Roman"/>
            <w:sz w:val="24"/>
          </w:rPr>
          <w:t>50 метров</w:t>
        </w:r>
      </w:smartTag>
      <w:r w:rsidRPr="003C1906">
        <w:rPr>
          <w:rFonts w:ascii="Times New Roman" w:hAnsi="Times New Roman" w:cs="Times New Roman"/>
          <w:sz w:val="24"/>
        </w:rPr>
        <w:t xml:space="preserve"> от ограждения;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3C1906">
          <w:rPr>
            <w:rFonts w:ascii="Times New Roman" w:hAnsi="Times New Roman" w:cs="Times New Roman"/>
            <w:sz w:val="24"/>
          </w:rPr>
          <w:t>15 метров</w:t>
        </w:r>
      </w:smartTag>
      <w:r w:rsidRPr="003C1906">
        <w:rPr>
          <w:rFonts w:ascii="Times New Roman" w:hAnsi="Times New Roman" w:cs="Times New Roman"/>
          <w:sz w:val="24"/>
        </w:rPr>
        <w:t xml:space="preserve"> от ограждения строительной площадки;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3C1906">
          <w:rPr>
            <w:rFonts w:ascii="Times New Roman" w:hAnsi="Times New Roman" w:cs="Times New Roman"/>
            <w:sz w:val="24"/>
          </w:rPr>
          <w:t>10 метров</w:t>
        </w:r>
      </w:smartTag>
      <w:r w:rsidRPr="003C1906">
        <w:rPr>
          <w:rFonts w:ascii="Times New Roman" w:hAnsi="Times New Roman" w:cs="Times New Roman"/>
          <w:sz w:val="24"/>
        </w:rPr>
        <w:t xml:space="preserve"> от внешней стены указанных объектов;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9)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sidRPr="003C1906">
          <w:rPr>
            <w:rFonts w:ascii="Times New Roman" w:hAnsi="Times New Roman" w:cs="Times New Roman"/>
            <w:sz w:val="24"/>
          </w:rPr>
          <w:t>25 метров</w:t>
        </w:r>
      </w:smartTag>
      <w:r w:rsidRPr="003C1906">
        <w:rPr>
          <w:rFonts w:ascii="Times New Roman" w:hAnsi="Times New Roman" w:cs="Times New Roman"/>
          <w:sz w:val="24"/>
        </w:rPr>
        <w:t xml:space="preserve"> от границы отведённой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10) для наземных, надземных инженерных коммуникаций – </w:t>
      </w:r>
      <w:smartTag w:uri="urn:schemas-microsoft-com:office:smarttags" w:element="metricconverter">
        <w:smartTagPr>
          <w:attr w:name="ProductID" w:val="5 метров"/>
        </w:smartTagPr>
        <w:r w:rsidRPr="003C1906">
          <w:rPr>
            <w:rFonts w:ascii="Times New Roman" w:hAnsi="Times New Roman" w:cs="Times New Roman"/>
            <w:sz w:val="24"/>
          </w:rPr>
          <w:t>5 метров</w:t>
        </w:r>
      </w:smartTag>
      <w:r w:rsidRPr="003C1906">
        <w:rPr>
          <w:rFonts w:ascii="Times New Roman" w:hAnsi="Times New Roman" w:cs="Times New Roman"/>
          <w:sz w:val="24"/>
        </w:rPr>
        <w:t xml:space="preserve"> от внешних границ таких коммуникаций;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11) для рекламных конструкций – </w:t>
      </w:r>
      <w:smartTag w:uri="urn:schemas-microsoft-com:office:smarttags" w:element="metricconverter">
        <w:smartTagPr>
          <w:attr w:name="ProductID" w:val="5 метров"/>
        </w:smartTagPr>
        <w:r w:rsidRPr="003C1906">
          <w:rPr>
            <w:rFonts w:ascii="Times New Roman" w:hAnsi="Times New Roman" w:cs="Times New Roman"/>
            <w:sz w:val="24"/>
          </w:rPr>
          <w:t>5 метров</w:t>
        </w:r>
      </w:smartTag>
      <w:r w:rsidRPr="003C1906">
        <w:rPr>
          <w:rFonts w:ascii="Times New Roman" w:hAnsi="Times New Roman" w:cs="Times New Roman"/>
          <w:sz w:val="24"/>
        </w:rPr>
        <w:t xml:space="preserve"> от радиуса основания;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sidRPr="003C1906">
          <w:rPr>
            <w:rFonts w:ascii="Times New Roman" w:hAnsi="Times New Roman" w:cs="Times New Roman"/>
            <w:sz w:val="24"/>
          </w:rPr>
          <w:t>25 метров</w:t>
        </w:r>
      </w:smartTag>
      <w:r w:rsidRPr="003C1906">
        <w:rPr>
          <w:rFonts w:ascii="Times New Roman" w:hAnsi="Times New Roman" w:cs="Times New Roman"/>
          <w:sz w:val="24"/>
        </w:rPr>
        <w:t xml:space="preserve"> от внешней границы соответствующей стены;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13) для иных нежилых зданий, строений, сооружений, имеющих ограждение, -  </w:t>
      </w:r>
      <w:smartTag w:uri="urn:schemas-microsoft-com:office:smarttags" w:element="metricconverter">
        <w:smartTagPr>
          <w:attr w:name="ProductID" w:val="25 метров"/>
        </w:smartTagPr>
        <w:r w:rsidRPr="003C1906">
          <w:rPr>
            <w:rFonts w:ascii="Times New Roman" w:hAnsi="Times New Roman" w:cs="Times New Roman"/>
            <w:sz w:val="24"/>
          </w:rPr>
          <w:t>25 метров</w:t>
        </w:r>
      </w:smartTag>
      <w:r w:rsidRPr="003C1906">
        <w:rPr>
          <w:rFonts w:ascii="Times New Roman" w:hAnsi="Times New Roman" w:cs="Times New Roman"/>
          <w:sz w:val="24"/>
        </w:rPr>
        <w:t xml:space="preserve"> от ограждения.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Определённые согласно данному пункту  территории могут включать в себя тротуары, озеленённые территории (за исключением территорий особо охраняемых </w:t>
      </w:r>
      <w:r w:rsidRPr="003C1906">
        <w:rPr>
          <w:rFonts w:ascii="Times New Roman" w:hAnsi="Times New Roman" w:cs="Times New Roman"/>
          <w:sz w:val="24"/>
        </w:rPr>
        <w:lastRenderedPageBreak/>
        <w:t>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roofErr w:type="gramStart"/>
      <w:r w:rsidRPr="003C1906">
        <w:rPr>
          <w:rFonts w:ascii="Times New Roman" w:hAnsi="Times New Roman" w:cs="Times New Roman"/>
          <w:sz w:val="24"/>
        </w:rPr>
        <w:t xml:space="preserve">.. </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3.2.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3.3. 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Едровского сельского поселения в соответствии с установленными полномочиями и в пределах средств, предусмотренных на эти цели в бюджете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4. ВИДЫ РАБОТ ПО БЛАГОУСТРОЙСТВУ И ИХ</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ПЕРИОДИЧНОСТЬ</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4.1. Работы по благоустройству объектов благоустройства, элементов благоустройства включают: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ежедневный осмотр объектов благоустройства, элементов благоустройства, расположенных на отведённой, прилегающей территории, для своевременного выявления неисправностей и иных несоответствий требованиям нормативных актов;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устранение неисправностей объектов благоустройства и элементов благоустройства, их несоответствия требованиям нормативных актов;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3) мероприятия по уходу за деревьями и кустарниками, газонами, цветниками (полив, стрижка газонов, своевременный </w:t>
      </w:r>
      <w:proofErr w:type="spellStart"/>
      <w:r w:rsidRPr="003C1906">
        <w:rPr>
          <w:rFonts w:ascii="Times New Roman" w:hAnsi="Times New Roman" w:cs="Times New Roman"/>
          <w:sz w:val="24"/>
        </w:rPr>
        <w:t>окос</w:t>
      </w:r>
      <w:proofErr w:type="spellEnd"/>
      <w:r w:rsidRPr="003C1906">
        <w:rPr>
          <w:rFonts w:ascii="Times New Roman" w:hAnsi="Times New Roman" w:cs="Times New Roman"/>
          <w:sz w:val="24"/>
        </w:rPr>
        <w:t xml:space="preserve"> травы, не допуская высоты травостоя более </w:t>
      </w:r>
      <w:smartTag w:uri="urn:schemas-microsoft-com:office:smarttags" w:element="metricconverter">
        <w:smartTagPr>
          <w:attr w:name="ProductID" w:val="10 см"/>
        </w:smartTagPr>
        <w:r w:rsidRPr="003C1906">
          <w:rPr>
            <w:rFonts w:ascii="Times New Roman" w:hAnsi="Times New Roman" w:cs="Times New Roman"/>
            <w:sz w:val="24"/>
          </w:rPr>
          <w:t>10 см</w:t>
        </w:r>
      </w:smartTag>
      <w:r w:rsidRPr="003C1906">
        <w:rPr>
          <w:rFonts w:ascii="Times New Roman" w:hAnsi="Times New Roman" w:cs="Times New Roman"/>
          <w:sz w:val="24"/>
        </w:rPr>
        <w:t xml:space="preserve"> и т.д.) по установленным нормам; снос сухих, аварийных деревьев и кустарников с корчевкой пней, уборка листвы, посадку деревьев и кустарников, подсев газонов, санитарную обрезку растений, удаление поросли, стрижку и бронирование живой изгороди, лечение ран при необходимости;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проведение очистки канав, труб, дренажей, люков (решеток), колодцев, предназначенных для отвода ливневых и грунтовых вод, от отходов и мусора один раз весной и далее по мере накопления (от двух до четырёх раз в сезон);</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 но не реже одного раза в год;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 ежедневную уборку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 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но не реже одного раза в месяц.</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4.2. Работы по созданию новых объектов благоустройства включают:</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sz w:val="24"/>
        </w:rPr>
        <w:t xml:space="preserve">1) ландшафтные работы, устройство покрытий поверхности (в том числе с </w:t>
      </w:r>
      <w:r w:rsidRPr="003C1906">
        <w:rPr>
          <w:rFonts w:ascii="Times New Roman" w:hAnsi="Times New Roman" w:cs="Times New Roman"/>
          <w:sz w:val="24"/>
        </w:rPr>
        <w:lastRenderedPageBreak/>
        <w:t>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w:t>
      </w:r>
      <w:proofErr w:type="gramEnd"/>
      <w:r w:rsidRPr="003C1906">
        <w:rPr>
          <w:rFonts w:ascii="Times New Roman" w:hAnsi="Times New Roman" w:cs="Times New Roman"/>
          <w:sz w:val="24"/>
        </w:rPr>
        <w:t>.п.);</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утверждённой в порядке, установленном градостроительным законодательством;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мероприятия по созданию объектов наружного освещения и художественно-светового оформления.</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5. УБОРКА ТЕРРИТОРИИ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5.1.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Организация уборки иных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Едровского сельского поселения в соответствии с установленными полномочиями и в пределах средств, предусмотренных на эти цели в бюджете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5.2.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5.3. Правообладатели инженерных сетей обязаны содержать охранную зону инженерных сетей в чистоте.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5.4. На территории Едровского сельского поселения запрещается размещать отходы в не специально отведенных для этого местах.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5.5. На территориях общего пользования Едровского сельского поселения запрещается сжигание отходов.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5.6.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5.7.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5.8. Уборка территорий автомобильных дорог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5.9. Уборка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5.10. Вывоз скола асфальта при проведении дорожно-ремонтных работ производится лицами, проводящими работы: на автомобильных дорогах федерального значения - незамедлительно (в ходе работ), на остальных автомобильных дорогах и на придомовых, дворовых территориях - в течение суток.</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5.11.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Вывоз отходов от сноса (обрезки) зелёных насаждений производится в течение рабочего дня - с территорий вдоль федеральных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Пни, оставшиеся после сноса зелёных насаждений, удаляются в течение семи суток с территорий вдоль федеральных автомобильных дорог, автомобильных дорог первой категории и в течение десяти суток – с территорий вдоль автомобильных дорог иных категорий и придомовых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3C1906">
        <w:rPr>
          <w:rFonts w:ascii="Times New Roman" w:hAnsi="Times New Roman" w:cs="Times New Roman"/>
          <w:sz w:val="24"/>
        </w:rPr>
        <w:t>токонесущих</w:t>
      </w:r>
      <w:proofErr w:type="spellEnd"/>
      <w:r w:rsidRPr="003C1906">
        <w:rPr>
          <w:rFonts w:ascii="Times New Roman" w:hAnsi="Times New Roman" w:cs="Times New Roman"/>
          <w:sz w:val="24"/>
        </w:rPr>
        <w:t xml:space="preserve">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5.12. </w:t>
      </w:r>
      <w:proofErr w:type="gramStart"/>
      <w:r w:rsidRPr="003C1906">
        <w:rPr>
          <w:rFonts w:ascii="Times New Roman" w:hAnsi="Times New Roman" w:cs="Times New Roman"/>
          <w:sz w:val="24"/>
          <w:szCs w:val="24"/>
        </w:rPr>
        <w:t>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Российской Федерации от 03.04.2013        № 290, и с учётом утверждённой собственниками помещений в многоквартирных домах периодичности оказания услуг и выполнения работ.</w:t>
      </w:r>
      <w:proofErr w:type="gramEnd"/>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6. ОСОБЕННОСТИ УБОРКИ ТЕРРИТОРИИ В ЗИМНИЙ ПЕРИОД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6.1. Период зимней уборки территории Едровского сельского поселения - с 16 октября по 15 апреля включительно.</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В зависимости от погодных условий период зимней уборки сокращается или продляется на основании постановления администрации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6.2. Выполнение зимней уборки проезжей части автомобильных дорог местного значения, улиц, тротуаров включает в себя: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6.2.1. В первую очередь:</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обработку проезжей части дорог хлоридами и (или) песком;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сгребание и подметание снега;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формирование снежного вала для последующего вывоза;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6.2.2. Во вторую очередь: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удаление снега (вывоз);</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зачистку дорожных лотков после удаления снега;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скалывание льда и удаление снежно-ледяных образований.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 xml:space="preserve">6.3. В первую очередь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Время проведения обработки дорожных покрытий хлоридами и (или) песком  территорий, указанных в абзаце первом настоящего пункта, производится с 0.00 до 7.00 часов.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В период снегопада при интенсивности 01,-0,3 см/час и выше выезд снегоочистительной техники должен осуществляться не менее чем через 15-20 минут после начала снегопада.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6.5. Укладка свежевыпавшего снега в валы и кучи производится на всех улицах,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w:t>
      </w:r>
      <w:smartTag w:uri="urn:schemas-microsoft-com:office:smarttags" w:element="metricconverter">
        <w:smartTagPr>
          <w:attr w:name="ProductID" w:val="1 м"/>
        </w:smartTagPr>
        <w:r w:rsidRPr="003C1906">
          <w:rPr>
            <w:rFonts w:ascii="Times New Roman" w:hAnsi="Times New Roman" w:cs="Times New Roman"/>
            <w:sz w:val="24"/>
          </w:rPr>
          <w:t>1 м</w:t>
        </w:r>
      </w:smartTag>
      <w:r w:rsidRPr="003C1906">
        <w:rPr>
          <w:rFonts w:ascii="Times New Roman" w:hAnsi="Times New Roman" w:cs="Times New Roman"/>
          <w:sz w:val="24"/>
        </w:rPr>
        <w:t xml:space="preserve"> для прохода и не менее </w:t>
      </w:r>
      <w:smartTag w:uri="urn:schemas-microsoft-com:office:smarttags" w:element="metricconverter">
        <w:smartTagPr>
          <w:attr w:name="ProductID" w:val="2 м"/>
        </w:smartTagPr>
        <w:r w:rsidRPr="003C1906">
          <w:rPr>
            <w:rFonts w:ascii="Times New Roman" w:hAnsi="Times New Roman" w:cs="Times New Roman"/>
            <w:sz w:val="24"/>
          </w:rPr>
          <w:t>2 м</w:t>
        </w:r>
      </w:smartTag>
      <w:r w:rsidRPr="003C1906">
        <w:rPr>
          <w:rFonts w:ascii="Times New Roman" w:hAnsi="Times New Roman" w:cs="Times New Roman"/>
          <w:sz w:val="24"/>
        </w:rPr>
        <w:t xml:space="preserve"> для проезда.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6.6. Удаление снега осуществляется путём его подметания, сгребания, погрузки и вывоза в места складирования снега.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6.7.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6.8. 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6.9.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6.10.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w:t>
      </w:r>
      <w:r w:rsidRPr="003C1906">
        <w:rPr>
          <w:rFonts w:ascii="Times New Roman" w:hAnsi="Times New Roman" w:cs="Times New Roman"/>
          <w:sz w:val="24"/>
        </w:rPr>
        <w:lastRenderedPageBreak/>
        <w:t xml:space="preserve">установкой ограждения опасных участков. 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10 см"/>
        </w:smartTagPr>
        <w:r w:rsidRPr="003C1906">
          <w:rPr>
            <w:rFonts w:ascii="Times New Roman" w:hAnsi="Times New Roman" w:cs="Times New Roman"/>
            <w:sz w:val="24"/>
          </w:rPr>
          <w:t>10 см</w:t>
        </w:r>
      </w:smartTag>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6.11.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w:t>
      </w:r>
      <w:proofErr w:type="gramStart"/>
      <w:r w:rsidRPr="003C1906">
        <w:rPr>
          <w:rFonts w:ascii="Times New Roman" w:hAnsi="Times New Roman" w:cs="Times New Roman"/>
          <w:sz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6.12.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6.13.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6.14. При производстве зимней уборки запрещается: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сдвигание снега к стенам зданий, строений и сооружений и на проезжую часть улиц и дорог;</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повреждение, в том числе наклон, зелёных насаждений при складировании снега;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сжигание мусора, тары, производственных, строительных и других отходов, включая строительный мусор, порубочных остатков;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 вынос снега на тротуары и проезжую часть улиц и дорог с внутриквартальных, дворовых и других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6.15. 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7. ОСОБЕННОСТИ УБОРКИ ТЕРРИТОРИИ В ЛЕТНИЙ</w:t>
      </w:r>
      <w:r>
        <w:rPr>
          <w:rFonts w:ascii="Times New Roman" w:hAnsi="Times New Roman" w:cs="Times New Roman"/>
          <w:b/>
          <w:sz w:val="24"/>
        </w:rPr>
        <w:t xml:space="preserve"> </w:t>
      </w:r>
      <w:r w:rsidRPr="003C1906">
        <w:rPr>
          <w:rFonts w:ascii="Times New Roman" w:hAnsi="Times New Roman" w:cs="Times New Roman"/>
          <w:b/>
          <w:sz w:val="24"/>
        </w:rPr>
        <w:t>ПЕРИОД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7.1. Период летней уборки территории Едровского сельского поселения - с 14 апреля по 15 октября включительно.</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В зависимости от погодных условий период летней уборки сокращается или продляется на основании постановления администрации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7.2. Основной задачей летней уборки является удаление загрязнений, </w:t>
      </w:r>
      <w:r w:rsidRPr="003C1906">
        <w:rPr>
          <w:rFonts w:ascii="Times New Roman" w:hAnsi="Times New Roman" w:cs="Times New Roman"/>
          <w:sz w:val="24"/>
        </w:rPr>
        <w:lastRenderedPageBreak/>
        <w:t xml:space="preserve">накапливающихся на территориях и приводящих к возникновению скользкости, запыленности воздуха и ухудшению </w:t>
      </w:r>
      <w:proofErr w:type="gramStart"/>
      <w:r w:rsidRPr="003C1906">
        <w:rPr>
          <w:rFonts w:ascii="Times New Roman" w:hAnsi="Times New Roman" w:cs="Times New Roman"/>
          <w:sz w:val="24"/>
        </w:rPr>
        <w:t>эстетического вида</w:t>
      </w:r>
      <w:proofErr w:type="gramEnd"/>
      <w:r w:rsidRPr="003C1906">
        <w:rPr>
          <w:rFonts w:ascii="Times New Roman" w:hAnsi="Times New Roman" w:cs="Times New Roman"/>
          <w:sz w:val="24"/>
        </w:rPr>
        <w:t xml:space="preserve">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7.3. При переходе с </w:t>
      </w:r>
      <w:proofErr w:type="gramStart"/>
      <w:r w:rsidRPr="003C1906">
        <w:rPr>
          <w:rFonts w:ascii="Times New Roman" w:hAnsi="Times New Roman" w:cs="Times New Roman"/>
          <w:sz w:val="24"/>
        </w:rPr>
        <w:t>зимнего</w:t>
      </w:r>
      <w:proofErr w:type="gramEnd"/>
      <w:r w:rsidRPr="003C1906">
        <w:rPr>
          <w:rFonts w:ascii="Times New Roman" w:hAnsi="Times New Roman" w:cs="Times New Roman"/>
          <w:sz w:val="24"/>
        </w:rPr>
        <w:t xml:space="preserve"> на летний период уборки производятся следующие виды работ: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очистка газонов от веток, листьев и песка, накопившихся за зиму, промывка газонов;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зачистка лотковой зоны, проезжей части, тротуаров, погрузка и вывоз собранного смета (мусора, пыли, песка) в места сбора отходов и мусора;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промывка и расчистка канавок для обеспечения оттока воды в местах, где это требуется для нормального отвода талых вод;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систематический сгон талой воды к люкам и приёмным колодцам ливневой сети;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 очистка от грязи, мойка, покраска перильных ограждений мостов, путепроводов, знаков и подходов к ним;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 общая очистка придомовых, дворовых территорий после окончания таяния снега, сбор и удаление мусора.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7.4. Летняя уборка территорий предусматривает: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подметание проезжей части автомобильных дорог, путепроводов, а также тротуаров, внутриквартальных, дворовых, придомовых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мойку и полив проезжей части автомобильных дорог и обочин, улиц, путепроводов, а также тротуаров, внутриквартальных, дворовых, придомовых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уборку загрязнений с газонов, а также в парках, садах, скверах;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вывоз смёта (мусора, пыли, песка), загрязнений;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5) уборку остановочных пунктов городского пассажирского транспорта, пешеходных переходов, путепроводов, </w:t>
      </w:r>
      <w:proofErr w:type="spellStart"/>
      <w:r w:rsidRPr="003C1906">
        <w:rPr>
          <w:rFonts w:ascii="Times New Roman" w:hAnsi="Times New Roman" w:cs="Times New Roman"/>
          <w:sz w:val="24"/>
        </w:rPr>
        <w:t>прилотковой</w:t>
      </w:r>
      <w:proofErr w:type="spellEnd"/>
      <w:r w:rsidRPr="003C1906">
        <w:rPr>
          <w:rFonts w:ascii="Times New Roman" w:hAnsi="Times New Roman" w:cs="Times New Roman"/>
          <w:sz w:val="24"/>
        </w:rPr>
        <w:t xml:space="preserve"> части дорог от крупногабаритного мусора, других отходов и иного загрязнения.</w:t>
      </w:r>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rPr>
        <w:t xml:space="preserve">6) </w:t>
      </w:r>
      <w:r w:rsidRPr="003C1906">
        <w:rPr>
          <w:rFonts w:ascii="Times New Roman" w:hAnsi="Times New Roman" w:cs="Times New Roman"/>
          <w:sz w:val="24"/>
          <w:szCs w:val="24"/>
        </w:rPr>
        <w:t>мойку и полив проезжей части центральных улиц и дорог, включая тротуары, площади, бульвары, и другие объекты улично-дорожной сети. При температуре свыше +</w:t>
      </w:r>
      <w:smartTag w:uri="urn:schemas-microsoft-com:office:smarttags" w:element="metricconverter">
        <w:smartTagPr>
          <w:attr w:name="ProductID" w:val="25 ﾰC"/>
        </w:smartTagPr>
        <w:r w:rsidRPr="003C1906">
          <w:rPr>
            <w:rFonts w:ascii="Times New Roman" w:hAnsi="Times New Roman" w:cs="Times New Roman"/>
            <w:sz w:val="24"/>
            <w:szCs w:val="24"/>
          </w:rPr>
          <w:t>25 °C</w:t>
        </w:r>
      </w:smartTag>
      <w:r w:rsidRPr="003C1906">
        <w:rPr>
          <w:rFonts w:ascii="Times New Roman" w:hAnsi="Times New Roman" w:cs="Times New Roman"/>
          <w:sz w:val="24"/>
          <w:szCs w:val="24"/>
        </w:rPr>
        <w:t xml:space="preserve">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w:t>
      </w:r>
      <w:proofErr w:type="spellStart"/>
      <w:r w:rsidRPr="003C1906">
        <w:rPr>
          <w:rFonts w:ascii="Times New Roman" w:hAnsi="Times New Roman" w:cs="Times New Roman"/>
          <w:sz w:val="24"/>
          <w:szCs w:val="24"/>
        </w:rPr>
        <w:t>прилотковой</w:t>
      </w:r>
      <w:proofErr w:type="spellEnd"/>
      <w:r w:rsidRPr="003C1906">
        <w:rPr>
          <w:rFonts w:ascii="Times New Roman" w:hAnsi="Times New Roman" w:cs="Times New Roman"/>
          <w:sz w:val="24"/>
          <w:szCs w:val="24"/>
        </w:rP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7) регулярную очистку смотровых и </w:t>
      </w:r>
      <w:proofErr w:type="spellStart"/>
      <w:r w:rsidRPr="003C1906">
        <w:rPr>
          <w:rFonts w:ascii="Times New Roman" w:hAnsi="Times New Roman" w:cs="Times New Roman"/>
          <w:sz w:val="24"/>
          <w:szCs w:val="24"/>
        </w:rPr>
        <w:t>дождеприемных</w:t>
      </w:r>
      <w:proofErr w:type="spellEnd"/>
      <w:r w:rsidRPr="003C1906">
        <w:rPr>
          <w:rFonts w:ascii="Times New Roman" w:hAnsi="Times New Roman" w:cs="Times New Roman"/>
          <w:sz w:val="24"/>
          <w:szCs w:val="24"/>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3C1906">
        <w:rPr>
          <w:rFonts w:ascii="Times New Roman" w:hAnsi="Times New Roman" w:cs="Times New Roman"/>
          <w:sz w:val="24"/>
          <w:szCs w:val="24"/>
        </w:rPr>
        <w:t>дождеприемных</w:t>
      </w:r>
      <w:proofErr w:type="spellEnd"/>
      <w:r w:rsidRPr="003C1906">
        <w:rPr>
          <w:rFonts w:ascii="Times New Roman" w:hAnsi="Times New Roman" w:cs="Times New Roman"/>
          <w:sz w:val="24"/>
          <w:szCs w:val="24"/>
        </w:rPr>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3C1906">
        <w:rPr>
          <w:rFonts w:ascii="Times New Roman" w:hAnsi="Times New Roman" w:cs="Times New Roman"/>
          <w:sz w:val="24"/>
          <w:szCs w:val="24"/>
        </w:rPr>
        <w:t>дождеприемные</w:t>
      </w:r>
      <w:proofErr w:type="spellEnd"/>
      <w:r w:rsidRPr="003C1906">
        <w:rPr>
          <w:rFonts w:ascii="Times New Roman" w:hAnsi="Times New Roman" w:cs="Times New Roman"/>
          <w:sz w:val="24"/>
          <w:szCs w:val="24"/>
        </w:rPr>
        <w:t xml:space="preserve"> колодцы.</w:t>
      </w:r>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8) своевременный </w:t>
      </w:r>
      <w:proofErr w:type="spellStart"/>
      <w:r w:rsidRPr="003C1906">
        <w:rPr>
          <w:rFonts w:ascii="Times New Roman" w:hAnsi="Times New Roman" w:cs="Times New Roman"/>
          <w:sz w:val="24"/>
          <w:szCs w:val="24"/>
        </w:rPr>
        <w:t>окос</w:t>
      </w:r>
      <w:proofErr w:type="spellEnd"/>
      <w:r w:rsidRPr="003C1906">
        <w:rPr>
          <w:rFonts w:ascii="Times New Roman" w:hAnsi="Times New Roman" w:cs="Times New Roman"/>
          <w:sz w:val="24"/>
          <w:szCs w:val="24"/>
        </w:rPr>
        <w:t xml:space="preserve"> травы на озелененных территориях, не допуская высоты травостоя более </w:t>
      </w:r>
      <w:smartTag w:uri="urn:schemas-microsoft-com:office:smarttags" w:element="metricconverter">
        <w:smartTagPr>
          <w:attr w:name="ProductID" w:val="10 см"/>
        </w:smartTagPr>
        <w:r w:rsidRPr="003C1906">
          <w:rPr>
            <w:rFonts w:ascii="Times New Roman" w:hAnsi="Times New Roman" w:cs="Times New Roman"/>
            <w:sz w:val="24"/>
            <w:szCs w:val="24"/>
          </w:rPr>
          <w:t>10 см</w:t>
        </w:r>
      </w:smartTag>
      <w:r w:rsidRPr="003C1906">
        <w:rPr>
          <w:rFonts w:ascii="Times New Roman" w:hAnsi="Times New Roman" w:cs="Times New Roman"/>
          <w:sz w:val="24"/>
          <w:szCs w:val="24"/>
        </w:rPr>
        <w:t xml:space="preserve"> (за исключением первого </w:t>
      </w:r>
      <w:proofErr w:type="spellStart"/>
      <w:r w:rsidRPr="003C1906">
        <w:rPr>
          <w:rFonts w:ascii="Times New Roman" w:hAnsi="Times New Roman" w:cs="Times New Roman"/>
          <w:sz w:val="24"/>
          <w:szCs w:val="24"/>
        </w:rPr>
        <w:t>окоса</w:t>
      </w:r>
      <w:proofErr w:type="spellEnd"/>
      <w:r w:rsidRPr="003C1906">
        <w:rPr>
          <w:rFonts w:ascii="Times New Roman" w:hAnsi="Times New Roman" w:cs="Times New Roman"/>
          <w:sz w:val="24"/>
          <w:szCs w:val="24"/>
        </w:rPr>
        <w:t xml:space="preserve"> после устройства нового газона);</w:t>
      </w:r>
    </w:p>
    <w:p w:rsidR="003C1906" w:rsidRPr="003C1906" w:rsidRDefault="003C1906" w:rsidP="003C1906">
      <w:pPr>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7.5. 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szCs w:val="24"/>
        </w:rPr>
        <w:lastRenderedPageBreak/>
        <w:t>7.6. Удаление смёта (мусора, пыли, песка) из лотковой</w:t>
      </w:r>
      <w:r w:rsidRPr="003C1906">
        <w:rPr>
          <w:rFonts w:ascii="Times New Roman" w:hAnsi="Times New Roman" w:cs="Times New Roman"/>
          <w:sz w:val="24"/>
        </w:rPr>
        <w:t xml:space="preserve">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7.7. 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7.9. При производстве летней уборки запрещается:</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sz w:val="24"/>
        </w:rPr>
        <w:t>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сбрасывание мусора, травы, листьев на проезжую часть и тротуары при уборке газонов;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вывоз смёта (мусора, пыли, песка) в не отведённые для этого места.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выполнение работ по механизированной уборке и подметанию улиц и дорог без увлажнения в сухую и жаркую погоду;</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 сгребание листвы к комлевой части деревьев и кустарников;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6)сжигание мусора, листвы, тары, производственных, строительных и других отходов, включая строительный мусор.</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7.10</w:t>
      </w:r>
      <w:proofErr w:type="gramStart"/>
      <w:r w:rsidRPr="003C1906">
        <w:rPr>
          <w:rFonts w:ascii="Times New Roman" w:hAnsi="Times New Roman" w:cs="Times New Roman"/>
          <w:sz w:val="24"/>
        </w:rPr>
        <w:t xml:space="preserve"> В</w:t>
      </w:r>
      <w:proofErr w:type="gramEnd"/>
      <w:r w:rsidRPr="003C1906">
        <w:rPr>
          <w:rFonts w:ascii="Times New Roman" w:hAnsi="Times New Roman" w:cs="Times New Roman"/>
          <w:sz w:val="24"/>
        </w:rPr>
        <w:t xml:space="preserve">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городского пассажирского транспорта и иных территорий должна проводиться ежедневно и заканчиваться к 8.00 час.</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ind w:firstLine="540"/>
        <w:jc w:val="center"/>
        <w:rPr>
          <w:rFonts w:ascii="Times New Roman" w:hAnsi="Times New Roman" w:cs="Times New Roman"/>
          <w:b/>
          <w:sz w:val="24"/>
        </w:rPr>
      </w:pPr>
      <w:r w:rsidRPr="003C1906">
        <w:rPr>
          <w:rFonts w:ascii="Times New Roman" w:hAnsi="Times New Roman" w:cs="Times New Roman"/>
          <w:b/>
          <w:sz w:val="24"/>
        </w:rPr>
        <w:t>РАЗДЕЛ 2. ОСОБЕННОСТИ БЛАГОУСТРОЙСТВА ОТДЕЛЬНЫХ ОБЪЕКТОВ БЛАГОУСТРОЙСТВА И ЭЛЕМЕНТОВ БЛАГОУСТРОЙСТВА</w:t>
      </w:r>
    </w:p>
    <w:p w:rsidR="003C1906" w:rsidRPr="003C1906" w:rsidRDefault="003C1906" w:rsidP="003C1906">
      <w:pPr>
        <w:widowControl w:val="0"/>
        <w:spacing w:after="0"/>
        <w:ind w:firstLine="540"/>
        <w:jc w:val="both"/>
        <w:rPr>
          <w:rFonts w:ascii="Times New Roman" w:hAnsi="Times New Roman" w:cs="Times New Roman"/>
          <w:b/>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8. БЛАГОУСТРОЙСТВО ДВОРОВЫХ, ПРИДОМОВЫХ ТЕРРИТОРИЙ</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МНОГОКВАРТИРНЫХ ДОМОВ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8.1. </w:t>
      </w:r>
      <w:proofErr w:type="gramStart"/>
      <w:r w:rsidRPr="003C1906">
        <w:rPr>
          <w:rFonts w:ascii="Times New Roman" w:hAnsi="Times New Roman" w:cs="Times New Roman"/>
          <w:sz w:val="24"/>
          <w:szCs w:val="24"/>
        </w:rPr>
        <w:t xml:space="preserve">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7" w:history="1">
        <w:r w:rsidRPr="003C1906">
          <w:rPr>
            <w:rFonts w:ascii="Times New Roman" w:hAnsi="Times New Roman" w:cs="Times New Roman"/>
            <w:sz w:val="24"/>
            <w:szCs w:val="24"/>
          </w:rPr>
          <w:t>постановлением</w:t>
        </w:r>
      </w:hyperlink>
      <w:r w:rsidRPr="003C1906">
        <w:rPr>
          <w:rFonts w:ascii="Times New Roman" w:hAnsi="Times New Roman" w:cs="Times New Roman"/>
          <w:sz w:val="24"/>
          <w:szCs w:val="24"/>
        </w:rPr>
        <w:t xml:space="preserve">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w:t>
      </w:r>
      <w:proofErr w:type="gramEnd"/>
      <w:r w:rsidRPr="003C1906">
        <w:rPr>
          <w:rFonts w:ascii="Times New Roman" w:hAnsi="Times New Roman" w:cs="Times New Roman"/>
          <w:sz w:val="24"/>
          <w:szCs w:val="24"/>
        </w:rPr>
        <w:t xml:space="preserve"> о перечне, объёмах услуг и работ по содержанию и ремонту общего имущества в многоквартирном доме.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8.3. Хранение личного автотранспорта на дворовых, придомовых территориях </w:t>
      </w:r>
      <w:r w:rsidRPr="003C1906">
        <w:rPr>
          <w:rFonts w:ascii="Times New Roman" w:hAnsi="Times New Roman" w:cs="Times New Roman"/>
          <w:sz w:val="24"/>
        </w:rPr>
        <w:lastRenderedPageBreak/>
        <w:t>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8.7. Парковки (парковочные места) и автотранспорт на дворовой, придомовой территории не должны: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 размещаться на детских и спортивных площадках, в местах отдыха, на газонах, в арках домов, а также ближе </w:t>
      </w:r>
      <w:smartTag w:uri="urn:schemas-microsoft-com:office:smarttags" w:element="metricconverter">
        <w:smartTagPr>
          <w:attr w:name="ProductID" w:val="5 метров"/>
        </w:smartTagPr>
        <w:r w:rsidRPr="003C1906">
          <w:rPr>
            <w:rFonts w:ascii="Times New Roman" w:hAnsi="Times New Roman" w:cs="Times New Roman"/>
            <w:sz w:val="24"/>
          </w:rPr>
          <w:t>5 метров</w:t>
        </w:r>
      </w:smartTag>
      <w:r w:rsidRPr="003C1906">
        <w:rPr>
          <w:rFonts w:ascii="Times New Roman" w:hAnsi="Times New Roman" w:cs="Times New Roman"/>
          <w:sz w:val="24"/>
        </w:rPr>
        <w:t xml:space="preserve"> от внешней стены многоквартирного дома;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препятствовать пешеходному движению, проезду автотранспорта и специальных машин (пожарных, машин скорой помощи, аварийных, уборочных).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8.8.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8.9. Домовые фонари и светильники у подъездов многоквартирных домов включаются и выключаются одновременно с объектами наружного освещения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8.10. У подъездов многоквартирных  домов устанавливаются урны.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8.11.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8.12.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Не допускается перемещение снега с дворовых, придомовых территорий на объекты улично-дорожной сети.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8.13.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8.14. В летний период дворовые, придомовые территории, в том числе </w:t>
      </w:r>
      <w:proofErr w:type="spellStart"/>
      <w:r w:rsidRPr="003C1906">
        <w:rPr>
          <w:rFonts w:ascii="Times New Roman" w:hAnsi="Times New Roman" w:cs="Times New Roman"/>
          <w:sz w:val="24"/>
        </w:rPr>
        <w:t>внутридворовые</w:t>
      </w:r>
      <w:proofErr w:type="spellEnd"/>
      <w:r w:rsidRPr="003C1906">
        <w:rPr>
          <w:rFonts w:ascii="Times New Roman" w:hAnsi="Times New Roman" w:cs="Times New Roman"/>
          <w:sz w:val="24"/>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 xml:space="preserve">8.15. Краны для полива дворовых, придомовых территорий из шлангов оборудуются во всех многоквартирных домах и содержатся в исправном состоянии. </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 xml:space="preserve">9. БЛАГОУСТРОЙСТВО ТЕРРИТОРИЙ </w:t>
      </w:r>
      <w:proofErr w:type="gramStart"/>
      <w:r w:rsidRPr="003C1906">
        <w:rPr>
          <w:rFonts w:ascii="Times New Roman" w:hAnsi="Times New Roman" w:cs="Times New Roman"/>
          <w:b/>
          <w:sz w:val="24"/>
        </w:rPr>
        <w:t>ИНДИВИДУАЛЬНОЙ</w:t>
      </w:r>
      <w:proofErr w:type="gramEnd"/>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ЗАСТРОЙКИ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9.1. При осуществлении строительства либо реконструкции жилых домов индивидуальной застройки благоустройство прилегающей территории несут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9.2. Собственники жилых домов на территориях индивидуальной застройки обязаны: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2) обеспечивать сохранность имеющихся перед жилым домом зелёных насаждений, их полив в сухую погоду, осуществлять </w:t>
      </w:r>
      <w:proofErr w:type="spellStart"/>
      <w:r w:rsidRPr="003C1906">
        <w:rPr>
          <w:rFonts w:ascii="Times New Roman" w:hAnsi="Times New Roman" w:cs="Times New Roman"/>
          <w:sz w:val="24"/>
        </w:rPr>
        <w:t>окос</w:t>
      </w:r>
      <w:proofErr w:type="spellEnd"/>
      <w:r w:rsidRPr="003C1906">
        <w:rPr>
          <w:rFonts w:ascii="Times New Roman" w:hAnsi="Times New Roman" w:cs="Times New Roman"/>
          <w:sz w:val="24"/>
        </w:rPr>
        <w:t xml:space="preserve">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очищать канавы, трубы для стока воды на отведённой и прилегающей территории для обеспечения отвода талых вод в весенний период;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 обустроить и содержать ливневые канализации, не допуская разлива (слива) сточных и фекальных вод;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7) иметь на жилом доме номерной знак и поддерживать его в исправном состоянии;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8)  включать фонари освещения (козырьковое освещение) в тёмное время суток (при наличии);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9) очищать канавы и трубы для стока воды, в весенний период обеспечивать проход талых вод;</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9.3. На территориях индивидуальной застройки запрещается: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 осуществлять размещение отходов в местах, не предусмотренных схемой обращения с отходами;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засыпать и засорять ливневую канализацию, ливнестоки, дренажные стоки;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w:t>
      </w:r>
      <w:proofErr w:type="spellStart"/>
      <w:r w:rsidRPr="003C1906">
        <w:rPr>
          <w:rFonts w:ascii="Times New Roman" w:hAnsi="Times New Roman" w:cs="Times New Roman"/>
          <w:sz w:val="24"/>
        </w:rPr>
        <w:t>пристроев</w:t>
      </w:r>
      <w:proofErr w:type="spellEnd"/>
      <w:r w:rsidRPr="003C1906">
        <w:rPr>
          <w:rFonts w:ascii="Times New Roman" w:hAnsi="Times New Roman" w:cs="Times New Roman"/>
          <w:sz w:val="24"/>
        </w:rPr>
        <w:t>, гаражей, погребов;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5) размещать на внутриквартальных проездах территории индивидуальной застройки </w:t>
      </w:r>
      <w:r w:rsidRPr="003C1906">
        <w:rPr>
          <w:rFonts w:ascii="Times New Roman" w:hAnsi="Times New Roman" w:cs="Times New Roman"/>
          <w:sz w:val="24"/>
        </w:rPr>
        <w:lastRenderedPageBreak/>
        <w:t>заграждения, затрудняющие доступ или препятствующие доступу специального транспорта и уборочной техники;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 загрязнять водоёмы, питьевые колодцы, нарушать правила пользования водопроводными колонками;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8) размещать ограждение за границами отведённой территории;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9) сжигать листву, любые виды отходов на отведённой и прилегающей территориях;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 мыть транспортные средства за отведённой территорией.</w:t>
      </w:r>
    </w:p>
    <w:p w:rsidR="003C1906" w:rsidRPr="003C1906" w:rsidRDefault="003C1906" w:rsidP="003C1906">
      <w:pPr>
        <w:adjustRightInd w:val="0"/>
        <w:spacing w:after="0"/>
        <w:ind w:firstLine="540"/>
        <w:jc w:val="both"/>
        <w:rPr>
          <w:rFonts w:ascii="Times New Roman" w:hAnsi="Times New Roman" w:cs="Times New Roman"/>
          <w:sz w:val="24"/>
          <w:szCs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10. БЛАГОУСТРОЙСТВО СТРОИТЕЛЬНЫХ ОБЪЕКТОВ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10.2. Строительные площадки, объекты промышленности строительных материалов (заводы 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10.3. Для складирования отходов строительного производства на строительных площадках  устанавливаются бункеры-накопители.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10.5. Строительные площадки должны быть огорожены забором (ограждением) по периметру земельного участка. Тип забора (ограждения) строительной площадки согласовывается с администрацией Едровского сельского поселения.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10.6 Конструкция забора (ограждения) должна удовлетворять следующим требованиям: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 высота забора (ограждения) строительной площадки - не менее </w:t>
      </w:r>
      <w:smartTag w:uri="urn:schemas-microsoft-com:office:smarttags" w:element="metricconverter">
        <w:smartTagPr>
          <w:attr w:name="ProductID" w:val="1,6 метра"/>
        </w:smartTagPr>
        <w:r w:rsidRPr="003C1906">
          <w:rPr>
            <w:rFonts w:ascii="Times New Roman" w:hAnsi="Times New Roman" w:cs="Times New Roman"/>
            <w:sz w:val="24"/>
            <w:szCs w:val="24"/>
          </w:rPr>
          <w:t>1,6 метра</w:t>
        </w:r>
      </w:smartTag>
      <w:r w:rsidRPr="003C1906">
        <w:rPr>
          <w:rFonts w:ascii="Times New Roman" w:hAnsi="Times New Roman" w:cs="Times New Roman"/>
          <w:sz w:val="24"/>
          <w:szCs w:val="24"/>
        </w:rPr>
        <w:t xml:space="preserve">, участков производства земляных работ - не менее </w:t>
      </w:r>
      <w:smartTag w:uri="urn:schemas-microsoft-com:office:smarttags" w:element="metricconverter">
        <w:smartTagPr>
          <w:attr w:name="ProductID" w:val="1,2 метра"/>
        </w:smartTagPr>
        <w:r w:rsidRPr="003C1906">
          <w:rPr>
            <w:rFonts w:ascii="Times New Roman" w:hAnsi="Times New Roman" w:cs="Times New Roman"/>
            <w:sz w:val="24"/>
            <w:szCs w:val="24"/>
          </w:rPr>
          <w:t>1,2 метра</w:t>
        </w:r>
      </w:smartTag>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2) заборы (ограждения), примыкающие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3C1906">
          <w:rPr>
            <w:rFonts w:ascii="Times New Roman" w:hAnsi="Times New Roman" w:cs="Times New Roman"/>
            <w:sz w:val="24"/>
            <w:szCs w:val="24"/>
          </w:rPr>
          <w:t>2 метров</w:t>
        </w:r>
      </w:smartTag>
      <w:r w:rsidRPr="003C1906">
        <w:rPr>
          <w:rFonts w:ascii="Times New Roman" w:hAnsi="Times New Roman" w:cs="Times New Roman"/>
          <w:sz w:val="24"/>
          <w:szCs w:val="24"/>
        </w:rPr>
        <w:t xml:space="preserve"> и быть оборудованы сплошным козырьком; козырёк </w:t>
      </w:r>
      <w:r w:rsidRPr="003C1906">
        <w:rPr>
          <w:rFonts w:ascii="Times New Roman" w:hAnsi="Times New Roman" w:cs="Times New Roman"/>
          <w:sz w:val="24"/>
          <w:szCs w:val="24"/>
        </w:rPr>
        <w:lastRenderedPageBreak/>
        <w:t>должен выдерживать действие снеговой нагрузки, а также нагрузки от падения одиночных мелких предметов;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3) 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10.7. 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10.8. На заборе (ограждении) необходимо устанавливать предупредительные надписи и знаки, а в ночное время - сигнальное освещение.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10.9.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10.10.Содержание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Едровского сельского поселения, правообладателями автомобильных дорог, ГИБДД УМВД.</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10.11. В отношении временных ограждений строительной площадки защитно-охранного типа с заполнением панелей сплошным поликарбонатом и/или композитом должны соблюдаться следующие требования: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на визуализации или текстовом изображении должны быть указаны: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а) матричный код (двумерный </w:t>
      </w:r>
      <w:proofErr w:type="spellStart"/>
      <w:r w:rsidRPr="003C1906">
        <w:rPr>
          <w:rFonts w:ascii="Times New Roman" w:hAnsi="Times New Roman" w:cs="Times New Roman"/>
          <w:sz w:val="24"/>
          <w:szCs w:val="24"/>
        </w:rPr>
        <w:t>штрихкод</w:t>
      </w:r>
      <w:proofErr w:type="spellEnd"/>
      <w:r w:rsidRPr="003C1906">
        <w:rPr>
          <w:rFonts w:ascii="Times New Roman" w:hAnsi="Times New Roman" w:cs="Times New Roman"/>
          <w:sz w:val="24"/>
          <w:szCs w:val="24"/>
        </w:rPr>
        <w:t xml:space="preserve">), посредством которого обеспечивается перенаправление пользователя информационно-телекоммуникационной сети «Интернет» на официальный сайт застройщика;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б) адреса официального сайта администрации Едровского сельского поселения и официального сайта Комитета архитектуры и градостроительства администрации Новгородского муниципального района в информационно-телекоммуникационной сети «Интернет»; </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 xml:space="preserve">в) адрес официального сайта Департамента промышленности, строительства, жилищно-коммунального комплекса и связи Новгородской области в информационно-телекоммуникационной сети «Интернет» (при привлечении денежных средств участников долевого строительства в соответствии с Федеральным </w:t>
      </w:r>
      <w:hyperlink r:id="rId8" w:history="1">
        <w:r w:rsidRPr="003C1906">
          <w:rPr>
            <w:rFonts w:ascii="Times New Roman" w:hAnsi="Times New Roman" w:cs="Times New Roman"/>
            <w:sz w:val="24"/>
            <w:szCs w:val="24"/>
          </w:rPr>
          <w:t>законом</w:t>
        </w:r>
      </w:hyperlink>
      <w:r w:rsidRPr="003C1906">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5) элементы декоративно-художественного оформления могут быть размещены подряд не более чем на четырёх секциях;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6)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7)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8) при декоративно-художественном оформлении не допускается:</w:t>
      </w:r>
    </w:p>
    <w:p w:rsidR="003C1906" w:rsidRPr="003C1906" w:rsidRDefault="003C1906" w:rsidP="003C1906">
      <w:pPr>
        <w:tabs>
          <w:tab w:val="left" w:pos="840"/>
        </w:tabs>
        <w:adjustRightInd w:val="0"/>
        <w:spacing w:after="0"/>
        <w:ind w:firstLine="709"/>
        <w:jc w:val="both"/>
        <w:rPr>
          <w:rFonts w:ascii="Times New Roman" w:hAnsi="Times New Roman" w:cs="Times New Roman"/>
          <w:sz w:val="24"/>
          <w:szCs w:val="24"/>
        </w:rPr>
      </w:pPr>
      <w:r w:rsidRPr="003C1906">
        <w:rPr>
          <w:rFonts w:ascii="Times New Roman" w:hAnsi="Times New Roman" w:cs="Times New Roman"/>
          <w:sz w:val="24"/>
          <w:szCs w:val="24"/>
        </w:rPr>
        <w:t>а) нарушение геометрических параметров панелей ограждений</w:t>
      </w:r>
      <w:proofErr w:type="gramStart"/>
      <w:r w:rsidRPr="003C1906">
        <w:rPr>
          <w:rFonts w:ascii="Times New Roman" w:hAnsi="Times New Roman" w:cs="Times New Roman"/>
          <w:sz w:val="24"/>
          <w:szCs w:val="24"/>
        </w:rPr>
        <w:t xml:space="preserve"> ;</w:t>
      </w:r>
      <w:proofErr w:type="gramEnd"/>
    </w:p>
    <w:p w:rsidR="003C1906" w:rsidRPr="003C1906" w:rsidRDefault="003C1906" w:rsidP="003C1906">
      <w:pPr>
        <w:tabs>
          <w:tab w:val="left" w:pos="1080"/>
        </w:tabs>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б) нарушение места размещения элементов декоративно-художественного оформления;</w:t>
      </w:r>
    </w:p>
    <w:p w:rsidR="003C1906" w:rsidRPr="003C1906" w:rsidRDefault="003C1906" w:rsidP="003C1906">
      <w:pPr>
        <w:tabs>
          <w:tab w:val="left" w:pos="1080"/>
        </w:tabs>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в)    размещение элементов оформления на калитках и распашных воротах;</w:t>
      </w:r>
    </w:p>
    <w:p w:rsidR="003C1906" w:rsidRPr="003C1906" w:rsidRDefault="003C1906" w:rsidP="003C1906">
      <w:pPr>
        <w:tabs>
          <w:tab w:val="left" w:pos="1080"/>
        </w:tabs>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г) вертикальный порядок расположения букв на информационном поле визуализаций;</w:t>
      </w:r>
    </w:p>
    <w:p w:rsidR="003C1906" w:rsidRPr="003C1906" w:rsidRDefault="003C1906" w:rsidP="003C1906">
      <w:pPr>
        <w:tabs>
          <w:tab w:val="left" w:pos="1080"/>
        </w:tabs>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w:t>
      </w:r>
      <w:proofErr w:type="spellStart"/>
      <w:r w:rsidRPr="003C1906">
        <w:rPr>
          <w:rFonts w:ascii="Times New Roman" w:hAnsi="Times New Roman" w:cs="Times New Roman"/>
          <w:sz w:val="24"/>
          <w:szCs w:val="24"/>
        </w:rPr>
        <w:t>д</w:t>
      </w:r>
      <w:proofErr w:type="spellEnd"/>
      <w:r w:rsidRPr="003C1906">
        <w:rPr>
          <w:rFonts w:ascii="Times New Roman" w:hAnsi="Times New Roman" w:cs="Times New Roman"/>
          <w:sz w:val="24"/>
          <w:szCs w:val="24"/>
        </w:rPr>
        <w:t xml:space="preserve">) размещение элементов декоративно-художественного оформления с использованием картона, ткани, </w:t>
      </w:r>
      <w:proofErr w:type="spellStart"/>
      <w:r w:rsidRPr="003C1906">
        <w:rPr>
          <w:rFonts w:ascii="Times New Roman" w:hAnsi="Times New Roman" w:cs="Times New Roman"/>
          <w:sz w:val="24"/>
          <w:szCs w:val="24"/>
        </w:rPr>
        <w:t>баннерной</w:t>
      </w:r>
      <w:proofErr w:type="spellEnd"/>
      <w:r w:rsidRPr="003C1906">
        <w:rPr>
          <w:rFonts w:ascii="Times New Roman" w:hAnsi="Times New Roman" w:cs="Times New Roman"/>
          <w:sz w:val="24"/>
          <w:szCs w:val="24"/>
        </w:rPr>
        <w:t xml:space="preserve"> ткани.</w:t>
      </w:r>
    </w:p>
    <w:p w:rsidR="003C1906" w:rsidRPr="003C1906" w:rsidRDefault="003C1906" w:rsidP="003C1906">
      <w:pPr>
        <w:tabs>
          <w:tab w:val="left" w:pos="1080"/>
        </w:tabs>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10.12. На территории строительного объекта осуществляется </w:t>
      </w:r>
      <w:proofErr w:type="spellStart"/>
      <w:r w:rsidRPr="003C1906">
        <w:rPr>
          <w:rFonts w:ascii="Times New Roman" w:hAnsi="Times New Roman" w:cs="Times New Roman"/>
          <w:sz w:val="24"/>
          <w:szCs w:val="24"/>
        </w:rPr>
        <w:t>ощебенение</w:t>
      </w:r>
      <w:proofErr w:type="spellEnd"/>
      <w:r w:rsidRPr="003C1906">
        <w:rPr>
          <w:rFonts w:ascii="Times New Roman" w:hAnsi="Times New Roman" w:cs="Times New Roman"/>
          <w:sz w:val="24"/>
          <w:szCs w:val="24"/>
        </w:rPr>
        <w:t xml:space="preserve"> в соответствии со строительными нормами и правилами.</w:t>
      </w:r>
    </w:p>
    <w:p w:rsidR="003C1906" w:rsidRPr="003C1906" w:rsidRDefault="003C1906" w:rsidP="003C1906">
      <w:pPr>
        <w:tabs>
          <w:tab w:val="left" w:pos="1080"/>
        </w:tabs>
        <w:adjustRightInd w:val="0"/>
        <w:spacing w:after="0"/>
        <w:ind w:firstLine="540"/>
        <w:jc w:val="both"/>
        <w:rPr>
          <w:rFonts w:ascii="Times New Roman" w:hAnsi="Times New Roman" w:cs="Times New Roman"/>
          <w:sz w:val="24"/>
          <w:szCs w:val="24"/>
        </w:rPr>
      </w:pPr>
    </w:p>
    <w:p w:rsidR="003C1906" w:rsidRPr="003C1906" w:rsidRDefault="003C1906" w:rsidP="003C1906">
      <w:pPr>
        <w:widowControl w:val="0"/>
        <w:spacing w:after="0"/>
        <w:ind w:firstLine="540"/>
        <w:jc w:val="center"/>
        <w:rPr>
          <w:rFonts w:ascii="Times New Roman" w:hAnsi="Times New Roman" w:cs="Times New Roman"/>
          <w:b/>
          <w:sz w:val="24"/>
        </w:rPr>
      </w:pPr>
      <w:r w:rsidRPr="003C1906">
        <w:rPr>
          <w:rFonts w:ascii="Times New Roman" w:hAnsi="Times New Roman" w:cs="Times New Roman"/>
          <w:b/>
          <w:sz w:val="24"/>
        </w:rPr>
        <w:t>11. БЛАГОУСТРОЙСТВО ПРИ ПРОВЕДЕНИИ РАБОТ, СВЯЗАННЫХ С РАЗРЫТИЕМ ГРУНТА И (ИЛИ) ВСКРЫТИЕМ ДОРОЖНОГО ПОКРЫТИЯ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11.1. </w:t>
      </w:r>
      <w:proofErr w:type="gramStart"/>
      <w:r w:rsidRPr="003C1906">
        <w:rPr>
          <w:rFonts w:ascii="Times New Roman" w:hAnsi="Times New Roman" w:cs="Times New Roman"/>
          <w:sz w:val="24"/>
        </w:rPr>
        <w:t>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Едровского сельского поселения в порядке и по форме, установленными постановлением администрации Едровского сельского поселения.</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11.2.Основным способом земляных работ при строительстве, ремонте, реконструкции коммуникаций на дорогах общего значения и площадях Едровского сельского поселения является закрытый способ без вскрытия благоустроенной поверхности.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3C1906" w:rsidRPr="003C1906" w:rsidRDefault="003C1906" w:rsidP="003C1906">
      <w:pPr>
        <w:adjustRightInd w:val="0"/>
        <w:spacing w:after="0"/>
        <w:ind w:firstLine="540"/>
        <w:jc w:val="both"/>
        <w:rPr>
          <w:rFonts w:ascii="Times New Roman" w:hAnsi="Times New Roman" w:cs="Times New Roman"/>
          <w:sz w:val="24"/>
          <w:szCs w:val="24"/>
          <w:lang w:eastAsia="en-US"/>
        </w:rPr>
      </w:pPr>
      <w:r w:rsidRPr="003C1906">
        <w:rPr>
          <w:rFonts w:ascii="Times New Roman" w:hAnsi="Times New Roman" w:cs="Times New Roman"/>
          <w:sz w:val="24"/>
          <w:szCs w:val="24"/>
        </w:rPr>
        <w:t>1) при ликвидации аварий на подземных коммуникациях;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если закрытый способ прокладки подземных коммуникаций невозможен.</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11.3.Земляные работы на территории Едровского сельского поселения должны производиться в соответствии с требованиями строительных норм и правил, государственных стандартов, а также настоящих Правил.</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w:t>
      </w:r>
      <w:r w:rsidRPr="003C1906">
        <w:rPr>
          <w:rFonts w:ascii="Times New Roman" w:hAnsi="Times New Roman" w:cs="Times New Roman"/>
          <w:sz w:val="24"/>
          <w:szCs w:val="24"/>
        </w:rPr>
        <w:lastRenderedPageBreak/>
        <w:t>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11.5.При производстве земляных работ на трассах большой протяжённости (более </w:t>
      </w:r>
      <w:smartTag w:uri="urn:schemas-microsoft-com:office:smarttags" w:element="metricconverter">
        <w:smartTagPr>
          <w:attr w:name="ProductID" w:val="150 метров"/>
        </w:smartTagPr>
        <w:r w:rsidRPr="003C1906">
          <w:rPr>
            <w:rFonts w:ascii="Times New Roman" w:hAnsi="Times New Roman" w:cs="Times New Roman"/>
            <w:sz w:val="24"/>
            <w:szCs w:val="24"/>
          </w:rPr>
          <w:t>150 метров</w:t>
        </w:r>
      </w:smartTag>
      <w:r w:rsidRPr="003C1906">
        <w:rPr>
          <w:rFonts w:ascii="Times New Roman" w:hAnsi="Times New Roman" w:cs="Times New Roman"/>
          <w:sz w:val="24"/>
          <w:szCs w:val="24"/>
        </w:rPr>
        <w:t xml:space="preserve"> - для водопровода, канализации, теплотрассы, газопровода и более </w:t>
      </w:r>
      <w:smartTag w:uri="urn:schemas-microsoft-com:office:smarttags" w:element="metricconverter">
        <w:smartTagPr>
          <w:attr w:name="ProductID" w:val="550 метров"/>
        </w:smartTagPr>
        <w:r w:rsidRPr="003C1906">
          <w:rPr>
            <w:rFonts w:ascii="Times New Roman" w:hAnsi="Times New Roman" w:cs="Times New Roman"/>
            <w:sz w:val="24"/>
            <w:szCs w:val="24"/>
          </w:rPr>
          <w:t>550 метров</w:t>
        </w:r>
      </w:smartTag>
      <w:r w:rsidRPr="003C1906">
        <w:rPr>
          <w:rFonts w:ascii="Times New Roman" w:hAnsi="Times New Roman" w:cs="Times New Roman"/>
          <w:sz w:val="24"/>
          <w:szCs w:val="24"/>
        </w:rPr>
        <w:t xml:space="preserve">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11.6.Разбивка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Едровского сельского поселения, за счёт средств заказчика и оформляется актом в соответствии со </w:t>
      </w:r>
      <w:proofErr w:type="spellStart"/>
      <w:r w:rsidRPr="003C1906">
        <w:rPr>
          <w:rFonts w:ascii="Times New Roman" w:hAnsi="Times New Roman" w:cs="Times New Roman"/>
          <w:sz w:val="24"/>
          <w:szCs w:val="24"/>
        </w:rPr>
        <w:t>СНиП</w:t>
      </w:r>
      <w:proofErr w:type="spellEnd"/>
      <w:r w:rsidRPr="003C1906">
        <w:rPr>
          <w:rFonts w:ascii="Times New Roman" w:hAnsi="Times New Roman" w:cs="Times New Roman"/>
          <w:sz w:val="24"/>
          <w:szCs w:val="24"/>
        </w:rPr>
        <w:t xml:space="preserve"> 3.01.03-84 «Геодезические работы в строительстве», </w:t>
      </w:r>
      <w:proofErr w:type="gramStart"/>
      <w:r w:rsidRPr="003C1906">
        <w:rPr>
          <w:rFonts w:ascii="Times New Roman" w:hAnsi="Times New Roman" w:cs="Times New Roman"/>
          <w:sz w:val="24"/>
          <w:szCs w:val="24"/>
        </w:rPr>
        <w:t>утвержденными</w:t>
      </w:r>
      <w:proofErr w:type="gramEnd"/>
      <w:r w:rsidRPr="003C1906">
        <w:rPr>
          <w:rFonts w:ascii="Times New Roman" w:hAnsi="Times New Roman" w:cs="Times New Roman"/>
          <w:sz w:val="24"/>
          <w:szCs w:val="24"/>
        </w:rPr>
        <w:t xml:space="preserve"> постановлением Госстроя СССР от 04.02.85 № 15.</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11.9. Для принятия мер предосторожности и предупреждения повреждений коммуникаций лицо, ответственное за производство земляных работ, обязано не </w:t>
      </w:r>
      <w:proofErr w:type="gramStart"/>
      <w:r w:rsidRPr="003C1906">
        <w:rPr>
          <w:rFonts w:ascii="Times New Roman" w:hAnsi="Times New Roman" w:cs="Times New Roman"/>
          <w:sz w:val="24"/>
          <w:szCs w:val="24"/>
        </w:rPr>
        <w:t>позднее</w:t>
      </w:r>
      <w:proofErr w:type="gramEnd"/>
      <w:r w:rsidRPr="003C1906">
        <w:rPr>
          <w:rFonts w:ascii="Times New Roman" w:hAnsi="Times New Roman" w:cs="Times New Roman"/>
          <w:sz w:val="24"/>
          <w:szCs w:val="24"/>
        </w:rPr>
        <w:t xml:space="preserve">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11.10.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11.11.Запрещается при производстве земляных работ в мёрзлых и твёрдых грунтах применение падающих клиновых приспособлений на расстояниях: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до газопроводов всех давлений и диаметров, напорных трубопроводов, </w:t>
      </w:r>
      <w:proofErr w:type="spellStart"/>
      <w:r w:rsidRPr="003C1906">
        <w:rPr>
          <w:rFonts w:ascii="Times New Roman" w:hAnsi="Times New Roman" w:cs="Times New Roman"/>
          <w:sz w:val="24"/>
          <w:szCs w:val="24"/>
        </w:rPr>
        <w:t>электрокабелей</w:t>
      </w:r>
      <w:proofErr w:type="spellEnd"/>
      <w:r w:rsidRPr="003C1906">
        <w:rPr>
          <w:rFonts w:ascii="Times New Roman" w:hAnsi="Times New Roman" w:cs="Times New Roman"/>
          <w:sz w:val="24"/>
          <w:szCs w:val="24"/>
        </w:rPr>
        <w:t xml:space="preserve"> - ближе пяти метров;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до других подземных коммуникаций или объектов - ближе трёх метров.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Запрещается применение падающих клиновых приспособлений в заселённых жилых районах.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11.12. До начала производства земляных работ необходимо оградить место производства земляных работ с размещением на ограждении информации о наименовании </w:t>
      </w:r>
      <w:r w:rsidRPr="003C1906">
        <w:rPr>
          <w:rFonts w:ascii="Times New Roman" w:hAnsi="Times New Roman" w:cs="Times New Roman"/>
          <w:sz w:val="24"/>
          <w:szCs w:val="24"/>
        </w:rPr>
        <w:lastRenderedPageBreak/>
        <w:t>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11.13. В вечернее и ночное время на ограждениях должны быть световые предупреждающие знаки.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11.14. При производстве земляных работ, требующих закрытия проезда, заявителем устанавливаются дорожные знаки, согласованные с УГИБДД УМВД, ограждается место производства работ в соответствии с требованиями письма </w:t>
      </w:r>
      <w:proofErr w:type="spellStart"/>
      <w:r w:rsidRPr="003C1906">
        <w:rPr>
          <w:rFonts w:ascii="Times New Roman" w:hAnsi="Times New Roman" w:cs="Times New Roman"/>
          <w:sz w:val="24"/>
          <w:szCs w:val="24"/>
        </w:rPr>
        <w:t>Росавтодора</w:t>
      </w:r>
      <w:proofErr w:type="spellEnd"/>
      <w:r w:rsidRPr="003C1906">
        <w:rPr>
          <w:rFonts w:ascii="Times New Roman" w:hAnsi="Times New Roman" w:cs="Times New Roman"/>
          <w:sz w:val="24"/>
          <w:szCs w:val="24"/>
        </w:rPr>
        <w:t xml:space="preserve">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11.15.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11.16.  На землях общего пользования при производстве земляных работ необходимо соблюдение следующих условий: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работы должны выполняться в соответствии с проектом производства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ширина траншеи должна быть минимальной в зависимости от внешних габаритов коммуникаций;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траншеи и котлованы должны укрепляться в соответствии с существующими правилами на производство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засыпка траншей и котлованов производится слоями толщиной не свыше </w:t>
      </w:r>
      <w:smartTag w:uri="urn:schemas-microsoft-com:office:smarttags" w:element="metricconverter">
        <w:smartTagPr>
          <w:attr w:name="ProductID" w:val="0,2 м"/>
        </w:smartTagPr>
        <w:r w:rsidRPr="003C1906">
          <w:rPr>
            <w:rFonts w:ascii="Times New Roman" w:hAnsi="Times New Roman" w:cs="Times New Roman"/>
            <w:sz w:val="24"/>
            <w:szCs w:val="24"/>
          </w:rPr>
          <w:t>0,2 м</w:t>
        </w:r>
      </w:smartTag>
      <w:r w:rsidRPr="003C1906">
        <w:rPr>
          <w:rFonts w:ascii="Times New Roman" w:hAnsi="Times New Roman" w:cs="Times New Roman"/>
          <w:sz w:val="24"/>
          <w:szCs w:val="24"/>
        </w:rPr>
        <w:t xml:space="preserve"> с тщательным уплотнением каждого слоя, в зимнее время засыпка производится песком.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11.17. Во избежание просадок после восстановления асфальтово-бетонных покрытий проезжей части тротуаров </w:t>
      </w:r>
      <w:proofErr w:type="gramStart"/>
      <w:r w:rsidRPr="003C1906">
        <w:rPr>
          <w:rFonts w:ascii="Times New Roman" w:hAnsi="Times New Roman" w:cs="Times New Roman"/>
          <w:sz w:val="24"/>
          <w:szCs w:val="24"/>
        </w:rPr>
        <w:t>траншеи</w:t>
      </w:r>
      <w:proofErr w:type="gramEnd"/>
      <w:r w:rsidRPr="003C1906">
        <w:rPr>
          <w:rFonts w:ascii="Times New Roman" w:hAnsi="Times New Roman" w:cs="Times New Roman"/>
          <w:sz w:val="24"/>
          <w:szCs w:val="24"/>
        </w:rPr>
        <w:t xml:space="preserve"> и котлованы засыпаются песком с уплотнением и проливаются водой.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11.18.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11.19.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11.20.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11.21. Запрещается снос зелёных насаждений </w:t>
      </w:r>
      <w:proofErr w:type="gramStart"/>
      <w:r w:rsidRPr="003C1906">
        <w:rPr>
          <w:rFonts w:ascii="Times New Roman" w:hAnsi="Times New Roman" w:cs="Times New Roman"/>
          <w:sz w:val="24"/>
          <w:szCs w:val="24"/>
        </w:rPr>
        <w:t xml:space="preserve">без получения на то разрешения в установленной форме в соответствии с настоящими </w:t>
      </w:r>
      <w:hyperlink r:id="rId9" w:history="1">
        <w:r w:rsidRPr="003C1906">
          <w:rPr>
            <w:rFonts w:ascii="Times New Roman" w:hAnsi="Times New Roman" w:cs="Times New Roman"/>
            <w:sz w:val="24"/>
            <w:szCs w:val="24"/>
          </w:rPr>
          <w:t>Правилами</w:t>
        </w:r>
        <w:proofErr w:type="gramEnd"/>
      </w:hyperlink>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11.22. Пропуск ливнёвых и талых вод в местах производства земляных работ и прилегающих к ним территорий обязан обеспечить заявитель.</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11.23. 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3C1906">
        <w:rPr>
          <w:rFonts w:ascii="Times New Roman" w:hAnsi="Times New Roman" w:cs="Times New Roman"/>
          <w:sz w:val="24"/>
          <w:szCs w:val="24"/>
        </w:rPr>
        <w:t>дождеприёмных</w:t>
      </w:r>
      <w:proofErr w:type="spellEnd"/>
      <w:r w:rsidRPr="003C1906">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дождеприёмникам и лоткам.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11.24.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11.25. Смотровые колодцы и дождеприёмники на улицах и проездах должны восстанавливаться на одном уровне с дорожным покрытием.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11.26.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w:t>
      </w:r>
      <w:smartTag w:uri="urn:schemas-microsoft-com:office:smarttags" w:element="metricconverter">
        <w:smartTagPr>
          <w:attr w:name="ProductID" w:val="15 см"/>
        </w:smartTagPr>
        <w:r w:rsidRPr="003C1906">
          <w:rPr>
            <w:rFonts w:ascii="Times New Roman" w:hAnsi="Times New Roman" w:cs="Times New Roman"/>
            <w:sz w:val="24"/>
            <w:szCs w:val="24"/>
          </w:rPr>
          <w:t>15 см</w:t>
        </w:r>
      </w:smartTag>
      <w:r w:rsidRPr="003C1906">
        <w:rPr>
          <w:rFonts w:ascii="Times New Roman" w:hAnsi="Times New Roman" w:cs="Times New Roman"/>
          <w:sz w:val="24"/>
          <w:szCs w:val="24"/>
        </w:rPr>
        <w:t xml:space="preserve">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3C1906" w:rsidRPr="003C1906" w:rsidRDefault="003C1906" w:rsidP="003C1906">
      <w:pPr>
        <w:adjustRightInd w:val="0"/>
        <w:spacing w:after="0"/>
        <w:ind w:firstLine="540"/>
        <w:jc w:val="both"/>
        <w:rPr>
          <w:rFonts w:ascii="Times New Roman" w:hAnsi="Times New Roman" w:cs="Times New Roman"/>
          <w:sz w:val="24"/>
          <w:szCs w:val="24"/>
        </w:rPr>
      </w:pPr>
      <w:bookmarkStart w:id="0" w:name="Par36"/>
      <w:bookmarkEnd w:id="0"/>
      <w:r w:rsidRPr="003C1906">
        <w:rPr>
          <w:rFonts w:ascii="Times New Roman" w:hAnsi="Times New Roman" w:cs="Times New Roman"/>
          <w:sz w:val="24"/>
          <w:szCs w:val="24"/>
        </w:rPr>
        <w:t>11.27. В период с 15 октября по 14 апреля включительно земляные работы не производятся, за исключением аварийных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В указанный в </w:t>
      </w:r>
      <w:hyperlink w:anchor="Par36" w:history="1">
        <w:r w:rsidRPr="003C1906">
          <w:rPr>
            <w:rFonts w:ascii="Times New Roman" w:hAnsi="Times New Roman" w:cs="Times New Roman"/>
            <w:sz w:val="24"/>
            <w:szCs w:val="24"/>
          </w:rPr>
          <w:t>абзаце 1</w:t>
        </w:r>
      </w:hyperlink>
      <w:r w:rsidRPr="003C1906">
        <w:rPr>
          <w:rFonts w:ascii="Times New Roman" w:hAnsi="Times New Roman" w:cs="Times New Roman"/>
          <w:sz w:val="24"/>
          <w:szCs w:val="24"/>
        </w:rPr>
        <w:t xml:space="preserve"> настоящего пункта период восстановление благоустройства после производства земляных работ производится по временной схеме:</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траншеи и котлованы на асфальтовых покрытиях заделываются одним слоем мелкозернистого асфальтобетона на ширину вскрытия;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11.28.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11.29. </w:t>
      </w:r>
      <w:proofErr w:type="gramStart"/>
      <w:r w:rsidRPr="003C1906">
        <w:rPr>
          <w:rFonts w:ascii="Times New Roman" w:hAnsi="Times New Roman" w:cs="Times New Roman"/>
          <w:sz w:val="24"/>
          <w:szCs w:val="24"/>
        </w:rPr>
        <w:t>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w:t>
      </w:r>
      <w:proofErr w:type="gramEnd"/>
      <w:r w:rsidRPr="003C1906">
        <w:rPr>
          <w:rFonts w:ascii="Times New Roman" w:hAnsi="Times New Roman" w:cs="Times New Roman"/>
          <w:sz w:val="24"/>
          <w:szCs w:val="24"/>
        </w:rPr>
        <w:t xml:space="preserve"> </w:t>
      </w:r>
      <w:proofErr w:type="gramStart"/>
      <w:r w:rsidRPr="003C1906">
        <w:rPr>
          <w:rFonts w:ascii="Times New Roman" w:hAnsi="Times New Roman" w:cs="Times New Roman"/>
          <w:sz w:val="24"/>
          <w:szCs w:val="24"/>
        </w:rPr>
        <w:t>территориях</w:t>
      </w:r>
      <w:proofErr w:type="gramEnd"/>
      <w:r w:rsidRPr="003C1906">
        <w:rPr>
          <w:rFonts w:ascii="Times New Roman" w:hAnsi="Times New Roman" w:cs="Times New Roman"/>
          <w:sz w:val="24"/>
          <w:szCs w:val="24"/>
        </w:rPr>
        <w:t xml:space="preserve"> многоквартирных жилых домов - также с привлечением лиц, уполномоченных общим собранием собственников помещений в многоквартирном доме.</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11.30. 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11.31.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11.32. </w:t>
      </w:r>
      <w:proofErr w:type="gramStart"/>
      <w:r w:rsidRPr="003C1906">
        <w:rPr>
          <w:rFonts w:ascii="Times New Roman" w:hAnsi="Times New Roman" w:cs="Times New Roman"/>
          <w:sz w:val="24"/>
          <w:szCs w:val="24"/>
        </w:rPr>
        <w:t>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11.33.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УГИБДД УМВД.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11.34.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w:t>
      </w:r>
      <w:proofErr w:type="gramStart"/>
      <w:r w:rsidRPr="003C1906">
        <w:rPr>
          <w:rFonts w:ascii="Times New Roman" w:hAnsi="Times New Roman" w:cs="Times New Roman"/>
          <w:sz w:val="24"/>
          <w:szCs w:val="24"/>
        </w:rPr>
        <w:t>по</w:t>
      </w:r>
      <w:proofErr w:type="gramEnd"/>
      <w:r w:rsidRPr="003C1906">
        <w:rPr>
          <w:rFonts w:ascii="Times New Roman" w:hAnsi="Times New Roman" w:cs="Times New Roman"/>
          <w:sz w:val="24"/>
          <w:szCs w:val="24"/>
        </w:rPr>
        <w:t xml:space="preserve"> получении сигнала об аварии: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сообщить об аварии заинтересованным организациям для принятия мер по ликвидации ее последствий.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11.35.Восстановление благоустройства после завершения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После окончания проведения земляных работ производитель работ обязан начать работы по восстановлению дорожных покрытий: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в местах поперечных разрытий улиц - в течение суток;</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в местах продольных разрытий проезжей части - в течение 5 дней;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в местах раскопок местных проездов, тротуаров, набивных дорожек и газонов - не позднее 10 дней.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Края асфальтового покрытия перед его восстановлением должны быть обработаны фрезой.</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lastRenderedPageBreak/>
        <w:t>В случае невозможности завершения земляных работ в зимний период в связи с неблагоприятными для соблюдения</w:t>
      </w:r>
      <w:proofErr w:type="gramEnd"/>
      <w:r w:rsidRPr="003C1906">
        <w:rPr>
          <w:rFonts w:ascii="Times New Roman" w:hAnsi="Times New Roman" w:cs="Times New Roman"/>
          <w:sz w:val="24"/>
          <w:szCs w:val="24"/>
        </w:rPr>
        <w:t xml:space="preserve"> технологии производства работ погодными условиями и температурным режимом производитель работ обязан:</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провести необходимые мероприятия по приведению в порядок территории в зоне производства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w:t>
      </w:r>
      <w:smartTag w:uri="urn:schemas-microsoft-com:office:smarttags" w:element="metricconverter">
        <w:smartTagPr>
          <w:attr w:name="ProductID" w:val="7 м"/>
        </w:smartTagPr>
        <w:r w:rsidRPr="003C1906">
          <w:rPr>
            <w:rFonts w:ascii="Times New Roman" w:hAnsi="Times New Roman" w:cs="Times New Roman"/>
            <w:sz w:val="24"/>
            <w:szCs w:val="24"/>
          </w:rPr>
          <w:t>7 м</w:t>
        </w:r>
      </w:smartTag>
      <w:r w:rsidRPr="003C1906">
        <w:rPr>
          <w:rFonts w:ascii="Times New Roman" w:hAnsi="Times New Roman" w:cs="Times New Roman"/>
          <w:sz w:val="24"/>
          <w:szCs w:val="24"/>
        </w:rPr>
        <w:t>, покрытие восстанавливается на всю ширину существующей дороги по всей длине разрытия.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w:t>
      </w:r>
      <w:smartTag w:uri="urn:schemas-microsoft-com:office:smarttags" w:element="metricconverter">
        <w:smartTagPr>
          <w:attr w:name="ProductID" w:val="7 м"/>
        </w:smartTagPr>
        <w:r w:rsidRPr="003C1906">
          <w:rPr>
            <w:rFonts w:ascii="Times New Roman" w:hAnsi="Times New Roman" w:cs="Times New Roman"/>
            <w:sz w:val="24"/>
            <w:szCs w:val="24"/>
          </w:rPr>
          <w:t>7 м</w:t>
        </w:r>
      </w:smartTag>
      <w:r w:rsidRPr="003C1906">
        <w:rPr>
          <w:rFonts w:ascii="Times New Roman" w:hAnsi="Times New Roman" w:cs="Times New Roman"/>
          <w:sz w:val="24"/>
          <w:szCs w:val="24"/>
        </w:rPr>
        <w:t xml:space="preserve">, восстановление покрытия выполняется на ширину верха траншеи и на расстоянии </w:t>
      </w:r>
      <w:smartTag w:uri="urn:schemas-microsoft-com:office:smarttags" w:element="metricconverter">
        <w:smartTagPr>
          <w:attr w:name="ProductID" w:val="3 м"/>
        </w:smartTagPr>
        <w:r w:rsidRPr="003C1906">
          <w:rPr>
            <w:rFonts w:ascii="Times New Roman" w:hAnsi="Times New Roman" w:cs="Times New Roman"/>
            <w:sz w:val="24"/>
            <w:szCs w:val="24"/>
          </w:rPr>
          <w:t>3 м</w:t>
        </w:r>
      </w:smartTag>
      <w:r w:rsidRPr="003C1906">
        <w:rPr>
          <w:rFonts w:ascii="Times New Roman" w:hAnsi="Times New Roman" w:cs="Times New Roman"/>
          <w:sz w:val="24"/>
          <w:szCs w:val="24"/>
        </w:rPr>
        <w:t xml:space="preserve"> от края траншеи в каждую сторону.</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При укладке телефонных и электрических кабелей в траншеи шириной до </w:t>
      </w:r>
      <w:smartTag w:uri="urn:schemas-microsoft-com:office:smarttags" w:element="metricconverter">
        <w:smartTagPr>
          <w:attr w:name="ProductID" w:val="1 м"/>
        </w:smartTagPr>
        <w:r w:rsidRPr="003C1906">
          <w:rPr>
            <w:rFonts w:ascii="Times New Roman" w:hAnsi="Times New Roman" w:cs="Times New Roman"/>
            <w:sz w:val="24"/>
            <w:szCs w:val="24"/>
          </w:rPr>
          <w:t>1 м</w:t>
        </w:r>
      </w:smartTag>
      <w:r w:rsidRPr="003C1906">
        <w:rPr>
          <w:rFonts w:ascii="Times New Roman" w:hAnsi="Times New Roman" w:cs="Times New Roman"/>
          <w:sz w:val="24"/>
          <w:szCs w:val="24"/>
        </w:rPr>
        <w:t xml:space="preserve"> асфальтобетонное покрытие восстанавливается на ширину </w:t>
      </w:r>
      <w:smartTag w:uri="urn:schemas-microsoft-com:office:smarttags" w:element="metricconverter">
        <w:smartTagPr>
          <w:attr w:name="ProductID" w:val="1,5 м"/>
        </w:smartTagPr>
        <w:r w:rsidRPr="003C1906">
          <w:rPr>
            <w:rFonts w:ascii="Times New Roman" w:hAnsi="Times New Roman" w:cs="Times New Roman"/>
            <w:sz w:val="24"/>
            <w:szCs w:val="24"/>
          </w:rPr>
          <w:t>1,5 м</w:t>
        </w:r>
      </w:smartTag>
      <w:r w:rsidRPr="003C1906">
        <w:rPr>
          <w:rFonts w:ascii="Times New Roman" w:hAnsi="Times New Roman" w:cs="Times New Roman"/>
          <w:sz w:val="24"/>
          <w:szCs w:val="24"/>
        </w:rPr>
        <w:t xml:space="preserve"> по всей длине разрытия.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w:t>
      </w:r>
      <w:smartTag w:uri="urn:schemas-microsoft-com:office:smarttags" w:element="metricconverter">
        <w:smartTagPr>
          <w:attr w:name="ProductID" w:val="5 м"/>
        </w:smartTagPr>
        <w:r w:rsidRPr="003C1906">
          <w:rPr>
            <w:rFonts w:ascii="Times New Roman" w:hAnsi="Times New Roman" w:cs="Times New Roman"/>
            <w:sz w:val="24"/>
            <w:szCs w:val="24"/>
          </w:rPr>
          <w:t>5 м</w:t>
        </w:r>
      </w:smartTag>
      <w:r w:rsidRPr="003C1906">
        <w:rPr>
          <w:rFonts w:ascii="Times New Roman" w:hAnsi="Times New Roman" w:cs="Times New Roman"/>
          <w:sz w:val="24"/>
          <w:szCs w:val="24"/>
        </w:rPr>
        <w:t xml:space="preserve"> от края траншеи в каждую сторону.</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восстанавливаемом участке работ следует применять тип «дорожной одежды», существовавший до проведения земляных работ.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На период производства работ деревья, находящиеся на территории производства земляных работ, огораживаются сплошными щитами высотой </w:t>
      </w:r>
      <w:smartTag w:uri="urn:schemas-microsoft-com:office:smarttags" w:element="metricconverter">
        <w:smartTagPr>
          <w:attr w:name="ProductID" w:val="2 м"/>
        </w:smartTagPr>
        <w:r w:rsidRPr="003C1906">
          <w:rPr>
            <w:rFonts w:ascii="Times New Roman" w:hAnsi="Times New Roman" w:cs="Times New Roman"/>
            <w:sz w:val="24"/>
            <w:szCs w:val="24"/>
          </w:rPr>
          <w:t>2 м</w:t>
        </w:r>
      </w:smartTag>
      <w:r w:rsidRPr="003C1906">
        <w:rPr>
          <w:rFonts w:ascii="Times New Roman" w:hAnsi="Times New Roman" w:cs="Times New Roman"/>
          <w:sz w:val="24"/>
          <w:szCs w:val="24"/>
        </w:rPr>
        <w:t xml:space="preserve">. Щиты располагаются треугольником на расстоянии не менее </w:t>
      </w:r>
      <w:smartTag w:uri="urn:schemas-microsoft-com:office:smarttags" w:element="metricconverter">
        <w:smartTagPr>
          <w:attr w:name="ProductID" w:val="0,5 м"/>
        </w:smartTagPr>
        <w:r w:rsidRPr="003C1906">
          <w:rPr>
            <w:rFonts w:ascii="Times New Roman" w:hAnsi="Times New Roman" w:cs="Times New Roman"/>
            <w:sz w:val="24"/>
            <w:szCs w:val="24"/>
          </w:rPr>
          <w:t>0,5 м</w:t>
        </w:r>
      </w:smartTag>
      <w:r w:rsidRPr="003C1906">
        <w:rPr>
          <w:rFonts w:ascii="Times New Roman" w:hAnsi="Times New Roman" w:cs="Times New Roman"/>
          <w:sz w:val="24"/>
          <w:szCs w:val="24"/>
        </w:rPr>
        <w:t xml:space="preserve"> от ствола </w:t>
      </w:r>
      <w:proofErr w:type="gramStart"/>
      <w:r w:rsidRPr="003C1906">
        <w:rPr>
          <w:rFonts w:ascii="Times New Roman" w:hAnsi="Times New Roman" w:cs="Times New Roman"/>
          <w:sz w:val="24"/>
          <w:szCs w:val="24"/>
        </w:rPr>
        <w:t>дерева, вокруг ограждающего треугольника устраивается</w:t>
      </w:r>
      <w:proofErr w:type="gramEnd"/>
      <w:r w:rsidRPr="003C1906">
        <w:rPr>
          <w:rFonts w:ascii="Times New Roman" w:hAnsi="Times New Roman" w:cs="Times New Roman"/>
          <w:sz w:val="24"/>
          <w:szCs w:val="24"/>
        </w:rPr>
        <w:t xml:space="preserve"> деревянный настил радиусом </w:t>
      </w:r>
      <w:smartTag w:uri="urn:schemas-microsoft-com:office:smarttags" w:element="metricconverter">
        <w:smartTagPr>
          <w:attr w:name="ProductID" w:val="0,5 м"/>
        </w:smartTagPr>
        <w:r w:rsidRPr="003C1906">
          <w:rPr>
            <w:rFonts w:ascii="Times New Roman" w:hAnsi="Times New Roman" w:cs="Times New Roman"/>
            <w:sz w:val="24"/>
            <w:szCs w:val="24"/>
          </w:rPr>
          <w:t>0,5 м</w:t>
        </w:r>
      </w:smartTag>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w:t>
      </w:r>
      <w:proofErr w:type="spellStart"/>
      <w:r w:rsidRPr="003C1906">
        <w:rPr>
          <w:rFonts w:ascii="Times New Roman" w:hAnsi="Times New Roman" w:cs="Times New Roman"/>
          <w:sz w:val="24"/>
          <w:szCs w:val="24"/>
        </w:rPr>
        <w:t>x</w:t>
      </w:r>
      <w:proofErr w:type="spellEnd"/>
      <w:r w:rsidRPr="003C1906">
        <w:rPr>
          <w:rFonts w:ascii="Times New Roman" w:hAnsi="Times New Roman" w:cs="Times New Roman"/>
          <w:sz w:val="24"/>
          <w:szCs w:val="24"/>
        </w:rPr>
        <w:t xml:space="preserve"> </w:t>
      </w:r>
      <w:smartTag w:uri="urn:schemas-microsoft-com:office:smarttags" w:element="metricconverter">
        <w:smartTagPr>
          <w:attr w:name="ProductID" w:val="2 м"/>
        </w:smartTagPr>
        <w:r w:rsidRPr="003C1906">
          <w:rPr>
            <w:rFonts w:ascii="Times New Roman" w:hAnsi="Times New Roman" w:cs="Times New Roman"/>
            <w:sz w:val="24"/>
            <w:szCs w:val="24"/>
          </w:rPr>
          <w:t>2 м</w:t>
        </w:r>
      </w:smartTag>
      <w:r w:rsidRPr="003C1906">
        <w:rPr>
          <w:rFonts w:ascii="Times New Roman" w:hAnsi="Times New Roman" w:cs="Times New Roman"/>
          <w:sz w:val="24"/>
          <w:szCs w:val="24"/>
        </w:rPr>
        <w:t xml:space="preserve"> с установкой бортового камня вокруг приствольной лунки.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Рытьё траншей вблизи деревьев производится вручную (стенки траншей при необходимости раскрепляются).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11.36. Запрещается складировать строительные материалы и устраивать стоянки машин и механизмов на газонах, а также на расстоянии ближе </w:t>
      </w:r>
      <w:smartTag w:uri="urn:schemas-microsoft-com:office:smarttags" w:element="metricconverter">
        <w:smartTagPr>
          <w:attr w:name="ProductID" w:val="2,5 м"/>
        </w:smartTagPr>
        <w:r w:rsidRPr="003C1906">
          <w:rPr>
            <w:rFonts w:ascii="Times New Roman" w:hAnsi="Times New Roman" w:cs="Times New Roman"/>
            <w:sz w:val="24"/>
            <w:szCs w:val="24"/>
          </w:rPr>
          <w:t>2,5 м</w:t>
        </w:r>
      </w:smartTag>
      <w:r w:rsidRPr="003C1906">
        <w:rPr>
          <w:rFonts w:ascii="Times New Roman" w:hAnsi="Times New Roman" w:cs="Times New Roman"/>
          <w:sz w:val="24"/>
          <w:szCs w:val="24"/>
        </w:rPr>
        <w:t xml:space="preserve"> от деревьев и </w:t>
      </w:r>
      <w:smartTag w:uri="urn:schemas-microsoft-com:office:smarttags" w:element="metricconverter">
        <w:smartTagPr>
          <w:attr w:name="ProductID" w:val="1,5 м"/>
        </w:smartTagPr>
        <w:r w:rsidRPr="003C1906">
          <w:rPr>
            <w:rFonts w:ascii="Times New Roman" w:hAnsi="Times New Roman" w:cs="Times New Roman"/>
            <w:sz w:val="24"/>
            <w:szCs w:val="24"/>
          </w:rPr>
          <w:t>1,5 м</w:t>
        </w:r>
      </w:smartTag>
      <w:r w:rsidRPr="003C1906">
        <w:rPr>
          <w:rFonts w:ascii="Times New Roman" w:hAnsi="Times New Roman" w:cs="Times New Roman"/>
          <w:sz w:val="24"/>
          <w:szCs w:val="24"/>
        </w:rPr>
        <w:t xml:space="preserve"> от </w:t>
      </w:r>
      <w:r w:rsidRPr="003C1906">
        <w:rPr>
          <w:rFonts w:ascii="Times New Roman" w:hAnsi="Times New Roman" w:cs="Times New Roman"/>
          <w:sz w:val="24"/>
          <w:szCs w:val="24"/>
        </w:rPr>
        <w:lastRenderedPageBreak/>
        <w:t xml:space="preserve">кустарников, складирование горючих материалов - на расстоянии не ближе </w:t>
      </w:r>
      <w:smartTag w:uri="urn:schemas-microsoft-com:office:smarttags" w:element="metricconverter">
        <w:smartTagPr>
          <w:attr w:name="ProductID" w:val="10 м"/>
        </w:smartTagPr>
        <w:r w:rsidRPr="003C1906">
          <w:rPr>
            <w:rFonts w:ascii="Times New Roman" w:hAnsi="Times New Roman" w:cs="Times New Roman"/>
            <w:sz w:val="24"/>
            <w:szCs w:val="24"/>
          </w:rPr>
          <w:t>10 м</w:t>
        </w:r>
      </w:smartTag>
      <w:r w:rsidRPr="003C1906">
        <w:rPr>
          <w:rFonts w:ascii="Times New Roman" w:hAnsi="Times New Roman" w:cs="Times New Roman"/>
          <w:sz w:val="24"/>
          <w:szCs w:val="24"/>
        </w:rPr>
        <w:t xml:space="preserve"> от деревьев и кустарников.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Работы в зоне корневой системы деревьев и кустарников следует производить на глубину не менее </w:t>
      </w:r>
      <w:smartTag w:uri="urn:schemas-microsoft-com:office:smarttags" w:element="metricconverter">
        <w:smartTagPr>
          <w:attr w:name="ProductID" w:val="1,5 м"/>
        </w:smartTagPr>
        <w:r w:rsidRPr="003C1906">
          <w:rPr>
            <w:rFonts w:ascii="Times New Roman" w:hAnsi="Times New Roman" w:cs="Times New Roman"/>
            <w:sz w:val="24"/>
            <w:szCs w:val="24"/>
          </w:rPr>
          <w:t>1,5 м</w:t>
        </w:r>
      </w:smartTag>
      <w:r w:rsidRPr="003C1906">
        <w:rPr>
          <w:rFonts w:ascii="Times New Roman" w:hAnsi="Times New Roman" w:cs="Times New Roman"/>
          <w:sz w:val="24"/>
          <w:szCs w:val="24"/>
        </w:rPr>
        <w:t xml:space="preserve"> от поверхности почвы, не повреждая корневой системы.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11.37. Почва для восстановления газона должна соответствовать следующим агротехническим требованиям: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иметь плотность не более 5 - </w:t>
      </w:r>
      <w:smartTag w:uri="urn:schemas-microsoft-com:office:smarttags" w:element="metricconverter">
        <w:smartTagPr>
          <w:attr w:name="ProductID" w:val="20 кг"/>
        </w:smartTagPr>
        <w:r w:rsidRPr="003C1906">
          <w:rPr>
            <w:rFonts w:ascii="Times New Roman" w:hAnsi="Times New Roman" w:cs="Times New Roman"/>
            <w:sz w:val="24"/>
            <w:szCs w:val="24"/>
          </w:rPr>
          <w:t>20 кг</w:t>
        </w:r>
      </w:smartTag>
      <w:r w:rsidRPr="003C1906">
        <w:rPr>
          <w:rFonts w:ascii="Times New Roman" w:hAnsi="Times New Roman" w:cs="Times New Roman"/>
          <w:sz w:val="24"/>
          <w:szCs w:val="24"/>
        </w:rPr>
        <w:t xml:space="preserve"> на кв. см (плотность определяется как сопротивление смятию);</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обладать структурой, при которой размеры комков составляют не менее 0,5 </w:t>
      </w:r>
      <w:proofErr w:type="spellStart"/>
      <w:r w:rsidRPr="003C1906">
        <w:rPr>
          <w:rFonts w:ascii="Times New Roman" w:hAnsi="Times New Roman" w:cs="Times New Roman"/>
          <w:sz w:val="24"/>
          <w:szCs w:val="24"/>
        </w:rPr>
        <w:t>х</w:t>
      </w:r>
      <w:proofErr w:type="spellEnd"/>
      <w:r w:rsidRPr="003C1906">
        <w:rPr>
          <w:rFonts w:ascii="Times New Roman" w:hAnsi="Times New Roman" w:cs="Times New Roman"/>
          <w:sz w:val="24"/>
          <w:szCs w:val="24"/>
        </w:rPr>
        <w:t xml:space="preserve"> </w:t>
      </w:r>
      <w:smartTag w:uri="urn:schemas-microsoft-com:office:smarttags" w:element="metricconverter">
        <w:smartTagPr>
          <w:attr w:name="ProductID" w:val="1,0 см"/>
        </w:smartTagPr>
        <w:r w:rsidRPr="003C1906">
          <w:rPr>
            <w:rFonts w:ascii="Times New Roman" w:hAnsi="Times New Roman" w:cs="Times New Roman"/>
            <w:sz w:val="24"/>
            <w:szCs w:val="24"/>
          </w:rPr>
          <w:t>1,0 см</w:t>
        </w:r>
      </w:smartTag>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содержать достаточное количество питательных веществ;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не иметь засорённости сорняками и мусором.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11.38. Пригодность растительного грунта для озеленения должна быть установлена лабораторными анализами.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11.39. </w:t>
      </w:r>
      <w:proofErr w:type="gramStart"/>
      <w:r w:rsidRPr="003C1906">
        <w:rPr>
          <w:rFonts w:ascii="Times New Roman" w:hAnsi="Times New Roman" w:cs="Times New Roman"/>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w:t>
      </w:r>
      <w:smartTag w:uri="urn:schemas-microsoft-com:office:smarttags" w:element="metricconverter">
        <w:smartTagPr>
          <w:attr w:name="ProductID" w:val="20 см"/>
        </w:smartTagPr>
        <w:r w:rsidRPr="003C1906">
          <w:rPr>
            <w:rFonts w:ascii="Times New Roman" w:hAnsi="Times New Roman" w:cs="Times New Roman"/>
            <w:sz w:val="24"/>
            <w:szCs w:val="24"/>
          </w:rPr>
          <w:t>20 см</w:t>
        </w:r>
      </w:smartTag>
      <w:r w:rsidRPr="003C1906">
        <w:rPr>
          <w:rFonts w:ascii="Times New Roman" w:hAnsi="Times New Roman" w:cs="Times New Roman"/>
          <w:sz w:val="24"/>
          <w:szCs w:val="24"/>
        </w:rPr>
        <w:t>.</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Норма высева смеси свежих семян на </w:t>
      </w:r>
      <w:smartTag w:uri="urn:schemas-microsoft-com:office:smarttags" w:element="metricconverter">
        <w:smartTagPr>
          <w:attr w:name="ProductID" w:val="1 кв. м"/>
        </w:smartTagPr>
        <w:r w:rsidRPr="003C1906">
          <w:rPr>
            <w:rFonts w:ascii="Times New Roman" w:hAnsi="Times New Roman" w:cs="Times New Roman"/>
            <w:sz w:val="24"/>
            <w:szCs w:val="24"/>
          </w:rPr>
          <w:t>1 кв. м</w:t>
        </w:r>
      </w:smartTag>
      <w:r w:rsidRPr="003C1906">
        <w:rPr>
          <w:rFonts w:ascii="Times New Roman" w:hAnsi="Times New Roman" w:cs="Times New Roman"/>
          <w:sz w:val="24"/>
          <w:szCs w:val="24"/>
        </w:rPr>
        <w:t xml:space="preserve"> засеваемой площади составляет </w:t>
      </w:r>
      <w:smartTag w:uri="urn:schemas-microsoft-com:office:smarttags" w:element="metricconverter">
        <w:smartTagPr>
          <w:attr w:name="ProductID" w:val="20 г"/>
        </w:smartTagPr>
        <w:r w:rsidRPr="003C1906">
          <w:rPr>
            <w:rFonts w:ascii="Times New Roman" w:hAnsi="Times New Roman" w:cs="Times New Roman"/>
            <w:sz w:val="24"/>
            <w:szCs w:val="24"/>
          </w:rPr>
          <w:t>20 г</w:t>
        </w:r>
      </w:smartTag>
      <w:r w:rsidRPr="003C1906">
        <w:rPr>
          <w:rFonts w:ascii="Times New Roman" w:hAnsi="Times New Roman" w:cs="Times New Roman"/>
          <w:sz w:val="24"/>
          <w:szCs w:val="24"/>
        </w:rPr>
        <w:t>. Если срок хранения семян превысил три года, норму высева следует увеличить в 1,5 - 2 раза.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Отметка восстанавливаемого газона должна быть ниже уровня бортового камня на 2 - </w:t>
      </w:r>
      <w:smartTag w:uri="urn:schemas-microsoft-com:office:smarttags" w:element="metricconverter">
        <w:smartTagPr>
          <w:attr w:name="ProductID" w:val="5 см"/>
        </w:smartTagPr>
        <w:r w:rsidRPr="003C1906">
          <w:rPr>
            <w:rFonts w:ascii="Times New Roman" w:hAnsi="Times New Roman" w:cs="Times New Roman"/>
            <w:sz w:val="24"/>
            <w:szCs w:val="24"/>
          </w:rPr>
          <w:t>5 см</w:t>
        </w:r>
      </w:smartTag>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саженцах не должно быть механических повреждений, а также признаков повреждений вредителями и болезнями.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11.40.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12. БЛАГОУСТРОЙСТВО ЗДАНИЙ, СТРОЕНИЙ, СООРУЖЕНИЙ И ЗЕМЕЛЬНЫХ УЧАСТКОВ, НА КОТОРЫХ ОНИ РАСПОЛОЖЕНЫ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12.3. </w:t>
      </w:r>
      <w:proofErr w:type="gramStart"/>
      <w:r w:rsidRPr="003C1906">
        <w:rPr>
          <w:rFonts w:ascii="Times New Roman" w:hAnsi="Times New Roman" w:cs="Times New Roman"/>
          <w:sz w:val="24"/>
          <w:szCs w:val="24"/>
        </w:rPr>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3C1906">
        <w:rPr>
          <w:rFonts w:ascii="Times New Roman" w:hAnsi="Times New Roman" w:cs="Times New Roman"/>
          <w:sz w:val="24"/>
          <w:szCs w:val="24"/>
        </w:rPr>
        <w:t>флагодержатели</w:t>
      </w:r>
      <w:proofErr w:type="spellEnd"/>
      <w:r w:rsidRPr="003C1906">
        <w:rPr>
          <w:rFonts w:ascii="Times New Roman" w:hAnsi="Times New Roman" w:cs="Times New Roman"/>
          <w:sz w:val="24"/>
          <w:szCs w:val="24"/>
        </w:rPr>
        <w:t xml:space="preserve">, памятные </w:t>
      </w:r>
      <w:r w:rsidRPr="003C1906">
        <w:rPr>
          <w:rFonts w:ascii="Times New Roman" w:hAnsi="Times New Roman" w:cs="Times New Roman"/>
          <w:sz w:val="24"/>
          <w:szCs w:val="24"/>
        </w:rPr>
        <w:lastRenderedPageBreak/>
        <w:t xml:space="preserve">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roofErr w:type="gramEnd"/>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Домовые знаки должны содержаться собственниками, владельцами зданий, строений, сооружений в чистоте и технически исправном состоянии.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12.4. Общими требованиями к размещению домовых знаков являются: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 унификация мест размещения, соблюдение единых правил размещения;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12.5. Размещение домовых знаков должно отвечать следующим требованиям: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высота от поверхности земли от 2,5  до </w:t>
      </w:r>
      <w:smartTag w:uri="urn:schemas-microsoft-com:office:smarttags" w:element="metricconverter">
        <w:smartTagPr>
          <w:attr w:name="ProductID" w:val="3,5 м"/>
        </w:smartTagPr>
        <w:r w:rsidRPr="003C1906">
          <w:rPr>
            <w:rFonts w:ascii="Times New Roman" w:hAnsi="Times New Roman" w:cs="Times New Roman"/>
            <w:sz w:val="24"/>
            <w:szCs w:val="24"/>
          </w:rPr>
          <w:t>3,5 м</w:t>
        </w:r>
      </w:smartTag>
      <w:r w:rsidRPr="003C1906">
        <w:rPr>
          <w:rFonts w:ascii="Times New Roman" w:hAnsi="Times New Roman" w:cs="Times New Roman"/>
          <w:sz w:val="24"/>
          <w:szCs w:val="24"/>
        </w:rPr>
        <w:t xml:space="preserve"> (в районах современной застройки - до </w:t>
      </w:r>
      <w:smartTag w:uri="urn:schemas-microsoft-com:office:smarttags" w:element="metricconverter">
        <w:smartTagPr>
          <w:attr w:name="ProductID" w:val="5 м"/>
        </w:smartTagPr>
        <w:r w:rsidRPr="003C1906">
          <w:rPr>
            <w:rFonts w:ascii="Times New Roman" w:hAnsi="Times New Roman" w:cs="Times New Roman"/>
            <w:sz w:val="24"/>
            <w:szCs w:val="24"/>
          </w:rPr>
          <w:t>5 м</w:t>
        </w:r>
      </w:smartTag>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размещение на участке фасада, свободном от выступающих архитектурных деталей;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привязка к вертикальной оси простенка, архитектурным членениям фасада;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единая вертикальная отметка размещения знаков на соседних фасадах;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отсутствие внешних заслоняющих объектов (деревьев, построек).</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12.6. Номерные знаки должны быть размещены: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главном фасаде - в простенке с правой стороны фасада;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улицах с односторонним движением транспорта - на стороне фасада, ближней по направлению движения транспорта;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у арки или главного входа - с правой стороны или над проёмом;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дворовых фасадах - в простенке со стороны внутриквартального проезда;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при длине фасада более </w:t>
      </w:r>
      <w:smartTag w:uri="urn:schemas-microsoft-com:office:smarttags" w:element="metricconverter">
        <w:smartTagPr>
          <w:attr w:name="ProductID" w:val="100 м"/>
        </w:smartTagPr>
        <w:r w:rsidRPr="003C1906">
          <w:rPr>
            <w:rFonts w:ascii="Times New Roman" w:hAnsi="Times New Roman" w:cs="Times New Roman"/>
            <w:sz w:val="24"/>
            <w:szCs w:val="24"/>
          </w:rPr>
          <w:t>100 м</w:t>
        </w:r>
      </w:smartTag>
      <w:r w:rsidRPr="003C1906">
        <w:rPr>
          <w:rFonts w:ascii="Times New Roman" w:hAnsi="Times New Roman" w:cs="Times New Roman"/>
          <w:sz w:val="24"/>
          <w:szCs w:val="24"/>
        </w:rPr>
        <w:t xml:space="preserve"> - на его противоположных сторонах;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оградах и корпусах промышленных предприятий - справа от главного входа, въезда;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у перекрёстка улиц - в простенке на угловом участке фасада;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при размещении рядом с номерным знаком - на единой вертикальной оси.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12.7.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w:t>
      </w:r>
      <w:smartTag w:uri="urn:schemas-microsoft-com:office:smarttags" w:element="metricconverter">
        <w:smartTagPr>
          <w:attr w:name="ProductID" w:val="2,5 м"/>
        </w:smartTagPr>
        <w:r w:rsidRPr="003C1906">
          <w:rPr>
            <w:rFonts w:ascii="Times New Roman" w:hAnsi="Times New Roman" w:cs="Times New Roman"/>
            <w:sz w:val="24"/>
            <w:szCs w:val="24"/>
          </w:rPr>
          <w:t>2,5 м</w:t>
        </w:r>
      </w:smartTag>
      <w:r w:rsidRPr="003C1906">
        <w:rPr>
          <w:rFonts w:ascii="Times New Roman" w:hAnsi="Times New Roman" w:cs="Times New Roman"/>
          <w:sz w:val="24"/>
          <w:szCs w:val="24"/>
        </w:rPr>
        <w:t xml:space="preserve"> (вертикальный указатель).</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12.8. Флагштоки следует устанавливать на фасаде дома по проекту, утверждённому в установленном порядке.</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12.10. Не допускается: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размещение рядом с домовым знаком выступающих вывесок, консолей, а также объектов, затрудняющих его восприятие;</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размещение домовых знаков и </w:t>
      </w:r>
      <w:proofErr w:type="gramStart"/>
      <w:r w:rsidRPr="003C1906">
        <w:rPr>
          <w:rFonts w:ascii="Times New Roman" w:hAnsi="Times New Roman" w:cs="Times New Roman"/>
          <w:sz w:val="24"/>
          <w:szCs w:val="24"/>
        </w:rPr>
        <w:t>указателей</w:t>
      </w:r>
      <w:proofErr w:type="gramEnd"/>
      <w:r w:rsidRPr="003C1906">
        <w:rPr>
          <w:rFonts w:ascii="Times New Roman" w:hAnsi="Times New Roman" w:cs="Times New Roman"/>
          <w:sz w:val="24"/>
          <w:szCs w:val="24"/>
        </w:rPr>
        <w:t xml:space="preserve"> вблизи выступающих элементов фасада или на заглубленных участках фасада, на элементах декора, карнизах, воротах;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произвольное перемещение домовых знаков с установленного места.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12.11.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12.12.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12.14.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3C1906">
        <w:rPr>
          <w:rFonts w:ascii="Times New Roman" w:hAnsi="Times New Roman" w:cs="Times New Roman"/>
          <w:sz w:val="24"/>
          <w:szCs w:val="24"/>
        </w:rPr>
        <w:t>отмостки</w:t>
      </w:r>
      <w:proofErr w:type="spellEnd"/>
      <w:r w:rsidRPr="003C1906">
        <w:rPr>
          <w:rFonts w:ascii="Times New Roman" w:hAnsi="Times New Roman" w:cs="Times New Roman"/>
          <w:sz w:val="24"/>
          <w:szCs w:val="24"/>
        </w:rPr>
        <w:t xml:space="preserve"> с надёжной гидроизоляцией. Уклон </w:t>
      </w:r>
      <w:proofErr w:type="spellStart"/>
      <w:r w:rsidRPr="003C1906">
        <w:rPr>
          <w:rFonts w:ascii="Times New Roman" w:hAnsi="Times New Roman" w:cs="Times New Roman"/>
          <w:sz w:val="24"/>
          <w:szCs w:val="24"/>
        </w:rPr>
        <w:t>отмостки</w:t>
      </w:r>
      <w:proofErr w:type="spellEnd"/>
      <w:r w:rsidRPr="003C1906">
        <w:rPr>
          <w:rFonts w:ascii="Times New Roman" w:hAnsi="Times New Roman" w:cs="Times New Roman"/>
          <w:sz w:val="24"/>
          <w:szCs w:val="24"/>
        </w:rPr>
        <w:t xml:space="preserve"> необходимо принимать не менее 10 промилле в сторону от здания, строения, сооружения. Ширину </w:t>
      </w:r>
      <w:proofErr w:type="spellStart"/>
      <w:r w:rsidRPr="003C1906">
        <w:rPr>
          <w:rFonts w:ascii="Times New Roman" w:hAnsi="Times New Roman" w:cs="Times New Roman"/>
          <w:sz w:val="24"/>
          <w:szCs w:val="24"/>
        </w:rPr>
        <w:t>отмостки</w:t>
      </w:r>
      <w:proofErr w:type="spellEnd"/>
      <w:r w:rsidRPr="003C1906">
        <w:rPr>
          <w:rFonts w:ascii="Times New Roman" w:hAnsi="Times New Roman" w:cs="Times New Roman"/>
          <w:sz w:val="24"/>
          <w:szCs w:val="24"/>
        </w:rPr>
        <w:t xml:space="preserve"> для зданий, строений, сооружений необходимо принимать 0,8 - </w:t>
      </w:r>
      <w:smartTag w:uri="urn:schemas-microsoft-com:office:smarttags" w:element="metricconverter">
        <w:smartTagPr>
          <w:attr w:name="ProductID" w:val="1,2 м"/>
        </w:smartTagPr>
        <w:r w:rsidRPr="003C1906">
          <w:rPr>
            <w:rFonts w:ascii="Times New Roman" w:hAnsi="Times New Roman" w:cs="Times New Roman"/>
            <w:sz w:val="24"/>
            <w:szCs w:val="24"/>
          </w:rPr>
          <w:t>1,2 м</w:t>
        </w:r>
      </w:smartTag>
      <w:r w:rsidRPr="003C1906">
        <w:rPr>
          <w:rFonts w:ascii="Times New Roman" w:hAnsi="Times New Roman" w:cs="Times New Roman"/>
          <w:sz w:val="24"/>
          <w:szCs w:val="24"/>
        </w:rPr>
        <w:t xml:space="preserve">, в сложных геологических условиях (грунты с карстами) - 1,5 - </w:t>
      </w:r>
      <w:smartTag w:uri="urn:schemas-microsoft-com:office:smarttags" w:element="metricconverter">
        <w:smartTagPr>
          <w:attr w:name="ProductID" w:val="3,0 м"/>
        </w:smartTagPr>
        <w:r w:rsidRPr="003C1906">
          <w:rPr>
            <w:rFonts w:ascii="Times New Roman" w:hAnsi="Times New Roman" w:cs="Times New Roman"/>
            <w:sz w:val="24"/>
            <w:szCs w:val="24"/>
          </w:rPr>
          <w:t>3,0 м</w:t>
        </w:r>
      </w:smartTag>
      <w:r w:rsidRPr="003C1906">
        <w:rPr>
          <w:rFonts w:ascii="Times New Roman" w:hAnsi="Times New Roman" w:cs="Times New Roman"/>
          <w:sz w:val="24"/>
          <w:szCs w:val="24"/>
        </w:rPr>
        <w:t>.</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12.15. При организации стока воды со скатных крыш через водосточные трубы необходимо:</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3C1906">
          <w:rPr>
            <w:rFonts w:ascii="Times New Roman" w:hAnsi="Times New Roman" w:cs="Times New Roman"/>
            <w:sz w:val="24"/>
            <w:szCs w:val="24"/>
          </w:rPr>
          <w:t>200 мм</w:t>
        </w:r>
      </w:smartTag>
      <w:r w:rsidRPr="003C1906">
        <w:rPr>
          <w:rFonts w:ascii="Times New Roman" w:hAnsi="Times New Roman" w:cs="Times New Roman"/>
          <w:sz w:val="24"/>
          <w:szCs w:val="24"/>
        </w:rPr>
        <w:t>;</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w:t>
      </w:r>
      <w:smartTag w:uri="urn:schemas-microsoft-com:office:smarttags" w:element="metricconverter">
        <w:smartTagPr>
          <w:attr w:name="ProductID" w:val="15 мм"/>
        </w:smartTagPr>
        <w:r w:rsidRPr="003C1906">
          <w:rPr>
            <w:rFonts w:ascii="Times New Roman" w:hAnsi="Times New Roman" w:cs="Times New Roman"/>
            <w:sz w:val="24"/>
            <w:szCs w:val="24"/>
          </w:rPr>
          <w:t>15 мм</w:t>
        </w:r>
      </w:smartTag>
      <w:r w:rsidRPr="003C1906">
        <w:rPr>
          <w:rFonts w:ascii="Times New Roman" w:hAnsi="Times New Roman" w:cs="Times New Roman"/>
          <w:sz w:val="24"/>
          <w:szCs w:val="24"/>
        </w:rPr>
        <w:t>);</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4) предусматривать устройство дренажа в местах стока воды из трубы на газон или иные мягкие виды покрытия.</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12.16.Входные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3C1906">
        <w:rPr>
          <w:rFonts w:ascii="Times New Roman" w:hAnsi="Times New Roman" w:cs="Times New Roman"/>
          <w:sz w:val="24"/>
          <w:szCs w:val="24"/>
        </w:rPr>
        <w:t>маломобильных</w:t>
      </w:r>
      <w:proofErr w:type="spellEnd"/>
      <w:r w:rsidRPr="003C1906">
        <w:rPr>
          <w:rFonts w:ascii="Times New Roman" w:hAnsi="Times New Roman" w:cs="Times New Roman"/>
          <w:sz w:val="24"/>
          <w:szCs w:val="24"/>
        </w:rPr>
        <w:t xml:space="preserve"> групп населения (пандусы, перила).</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12.17.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12.18. Содержание фасадов зданий, строений и сооружений включает: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2) обеспечение наличия и содержание в исправном состоянии водостоков, водосточных труб и сливов;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3) очистку от снега и льда крыш и козырьков, удаление наледи, снега и сосулек с карнизов, балконов и лоджий;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4) герметизацию, заделку и расшивку швов, трещин и выбоин;</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5) восстановление, ремонт и своевременную очистку </w:t>
      </w:r>
      <w:proofErr w:type="spellStart"/>
      <w:r w:rsidRPr="003C1906">
        <w:rPr>
          <w:rFonts w:ascii="Times New Roman" w:hAnsi="Times New Roman" w:cs="Times New Roman"/>
          <w:sz w:val="24"/>
          <w:szCs w:val="24"/>
        </w:rPr>
        <w:t>отмосток</w:t>
      </w:r>
      <w:proofErr w:type="spellEnd"/>
      <w:r w:rsidRPr="003C1906">
        <w:rPr>
          <w:rFonts w:ascii="Times New Roman" w:hAnsi="Times New Roman" w:cs="Times New Roman"/>
          <w:sz w:val="24"/>
          <w:szCs w:val="24"/>
        </w:rPr>
        <w:t>, приямков цокольных окон и входов в подвалы;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Едровского сельского поселения;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7) очистку и промывку поверхностей фасадов в зависимости от их состояния и условий эксплуатации;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8) мытьё окон и витрин, вывесок и указателей;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9) очистку от надписей, рисунков, объявлений, плакатов и иной информационно-печатной продукции, а также </w:t>
      </w:r>
      <w:proofErr w:type="spellStart"/>
      <w:r w:rsidRPr="003C1906">
        <w:rPr>
          <w:rFonts w:ascii="Times New Roman" w:hAnsi="Times New Roman" w:cs="Times New Roman"/>
          <w:sz w:val="24"/>
          <w:szCs w:val="24"/>
        </w:rPr>
        <w:t>насесённых</w:t>
      </w:r>
      <w:proofErr w:type="spellEnd"/>
      <w:r w:rsidRPr="003C1906">
        <w:rPr>
          <w:rFonts w:ascii="Times New Roman" w:hAnsi="Times New Roman" w:cs="Times New Roman"/>
          <w:sz w:val="24"/>
          <w:szCs w:val="24"/>
        </w:rPr>
        <w:t xml:space="preserve"> граффити;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 выполнение иных требований, предусмотренных правилами и нормами технической эксплуатации зданий, строений и сооружений.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12.19. Изменение внешнего вида фасадов зданий, строений, сооружений производится исключительно с согласования отдела архитектуры администрации Новгородского муниципального района и администрации Едровского сельского поселения.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замена облицовочного материала;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3) покраска фасада, его частей в цвет, отличающийся от цвета здания;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4) изменение конструкции крыши, материала кровли, элементов безопасности крыши, элементов организованного наружного водостока;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5) установка (крепление) или демонтаж дополнительных элементов и устройств (флагштоки, указатели).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12.22. Колористическое решение зданий, строений, сооружений следует осуществлять с учётом концепции общего цветового решения застройки улиц и территорий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12.23. При содержании фасадов зданий, строений, сооружений запрещается:</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 xml:space="preserve">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w:t>
      </w:r>
      <w:r w:rsidRPr="003C1906">
        <w:rPr>
          <w:rFonts w:ascii="Times New Roman" w:hAnsi="Times New Roman" w:cs="Times New Roman"/>
          <w:sz w:val="24"/>
          <w:szCs w:val="24"/>
        </w:rPr>
        <w:lastRenderedPageBreak/>
        <w:t>сооружений: колонн, пилястр, капителей, фризов, тяг, барельефов, лепных украшений, орнаментов, мозаик, художественных росписей и т.п.;</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3) нарушение герметизации межпанельных стыков;</w:t>
      </w:r>
    </w:p>
    <w:p w:rsidR="003C1906" w:rsidRPr="003C1906" w:rsidRDefault="003C1906" w:rsidP="003C1906">
      <w:pPr>
        <w:tabs>
          <w:tab w:val="left" w:pos="840"/>
        </w:tabs>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5) разрушение (отсутствие, загрязнение) ограждений балконов, лоджий, парапетов;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 xml:space="preserve">8) использование </w:t>
      </w:r>
      <w:proofErr w:type="spellStart"/>
      <w:r w:rsidRPr="003C1906">
        <w:rPr>
          <w:rFonts w:ascii="Times New Roman" w:hAnsi="Times New Roman" w:cs="Times New Roman"/>
          <w:sz w:val="24"/>
          <w:szCs w:val="24"/>
        </w:rPr>
        <w:t>профнастила</w:t>
      </w:r>
      <w:proofErr w:type="spellEnd"/>
      <w:r w:rsidRPr="003C1906">
        <w:rPr>
          <w:rFonts w:ascii="Times New Roman" w:hAnsi="Times New Roman" w:cs="Times New Roman"/>
          <w:sz w:val="24"/>
          <w:szCs w:val="24"/>
        </w:rPr>
        <w:t xml:space="preserve">, </w:t>
      </w:r>
      <w:proofErr w:type="spellStart"/>
      <w:r w:rsidRPr="003C1906">
        <w:rPr>
          <w:rFonts w:ascii="Times New Roman" w:hAnsi="Times New Roman" w:cs="Times New Roman"/>
          <w:sz w:val="24"/>
          <w:szCs w:val="24"/>
        </w:rPr>
        <w:t>сайдинга</w:t>
      </w:r>
      <w:proofErr w:type="spellEnd"/>
      <w:r w:rsidRPr="003C1906">
        <w:rPr>
          <w:rFonts w:ascii="Times New Roman" w:hAnsi="Times New Roman" w:cs="Times New Roman"/>
          <w:sz w:val="24"/>
          <w:szCs w:val="24"/>
        </w:rPr>
        <w:t xml:space="preserve">, </w:t>
      </w:r>
      <w:proofErr w:type="spellStart"/>
      <w:r w:rsidRPr="003C1906">
        <w:rPr>
          <w:rFonts w:ascii="Times New Roman" w:hAnsi="Times New Roman" w:cs="Times New Roman"/>
          <w:sz w:val="24"/>
          <w:szCs w:val="24"/>
        </w:rPr>
        <w:t>металлопрофилей</w:t>
      </w:r>
      <w:proofErr w:type="spellEnd"/>
      <w:r w:rsidRPr="003C1906">
        <w:rPr>
          <w:rFonts w:ascii="Times New Roman" w:hAnsi="Times New Roman" w:cs="Times New Roman"/>
          <w:sz w:val="24"/>
          <w:szCs w:val="24"/>
        </w:rPr>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w:t>
      </w:r>
      <w:proofErr w:type="gramEnd"/>
      <w:r w:rsidRPr="003C1906">
        <w:rPr>
          <w:rFonts w:ascii="Times New Roman" w:hAnsi="Times New Roman" w:cs="Times New Roman"/>
          <w:sz w:val="24"/>
          <w:szCs w:val="24"/>
        </w:rPr>
        <w:t xml:space="preserve"> объектов общего пользования, скверы, бульвары), за исключением объектов культурного наследия;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9) окраска фасадов до восстановления разрушенных или поврежденных архитектурных деталей;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 частичная окраска фасадов (исключение составляет полная окраска первых этажей зданий);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3C1906">
        <w:rPr>
          <w:rFonts w:ascii="Times New Roman" w:hAnsi="Times New Roman" w:cs="Times New Roman"/>
          <w:sz w:val="24"/>
          <w:szCs w:val="24"/>
        </w:rPr>
        <w:t>архитектурному решению</w:t>
      </w:r>
      <w:proofErr w:type="gramEnd"/>
      <w:r w:rsidRPr="003C1906">
        <w:rPr>
          <w:rFonts w:ascii="Times New Roman" w:hAnsi="Times New Roman" w:cs="Times New Roman"/>
          <w:sz w:val="24"/>
          <w:szCs w:val="24"/>
        </w:rPr>
        <w:t xml:space="preserve"> фасада;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3C1906">
        <w:rPr>
          <w:rFonts w:ascii="Times New Roman" w:hAnsi="Times New Roman" w:cs="Times New Roman"/>
          <w:sz w:val="24"/>
          <w:szCs w:val="24"/>
        </w:rPr>
        <w:t>архитектурному решению</w:t>
      </w:r>
      <w:proofErr w:type="gramEnd"/>
      <w:r w:rsidRPr="003C1906">
        <w:rPr>
          <w:rFonts w:ascii="Times New Roman" w:hAnsi="Times New Roman" w:cs="Times New Roman"/>
          <w:sz w:val="24"/>
          <w:szCs w:val="24"/>
        </w:rPr>
        <w:t xml:space="preserve"> фасада, характеру и цветовому решению других входов на фасаде;</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13) изменение расположения дверного блока в проёме по отношению к плоскости фасада;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 некачественное решение швов между оконной и дверной коробкой и проёмом, ухудшающее внешний вид фасада;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Едровского сельского поселения;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19) самовольное переоборудование или изменение внешнего вида фасада здания, строения, сооружения либо его элементов;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20) самовольное нанесение на фасады зданий, строений, сооружений надписей, граффити;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21) нарушение установленных требований по размещению вывесок, домовых знаков зданий, строений, сооружений;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12.16.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фасадах и брандмауэрах;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силуэтных завершениях зданий и сооружений (башнях, куполах), на парапетах, ограждениях кровли, вентиляционных трубах;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на ограждениях балконов, лоджий.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12.24.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12.25. Допускается: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 установка информационных стендов при входах в подъезды;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размещение антенн и кабелей систем коллективного приёма эфирного телевидения на кровле зданий в соответствии с проектным решением.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12.26. 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12.27.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Размещение наружных кондиционеров и антенн-«тарелок» на зданиях, строениях, сооружениях, расположенных вдоль магистральных улиц Едровского сельского поселения, рекомендуется предусматривать со стороны дворовых фасадов.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12.28. Запрещается вытряхивать бельё, одеяла, ковры с балконов, лоджий, окон и на лестницах домов или бросать какие-либо предметы с них.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12.19.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Едровского сельского поселения,  если иное не установлено законодательством.</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13. ЗОНЫ ОТДЫХА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13.1. При проектировании зон отдыха в прибрежной части водоемов площадь </w:t>
      </w:r>
      <w:proofErr w:type="gramStart"/>
      <w:r w:rsidRPr="003C1906">
        <w:rPr>
          <w:rFonts w:ascii="Times New Roman" w:hAnsi="Times New Roman" w:cs="Times New Roman"/>
          <w:sz w:val="24"/>
        </w:rPr>
        <w:t>пляжа</w:t>
      </w:r>
      <w:proofErr w:type="gramEnd"/>
      <w:r w:rsidRPr="003C1906">
        <w:rPr>
          <w:rFonts w:ascii="Times New Roman" w:hAnsi="Times New Roman" w:cs="Times New Roman"/>
          <w:sz w:val="24"/>
        </w:rPr>
        <w:t xml:space="preserve"> и протяженность береговой линии пляжей принимаются по расчету количества посетителей.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13.2.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водоём). 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w:t>
      </w:r>
      <w:smartTag w:uri="urn:schemas-microsoft-com:office:smarttags" w:element="metricconverter">
        <w:smartTagPr>
          <w:attr w:name="ProductID" w:val="12 кв. м"/>
        </w:smartTagPr>
        <w:r w:rsidRPr="003C1906">
          <w:rPr>
            <w:rFonts w:ascii="Times New Roman" w:hAnsi="Times New Roman" w:cs="Times New Roman"/>
            <w:sz w:val="24"/>
          </w:rPr>
          <w:t>12 кв. м</w:t>
        </w:r>
      </w:smartTag>
      <w:r w:rsidRPr="003C1906">
        <w:rPr>
          <w:rFonts w:ascii="Times New Roman" w:hAnsi="Times New Roman" w:cs="Times New Roman"/>
          <w:sz w:val="24"/>
        </w:rPr>
        <w:t>, имеющим естественное и искусственное освещение, водопровод и туалет.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13.3. </w:t>
      </w:r>
      <w:proofErr w:type="gramStart"/>
      <w:r w:rsidRPr="003C1906">
        <w:rPr>
          <w:rFonts w:ascii="Times New Roman" w:hAnsi="Times New Roman" w:cs="Times New Roman"/>
          <w:sz w:val="24"/>
        </w:rPr>
        <w:t>Обязательный перечень элементов благоустройства на территории зоны отдыха включает твёрдые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13.4. При проектировании озеленения обеспечивается: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1) сохранение травяного покрова, древесно-кустарниковой и прибрежной растительности не менее чем на 80% общей площади зоны отдыха;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3) недопущение использования территории зоны отдыха для иных целей (выгуливания собак, устройства игровых городков, аттракционов и т.п.).</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13.5. Возможно размещение ограждения, уличного технического оборудования (торговые тележки «вода», «мороженое»).</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ind w:firstLine="540"/>
        <w:jc w:val="center"/>
        <w:rPr>
          <w:rFonts w:ascii="Times New Roman" w:hAnsi="Times New Roman" w:cs="Times New Roman"/>
          <w:b/>
          <w:sz w:val="24"/>
        </w:rPr>
      </w:pPr>
      <w:r w:rsidRPr="003C1906">
        <w:rPr>
          <w:rFonts w:ascii="Times New Roman" w:hAnsi="Times New Roman" w:cs="Times New Roman"/>
          <w:b/>
          <w:sz w:val="24"/>
        </w:rPr>
        <w:t>14. ОСОБЕННОСТИ СОДЕРЖАНИЯ ОТДЕЛЬНЫХ ЭЛЕМЕНТОВ БЛАГОУСТРОЙСТВА</w:t>
      </w:r>
    </w:p>
    <w:p w:rsidR="003C1906" w:rsidRPr="003C1906" w:rsidRDefault="003C1906" w:rsidP="003C1906">
      <w:pPr>
        <w:widowControl w:val="0"/>
        <w:spacing w:after="0"/>
        <w:ind w:firstLine="540"/>
        <w:jc w:val="center"/>
        <w:rPr>
          <w:rFonts w:ascii="Times New Roman" w:hAnsi="Times New Roman" w:cs="Times New Roman"/>
          <w:b/>
          <w:sz w:val="24"/>
        </w:rPr>
      </w:pPr>
    </w:p>
    <w:p w:rsidR="003C1906" w:rsidRPr="003C1906" w:rsidRDefault="003C1906" w:rsidP="003C1906">
      <w:pPr>
        <w:widowControl w:val="0"/>
        <w:spacing w:after="0"/>
        <w:ind w:firstLine="540"/>
        <w:jc w:val="center"/>
        <w:rPr>
          <w:rFonts w:ascii="Times New Roman" w:hAnsi="Times New Roman" w:cs="Times New Roman"/>
          <w:b/>
          <w:sz w:val="24"/>
        </w:rPr>
      </w:pPr>
      <w:r w:rsidRPr="003C1906">
        <w:rPr>
          <w:rFonts w:ascii="Times New Roman" w:hAnsi="Times New Roman" w:cs="Times New Roman"/>
          <w:b/>
          <w:sz w:val="24"/>
        </w:rPr>
        <w:t>Глава 1. МАЛЫЕ АРХИТЕКТУРНЫЕ ФОРМЫ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Содержание в надлежащем порядке малых архитектурных форм обеспечивается их собственниками или владельцами.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14.1.2. </w:t>
      </w:r>
      <w:proofErr w:type="gramStart"/>
      <w:r w:rsidRPr="003C1906">
        <w:rPr>
          <w:rFonts w:ascii="Times New Roman" w:hAnsi="Times New Roman" w:cs="Times New Roman"/>
          <w:sz w:val="24"/>
          <w:szCs w:val="24"/>
        </w:rPr>
        <w:t xml:space="preserve">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администрацией Едровского сельского поселения,  осуществляющей в пределах своей </w:t>
      </w:r>
      <w:r w:rsidRPr="003C1906">
        <w:rPr>
          <w:rFonts w:ascii="Times New Roman" w:hAnsi="Times New Roman" w:cs="Times New Roman"/>
          <w:sz w:val="24"/>
          <w:szCs w:val="24"/>
        </w:rPr>
        <w:lastRenderedPageBreak/>
        <w:t>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Строительство и установка устройств для размещения малых архитектурных форм на землях общего пользования Едровского сельского поселения допускается только после согласования места строительства (установки) с администрацией Едровского сельского поселения,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14.1.3. К установке малых архитектурных форм предъявляются следующие требования: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 соответствие характеру архитектурного и ландшафтного окружения элементов благоустройства территории;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3) эстетичность, функциональность, устойчивость, прочность, надежность, безопасность конструкции;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4) расположение, не создающее препятствий для пешеходов;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5) стилистическое сочетание с другими малыми архитектурными формами и окружающей архитектурой;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6) антивандальная защищённость от разрушения, оклейки, нанесения надписей и изображений.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14.1.3. Малые архитектурные формы не должны перекрывать ширину тротуара.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14.1.4.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14.1.5.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14.1.6. Поверхности скамейки рекомендуется выполнять из дерева с различными видами водоустойчивой обработки.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14.1.7. Скамейки, устанавливаемые в рекреационных зонах, дворовых, придомовых территориях, должны иметь спинки и поручни.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14.1.8. Требования к урнам:</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1) наличие пепельниц, предохраняющих мусор от возгорания;</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 xml:space="preserve">2) достаточная высота (минимальная около </w:t>
      </w:r>
      <w:smartTag w:uri="urn:schemas-microsoft-com:office:smarttags" w:element="metricconverter">
        <w:smartTagPr>
          <w:attr w:name="ProductID" w:val="100 см"/>
        </w:smartTagPr>
        <w:r w:rsidRPr="003C1906">
          <w:rPr>
            <w:rFonts w:ascii="Times New Roman" w:eastAsia="Arial" w:hAnsi="Times New Roman" w:cs="Times New Roman"/>
            <w:sz w:val="24"/>
            <w:szCs w:val="24"/>
          </w:rPr>
          <w:t>100 см</w:t>
        </w:r>
      </w:smartTag>
      <w:r w:rsidRPr="003C1906">
        <w:rPr>
          <w:rFonts w:ascii="Times New Roman" w:eastAsia="Arial" w:hAnsi="Times New Roman" w:cs="Times New Roman"/>
          <w:sz w:val="24"/>
          <w:szCs w:val="24"/>
        </w:rPr>
        <w:t>) и объём;</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 xml:space="preserve">3) наличие рельефного </w:t>
      </w:r>
      <w:proofErr w:type="spellStart"/>
      <w:r w:rsidRPr="003C1906">
        <w:rPr>
          <w:rFonts w:ascii="Times New Roman" w:eastAsia="Arial" w:hAnsi="Times New Roman" w:cs="Times New Roman"/>
          <w:sz w:val="24"/>
          <w:szCs w:val="24"/>
        </w:rPr>
        <w:t>текстурирования</w:t>
      </w:r>
      <w:proofErr w:type="spellEnd"/>
      <w:r w:rsidRPr="003C1906">
        <w:rPr>
          <w:rFonts w:ascii="Times New Roman" w:eastAsia="Arial" w:hAnsi="Times New Roman" w:cs="Times New Roman"/>
          <w:sz w:val="24"/>
          <w:szCs w:val="24"/>
        </w:rPr>
        <w:t xml:space="preserve"> или перфорирования для защиты от графического вандализма;</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4) защита от дождя и снега;</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5) использование и аккуратное расположение вставных вёдер и мусорных мешков.</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lastRenderedPageBreak/>
        <w:t>14.1.4.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 xml:space="preserve"> Собственники, владельцы фонтанов осуществляют содержание фонтанов в исправности и чистоте фонтанов и обеспечение их безопасности.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14.1.5.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14.1.6.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3C1906" w:rsidRPr="003C1906" w:rsidRDefault="003C1906" w:rsidP="003C1906">
      <w:pPr>
        <w:spacing w:after="0"/>
        <w:ind w:firstLine="540"/>
        <w:jc w:val="both"/>
        <w:rPr>
          <w:rFonts w:ascii="Times New Roman" w:eastAsia="Arial" w:hAnsi="Times New Roman" w:cs="Times New Roman"/>
          <w:sz w:val="24"/>
          <w:szCs w:val="24"/>
        </w:rPr>
      </w:pPr>
    </w:p>
    <w:p w:rsidR="003C1906" w:rsidRPr="003C1906" w:rsidRDefault="003C1906" w:rsidP="003C1906">
      <w:pPr>
        <w:spacing w:after="0"/>
        <w:jc w:val="center"/>
        <w:rPr>
          <w:rFonts w:ascii="Times New Roman" w:eastAsia="Arial" w:hAnsi="Times New Roman" w:cs="Times New Roman"/>
          <w:b/>
          <w:sz w:val="24"/>
          <w:szCs w:val="24"/>
        </w:rPr>
      </w:pPr>
      <w:r w:rsidRPr="003C1906">
        <w:rPr>
          <w:rFonts w:ascii="Times New Roman" w:eastAsia="Arial" w:hAnsi="Times New Roman" w:cs="Times New Roman"/>
          <w:b/>
          <w:sz w:val="24"/>
          <w:szCs w:val="24"/>
        </w:rPr>
        <w:t>Глава 2. ЭЛЕМЕНТЫ ОСВЕЩЕНИЯ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14.2.1. Улицы, дороги, площади, набережные,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тёмное время суток по графику, утверждённому администрацией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Собственники или уполномоченные собственником лица обязаны организовывать освещение объектов, указанных в настоящем пункте.</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14.2.2.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3C1906">
        <w:rPr>
          <w:rFonts w:ascii="Times New Roman" w:hAnsi="Times New Roman" w:cs="Times New Roman"/>
          <w:sz w:val="24"/>
          <w:szCs w:val="24"/>
        </w:rPr>
        <w:t>светопланировочных</w:t>
      </w:r>
      <w:proofErr w:type="spellEnd"/>
      <w:r w:rsidRPr="003C1906">
        <w:rPr>
          <w:rFonts w:ascii="Times New Roman" w:hAnsi="Times New Roman" w:cs="Times New Roman"/>
          <w:sz w:val="24"/>
          <w:szCs w:val="24"/>
        </w:rPr>
        <w:t xml:space="preserve"> и </w:t>
      </w:r>
      <w:proofErr w:type="spellStart"/>
      <w:r w:rsidRPr="003C1906">
        <w:rPr>
          <w:rFonts w:ascii="Times New Roman" w:hAnsi="Times New Roman" w:cs="Times New Roman"/>
          <w:sz w:val="24"/>
          <w:szCs w:val="24"/>
        </w:rPr>
        <w:t>светокомпозиционных</w:t>
      </w:r>
      <w:proofErr w:type="spellEnd"/>
      <w:r w:rsidRPr="003C1906">
        <w:rPr>
          <w:rFonts w:ascii="Times New Roman" w:hAnsi="Times New Roman" w:cs="Times New Roman"/>
          <w:sz w:val="24"/>
          <w:szCs w:val="24"/>
        </w:rPr>
        <w:t xml:space="preserve"> задач, в том числе при необходимости светоцветового зонирования территорий Едровского сельского поселения и формирования системы </w:t>
      </w:r>
      <w:proofErr w:type="spellStart"/>
      <w:r w:rsidRPr="003C1906">
        <w:rPr>
          <w:rFonts w:ascii="Times New Roman" w:hAnsi="Times New Roman" w:cs="Times New Roman"/>
          <w:sz w:val="24"/>
          <w:szCs w:val="24"/>
        </w:rPr>
        <w:t>светопространственных</w:t>
      </w:r>
      <w:proofErr w:type="spellEnd"/>
      <w:r w:rsidRPr="003C1906">
        <w:rPr>
          <w:rFonts w:ascii="Times New Roman" w:hAnsi="Times New Roman" w:cs="Times New Roman"/>
          <w:sz w:val="24"/>
          <w:szCs w:val="24"/>
        </w:rPr>
        <w:t xml:space="preserve"> ансамблей.</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14.2.3. Функциональное освещение (далее - ФО) осуществляется стационарными установками освещения дорожных покрытий и простран</w:t>
      </w:r>
      <w:proofErr w:type="gramStart"/>
      <w:r w:rsidRPr="003C1906">
        <w:rPr>
          <w:rFonts w:ascii="Times New Roman" w:hAnsi="Times New Roman" w:cs="Times New Roman"/>
          <w:sz w:val="24"/>
          <w:szCs w:val="24"/>
        </w:rPr>
        <w:t>ств в тр</w:t>
      </w:r>
      <w:proofErr w:type="gramEnd"/>
      <w:r w:rsidRPr="003C1906">
        <w:rPr>
          <w:rFonts w:ascii="Times New Roman" w:hAnsi="Times New Roman" w:cs="Times New Roman"/>
          <w:sz w:val="24"/>
          <w:szCs w:val="24"/>
        </w:rPr>
        <w:t xml:space="preserve">анспортных и пешеходных зонах. Установки ФО подразделяются </w:t>
      </w:r>
      <w:proofErr w:type="gramStart"/>
      <w:r w:rsidRPr="003C1906">
        <w:rPr>
          <w:rFonts w:ascii="Times New Roman" w:hAnsi="Times New Roman" w:cs="Times New Roman"/>
          <w:sz w:val="24"/>
          <w:szCs w:val="24"/>
        </w:rPr>
        <w:t>на</w:t>
      </w:r>
      <w:proofErr w:type="gramEnd"/>
      <w:r w:rsidRPr="003C1906">
        <w:rPr>
          <w:rFonts w:ascii="Times New Roman" w:hAnsi="Times New Roman" w:cs="Times New Roman"/>
          <w:sz w:val="24"/>
          <w:szCs w:val="24"/>
        </w:rPr>
        <w:t xml:space="preserve"> обычные, </w:t>
      </w:r>
      <w:proofErr w:type="spellStart"/>
      <w:r w:rsidRPr="003C1906">
        <w:rPr>
          <w:rFonts w:ascii="Times New Roman" w:hAnsi="Times New Roman" w:cs="Times New Roman"/>
          <w:sz w:val="24"/>
          <w:szCs w:val="24"/>
        </w:rPr>
        <w:t>высокомачтовые</w:t>
      </w:r>
      <w:proofErr w:type="spellEnd"/>
      <w:r w:rsidRPr="003C1906">
        <w:rPr>
          <w:rFonts w:ascii="Times New Roman" w:hAnsi="Times New Roman" w:cs="Times New Roman"/>
          <w:sz w:val="24"/>
          <w:szCs w:val="24"/>
        </w:rPr>
        <w:t>, парапетные, газонные и встроенные.</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3C1906">
          <w:rPr>
            <w:rFonts w:ascii="Times New Roman" w:hAnsi="Times New Roman" w:cs="Times New Roman"/>
            <w:sz w:val="24"/>
            <w:szCs w:val="24"/>
          </w:rPr>
          <w:t>15 м</w:t>
        </w:r>
      </w:smartTag>
      <w:r w:rsidRPr="003C1906">
        <w:rPr>
          <w:rFonts w:ascii="Times New Roman" w:hAnsi="Times New Roman" w:cs="Times New Roman"/>
          <w:sz w:val="24"/>
          <w:szCs w:val="24"/>
        </w:rPr>
        <w:t>. и применяются в транспортных и пешеходных зонах.</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В </w:t>
      </w:r>
      <w:proofErr w:type="spellStart"/>
      <w:r w:rsidRPr="003C1906">
        <w:rPr>
          <w:rFonts w:ascii="Times New Roman" w:hAnsi="Times New Roman" w:cs="Times New Roman"/>
          <w:sz w:val="24"/>
          <w:szCs w:val="24"/>
        </w:rPr>
        <w:t>высокомачтовых</w:t>
      </w:r>
      <w:proofErr w:type="spellEnd"/>
      <w:r w:rsidRPr="003C1906">
        <w:rPr>
          <w:rFonts w:ascii="Times New Roman" w:hAnsi="Times New Roman" w:cs="Times New Roman"/>
          <w:sz w:val="24"/>
          <w:szCs w:val="24"/>
        </w:rPr>
        <w:t xml:space="preserve">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3C1906">
          <w:rPr>
            <w:rFonts w:ascii="Times New Roman" w:hAnsi="Times New Roman" w:cs="Times New Roman"/>
            <w:sz w:val="24"/>
            <w:szCs w:val="24"/>
          </w:rPr>
          <w:t>1,2 метров</w:t>
        </w:r>
      </w:smartTag>
      <w:r w:rsidRPr="003C1906">
        <w:rPr>
          <w:rFonts w:ascii="Times New Roman" w:hAnsi="Times New Roman" w:cs="Times New Roman"/>
          <w:sz w:val="24"/>
          <w:szCs w:val="24"/>
        </w:rPr>
        <w:t>,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lastRenderedPageBreak/>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14.2.4. </w:t>
      </w:r>
      <w:proofErr w:type="gramStart"/>
      <w:r w:rsidRPr="003C1906">
        <w:rPr>
          <w:rFonts w:ascii="Times New Roman" w:hAnsi="Times New Roman" w:cs="Times New Roman"/>
          <w:sz w:val="24"/>
          <w:szCs w:val="24"/>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3C1906">
        <w:rPr>
          <w:rFonts w:ascii="Times New Roman" w:hAnsi="Times New Roman" w:cs="Times New Roman"/>
          <w:sz w:val="24"/>
          <w:szCs w:val="24"/>
        </w:rPr>
        <w:t>светографические</w:t>
      </w:r>
      <w:proofErr w:type="spellEnd"/>
      <w:r w:rsidRPr="003C1906">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C1906">
        <w:rPr>
          <w:rFonts w:ascii="Times New Roman" w:hAnsi="Times New Roman" w:cs="Times New Roman"/>
          <w:sz w:val="24"/>
          <w:szCs w:val="24"/>
        </w:rPr>
        <w:t>световодов</w:t>
      </w:r>
      <w:proofErr w:type="spellEnd"/>
      <w:r w:rsidRPr="003C1906">
        <w:rPr>
          <w:rFonts w:ascii="Times New Roman" w:hAnsi="Times New Roman" w:cs="Times New Roman"/>
          <w:sz w:val="24"/>
          <w:szCs w:val="24"/>
        </w:rPr>
        <w:t xml:space="preserve">, световые проекции, лазерные рисунки. </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14.2.5.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w:t>
      </w:r>
      <w:proofErr w:type="spellStart"/>
      <w:r w:rsidRPr="003C1906">
        <w:rPr>
          <w:rFonts w:ascii="Times New Roman" w:hAnsi="Times New Roman" w:cs="Times New Roman"/>
          <w:sz w:val="24"/>
          <w:szCs w:val="24"/>
        </w:rPr>
        <w:t>светораспределением</w:t>
      </w:r>
      <w:proofErr w:type="spellEnd"/>
      <w:r w:rsidRPr="003C1906">
        <w:rPr>
          <w:rFonts w:ascii="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14.2.6.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3C1906">
        <w:rPr>
          <w:rFonts w:ascii="Times New Roman" w:hAnsi="Times New Roman" w:cs="Times New Roman"/>
          <w:sz w:val="24"/>
          <w:szCs w:val="24"/>
        </w:rPr>
        <w:t>двухконсольные</w:t>
      </w:r>
      <w:proofErr w:type="spellEnd"/>
      <w:r w:rsidRPr="003C1906">
        <w:rPr>
          <w:rFonts w:ascii="Times New Roman" w:hAnsi="Times New Roman" w:cs="Times New Roman"/>
          <w:sz w:val="24"/>
          <w:szCs w:val="24"/>
        </w:rPr>
        <w:t xml:space="preserve"> опоры со светильниками на разной высоте, снабженными </w:t>
      </w:r>
      <w:proofErr w:type="spellStart"/>
      <w:r w:rsidRPr="003C1906">
        <w:rPr>
          <w:rFonts w:ascii="Times New Roman" w:hAnsi="Times New Roman" w:cs="Times New Roman"/>
          <w:sz w:val="24"/>
          <w:szCs w:val="24"/>
        </w:rPr>
        <w:t>разноспектральными</w:t>
      </w:r>
      <w:proofErr w:type="spellEnd"/>
      <w:r w:rsidRPr="003C1906">
        <w:rPr>
          <w:rFonts w:ascii="Times New Roman" w:hAnsi="Times New Roman" w:cs="Times New Roman"/>
          <w:sz w:val="24"/>
          <w:szCs w:val="24"/>
        </w:rPr>
        <w:t xml:space="preserve"> источниками света.</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14.2.7. </w:t>
      </w:r>
      <w:proofErr w:type="gramStart"/>
      <w:r w:rsidRPr="003C1906">
        <w:rPr>
          <w:rFonts w:ascii="Times New Roman" w:hAnsi="Times New Roman" w:cs="Times New Roman"/>
          <w:sz w:val="24"/>
          <w:szCs w:val="24"/>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3C1906">
          <w:rPr>
            <w:rFonts w:ascii="Times New Roman" w:hAnsi="Times New Roman" w:cs="Times New Roman"/>
            <w:sz w:val="24"/>
            <w:szCs w:val="24"/>
          </w:rPr>
          <w:t>8 м</w:t>
        </w:r>
      </w:smartTag>
      <w:r w:rsidRPr="003C1906">
        <w:rPr>
          <w:rFonts w:ascii="Times New Roman" w:hAnsi="Times New Roman" w:cs="Times New Roman"/>
          <w:sz w:val="24"/>
          <w:szCs w:val="24"/>
        </w:rPr>
        <w:t xml:space="preserve">. В пешеходных зонах высота установки светильников на опорах принимается  не менее </w:t>
      </w:r>
      <w:smartTag w:uri="urn:schemas-microsoft-com:office:smarttags" w:element="metricconverter">
        <w:smartTagPr>
          <w:attr w:name="ProductID" w:val="3,5 м"/>
        </w:smartTagPr>
        <w:r w:rsidRPr="003C1906">
          <w:rPr>
            <w:rFonts w:ascii="Times New Roman" w:hAnsi="Times New Roman" w:cs="Times New Roman"/>
            <w:sz w:val="24"/>
            <w:szCs w:val="24"/>
          </w:rPr>
          <w:t>3,5 м</w:t>
        </w:r>
      </w:smartTag>
      <w:r w:rsidRPr="003C1906">
        <w:rPr>
          <w:rFonts w:ascii="Times New Roman" w:hAnsi="Times New Roman" w:cs="Times New Roman"/>
          <w:sz w:val="24"/>
          <w:szCs w:val="24"/>
        </w:rPr>
        <w:t xml:space="preserve"> и не более </w:t>
      </w:r>
      <w:smartTag w:uri="urn:schemas-microsoft-com:office:smarttags" w:element="metricconverter">
        <w:smartTagPr>
          <w:attr w:name="ProductID" w:val="5,5 м"/>
        </w:smartTagPr>
        <w:r w:rsidRPr="003C1906">
          <w:rPr>
            <w:rFonts w:ascii="Times New Roman" w:hAnsi="Times New Roman" w:cs="Times New Roman"/>
            <w:sz w:val="24"/>
            <w:szCs w:val="24"/>
          </w:rPr>
          <w:t>5,5 м</w:t>
        </w:r>
      </w:smartTag>
      <w:r w:rsidRPr="003C1906">
        <w:rPr>
          <w:rFonts w:ascii="Times New Roman" w:hAnsi="Times New Roman" w:cs="Times New Roman"/>
          <w:sz w:val="24"/>
          <w:szCs w:val="24"/>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3C1906">
          <w:rPr>
            <w:rFonts w:ascii="Times New Roman" w:hAnsi="Times New Roman" w:cs="Times New Roman"/>
            <w:sz w:val="24"/>
            <w:szCs w:val="24"/>
          </w:rPr>
          <w:t>3 м</w:t>
        </w:r>
      </w:smartTag>
      <w:r w:rsidRPr="003C1906">
        <w:rPr>
          <w:rFonts w:ascii="Times New Roman" w:hAnsi="Times New Roman" w:cs="Times New Roman"/>
          <w:sz w:val="24"/>
          <w:szCs w:val="24"/>
        </w:rPr>
        <w:t>.</w:t>
      </w:r>
      <w:proofErr w:type="gramEnd"/>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14.2.8. Опоры уличных светильников для освещения проезжей части автомагистралей (общегородских и районных) располагаются на расстоянии не менее </w:t>
      </w:r>
      <w:smartTag w:uri="urn:schemas-microsoft-com:office:smarttags" w:element="metricconverter">
        <w:smartTagPr>
          <w:attr w:name="ProductID" w:val="0,6 м"/>
        </w:smartTagPr>
        <w:r w:rsidRPr="003C1906">
          <w:rPr>
            <w:rFonts w:ascii="Times New Roman" w:hAnsi="Times New Roman" w:cs="Times New Roman"/>
            <w:sz w:val="24"/>
            <w:szCs w:val="24"/>
          </w:rPr>
          <w:t>0,6 м</w:t>
        </w:r>
      </w:smartTag>
      <w:r w:rsidRPr="003C1906">
        <w:rPr>
          <w:rFonts w:ascii="Times New Roman" w:hAnsi="Times New Roman" w:cs="Times New Roman"/>
          <w:sz w:val="24"/>
          <w:szCs w:val="24"/>
        </w:rPr>
        <w:t xml:space="preserve"> от лицевой грани бортового камня до цоколя опоры, на иных автомобильных дорогах это расстояние допускается уменьшать до </w:t>
      </w:r>
      <w:smartTag w:uri="urn:schemas-microsoft-com:office:smarttags" w:element="metricconverter">
        <w:smartTagPr>
          <w:attr w:name="ProductID" w:val="0,3 м"/>
        </w:smartTagPr>
        <w:r w:rsidRPr="003C1906">
          <w:rPr>
            <w:rFonts w:ascii="Times New Roman" w:hAnsi="Times New Roman" w:cs="Times New Roman"/>
            <w:sz w:val="24"/>
            <w:szCs w:val="24"/>
          </w:rPr>
          <w:t>0,3 м</w:t>
        </w:r>
      </w:smartTag>
      <w:r w:rsidRPr="003C1906">
        <w:rPr>
          <w:rFonts w:ascii="Times New Roman" w:hAnsi="Times New Roman" w:cs="Times New Roman"/>
          <w:sz w:val="24"/>
          <w:szCs w:val="24"/>
        </w:rPr>
        <w:t xml:space="preserve"> при условии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14.2.9. Опоры на пересечениях автомагистралей с иными автомобильными дорогами устанавливаются до начала закругления тротуаров и не ближе </w:t>
      </w:r>
      <w:smartTag w:uri="urn:schemas-microsoft-com:office:smarttags" w:element="metricconverter">
        <w:smartTagPr>
          <w:attr w:name="ProductID" w:val="1,5 м"/>
        </w:smartTagPr>
        <w:r w:rsidRPr="003C1906">
          <w:rPr>
            <w:rFonts w:ascii="Times New Roman" w:hAnsi="Times New Roman" w:cs="Times New Roman"/>
            <w:sz w:val="24"/>
            <w:szCs w:val="24"/>
          </w:rPr>
          <w:t>1,5 м</w:t>
        </w:r>
      </w:smartTag>
      <w:r w:rsidRPr="003C1906">
        <w:rPr>
          <w:rFonts w:ascii="Times New Roman" w:hAnsi="Times New Roman" w:cs="Times New Roman"/>
          <w:sz w:val="24"/>
          <w:szCs w:val="24"/>
        </w:rPr>
        <w:t xml:space="preserve"> от въездов, не нарушая единого строя линии их установки.</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lastRenderedPageBreak/>
        <w:t>14.2.10.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Отключение рекомендуется производить:</w:t>
      </w:r>
    </w:p>
    <w:p w:rsidR="003C1906" w:rsidRPr="003C1906" w:rsidRDefault="003C1906" w:rsidP="003C1906">
      <w:pPr>
        <w:spacing w:after="0"/>
        <w:ind w:firstLine="720"/>
        <w:jc w:val="both"/>
        <w:rPr>
          <w:rFonts w:ascii="Times New Roman" w:hAnsi="Times New Roman" w:cs="Times New Roman"/>
          <w:sz w:val="24"/>
          <w:szCs w:val="24"/>
        </w:rPr>
      </w:pPr>
      <w:proofErr w:type="gramStart"/>
      <w:r w:rsidRPr="003C1906">
        <w:rPr>
          <w:rFonts w:ascii="Times New Roman" w:hAnsi="Times New Roman" w:cs="Times New Roman"/>
          <w:sz w:val="24"/>
          <w:szCs w:val="24"/>
        </w:rPr>
        <w:t>1) установок ФО - утром при повышении освещённости до 10 лк;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2) установок АО - в зимнее полугодие - до полуночи и летнее - до часу ночи соответственно.  </w:t>
      </w:r>
    </w:p>
    <w:p w:rsidR="003C1906" w:rsidRPr="003C1906" w:rsidRDefault="003C1906" w:rsidP="003C1906">
      <w:pPr>
        <w:spacing w:after="0"/>
        <w:ind w:firstLine="720"/>
        <w:jc w:val="both"/>
        <w:rPr>
          <w:rFonts w:ascii="Times New Roman" w:hAnsi="Times New Roman" w:cs="Times New Roman"/>
          <w:sz w:val="24"/>
          <w:szCs w:val="24"/>
        </w:rPr>
      </w:pPr>
    </w:p>
    <w:p w:rsidR="003C1906" w:rsidRPr="003C1906" w:rsidRDefault="003C1906" w:rsidP="003C1906">
      <w:pPr>
        <w:spacing w:after="0"/>
        <w:ind w:firstLine="720"/>
        <w:jc w:val="center"/>
        <w:rPr>
          <w:rFonts w:ascii="Times New Roman" w:hAnsi="Times New Roman" w:cs="Times New Roman"/>
          <w:b/>
          <w:sz w:val="24"/>
          <w:szCs w:val="24"/>
        </w:rPr>
      </w:pPr>
      <w:r w:rsidRPr="003C1906">
        <w:rPr>
          <w:rFonts w:ascii="Times New Roman" w:hAnsi="Times New Roman" w:cs="Times New Roman"/>
          <w:b/>
          <w:sz w:val="24"/>
          <w:szCs w:val="24"/>
        </w:rPr>
        <w:t>Глава 3. ЗАБОРЫ (ОГРАЖДЕНИЯ)</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14.3.1. Требования настоящей главы не распространяются на заборы (ограждения) строительных объектов. </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14.3.2. На территории Едровского сельского поселения разрешается установка заборов (ограждений) высотой до </w:t>
      </w:r>
      <w:smartTag w:uri="urn:schemas-microsoft-com:office:smarttags" w:element="metricconverter">
        <w:smartTagPr>
          <w:attr w:name="ProductID" w:val="3 м"/>
        </w:smartTagPr>
        <w:r w:rsidRPr="003C1906">
          <w:rPr>
            <w:rFonts w:ascii="Times New Roman" w:hAnsi="Times New Roman" w:cs="Times New Roman"/>
            <w:sz w:val="24"/>
            <w:szCs w:val="24"/>
          </w:rPr>
          <w:t>3 м</w:t>
        </w:r>
      </w:smartTag>
      <w:r w:rsidRPr="003C1906">
        <w:rPr>
          <w:rFonts w:ascii="Times New Roman" w:hAnsi="Times New Roman" w:cs="Times New Roman"/>
          <w:sz w:val="24"/>
          <w:szCs w:val="24"/>
        </w:rPr>
        <w:t xml:space="preserve">. </w:t>
      </w:r>
    </w:p>
    <w:p w:rsidR="003C1906" w:rsidRPr="003C1906" w:rsidRDefault="003C1906" w:rsidP="003C1906">
      <w:pPr>
        <w:spacing w:after="0"/>
        <w:ind w:firstLine="709"/>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14.3.3. Ограждения автомобильных дорог и транспортных сооружений города устанавливаются в соответствии с  ГОСТ </w:t>
      </w:r>
      <w:proofErr w:type="gramStart"/>
      <w:r w:rsidRPr="003C1906">
        <w:rPr>
          <w:rFonts w:ascii="Times New Roman" w:hAnsi="Times New Roman" w:cs="Times New Roman"/>
          <w:sz w:val="24"/>
          <w:szCs w:val="24"/>
        </w:rPr>
        <w:t>Р</w:t>
      </w:r>
      <w:proofErr w:type="gramEnd"/>
      <w:r w:rsidRPr="003C1906">
        <w:rPr>
          <w:rFonts w:ascii="Times New Roman" w:hAnsi="Times New Roman" w:cs="Times New Roman"/>
          <w:sz w:val="24"/>
          <w:szCs w:val="24"/>
        </w:rPr>
        <w:t xml:space="preserve"> 52289, ГОСТ 26804.</w:t>
      </w:r>
    </w:p>
    <w:p w:rsidR="003C1906" w:rsidRPr="003C1906" w:rsidRDefault="003C1906" w:rsidP="003C1906">
      <w:pPr>
        <w:spacing w:after="0"/>
        <w:ind w:firstLine="709"/>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14.3.4.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3C1906" w:rsidRPr="003C1906" w:rsidRDefault="003C1906" w:rsidP="003C1906">
      <w:pPr>
        <w:spacing w:after="0"/>
        <w:ind w:firstLine="709"/>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14.3.5. На территориях общественного, жилого, рекреационного назначения не допускается установка глухих и железобетонных заборов (ограждений). </w:t>
      </w:r>
    </w:p>
    <w:p w:rsidR="003C1906" w:rsidRPr="003C1906" w:rsidRDefault="003C1906" w:rsidP="003C1906">
      <w:pPr>
        <w:spacing w:after="0"/>
        <w:ind w:firstLine="709"/>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14.3.6. При размещении заборов (ограждений) высотой от </w:t>
      </w:r>
      <w:smartTag w:uri="urn:schemas-microsoft-com:office:smarttags" w:element="metricconverter">
        <w:smartTagPr>
          <w:attr w:name="ProductID" w:val="1,1 м"/>
        </w:smartTagPr>
        <w:r w:rsidRPr="003C1906">
          <w:rPr>
            <w:rFonts w:ascii="Times New Roman" w:hAnsi="Times New Roman" w:cs="Times New Roman"/>
            <w:sz w:val="24"/>
            <w:szCs w:val="24"/>
          </w:rPr>
          <w:t>1,1 м</w:t>
        </w:r>
      </w:smartTag>
      <w:r w:rsidRPr="003C1906">
        <w:rPr>
          <w:rFonts w:ascii="Times New Roman" w:hAnsi="Times New Roman" w:cs="Times New Roman"/>
          <w:sz w:val="24"/>
          <w:szCs w:val="24"/>
        </w:rPr>
        <w:t xml:space="preserve"> до </w:t>
      </w:r>
      <w:smartTag w:uri="urn:schemas-microsoft-com:office:smarttags" w:element="metricconverter">
        <w:smartTagPr>
          <w:attr w:name="ProductID" w:val="3 м"/>
        </w:smartTagPr>
        <w:r w:rsidRPr="003C1906">
          <w:rPr>
            <w:rFonts w:ascii="Times New Roman" w:hAnsi="Times New Roman" w:cs="Times New Roman"/>
            <w:sz w:val="24"/>
            <w:szCs w:val="24"/>
          </w:rPr>
          <w:t>3 м</w:t>
        </w:r>
      </w:smartTag>
      <w:r w:rsidRPr="003C1906">
        <w:rPr>
          <w:rFonts w:ascii="Times New Roman" w:hAnsi="Times New Roman" w:cs="Times New Roman"/>
          <w:sz w:val="24"/>
          <w:szCs w:val="24"/>
        </w:rPr>
        <w:t xml:space="preserve">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3C1906" w:rsidRPr="003C1906" w:rsidRDefault="003C1906" w:rsidP="003C1906">
      <w:pPr>
        <w:spacing w:after="0"/>
        <w:ind w:firstLine="709"/>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14.3.7.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3C1906">
          <w:rPr>
            <w:rFonts w:ascii="Times New Roman" w:hAnsi="Times New Roman" w:cs="Times New Roman"/>
            <w:sz w:val="24"/>
            <w:szCs w:val="24"/>
          </w:rPr>
          <w:t>0,9 м</w:t>
        </w:r>
      </w:smartTag>
      <w:r w:rsidRPr="003C1906">
        <w:rPr>
          <w:rFonts w:ascii="Times New Roman" w:hAnsi="Times New Roman" w:cs="Times New Roman"/>
          <w:sz w:val="24"/>
          <w:szCs w:val="24"/>
        </w:rPr>
        <w:t xml:space="preserve"> и более, диаметром </w:t>
      </w:r>
      <w:smartTag w:uri="urn:schemas-microsoft-com:office:smarttags" w:element="metricconverter">
        <w:smartTagPr>
          <w:attr w:name="ProductID" w:val="0,8 м"/>
        </w:smartTagPr>
        <w:r w:rsidRPr="003C1906">
          <w:rPr>
            <w:rFonts w:ascii="Times New Roman" w:hAnsi="Times New Roman" w:cs="Times New Roman"/>
            <w:sz w:val="24"/>
            <w:szCs w:val="24"/>
          </w:rPr>
          <w:t>0,8 м</w:t>
        </w:r>
      </w:smartTag>
      <w:r w:rsidRPr="003C1906">
        <w:rPr>
          <w:rFonts w:ascii="Times New Roman" w:hAnsi="Times New Roman" w:cs="Times New Roman"/>
          <w:sz w:val="24"/>
          <w:szCs w:val="24"/>
        </w:rPr>
        <w:t xml:space="preserve"> и более в зависимости от возраста, породы дерева и прочих характеристик.</w:t>
      </w:r>
    </w:p>
    <w:p w:rsidR="003C1906" w:rsidRPr="003C1906" w:rsidRDefault="003C1906" w:rsidP="003C1906">
      <w:pPr>
        <w:spacing w:after="0"/>
        <w:ind w:firstLine="709"/>
        <w:contextualSpacing/>
        <w:jc w:val="both"/>
        <w:rPr>
          <w:rFonts w:ascii="Times New Roman" w:hAnsi="Times New Roman" w:cs="Times New Roman"/>
          <w:sz w:val="24"/>
          <w:szCs w:val="24"/>
        </w:rPr>
      </w:pPr>
      <w:r w:rsidRPr="003C1906">
        <w:rPr>
          <w:rFonts w:ascii="Times New Roman" w:hAnsi="Times New Roman" w:cs="Times New Roman"/>
          <w:sz w:val="24"/>
          <w:szCs w:val="24"/>
        </w:rPr>
        <w:t>14.3.8. При размещении заборов (ограждений) необходимо соблюдать следующие требования:</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1) разграничить зелёную зону (газоны, клумбы, парки) с маршрутами пешеходов и транспорта; </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2) выполнять проектирование дорожек и тротуаров с учётом потоков людей и маршрутов;</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4) проектировать изменение высоты и геометрии бордюрного камня с учётом сезонных снежных отвалов;</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5) использовать  </w:t>
      </w:r>
      <w:proofErr w:type="gramStart"/>
      <w:r w:rsidRPr="003C1906">
        <w:rPr>
          <w:rFonts w:ascii="Times New Roman" w:hAnsi="Times New Roman" w:cs="Times New Roman"/>
          <w:sz w:val="24"/>
          <w:szCs w:val="24"/>
        </w:rPr>
        <w:t>многолетних</w:t>
      </w:r>
      <w:proofErr w:type="gramEnd"/>
      <w:r w:rsidRPr="003C1906">
        <w:rPr>
          <w:rFonts w:ascii="Times New Roman" w:hAnsi="Times New Roman" w:cs="Times New Roman"/>
          <w:sz w:val="24"/>
          <w:szCs w:val="24"/>
        </w:rPr>
        <w:t xml:space="preserve"> всесезонных кустистых растения;</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6) </w:t>
      </w:r>
      <w:proofErr w:type="spellStart"/>
      <w:r w:rsidRPr="003C1906">
        <w:rPr>
          <w:rFonts w:ascii="Times New Roman" w:hAnsi="Times New Roman" w:cs="Times New Roman"/>
          <w:sz w:val="24"/>
          <w:szCs w:val="24"/>
        </w:rPr>
        <w:t>цвето-графическое</w:t>
      </w:r>
      <w:proofErr w:type="spellEnd"/>
      <w:r w:rsidRPr="003C1906">
        <w:rPr>
          <w:rFonts w:ascii="Times New Roman" w:hAnsi="Times New Roman" w:cs="Times New Roman"/>
          <w:sz w:val="24"/>
          <w:szCs w:val="24"/>
        </w:rPr>
        <w:t xml:space="preserve"> оформление ограждений должно быть максимально нейтрально к окружению. Допустимы натуральные цвета материалов (камень, металл, </w:t>
      </w:r>
      <w:r w:rsidRPr="003C1906">
        <w:rPr>
          <w:rFonts w:ascii="Times New Roman" w:hAnsi="Times New Roman" w:cs="Times New Roman"/>
          <w:sz w:val="24"/>
          <w:szCs w:val="24"/>
        </w:rPr>
        <w:lastRenderedPageBreak/>
        <w:t>дерево и подобные), либо нейтральные цвета (черный, белый, серый, тёмные оттенки других цветов);</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7) использовать светоотражающие элементы там, где возможен </w:t>
      </w:r>
      <w:proofErr w:type="spellStart"/>
      <w:r w:rsidRPr="003C1906">
        <w:rPr>
          <w:rFonts w:ascii="Times New Roman" w:hAnsi="Times New Roman" w:cs="Times New Roman"/>
          <w:sz w:val="24"/>
          <w:szCs w:val="24"/>
        </w:rPr>
        <w:t>случайныи</w:t>
      </w:r>
      <w:proofErr w:type="spellEnd"/>
      <w:r w:rsidRPr="003C1906">
        <w:rPr>
          <w:rFonts w:ascii="Times New Roman" w:hAnsi="Times New Roman" w:cs="Times New Roman"/>
          <w:sz w:val="24"/>
          <w:szCs w:val="24"/>
        </w:rPr>
        <w:t>̆ наезд автомобиля;</w:t>
      </w:r>
    </w:p>
    <w:p w:rsidR="003C1906" w:rsidRPr="003C1906" w:rsidRDefault="003C1906" w:rsidP="003C1906">
      <w:pPr>
        <w:spacing w:after="0"/>
        <w:ind w:firstLine="72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8) располагать ограждения не далее </w:t>
      </w:r>
      <w:smartTag w:uri="urn:schemas-microsoft-com:office:smarttags" w:element="metricconverter">
        <w:smartTagPr>
          <w:attr w:name="ProductID" w:val="10 см"/>
        </w:smartTagPr>
        <w:r w:rsidRPr="003C1906">
          <w:rPr>
            <w:rFonts w:ascii="Times New Roman" w:hAnsi="Times New Roman" w:cs="Times New Roman"/>
            <w:sz w:val="24"/>
            <w:szCs w:val="24"/>
          </w:rPr>
          <w:t>10 см</w:t>
        </w:r>
      </w:smartTag>
      <w:r w:rsidRPr="003C1906">
        <w:rPr>
          <w:rFonts w:ascii="Times New Roman" w:hAnsi="Times New Roman" w:cs="Times New Roman"/>
          <w:sz w:val="24"/>
          <w:szCs w:val="24"/>
        </w:rPr>
        <w:t xml:space="preserve"> от края газона.</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14.3.9. Ограждения, элементы ограждений восстанавливаются или меняются в течение суток после обнаружения дефектов.</w:t>
      </w:r>
    </w:p>
    <w:p w:rsidR="003C1906" w:rsidRPr="003C1906" w:rsidRDefault="003C1906" w:rsidP="003C1906">
      <w:pPr>
        <w:spacing w:after="0"/>
        <w:ind w:firstLine="720"/>
        <w:jc w:val="both"/>
        <w:rPr>
          <w:rFonts w:ascii="Times New Roman" w:hAnsi="Times New Roman" w:cs="Times New Roman"/>
          <w:sz w:val="24"/>
          <w:szCs w:val="24"/>
        </w:rPr>
      </w:pPr>
    </w:p>
    <w:p w:rsidR="003C1906" w:rsidRPr="003C1906" w:rsidRDefault="003C1906" w:rsidP="003C1906">
      <w:pPr>
        <w:spacing w:after="0"/>
        <w:ind w:firstLine="720"/>
        <w:jc w:val="center"/>
        <w:rPr>
          <w:rFonts w:ascii="Times New Roman" w:hAnsi="Times New Roman" w:cs="Times New Roman"/>
          <w:b/>
          <w:sz w:val="24"/>
          <w:szCs w:val="24"/>
        </w:rPr>
      </w:pPr>
      <w:r w:rsidRPr="003C1906">
        <w:rPr>
          <w:rFonts w:ascii="Times New Roman" w:hAnsi="Times New Roman" w:cs="Times New Roman"/>
          <w:b/>
          <w:sz w:val="24"/>
          <w:szCs w:val="24"/>
        </w:rPr>
        <w:t>Глава 4. ИНФОРМАЦИОННЫЕ И РЕКЛАМНЫЕ КОНСТРУКЦИИ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14.4.1.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14.4.2.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3C1906">
        <w:rPr>
          <w:rFonts w:ascii="Times New Roman" w:hAnsi="Times New Roman" w:cs="Times New Roman"/>
          <w:sz w:val="24"/>
        </w:rPr>
        <w:t>газосветовых</w:t>
      </w:r>
      <w:proofErr w:type="spellEnd"/>
      <w:r w:rsidRPr="003C1906">
        <w:rPr>
          <w:rFonts w:ascii="Times New Roman" w:hAnsi="Times New Roman" w:cs="Times New Roman"/>
          <w:sz w:val="24"/>
        </w:rPr>
        <w:t xml:space="preserve"> трубок и электроламп.</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14.4.3. В случае неисправности отдельных знаков рекламы или вывески необходимо выключать полностью.</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14.4.4. Правила размещения и содержания информационных конструкций устанавливаются постановлением администрации Едровского сельского поселения, если иное не установлено законодательством.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14.4.5. 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14.4.6. Крупноформатные рекламные конструкции (</w:t>
      </w:r>
      <w:proofErr w:type="spellStart"/>
      <w:r w:rsidRPr="003C1906">
        <w:rPr>
          <w:rFonts w:ascii="Times New Roman" w:hAnsi="Times New Roman" w:cs="Times New Roman"/>
          <w:sz w:val="24"/>
          <w:szCs w:val="24"/>
        </w:rPr>
        <w:t>билборды</w:t>
      </w:r>
      <w:proofErr w:type="spellEnd"/>
      <w:r w:rsidRPr="003C1906">
        <w:rPr>
          <w:rFonts w:ascii="Times New Roman" w:hAnsi="Times New Roman" w:cs="Times New Roman"/>
          <w:sz w:val="24"/>
          <w:szCs w:val="24"/>
        </w:rPr>
        <w:t xml:space="preserve">, </w:t>
      </w:r>
      <w:proofErr w:type="spellStart"/>
      <w:r w:rsidRPr="003C1906">
        <w:rPr>
          <w:rFonts w:ascii="Times New Roman" w:hAnsi="Times New Roman" w:cs="Times New Roman"/>
          <w:sz w:val="24"/>
          <w:szCs w:val="24"/>
        </w:rPr>
        <w:t>суперсайты</w:t>
      </w:r>
      <w:proofErr w:type="spellEnd"/>
      <w:r w:rsidRPr="003C1906">
        <w:rPr>
          <w:rFonts w:ascii="Times New Roman" w:hAnsi="Times New Roman" w:cs="Times New Roman"/>
          <w:sz w:val="24"/>
          <w:szCs w:val="24"/>
        </w:rPr>
        <w:t xml:space="preserve">) не разрешается располагать ближе </w:t>
      </w:r>
      <w:smartTag w:uri="urn:schemas-microsoft-com:office:smarttags" w:element="metricconverter">
        <w:smartTagPr>
          <w:attr w:name="ProductID" w:val="100 метров"/>
        </w:smartTagPr>
        <w:r w:rsidRPr="003C1906">
          <w:rPr>
            <w:rFonts w:ascii="Times New Roman" w:hAnsi="Times New Roman" w:cs="Times New Roman"/>
            <w:sz w:val="24"/>
            <w:szCs w:val="24"/>
          </w:rPr>
          <w:t>100 метров</w:t>
        </w:r>
      </w:smartTag>
      <w:r w:rsidRPr="003C1906">
        <w:rPr>
          <w:rFonts w:ascii="Times New Roman" w:hAnsi="Times New Roman" w:cs="Times New Roman"/>
          <w:sz w:val="24"/>
          <w:szCs w:val="24"/>
        </w:rPr>
        <w:t xml:space="preserve"> от жилых, общественных и офисных зданий, строений, сооружений.</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 xml:space="preserve">14.4.7. </w:t>
      </w:r>
      <w:proofErr w:type="gramStart"/>
      <w:r w:rsidRPr="003C1906">
        <w:rPr>
          <w:rFonts w:ascii="Times New Roman" w:eastAsia="Arial" w:hAnsi="Times New Roman" w:cs="Times New Roman"/>
          <w:sz w:val="24"/>
          <w:szCs w:val="24"/>
        </w:rPr>
        <w:t xml:space="preserve">Объекты художественного оформления территории (панно, щитовые установки, электронные табло, экраны, вывески, витрины, кронштейны, маркизы, </w:t>
      </w:r>
      <w:proofErr w:type="spellStart"/>
      <w:r w:rsidRPr="003C1906">
        <w:rPr>
          <w:rFonts w:ascii="Times New Roman" w:eastAsia="Arial" w:hAnsi="Times New Roman" w:cs="Times New Roman"/>
          <w:sz w:val="24"/>
          <w:szCs w:val="24"/>
        </w:rPr>
        <w:t>штендеры</w:t>
      </w:r>
      <w:proofErr w:type="spellEnd"/>
      <w:r w:rsidRPr="003C1906">
        <w:rPr>
          <w:rFonts w:ascii="Times New Roman" w:eastAsia="Arial" w:hAnsi="Times New Roman" w:cs="Times New Roman"/>
          <w:sz w:val="24"/>
          <w:szCs w:val="24"/>
        </w:rPr>
        <w:t>, перетяжки) должны содержаться в чистоте их собственниками, владельцами.</w:t>
      </w:r>
      <w:proofErr w:type="gramEnd"/>
      <w:r w:rsidRPr="003C1906">
        <w:rPr>
          <w:rFonts w:ascii="Times New Roman" w:eastAsia="Arial" w:hAnsi="Times New Roman" w:cs="Times New Roman"/>
          <w:sz w:val="24"/>
          <w:szCs w:val="24"/>
        </w:rPr>
        <w:t xml:space="preserve"> Объекты художественного оформления территории не могут размещаться ниже </w:t>
      </w:r>
      <w:smartTag w:uri="urn:schemas-microsoft-com:office:smarttags" w:element="metricconverter">
        <w:smartTagPr>
          <w:attr w:name="ProductID" w:val="5 м"/>
        </w:smartTagPr>
        <w:r w:rsidRPr="003C1906">
          <w:rPr>
            <w:rFonts w:ascii="Times New Roman" w:eastAsia="Arial" w:hAnsi="Times New Roman" w:cs="Times New Roman"/>
            <w:sz w:val="24"/>
            <w:szCs w:val="24"/>
          </w:rPr>
          <w:t>5 м</w:t>
        </w:r>
      </w:smartTag>
      <w:r w:rsidRPr="003C1906">
        <w:rPr>
          <w:rFonts w:ascii="Times New Roman" w:eastAsia="Arial" w:hAnsi="Times New Roman" w:cs="Times New Roman"/>
          <w:sz w:val="24"/>
          <w:szCs w:val="24"/>
        </w:rPr>
        <w:t xml:space="preserve"> над полосой движения; сбоку от дорог, не имеющих бордюрного камня; ближе </w:t>
      </w:r>
      <w:smartTag w:uri="urn:schemas-microsoft-com:office:smarttags" w:element="metricconverter">
        <w:smartTagPr>
          <w:attr w:name="ProductID" w:val="3 м"/>
        </w:smartTagPr>
        <w:r w:rsidRPr="003C1906">
          <w:rPr>
            <w:rFonts w:ascii="Times New Roman" w:eastAsia="Arial" w:hAnsi="Times New Roman" w:cs="Times New Roman"/>
            <w:sz w:val="24"/>
            <w:szCs w:val="24"/>
          </w:rPr>
          <w:t>3 м</w:t>
        </w:r>
      </w:smartTag>
      <w:r w:rsidRPr="003C1906">
        <w:rPr>
          <w:rFonts w:ascii="Times New Roman" w:eastAsia="Arial" w:hAnsi="Times New Roman" w:cs="Times New Roman"/>
          <w:sz w:val="24"/>
          <w:szCs w:val="24"/>
        </w:rPr>
        <w:t xml:space="preserve"> от бровки земляного полотна дороги. </w:t>
      </w:r>
    </w:p>
    <w:p w:rsidR="003C1906" w:rsidRPr="003C1906" w:rsidRDefault="003C1906" w:rsidP="003C1906">
      <w:pPr>
        <w:spacing w:after="0"/>
        <w:ind w:firstLine="540"/>
        <w:jc w:val="both"/>
        <w:rPr>
          <w:rFonts w:ascii="Times New Roman" w:eastAsia="Arial" w:hAnsi="Times New Roman" w:cs="Times New Roman"/>
          <w:sz w:val="24"/>
          <w:szCs w:val="24"/>
        </w:rPr>
      </w:pPr>
      <w:r w:rsidRPr="003C1906">
        <w:rPr>
          <w:rFonts w:ascii="Times New Roman" w:eastAsia="Arial" w:hAnsi="Times New Roman" w:cs="Times New Roman"/>
          <w:sz w:val="24"/>
          <w:szCs w:val="24"/>
        </w:rPr>
        <w:t>14.4.8.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14.4.9. Праздничное оформление территории</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Праздничное оформление территории Едровского сельского поселения выполняется на период проведения государственных, местных праздников, мероприятий, связанных со знаменательными событиями.</w:t>
      </w:r>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lastRenderedPageBreak/>
        <w:t>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Едровского сельского поселения.</w:t>
      </w:r>
    </w:p>
    <w:p w:rsidR="003C1906" w:rsidRPr="003C1906" w:rsidRDefault="003C1906" w:rsidP="003C1906">
      <w:pPr>
        <w:spacing w:after="0"/>
        <w:ind w:firstLine="540"/>
        <w:contextualSpacing/>
        <w:jc w:val="both"/>
        <w:rPr>
          <w:rFonts w:ascii="Times New Roman" w:hAnsi="Times New Roman" w:cs="Times New Roman"/>
          <w:sz w:val="24"/>
          <w:szCs w:val="24"/>
        </w:rPr>
      </w:pPr>
      <w:proofErr w:type="gramStart"/>
      <w:r w:rsidRPr="003C1906">
        <w:rPr>
          <w:rFonts w:ascii="Times New Roman" w:hAnsi="Times New Roman" w:cs="Times New Roman"/>
          <w:sz w:val="24"/>
          <w:szCs w:val="24"/>
        </w:rPr>
        <w:t>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3C1906" w:rsidRPr="003C1906" w:rsidRDefault="003C1906" w:rsidP="003C1906">
      <w:pPr>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14.4.10. </w:t>
      </w:r>
      <w:proofErr w:type="gramStart"/>
      <w:r w:rsidRPr="003C1906">
        <w:rPr>
          <w:rFonts w:ascii="Times New Roman" w:hAnsi="Times New Roman" w:cs="Times New Roman"/>
          <w:sz w:val="24"/>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 постановлением администрации Едровского сельского поселения.</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3C1906" w:rsidRPr="003C1906" w:rsidRDefault="003C1906" w:rsidP="003C1906">
      <w:pPr>
        <w:widowControl w:val="0"/>
        <w:spacing w:after="0"/>
        <w:ind w:firstLine="540"/>
        <w:jc w:val="both"/>
        <w:rPr>
          <w:rFonts w:ascii="Times New Roman" w:hAnsi="Times New Roman" w:cs="Times New Roman"/>
          <w:sz w:val="24"/>
          <w:szCs w:val="24"/>
        </w:rPr>
      </w:pP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Глава 5. БЛАГОУСТРОЙСТВО ДОРОГ, ТРОТУАРОВ, МОСТОВ,</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ПУТЕПРОВОДОВ, ВНУТРИКВАРТАЛЬНЫХ ТЕРРИТОРИЙ,</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ИСКУССТВЕННЫХ И ИНЖЕНЕРНЫХ СООРУЖЕНИЙ</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 xml:space="preserve">И ДОЖДЕВОЙ КАНАЛИЗАЦИИ, СТОЯНОК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14.5.1. Благоустройство и содержание автомобильных дорог общего пользования  на территории Едровского сельского поселения осуществляются их собственниками либо организациями, с которыми заключён договор (контракт) на их обслуживание, содержание, ремонт.</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14.5.2. </w:t>
      </w:r>
      <w:proofErr w:type="gramStart"/>
      <w:r w:rsidRPr="003C1906">
        <w:rPr>
          <w:rFonts w:ascii="Times New Roman" w:hAnsi="Times New Roman" w:cs="Times New Roman"/>
          <w:sz w:val="24"/>
          <w:szCs w:val="24"/>
        </w:rPr>
        <w:t xml:space="preserve">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утверждённым  в установленном Правилами подготовки проектов и схем организации дорожного движения порядке. </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14.5.3. Информационные указатели, дорожные знаки, километровые знаки, парапеты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Отдельные детали светофоров или элементы их креплений не должны иметь видимых повреждений, разрушений и коррозии металлических элементов. </w:t>
      </w:r>
      <w:proofErr w:type="spellStart"/>
      <w:r w:rsidRPr="003C1906">
        <w:rPr>
          <w:rFonts w:ascii="Times New Roman" w:hAnsi="Times New Roman" w:cs="Times New Roman"/>
          <w:sz w:val="24"/>
        </w:rPr>
        <w:t>Рассеиватель</w:t>
      </w:r>
      <w:proofErr w:type="spellEnd"/>
      <w:r w:rsidRPr="003C1906">
        <w:rPr>
          <w:rFonts w:ascii="Times New Roman" w:hAnsi="Times New Roman" w:cs="Times New Roman"/>
          <w:sz w:val="24"/>
        </w:rPr>
        <w:t xml:space="preserve"> не должен иметь сколов и трещин. Символы, наносимые на </w:t>
      </w:r>
      <w:proofErr w:type="spellStart"/>
      <w:r w:rsidRPr="003C1906">
        <w:rPr>
          <w:rFonts w:ascii="Times New Roman" w:hAnsi="Times New Roman" w:cs="Times New Roman"/>
          <w:sz w:val="24"/>
        </w:rPr>
        <w:t>рассеиватели</w:t>
      </w:r>
      <w:proofErr w:type="spellEnd"/>
      <w:r w:rsidRPr="003C1906">
        <w:rPr>
          <w:rFonts w:ascii="Times New Roman" w:hAnsi="Times New Roman" w:cs="Times New Roman"/>
          <w:sz w:val="24"/>
        </w:rPr>
        <w:t xml:space="preserve">, должны распознаваться с расстояния не менее </w:t>
      </w:r>
      <w:smartTag w:uri="urn:schemas-microsoft-com:office:smarttags" w:element="metricconverter">
        <w:smartTagPr>
          <w:attr w:name="ProductID" w:val="50 м"/>
        </w:smartTagPr>
        <w:r w:rsidRPr="003C1906">
          <w:rPr>
            <w:rFonts w:ascii="Times New Roman" w:hAnsi="Times New Roman" w:cs="Times New Roman"/>
            <w:sz w:val="24"/>
          </w:rPr>
          <w:t>50 м</w:t>
        </w:r>
      </w:smartTag>
      <w:r w:rsidRPr="003C1906">
        <w:rPr>
          <w:rFonts w:ascii="Times New Roman" w:hAnsi="Times New Roman" w:cs="Times New Roman"/>
          <w:sz w:val="24"/>
        </w:rPr>
        <w:t xml:space="preserve">, а сигнал светофора - </w:t>
      </w:r>
      <w:smartTag w:uri="urn:schemas-microsoft-com:office:smarttags" w:element="metricconverter">
        <w:smartTagPr>
          <w:attr w:name="ProductID" w:val="100 м"/>
        </w:smartTagPr>
        <w:r w:rsidRPr="003C1906">
          <w:rPr>
            <w:rFonts w:ascii="Times New Roman" w:hAnsi="Times New Roman" w:cs="Times New Roman"/>
            <w:sz w:val="24"/>
          </w:rPr>
          <w:t>100 м</w:t>
        </w:r>
      </w:smartTag>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14.5.4.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Места пересечения трамвайных путей выполняются из специальных материалов (металлических плит, резиновых и иных покрытий).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Остановочные павильоны должны содержаться в чистоте и исправном состоянии.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14.5.5.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14.5.6.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14.5.7. Смотровые и </w:t>
      </w:r>
      <w:proofErr w:type="spellStart"/>
      <w:r w:rsidRPr="003C1906">
        <w:rPr>
          <w:rFonts w:ascii="Times New Roman" w:hAnsi="Times New Roman" w:cs="Times New Roman"/>
          <w:sz w:val="24"/>
        </w:rPr>
        <w:t>дождеприёмные</w:t>
      </w:r>
      <w:proofErr w:type="spellEnd"/>
      <w:r w:rsidRPr="003C1906">
        <w:rPr>
          <w:rFonts w:ascii="Times New Roman" w:hAnsi="Times New Roman" w:cs="Times New Roman"/>
          <w:sz w:val="24"/>
        </w:rPr>
        <w:t xml:space="preserve">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автомобильных дорог.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14.5.8.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14.5.9. Стоянка легкового автотранспорта на дворовых, придомовых и внутриквартальных территориях допускается только в один ряд в специально отведённых для этих целей местах и должна обеспечивать беспрепятственное продвижение уборочной и специальной техники.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Площадки автостоянок должны иметь железобетонное, бетонное, асфальтобетонное или щебёночное покрытие, осветительное и информационное оборудование, ограждение, подъездные пути с твёрдым покрытием.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На участке гаража-стоянки следует предусматривать сооружение гаража-стоянки, накопительную площадку, выезды и въезды, пешеходные дорожки, твёрдые виды покрытия, урны или малые контейнеры для мусора, осветительное оборудование, информационное оборудование (указатели).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На территории площадки для хранения автомобилей, гаража-стоянки организуется раздельный сбор отработанных масел, автомобильных покрышек, металлолома и иных отходов.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отведённых площадках-стоянках вне дворовых, придомовых или внутриквартальных территорий.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14.5.10. Запрещается: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стоянка грузового автотранспорта, пассажирского автотранспорта на внутриквартальных дорогах, подъездах, дворовой, придомовой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постоянное или временное размещение транспортных средств вне специально отведённых мест, в том числе на детских и спортивных площадках, газонах и тротуарах, участках с зелёными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размещение брошенных, бесхозяйных, разукомплектованных транспортных средств вне специально отведённых для этих целей мест;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4) производить мойку транспортных средств, слив топлива, масел и других </w:t>
      </w:r>
      <w:r w:rsidRPr="003C1906">
        <w:rPr>
          <w:rFonts w:ascii="Times New Roman" w:hAnsi="Times New Roman" w:cs="Times New Roman"/>
          <w:sz w:val="24"/>
        </w:rPr>
        <w:lastRenderedPageBreak/>
        <w:t>компонентов в неустановленных местах;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5) проезд по автомобильным дорогам с твёрдым покрытием гусеничных транспортных средств,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 складирование крупногабаритного мусора, запасных частей, использованных колес, складирование и хранение ГСМ,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7) сжигание мусора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14.5.11. Самовольная установка железобетонных блоков, столбов, ограждений и других сооружений на внутриквартальных проездах запрещается.</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spacing w:after="0"/>
        <w:contextualSpacing/>
        <w:jc w:val="center"/>
        <w:rPr>
          <w:rFonts w:ascii="Times New Roman" w:hAnsi="Times New Roman" w:cs="Times New Roman"/>
          <w:b/>
          <w:sz w:val="24"/>
          <w:szCs w:val="24"/>
        </w:rPr>
      </w:pPr>
      <w:r w:rsidRPr="003C1906">
        <w:rPr>
          <w:rFonts w:ascii="Times New Roman" w:hAnsi="Times New Roman" w:cs="Times New Roman"/>
          <w:b/>
          <w:sz w:val="24"/>
          <w:szCs w:val="24"/>
        </w:rPr>
        <w:t>Глава 6. УЛИЧНОЕ КОММУНАЛЬНО-БЫТОВОЕ ОБОРУДОВАНИЕ</w:t>
      </w:r>
    </w:p>
    <w:p w:rsidR="003C1906" w:rsidRPr="003C1906" w:rsidRDefault="003C1906" w:rsidP="003C1906">
      <w:pPr>
        <w:numPr>
          <w:ilvl w:val="2"/>
          <w:numId w:val="1"/>
        </w:numPr>
        <w:tabs>
          <w:tab w:val="clear" w:pos="1260"/>
          <w:tab w:val="num" w:pos="567"/>
        </w:tabs>
        <w:spacing w:after="0" w:line="240" w:lineRule="auto"/>
        <w:ind w:left="0" w:firstLine="567"/>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и объекты транспортной инфраструктуры (вокзалы, автовокзалы) устанавливаются малогабаритные контейнеры, урны. </w:t>
      </w:r>
    </w:p>
    <w:p w:rsidR="003C1906" w:rsidRPr="003C1906" w:rsidRDefault="003C1906" w:rsidP="003C1906">
      <w:pPr>
        <w:numPr>
          <w:ilvl w:val="2"/>
          <w:numId w:val="1"/>
        </w:numPr>
        <w:tabs>
          <w:tab w:val="clear" w:pos="1260"/>
          <w:tab w:val="num" w:pos="567"/>
        </w:tabs>
        <w:spacing w:after="0" w:line="240" w:lineRule="auto"/>
        <w:ind w:left="0" w:firstLine="567"/>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При расстановке малых контейнеров и урн (без учёта их обязательной установки у объектов, указанных в пункте 14.6.1 настоящего раздела) расстояние между ними должно составлять на малолюдных улицах – не более </w:t>
      </w:r>
      <w:smartTag w:uri="urn:schemas-microsoft-com:office:smarttags" w:element="metricconverter">
        <w:smartTagPr>
          <w:attr w:name="ProductID" w:val="100 м"/>
        </w:smartTagPr>
        <w:r w:rsidRPr="003C1906">
          <w:rPr>
            <w:rFonts w:ascii="Times New Roman" w:hAnsi="Times New Roman" w:cs="Times New Roman"/>
            <w:sz w:val="24"/>
            <w:szCs w:val="24"/>
          </w:rPr>
          <w:t>100 м</w:t>
        </w:r>
      </w:smartTag>
      <w:r w:rsidRPr="003C1906">
        <w:rPr>
          <w:rFonts w:ascii="Times New Roman" w:hAnsi="Times New Roman" w:cs="Times New Roman"/>
          <w:sz w:val="24"/>
          <w:szCs w:val="24"/>
        </w:rPr>
        <w:t xml:space="preserve">, на оживлённых – не более </w:t>
      </w:r>
      <w:smartTag w:uri="urn:schemas-microsoft-com:office:smarttags" w:element="metricconverter">
        <w:smartTagPr>
          <w:attr w:name="ProductID" w:val="40 м"/>
        </w:smartTagPr>
        <w:r w:rsidRPr="003C1906">
          <w:rPr>
            <w:rFonts w:ascii="Times New Roman" w:hAnsi="Times New Roman" w:cs="Times New Roman"/>
            <w:sz w:val="24"/>
            <w:szCs w:val="24"/>
          </w:rPr>
          <w:t>40 м</w:t>
        </w:r>
      </w:smartTag>
      <w:r w:rsidRPr="003C1906">
        <w:rPr>
          <w:rFonts w:ascii="Times New Roman" w:hAnsi="Times New Roman" w:cs="Times New Roman"/>
          <w:sz w:val="24"/>
          <w:szCs w:val="24"/>
        </w:rPr>
        <w:t xml:space="preserve">. </w:t>
      </w:r>
    </w:p>
    <w:p w:rsidR="003C1906" w:rsidRPr="003C1906" w:rsidRDefault="003C1906" w:rsidP="003C1906">
      <w:pPr>
        <w:tabs>
          <w:tab w:val="num" w:pos="1200"/>
        </w:tabs>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 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 </w:t>
      </w:r>
    </w:p>
    <w:p w:rsidR="003C1906" w:rsidRPr="003C1906" w:rsidRDefault="003C1906" w:rsidP="003C1906">
      <w:pPr>
        <w:tabs>
          <w:tab w:val="num" w:pos="1200"/>
        </w:tabs>
        <w:spacing w:after="0"/>
        <w:ind w:firstLine="540"/>
        <w:contextualSpacing/>
        <w:jc w:val="both"/>
        <w:rPr>
          <w:rFonts w:ascii="Times New Roman" w:hAnsi="Times New Roman" w:cs="Times New Roman"/>
          <w:sz w:val="24"/>
          <w:szCs w:val="24"/>
        </w:rPr>
      </w:pPr>
      <w:r w:rsidRPr="003C1906">
        <w:rPr>
          <w:rFonts w:ascii="Times New Roman" w:hAnsi="Times New Roman" w:cs="Times New Roman"/>
          <w:sz w:val="24"/>
          <w:szCs w:val="24"/>
        </w:rPr>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3C1906" w:rsidRPr="003C1906" w:rsidRDefault="003C1906" w:rsidP="003C1906">
      <w:pPr>
        <w:numPr>
          <w:ilvl w:val="2"/>
          <w:numId w:val="1"/>
        </w:numPr>
        <w:tabs>
          <w:tab w:val="clear" w:pos="1260"/>
          <w:tab w:val="num" w:pos="709"/>
        </w:tabs>
        <w:spacing w:after="0" w:line="240" w:lineRule="auto"/>
        <w:ind w:left="0" w:firstLine="709"/>
        <w:contextualSpacing/>
        <w:jc w:val="both"/>
        <w:rPr>
          <w:rFonts w:ascii="Times New Roman" w:hAnsi="Times New Roman" w:cs="Times New Roman"/>
          <w:sz w:val="24"/>
          <w:szCs w:val="24"/>
        </w:rPr>
      </w:pPr>
      <w:proofErr w:type="gramStart"/>
      <w:r w:rsidRPr="003C1906">
        <w:rPr>
          <w:rFonts w:ascii="Times New Roman" w:hAnsi="Times New Roman" w:cs="Times New Roman"/>
          <w:sz w:val="24"/>
          <w:szCs w:val="24"/>
        </w:rPr>
        <w:t xml:space="preserve">Площадки для установки </w:t>
      </w:r>
      <w:proofErr w:type="spellStart"/>
      <w:r w:rsidRPr="003C1906">
        <w:rPr>
          <w:rFonts w:ascii="Times New Roman" w:hAnsi="Times New Roman" w:cs="Times New Roman"/>
          <w:sz w:val="24"/>
          <w:szCs w:val="24"/>
        </w:rPr>
        <w:t>мусоросборных</w:t>
      </w:r>
      <w:proofErr w:type="spellEnd"/>
      <w:r w:rsidRPr="003C1906">
        <w:rPr>
          <w:rFonts w:ascii="Times New Roman" w:hAnsi="Times New Roman" w:cs="Times New Roman"/>
          <w:sz w:val="24"/>
          <w:szCs w:val="24"/>
        </w:rPr>
        <w:t xml:space="preserve"> контейнеров - специально оборудованные места, предназначенные для сбора ТКО, должны быть спланированы в соответствии с Территориальной схемой обращения с отходами, не допускать разлёта мусора по территории, снабжены информационными конструкциями с указанием сведений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14.6.4. Площадки размещаются удаленными от окон жилых зданий, границ участков зданий, строений, сооружений, предназначенных для воспитания, образования и просвещения, мест отдыха на расстояние не менее</w:t>
      </w:r>
      <w:proofErr w:type="gramStart"/>
      <w:r w:rsidRPr="003C1906">
        <w:rPr>
          <w:rFonts w:ascii="Times New Roman" w:hAnsi="Times New Roman" w:cs="Times New Roman"/>
          <w:sz w:val="24"/>
          <w:szCs w:val="24"/>
        </w:rPr>
        <w:t>,</w:t>
      </w:r>
      <w:proofErr w:type="gramEnd"/>
      <w:r w:rsidRPr="003C1906">
        <w:rPr>
          <w:rFonts w:ascii="Times New Roman" w:hAnsi="Times New Roman" w:cs="Times New Roman"/>
          <w:sz w:val="24"/>
          <w:szCs w:val="24"/>
        </w:rPr>
        <w:t xml:space="preserve"> чем </w:t>
      </w:r>
      <w:smartTag w:uri="urn:schemas-microsoft-com:office:smarttags" w:element="metricconverter">
        <w:smartTagPr>
          <w:attr w:name="ProductID" w:val="20 м"/>
        </w:smartTagPr>
        <w:r w:rsidRPr="003C1906">
          <w:rPr>
            <w:rFonts w:ascii="Times New Roman" w:hAnsi="Times New Roman" w:cs="Times New Roman"/>
            <w:sz w:val="24"/>
            <w:szCs w:val="24"/>
          </w:rPr>
          <w:t>20 м</w:t>
        </w:r>
      </w:smartTag>
      <w:r w:rsidRPr="003C1906">
        <w:rPr>
          <w:rFonts w:ascii="Times New Roman" w:hAnsi="Times New Roman" w:cs="Times New Roman"/>
          <w:sz w:val="24"/>
          <w:szCs w:val="24"/>
        </w:rPr>
        <w:t xml:space="preserve">, на участках жилой застройки - не далее </w:t>
      </w:r>
      <w:smartTag w:uri="urn:schemas-microsoft-com:office:smarttags" w:element="metricconverter">
        <w:smartTagPr>
          <w:attr w:name="ProductID" w:val="100 м"/>
        </w:smartTagPr>
        <w:r w:rsidRPr="003C1906">
          <w:rPr>
            <w:rFonts w:ascii="Times New Roman" w:hAnsi="Times New Roman" w:cs="Times New Roman"/>
            <w:sz w:val="24"/>
            <w:szCs w:val="24"/>
          </w:rPr>
          <w:t>100 м</w:t>
        </w:r>
      </w:smartTag>
      <w:r w:rsidRPr="003C1906">
        <w:rPr>
          <w:rFonts w:ascii="Times New Roman" w:hAnsi="Times New Roman" w:cs="Times New Roman"/>
          <w:sz w:val="24"/>
          <w:szCs w:val="24"/>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3C1906">
          <w:rPr>
            <w:rFonts w:ascii="Times New Roman" w:hAnsi="Times New Roman" w:cs="Times New Roman"/>
            <w:sz w:val="24"/>
            <w:szCs w:val="24"/>
          </w:rPr>
          <w:t>12 м</w:t>
        </w:r>
      </w:smartTag>
      <w:r w:rsidRPr="003C1906">
        <w:rPr>
          <w:rFonts w:ascii="Times New Roman" w:hAnsi="Times New Roman" w:cs="Times New Roman"/>
          <w:sz w:val="24"/>
          <w:szCs w:val="24"/>
        </w:rPr>
        <w:t xml:space="preserve"> </w:t>
      </w:r>
      <w:proofErr w:type="spellStart"/>
      <w:r w:rsidRPr="003C1906">
        <w:rPr>
          <w:rFonts w:ascii="Times New Roman" w:hAnsi="Times New Roman" w:cs="Times New Roman"/>
          <w:sz w:val="24"/>
          <w:szCs w:val="24"/>
        </w:rPr>
        <w:t>x</w:t>
      </w:r>
      <w:proofErr w:type="spellEnd"/>
      <w:r w:rsidRPr="003C1906">
        <w:rPr>
          <w:rFonts w:ascii="Times New Roman" w:hAnsi="Times New Roman" w:cs="Times New Roman"/>
          <w:sz w:val="24"/>
          <w:szCs w:val="24"/>
        </w:rPr>
        <w:t xml:space="preserve"> </w:t>
      </w:r>
      <w:smartTag w:uri="urn:schemas-microsoft-com:office:smarttags" w:element="metricconverter">
        <w:smartTagPr>
          <w:attr w:name="ProductID" w:val="12 м"/>
        </w:smartTagPr>
        <w:r w:rsidRPr="003C1906">
          <w:rPr>
            <w:rFonts w:ascii="Times New Roman" w:hAnsi="Times New Roman" w:cs="Times New Roman"/>
            <w:sz w:val="24"/>
            <w:szCs w:val="24"/>
          </w:rPr>
          <w:t>12 м</w:t>
        </w:r>
      </w:smartTag>
      <w:r w:rsidRPr="003C1906">
        <w:rPr>
          <w:rFonts w:ascii="Times New Roman" w:hAnsi="Times New Roman" w:cs="Times New Roman"/>
          <w:sz w:val="24"/>
          <w:szCs w:val="24"/>
        </w:rPr>
        <w:t>). Площадки размещаются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Согласование места размещения контейнерных площадок осуществляется с Администрацией Едровского сельского поселения.</w:t>
      </w:r>
    </w:p>
    <w:p w:rsidR="003C1906" w:rsidRPr="003C1906" w:rsidRDefault="003C1906" w:rsidP="003C1906">
      <w:pPr>
        <w:numPr>
          <w:ilvl w:val="2"/>
          <w:numId w:val="2"/>
        </w:numPr>
        <w:tabs>
          <w:tab w:val="clear" w:pos="1260"/>
          <w:tab w:val="num" w:pos="567"/>
        </w:tabs>
        <w:spacing w:after="0" w:line="240" w:lineRule="auto"/>
        <w:ind w:left="0" w:firstLine="567"/>
        <w:contextualSpacing/>
        <w:jc w:val="both"/>
        <w:rPr>
          <w:rFonts w:ascii="Times New Roman" w:hAnsi="Times New Roman" w:cs="Times New Roman"/>
          <w:sz w:val="24"/>
          <w:szCs w:val="24"/>
        </w:rPr>
      </w:pPr>
      <w:r w:rsidRPr="003C1906">
        <w:rPr>
          <w:rFonts w:ascii="Times New Roman" w:hAnsi="Times New Roman" w:cs="Times New Roman"/>
          <w:sz w:val="24"/>
          <w:szCs w:val="24"/>
        </w:rPr>
        <w:lastRenderedPageBreak/>
        <w:t>Размер площадки определяется её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3C1906" w:rsidRPr="003C1906" w:rsidRDefault="003C1906" w:rsidP="003C1906">
      <w:pPr>
        <w:numPr>
          <w:ilvl w:val="2"/>
          <w:numId w:val="2"/>
        </w:numPr>
        <w:tabs>
          <w:tab w:val="num" w:pos="1320"/>
        </w:tabs>
        <w:spacing w:after="0" w:line="240" w:lineRule="auto"/>
        <w:ind w:left="0" w:firstLine="567"/>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 Покрытие площадки следует устанавливать </w:t>
      </w:r>
      <w:proofErr w:type="gramStart"/>
      <w:r w:rsidRPr="003C1906">
        <w:rPr>
          <w:rFonts w:ascii="Times New Roman" w:hAnsi="Times New Roman" w:cs="Times New Roman"/>
          <w:sz w:val="24"/>
          <w:szCs w:val="24"/>
        </w:rPr>
        <w:t>аналогичным</w:t>
      </w:r>
      <w:proofErr w:type="gramEnd"/>
      <w:r w:rsidRPr="003C1906">
        <w:rPr>
          <w:rFonts w:ascii="Times New Roman" w:hAnsi="Times New Roman" w:cs="Times New Roman"/>
          <w:sz w:val="24"/>
          <w:szCs w:val="24"/>
        </w:rPr>
        <w:t xml:space="preserve">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w:t>
      </w:r>
    </w:p>
    <w:p w:rsidR="003C1906" w:rsidRPr="003C1906" w:rsidRDefault="003C1906" w:rsidP="003C1906">
      <w:pPr>
        <w:numPr>
          <w:ilvl w:val="2"/>
          <w:numId w:val="2"/>
        </w:numPr>
        <w:tabs>
          <w:tab w:val="clear" w:pos="1260"/>
          <w:tab w:val="num" w:pos="567"/>
        </w:tabs>
        <w:spacing w:after="0" w:line="240" w:lineRule="auto"/>
        <w:ind w:left="0" w:firstLine="567"/>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3C1906">
          <w:rPr>
            <w:rFonts w:ascii="Times New Roman" w:hAnsi="Times New Roman" w:cs="Times New Roman"/>
            <w:sz w:val="24"/>
            <w:szCs w:val="24"/>
          </w:rPr>
          <w:t>1,2 м</w:t>
        </w:r>
      </w:smartTag>
      <w:r w:rsidRPr="003C1906">
        <w:rPr>
          <w:rFonts w:ascii="Times New Roman" w:hAnsi="Times New Roman" w:cs="Times New Roman"/>
          <w:sz w:val="24"/>
          <w:szCs w:val="24"/>
        </w:rPr>
        <w:t>.</w:t>
      </w:r>
    </w:p>
    <w:p w:rsidR="003C1906" w:rsidRPr="003C1906" w:rsidRDefault="003C1906" w:rsidP="003C1906">
      <w:pPr>
        <w:numPr>
          <w:ilvl w:val="2"/>
          <w:numId w:val="2"/>
        </w:numPr>
        <w:tabs>
          <w:tab w:val="num" w:pos="1320"/>
        </w:tabs>
        <w:spacing w:after="0" w:line="240" w:lineRule="auto"/>
        <w:ind w:left="0" w:firstLine="567"/>
        <w:contextualSpacing/>
        <w:jc w:val="both"/>
        <w:rPr>
          <w:rFonts w:ascii="Times New Roman" w:hAnsi="Times New Roman" w:cs="Times New Roman"/>
          <w:sz w:val="24"/>
          <w:szCs w:val="24"/>
        </w:rPr>
      </w:pPr>
      <w:proofErr w:type="gramStart"/>
      <w:r w:rsidRPr="003C1906">
        <w:rPr>
          <w:rFonts w:ascii="Times New Roman" w:hAnsi="Times New Roman" w:cs="Times New Roman"/>
          <w:sz w:val="24"/>
          <w:szCs w:val="24"/>
        </w:rPr>
        <w:t xml:space="preserve">Функционирование осветительного оборудования необходимо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3C1906">
          <w:rPr>
            <w:rFonts w:ascii="Times New Roman" w:hAnsi="Times New Roman" w:cs="Times New Roman"/>
            <w:sz w:val="24"/>
            <w:szCs w:val="24"/>
          </w:rPr>
          <w:t>3 м</w:t>
        </w:r>
      </w:smartTag>
      <w:r w:rsidRPr="003C1906">
        <w:rPr>
          <w:rFonts w:ascii="Times New Roman" w:hAnsi="Times New Roman" w:cs="Times New Roman"/>
          <w:sz w:val="24"/>
          <w:szCs w:val="24"/>
        </w:rPr>
        <w:t>. Необходимое осветительное оборудование должно быть встроено в забор (ограждение) площадки и выполнено в антивандальном исполнении, с автоматическим включением по наступлении тёмного времени суток.</w:t>
      </w:r>
      <w:proofErr w:type="gramEnd"/>
    </w:p>
    <w:p w:rsidR="003C1906" w:rsidRPr="003C1906" w:rsidRDefault="003C1906" w:rsidP="003C1906">
      <w:pPr>
        <w:numPr>
          <w:ilvl w:val="2"/>
          <w:numId w:val="2"/>
        </w:numPr>
        <w:tabs>
          <w:tab w:val="clear" w:pos="1260"/>
          <w:tab w:val="num" w:pos="567"/>
        </w:tabs>
        <w:spacing w:after="0" w:line="240" w:lineRule="auto"/>
        <w:ind w:left="0" w:firstLine="567"/>
        <w:contextualSpacing/>
        <w:jc w:val="both"/>
        <w:rPr>
          <w:rFonts w:ascii="Times New Roman" w:hAnsi="Times New Roman" w:cs="Times New Roman"/>
          <w:sz w:val="24"/>
          <w:szCs w:val="24"/>
        </w:rPr>
      </w:pPr>
      <w:r w:rsidRPr="003C1906">
        <w:rPr>
          <w:rFonts w:ascii="Times New Roman" w:hAnsi="Times New Roman" w:cs="Times New Roman"/>
          <w:sz w:val="24"/>
          <w:szCs w:val="24"/>
        </w:rPr>
        <w:t xml:space="preserve">Мероприятия по озеленению площадок для установки мусоросборников территорий необходимо производить только по проекту деревьями с высокой степенью </w:t>
      </w:r>
      <w:proofErr w:type="spellStart"/>
      <w:r w:rsidRPr="003C1906">
        <w:rPr>
          <w:rFonts w:ascii="Times New Roman" w:hAnsi="Times New Roman" w:cs="Times New Roman"/>
          <w:sz w:val="24"/>
          <w:szCs w:val="24"/>
        </w:rPr>
        <w:t>фитонцидности</w:t>
      </w:r>
      <w:proofErr w:type="spellEnd"/>
      <w:r w:rsidRPr="003C1906">
        <w:rPr>
          <w:rFonts w:ascii="Times New Roman" w:hAnsi="Times New Roman" w:cs="Times New Roman"/>
          <w:sz w:val="24"/>
          <w:szCs w:val="24"/>
        </w:rPr>
        <w:t xml:space="preserve">,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3C1906">
          <w:rPr>
            <w:rFonts w:ascii="Times New Roman" w:hAnsi="Times New Roman" w:cs="Times New Roman"/>
            <w:sz w:val="24"/>
            <w:szCs w:val="24"/>
          </w:rPr>
          <w:t>3,0 м</w:t>
        </w:r>
      </w:smartTag>
      <w:r w:rsidRPr="003C1906">
        <w:rPr>
          <w:rFonts w:ascii="Times New Roman" w:hAnsi="Times New Roman" w:cs="Times New Roman"/>
          <w:sz w:val="24"/>
          <w:szCs w:val="24"/>
        </w:rPr>
        <w:t xml:space="preserve"> (высота стандартного штамба дерева из питомника 220-</w:t>
      </w:r>
      <w:smartTag w:uri="urn:schemas-microsoft-com:office:smarttags" w:element="metricconverter">
        <w:smartTagPr>
          <w:attr w:name="ProductID" w:val="225 см"/>
        </w:smartTagPr>
        <w:r w:rsidRPr="003C1906">
          <w:rPr>
            <w:rFonts w:ascii="Times New Roman" w:hAnsi="Times New Roman" w:cs="Times New Roman"/>
            <w:sz w:val="24"/>
            <w:szCs w:val="24"/>
          </w:rPr>
          <w:t>225 см</w:t>
        </w:r>
      </w:smartTag>
      <w:r w:rsidRPr="003C1906">
        <w:rPr>
          <w:rFonts w:ascii="Times New Roman" w:hAnsi="Times New Roman" w:cs="Times New Roman"/>
          <w:sz w:val="24"/>
          <w:szCs w:val="24"/>
        </w:rPr>
        <w:t xml:space="preserve">). Допускается для визуальной изоляции площадок применение декоративных стенок, трельяжей или </w:t>
      </w:r>
      <w:proofErr w:type="spellStart"/>
      <w:r w:rsidRPr="003C1906">
        <w:rPr>
          <w:rFonts w:ascii="Times New Roman" w:hAnsi="Times New Roman" w:cs="Times New Roman"/>
          <w:sz w:val="24"/>
          <w:szCs w:val="24"/>
        </w:rPr>
        <w:t>периметральной</w:t>
      </w:r>
      <w:proofErr w:type="spellEnd"/>
      <w:r w:rsidRPr="003C1906">
        <w:rPr>
          <w:rFonts w:ascii="Times New Roman" w:hAnsi="Times New Roman" w:cs="Times New Roman"/>
          <w:sz w:val="24"/>
          <w:szCs w:val="24"/>
        </w:rPr>
        <w:t xml:space="preserve"> живой изгороди в виде высоких кустарников. </w:t>
      </w:r>
    </w:p>
    <w:p w:rsidR="003C1906" w:rsidRPr="003C1906" w:rsidRDefault="003C1906" w:rsidP="003C1906">
      <w:pPr>
        <w:widowControl w:val="0"/>
        <w:spacing w:after="0"/>
        <w:jc w:val="center"/>
        <w:outlineLvl w:val="1"/>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Глава 7. ПЛОЩАДКИ ДЛЯ ВЫГУЛА ЖИВОТНЫХ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14.7.2.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3C1906">
          <w:rPr>
            <w:rFonts w:ascii="Times New Roman" w:hAnsi="Times New Roman" w:cs="Times New Roman"/>
            <w:sz w:val="24"/>
            <w:szCs w:val="24"/>
          </w:rPr>
          <w:t>600 кв. м</w:t>
        </w:r>
      </w:smartTag>
      <w:r w:rsidRPr="003C1906">
        <w:rPr>
          <w:rFonts w:ascii="Times New Roman" w:hAnsi="Times New Roman" w:cs="Times New Roman"/>
          <w:sz w:val="24"/>
          <w:szCs w:val="24"/>
        </w:rPr>
        <w:t xml:space="preserve">, на прочих территориях - до </w:t>
      </w:r>
      <w:smartTag w:uri="urn:schemas-microsoft-com:office:smarttags" w:element="metricconverter">
        <w:smartTagPr>
          <w:attr w:name="ProductID" w:val="800 кв. м"/>
        </w:smartTagPr>
        <w:r w:rsidRPr="003C1906">
          <w:rPr>
            <w:rFonts w:ascii="Times New Roman" w:hAnsi="Times New Roman" w:cs="Times New Roman"/>
            <w:sz w:val="24"/>
            <w:szCs w:val="24"/>
          </w:rPr>
          <w:t>800 кв. м</w:t>
        </w:r>
      </w:smartTag>
      <w:r w:rsidRPr="003C1906">
        <w:rPr>
          <w:rFonts w:ascii="Times New Roman" w:hAnsi="Times New Roman" w:cs="Times New Roman"/>
          <w:sz w:val="24"/>
          <w:szCs w:val="24"/>
        </w:rPr>
        <w:t xml:space="preserve">, в условиях сложившейся застройки площадки могут иметь уменьшенный размер, исходя из имеющихся территориальных возможностей. </w:t>
      </w:r>
      <w:proofErr w:type="gramStart"/>
      <w:r w:rsidRPr="003C1906">
        <w:rPr>
          <w:rFonts w:ascii="Times New Roman" w:hAnsi="Times New Roman" w:cs="Times New Roman"/>
          <w:sz w:val="24"/>
          <w:szCs w:val="24"/>
        </w:rPr>
        <w:t xml:space="preserve">Доступность площадок рекомендуется обеспечивать не более </w:t>
      </w:r>
      <w:smartTag w:uri="urn:schemas-microsoft-com:office:smarttags" w:element="metricconverter">
        <w:smartTagPr>
          <w:attr w:name="ProductID" w:val="400 м"/>
        </w:smartTagPr>
        <w:r w:rsidRPr="003C1906">
          <w:rPr>
            <w:rFonts w:ascii="Times New Roman" w:hAnsi="Times New Roman" w:cs="Times New Roman"/>
            <w:sz w:val="24"/>
            <w:szCs w:val="24"/>
          </w:rPr>
          <w:t>400 м</w:t>
        </w:r>
      </w:smartTag>
      <w:r w:rsidRPr="003C1906">
        <w:rPr>
          <w:rFonts w:ascii="Times New Roman" w:hAnsi="Times New Roman" w:cs="Times New Roman"/>
          <w:sz w:val="24"/>
          <w:szCs w:val="24"/>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3C1906">
          <w:rPr>
            <w:rFonts w:ascii="Times New Roman" w:hAnsi="Times New Roman" w:cs="Times New Roman"/>
            <w:sz w:val="24"/>
            <w:szCs w:val="24"/>
          </w:rPr>
          <w:t>600 м</w:t>
        </w:r>
      </w:smartTag>
      <w:r w:rsidRPr="003C1906">
        <w:rPr>
          <w:rFonts w:ascii="Times New Roman" w:hAnsi="Times New Roman" w:cs="Times New Roman"/>
          <w:sz w:val="24"/>
          <w:szCs w:val="24"/>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3C1906">
          <w:rPr>
            <w:rFonts w:ascii="Times New Roman" w:hAnsi="Times New Roman" w:cs="Times New Roman"/>
            <w:sz w:val="24"/>
            <w:szCs w:val="24"/>
          </w:rPr>
          <w:t>25 м</w:t>
        </w:r>
      </w:smartTag>
      <w:r w:rsidRPr="003C1906">
        <w:rPr>
          <w:rFonts w:ascii="Times New Roman" w:hAnsi="Times New Roman" w:cs="Times New Roman"/>
          <w:sz w:val="24"/>
          <w:szCs w:val="24"/>
        </w:rPr>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3C1906">
          <w:rPr>
            <w:rFonts w:ascii="Times New Roman" w:hAnsi="Times New Roman" w:cs="Times New Roman"/>
            <w:sz w:val="24"/>
            <w:szCs w:val="24"/>
          </w:rPr>
          <w:t>40 м</w:t>
        </w:r>
      </w:smartTag>
      <w:r w:rsidRPr="003C1906">
        <w:rPr>
          <w:rFonts w:ascii="Times New Roman" w:hAnsi="Times New Roman" w:cs="Times New Roman"/>
          <w:sz w:val="24"/>
          <w:szCs w:val="24"/>
        </w:rPr>
        <w:t>.</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Pr="003C1906">
        <w:rPr>
          <w:rFonts w:ascii="Times New Roman" w:hAnsi="Times New Roman" w:cs="Times New Roman"/>
          <w:sz w:val="24"/>
        </w:rPr>
        <w:t>периметральное</w:t>
      </w:r>
      <w:proofErr w:type="spellEnd"/>
      <w:r w:rsidRPr="003C1906">
        <w:rPr>
          <w:rFonts w:ascii="Times New Roman" w:hAnsi="Times New Roman" w:cs="Times New Roman"/>
          <w:sz w:val="24"/>
        </w:rPr>
        <w:t xml:space="preserve"> озеленение.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14.7.4. </w:t>
      </w:r>
      <w:proofErr w:type="gramStart"/>
      <w:r w:rsidRPr="003C1906">
        <w:rPr>
          <w:rFonts w:ascii="Times New Roman" w:hAnsi="Times New Roman" w:cs="Times New Roman"/>
          <w:sz w:val="24"/>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3C1906">
        <w:rPr>
          <w:rFonts w:ascii="Times New Roman" w:hAnsi="Times New Roman" w:cs="Times New Roman"/>
          <w:sz w:val="24"/>
        </w:rPr>
        <w:t xml:space="preserve">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 xml:space="preserve">14.7.5.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3C1906">
          <w:rPr>
            <w:rFonts w:ascii="Times New Roman" w:hAnsi="Times New Roman" w:cs="Times New Roman"/>
            <w:sz w:val="24"/>
          </w:rPr>
          <w:t>1,5 м</w:t>
        </w:r>
      </w:smartTag>
      <w:r w:rsidRPr="003C1906">
        <w:rPr>
          <w:rFonts w:ascii="Times New Roman" w:hAnsi="Times New Roman" w:cs="Times New Roman"/>
          <w:sz w:val="24"/>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14.7.6. На территории площадки размещается информационный стенд с правилами пользования площадкой.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14.7.7. Озеленение проектируется из </w:t>
      </w:r>
      <w:proofErr w:type="spellStart"/>
      <w:r w:rsidRPr="003C1906">
        <w:rPr>
          <w:rFonts w:ascii="Times New Roman" w:hAnsi="Times New Roman" w:cs="Times New Roman"/>
          <w:sz w:val="24"/>
        </w:rPr>
        <w:t>периметральных</w:t>
      </w:r>
      <w:proofErr w:type="spellEnd"/>
      <w:r w:rsidRPr="003C1906">
        <w:rPr>
          <w:rFonts w:ascii="Times New Roman" w:hAnsi="Times New Roman" w:cs="Times New Roman"/>
          <w:sz w:val="24"/>
        </w:rPr>
        <w:t xml:space="preserve"> плотных посадок высокого кустарника в виде живой изгороди или вертикального озеленения.</w:t>
      </w: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adjustRightInd w:val="0"/>
        <w:spacing w:after="0"/>
        <w:ind w:firstLine="540"/>
        <w:jc w:val="center"/>
        <w:rPr>
          <w:rFonts w:ascii="Times New Roman" w:hAnsi="Times New Roman" w:cs="Times New Roman"/>
          <w:b/>
          <w:sz w:val="24"/>
          <w:szCs w:val="24"/>
        </w:rPr>
      </w:pPr>
      <w:r w:rsidRPr="003C1906">
        <w:rPr>
          <w:rFonts w:ascii="Times New Roman" w:hAnsi="Times New Roman" w:cs="Times New Roman"/>
          <w:b/>
          <w:sz w:val="24"/>
          <w:szCs w:val="24"/>
        </w:rPr>
        <w:t>Глава 8. НЕСТАЦИОНАРНЫЕ ОБЪЕКТЫ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14.8.1. </w:t>
      </w:r>
      <w:proofErr w:type="gramStart"/>
      <w:r w:rsidRPr="003C1906">
        <w:rPr>
          <w:rFonts w:ascii="Times New Roman" w:hAnsi="Times New Roman" w:cs="Times New Roman"/>
          <w:sz w:val="24"/>
          <w:szCs w:val="24"/>
        </w:rPr>
        <w:t xml:space="preserve">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w:t>
      </w:r>
      <w:smartTag w:uri="urn:schemas-microsoft-com:office:smarttags" w:element="metricconverter">
        <w:smartTagPr>
          <w:attr w:name="ProductID" w:val="50 м"/>
        </w:smartTagPr>
        <w:r w:rsidRPr="003C1906">
          <w:rPr>
            <w:rFonts w:ascii="Times New Roman" w:hAnsi="Times New Roman" w:cs="Times New Roman"/>
            <w:sz w:val="24"/>
            <w:szCs w:val="24"/>
          </w:rPr>
          <w:t>50 м</w:t>
        </w:r>
      </w:smartTag>
      <w:r w:rsidRPr="003C1906">
        <w:rPr>
          <w:rFonts w:ascii="Times New Roman" w:hAnsi="Times New Roman" w:cs="Times New Roman"/>
          <w:sz w:val="24"/>
          <w:szCs w:val="24"/>
        </w:rPr>
        <w:t>).</w:t>
      </w:r>
      <w:proofErr w:type="gramEnd"/>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14.8.2. Размещение нестационарных объектов на территории Едровского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14.8.3. Нестационарные объекты не должны создавать помех основному функциональному использованию и визуальному восприятию среды территории </w:t>
      </w:r>
      <w:r w:rsidRPr="003C1906">
        <w:rPr>
          <w:rFonts w:ascii="Times New Roman" w:hAnsi="Times New Roman" w:cs="Times New Roman"/>
          <w:sz w:val="24"/>
        </w:rPr>
        <w:t>Едровского сельского поселения</w:t>
      </w:r>
      <w:r w:rsidRPr="003C1906">
        <w:rPr>
          <w:rFonts w:ascii="Times New Roman" w:hAnsi="Times New Roman" w:cs="Times New Roman"/>
          <w:sz w:val="24"/>
          <w:szCs w:val="24"/>
        </w:rPr>
        <w:t xml:space="preserve">. </w:t>
      </w:r>
    </w:p>
    <w:p w:rsidR="003C1906" w:rsidRPr="003C1906" w:rsidRDefault="003C1906" w:rsidP="003C1906">
      <w:pPr>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14.8.4.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Pr="003C1906">
        <w:rPr>
          <w:rFonts w:ascii="Times New Roman" w:hAnsi="Times New Roman" w:cs="Times New Roman"/>
          <w:sz w:val="24"/>
          <w:szCs w:val="24"/>
        </w:rPr>
        <w:t>безбарьерной</w:t>
      </w:r>
      <w:proofErr w:type="spellEnd"/>
      <w:r w:rsidRPr="003C1906">
        <w:rPr>
          <w:rFonts w:ascii="Times New Roman" w:hAnsi="Times New Roman" w:cs="Times New Roman"/>
          <w:sz w:val="24"/>
          <w:szCs w:val="24"/>
        </w:rPr>
        <w:t xml:space="preserve"> среды жизнедеятельности для инвалидов и иных </w:t>
      </w:r>
      <w:proofErr w:type="spellStart"/>
      <w:r w:rsidRPr="003C1906">
        <w:rPr>
          <w:rFonts w:ascii="Times New Roman" w:hAnsi="Times New Roman" w:cs="Times New Roman"/>
          <w:sz w:val="24"/>
          <w:szCs w:val="24"/>
        </w:rPr>
        <w:t>маломобильных</w:t>
      </w:r>
      <w:proofErr w:type="spellEnd"/>
      <w:r w:rsidRPr="003C1906">
        <w:rPr>
          <w:rFonts w:ascii="Times New Roman" w:hAnsi="Times New Roman" w:cs="Times New Roman"/>
          <w:sz w:val="24"/>
          <w:szCs w:val="24"/>
        </w:rPr>
        <w:t xml:space="preserve"> групп населения, не должно ухудшать благоустройство территории и застройки.</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14.8.5.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14.8.6.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3C1906" w:rsidRPr="003C1906" w:rsidRDefault="003C1906" w:rsidP="003C1906">
      <w:pPr>
        <w:adjustRightInd w:val="0"/>
        <w:spacing w:after="0" w:line="228" w:lineRule="auto"/>
        <w:ind w:firstLine="708"/>
        <w:jc w:val="both"/>
        <w:rPr>
          <w:rFonts w:ascii="Times New Roman" w:hAnsi="Times New Roman" w:cs="Times New Roman"/>
          <w:sz w:val="24"/>
          <w:szCs w:val="24"/>
        </w:rPr>
      </w:pPr>
      <w:r w:rsidRPr="003C1906">
        <w:rPr>
          <w:rFonts w:ascii="Times New Roman" w:hAnsi="Times New Roman" w:cs="Times New Roman"/>
          <w:sz w:val="24"/>
          <w:szCs w:val="24"/>
        </w:rPr>
        <w:t>14.8.7. Размещение нестационарных объектов не допускается:</w:t>
      </w:r>
    </w:p>
    <w:p w:rsidR="003C1906" w:rsidRPr="003C1906" w:rsidRDefault="003C1906" w:rsidP="003C1906">
      <w:pPr>
        <w:adjustRightInd w:val="0"/>
        <w:spacing w:after="0" w:line="228" w:lineRule="auto"/>
        <w:ind w:firstLine="567"/>
        <w:jc w:val="both"/>
        <w:rPr>
          <w:rFonts w:ascii="Times New Roman" w:hAnsi="Times New Roman" w:cs="Times New Roman"/>
          <w:sz w:val="24"/>
          <w:szCs w:val="24"/>
        </w:rPr>
      </w:pPr>
      <w:r w:rsidRPr="003C1906">
        <w:rPr>
          <w:rFonts w:ascii="Times New Roman" w:hAnsi="Times New Roman" w:cs="Times New Roman"/>
          <w:sz w:val="24"/>
          <w:szCs w:val="24"/>
        </w:rPr>
        <w:t xml:space="preserve">  1) в местах, не включённых в Схему размещения нестационарных торговых объектов на территории муниципального образования «</w:t>
      </w:r>
      <w:proofErr w:type="spellStart"/>
      <w:r w:rsidRPr="003C1906">
        <w:rPr>
          <w:rFonts w:ascii="Times New Roman" w:hAnsi="Times New Roman" w:cs="Times New Roman"/>
          <w:sz w:val="24"/>
          <w:szCs w:val="24"/>
        </w:rPr>
        <w:t>Панковское</w:t>
      </w:r>
      <w:proofErr w:type="spellEnd"/>
      <w:r w:rsidRPr="003C1906">
        <w:rPr>
          <w:rFonts w:ascii="Times New Roman" w:hAnsi="Times New Roman" w:cs="Times New Roman"/>
          <w:sz w:val="24"/>
          <w:szCs w:val="24"/>
        </w:rPr>
        <w:t xml:space="preserve"> городское поселение» (для нестационарных торговых объектов);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2) в местах, не включённых в Схему размещения летних кафе при стационарных предприятиях общественного питания на территории муниципального образования «</w:t>
      </w:r>
      <w:proofErr w:type="spellStart"/>
      <w:r w:rsidRPr="003C1906">
        <w:rPr>
          <w:rFonts w:ascii="Times New Roman" w:hAnsi="Times New Roman" w:cs="Times New Roman"/>
          <w:sz w:val="24"/>
          <w:szCs w:val="24"/>
        </w:rPr>
        <w:t>Панковское</w:t>
      </w:r>
      <w:proofErr w:type="spellEnd"/>
      <w:r w:rsidRPr="003C1906">
        <w:rPr>
          <w:rFonts w:ascii="Times New Roman" w:hAnsi="Times New Roman" w:cs="Times New Roman"/>
          <w:sz w:val="24"/>
          <w:szCs w:val="24"/>
        </w:rPr>
        <w:t xml:space="preserve"> городское поселение», Схему размещения отдельно стоящих летних кафе на территории муниципального образования «</w:t>
      </w:r>
      <w:proofErr w:type="spellStart"/>
      <w:r w:rsidRPr="003C1906">
        <w:rPr>
          <w:rFonts w:ascii="Times New Roman" w:hAnsi="Times New Roman" w:cs="Times New Roman"/>
          <w:sz w:val="24"/>
          <w:szCs w:val="24"/>
        </w:rPr>
        <w:t>Панковское</w:t>
      </w:r>
      <w:proofErr w:type="spellEnd"/>
      <w:r w:rsidRPr="003C1906">
        <w:rPr>
          <w:rFonts w:ascii="Times New Roman" w:hAnsi="Times New Roman" w:cs="Times New Roman"/>
          <w:sz w:val="24"/>
          <w:szCs w:val="24"/>
        </w:rPr>
        <w:t xml:space="preserve"> городское поселение» (для летних кафе);</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3) на тротуарах при свободной ширине прохода по тротуару (в том числе при наличии опор освещения и других опор, стволов деревьев, газонов и т.д.) по основному </w:t>
      </w:r>
      <w:r w:rsidRPr="003C1906">
        <w:rPr>
          <w:rFonts w:ascii="Times New Roman" w:hAnsi="Times New Roman" w:cs="Times New Roman"/>
          <w:sz w:val="24"/>
          <w:szCs w:val="24"/>
        </w:rPr>
        <w:lastRenderedPageBreak/>
        <w:t xml:space="preserve">ходу движения пешеходов менее </w:t>
      </w:r>
      <w:smartTag w:uri="urn:schemas-microsoft-com:office:smarttags" w:element="metricconverter">
        <w:smartTagPr>
          <w:attr w:name="ProductID" w:val="3 метров"/>
        </w:smartTagPr>
        <w:r w:rsidRPr="003C1906">
          <w:rPr>
            <w:rFonts w:ascii="Times New Roman" w:hAnsi="Times New Roman" w:cs="Times New Roman"/>
            <w:sz w:val="24"/>
            <w:szCs w:val="24"/>
          </w:rPr>
          <w:t>3 метров</w:t>
        </w:r>
      </w:smartTag>
      <w:r w:rsidRPr="003C1906">
        <w:rPr>
          <w:rFonts w:ascii="Times New Roman" w:hAnsi="Times New Roman" w:cs="Times New Roman"/>
          <w:sz w:val="24"/>
          <w:szCs w:val="24"/>
        </w:rPr>
        <w:t xml:space="preserve">, а в поперечном направлении и от крайнего элемента объекта до края проезжей части - менее </w:t>
      </w:r>
      <w:smartTag w:uri="urn:schemas-microsoft-com:office:smarttags" w:element="metricconverter">
        <w:smartTagPr>
          <w:attr w:name="ProductID" w:val="1,5 метров"/>
        </w:smartTagPr>
        <w:r w:rsidRPr="003C1906">
          <w:rPr>
            <w:rFonts w:ascii="Times New Roman" w:hAnsi="Times New Roman" w:cs="Times New Roman"/>
            <w:sz w:val="24"/>
            <w:szCs w:val="24"/>
          </w:rPr>
          <w:t>1,5 метров</w:t>
        </w:r>
      </w:smartTag>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4) на газонах, цветниках и прочих объектах озеленения, детских и спортивных площадках, в арках зданий;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5) в пешеходных переходах, в подземных переходах, а также в радиусе </w:t>
      </w:r>
      <w:smartTag w:uri="urn:schemas-microsoft-com:office:smarttags" w:element="metricconverter">
        <w:smartTagPr>
          <w:attr w:name="ProductID" w:val="5 метров"/>
        </w:smartTagPr>
        <w:r w:rsidRPr="003C1906">
          <w:rPr>
            <w:rFonts w:ascii="Times New Roman" w:hAnsi="Times New Roman" w:cs="Times New Roman"/>
            <w:sz w:val="24"/>
            <w:szCs w:val="24"/>
          </w:rPr>
          <w:t>5 метров</w:t>
        </w:r>
      </w:smartTag>
      <w:r w:rsidRPr="003C1906">
        <w:rPr>
          <w:rFonts w:ascii="Times New Roman" w:hAnsi="Times New Roman" w:cs="Times New Roman"/>
          <w:sz w:val="24"/>
          <w:szCs w:val="24"/>
        </w:rPr>
        <w:t xml:space="preserve"> от входов (выходов) в пешеходные, подземные переходы;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6) под железнодорожными путепроводами и автомобильными эстакадами, мостами;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7) на расстоянии ближе </w:t>
      </w:r>
      <w:smartTag w:uri="urn:schemas-microsoft-com:office:smarttags" w:element="metricconverter">
        <w:smartTagPr>
          <w:attr w:name="ProductID" w:val="5 метров"/>
        </w:smartTagPr>
        <w:r w:rsidRPr="003C1906">
          <w:rPr>
            <w:rFonts w:ascii="Times New Roman" w:hAnsi="Times New Roman" w:cs="Times New Roman"/>
            <w:sz w:val="24"/>
            <w:szCs w:val="24"/>
          </w:rPr>
          <w:t>5 метров</w:t>
        </w:r>
      </w:smartTag>
      <w:r w:rsidRPr="003C1906">
        <w:rPr>
          <w:rFonts w:ascii="Times New Roman" w:hAnsi="Times New Roman" w:cs="Times New Roman"/>
          <w:sz w:val="24"/>
          <w:szCs w:val="24"/>
        </w:rPr>
        <w:t xml:space="preserve"> от окон зданий, строений, сооружений общественного использования, общественного назначения и витрин стационарных торговых объектов, ближе </w:t>
      </w:r>
      <w:smartTag w:uri="urn:schemas-microsoft-com:office:smarttags" w:element="metricconverter">
        <w:smartTagPr>
          <w:attr w:name="ProductID" w:val="30 метров"/>
        </w:smartTagPr>
        <w:r w:rsidRPr="003C1906">
          <w:rPr>
            <w:rFonts w:ascii="Times New Roman" w:hAnsi="Times New Roman" w:cs="Times New Roman"/>
            <w:sz w:val="24"/>
            <w:szCs w:val="24"/>
          </w:rPr>
          <w:t>30 метров</w:t>
        </w:r>
      </w:smartTag>
      <w:r w:rsidRPr="003C1906">
        <w:rPr>
          <w:rFonts w:ascii="Times New Roman" w:hAnsi="Times New Roman" w:cs="Times New Roman"/>
          <w:sz w:val="24"/>
          <w:szCs w:val="24"/>
        </w:rPr>
        <w:t xml:space="preserve"> от окон жилых зданий; на расстоянии ближе </w:t>
      </w:r>
      <w:smartTag w:uri="urn:schemas-microsoft-com:office:smarttags" w:element="metricconverter">
        <w:smartTagPr>
          <w:attr w:name="ProductID" w:val="5 метров"/>
        </w:smartTagPr>
        <w:r w:rsidRPr="003C1906">
          <w:rPr>
            <w:rFonts w:ascii="Times New Roman" w:hAnsi="Times New Roman" w:cs="Times New Roman"/>
            <w:sz w:val="24"/>
            <w:szCs w:val="24"/>
          </w:rPr>
          <w:t>5 метров</w:t>
        </w:r>
      </w:smartTag>
      <w:r w:rsidRPr="003C1906">
        <w:rPr>
          <w:rFonts w:ascii="Times New Roman" w:hAnsi="Times New Roman" w:cs="Times New Roman"/>
          <w:sz w:val="24"/>
          <w:szCs w:val="24"/>
        </w:rPr>
        <w:t xml:space="preserve"> от ствола дерева;</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8) на расстоянии менее </w:t>
      </w:r>
      <w:smartTag w:uri="urn:schemas-microsoft-com:office:smarttags" w:element="metricconverter">
        <w:smartTagPr>
          <w:attr w:name="ProductID" w:val="25 метров"/>
        </w:smartTagPr>
        <w:r w:rsidRPr="003C1906">
          <w:rPr>
            <w:rFonts w:ascii="Times New Roman" w:hAnsi="Times New Roman" w:cs="Times New Roman"/>
            <w:sz w:val="24"/>
            <w:szCs w:val="24"/>
          </w:rPr>
          <w:t>25 метров</w:t>
        </w:r>
      </w:smartTag>
      <w:r w:rsidRPr="003C1906">
        <w:rPr>
          <w:rFonts w:ascii="Times New Roman" w:hAnsi="Times New Roman" w:cs="Times New Roman"/>
          <w:sz w:val="24"/>
          <w:szCs w:val="24"/>
        </w:rPr>
        <w:t xml:space="preserve"> от контейнерных площадок, специальных площадок для складирования крупногабаритных отходов, дворовых уборных, выгребных ям;</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9)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10)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11) на сформированных и прошедших государственный кадастровый учёт земельных участках;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12) 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Нестационарные торговые объекты не должны ухудшать условия проживания и отдыха населения;</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 xml:space="preserve">13) с созданием препятствий свободному движению пешеходов и доступу потребителей к объектам торговли, в том числе обеспечению </w:t>
      </w:r>
      <w:proofErr w:type="spellStart"/>
      <w:r w:rsidRPr="003C1906">
        <w:rPr>
          <w:rFonts w:ascii="Times New Roman" w:hAnsi="Times New Roman" w:cs="Times New Roman"/>
          <w:sz w:val="24"/>
          <w:szCs w:val="24"/>
        </w:rPr>
        <w:t>безбарьерной</w:t>
      </w:r>
      <w:proofErr w:type="spellEnd"/>
      <w:r w:rsidRPr="003C1906">
        <w:rPr>
          <w:rFonts w:ascii="Times New Roman" w:hAnsi="Times New Roman" w:cs="Times New Roman"/>
          <w:sz w:val="24"/>
          <w:szCs w:val="24"/>
        </w:rPr>
        <w:t xml:space="preserve"> среды жизнедеятельности для инвалидов и иных </w:t>
      </w:r>
      <w:proofErr w:type="spellStart"/>
      <w:r w:rsidRPr="003C1906">
        <w:rPr>
          <w:rFonts w:ascii="Times New Roman" w:hAnsi="Times New Roman" w:cs="Times New Roman"/>
          <w:sz w:val="24"/>
          <w:szCs w:val="24"/>
        </w:rPr>
        <w:t>маломобильных</w:t>
      </w:r>
      <w:proofErr w:type="spellEnd"/>
      <w:r w:rsidRPr="003C1906">
        <w:rPr>
          <w:rFonts w:ascii="Times New Roman" w:hAnsi="Times New Roman" w:cs="Times New Roman"/>
          <w:sz w:val="24"/>
          <w:szCs w:val="24"/>
        </w:rPr>
        <w:t xml:space="preserve">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 </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15) с нарушением внешнего архитектурного облика сложившейся застройки;</w:t>
      </w:r>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w:t>
      </w:r>
      <w:proofErr w:type="gramStart"/>
      <w:r w:rsidRPr="003C1906">
        <w:rPr>
          <w:rFonts w:ascii="Times New Roman" w:hAnsi="Times New Roman" w:cs="Times New Roman"/>
          <w:sz w:val="24"/>
          <w:szCs w:val="24"/>
        </w:rPr>
        <w:t xml:space="preserve">16) с нарушением требований Федерального </w:t>
      </w:r>
      <w:hyperlink r:id="rId10" w:history="1">
        <w:r w:rsidRPr="003C1906">
          <w:rPr>
            <w:rFonts w:ascii="Times New Roman" w:hAnsi="Times New Roman" w:cs="Times New Roman"/>
            <w:sz w:val="24"/>
            <w:szCs w:val="24"/>
          </w:rPr>
          <w:t>закона</w:t>
        </w:r>
      </w:hyperlink>
      <w:r w:rsidRPr="003C1906">
        <w:rPr>
          <w:rFonts w:ascii="Times New Roman" w:hAnsi="Times New Roman" w:cs="Times New Roman"/>
          <w:sz w:val="24"/>
          <w:szCs w:val="24"/>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w:t>
      </w:r>
      <w:hyperlink r:id="rId11" w:history="1">
        <w:r w:rsidRPr="003C1906">
          <w:rPr>
            <w:rFonts w:ascii="Times New Roman" w:hAnsi="Times New Roman" w:cs="Times New Roman"/>
            <w:sz w:val="24"/>
            <w:szCs w:val="24"/>
          </w:rPr>
          <w:t>закона</w:t>
        </w:r>
      </w:hyperlink>
      <w:r w:rsidRPr="003C1906">
        <w:rPr>
          <w:rFonts w:ascii="Times New Roman" w:hAnsi="Times New Roman" w:cs="Times New Roman"/>
          <w:sz w:val="24"/>
          <w:szCs w:val="24"/>
        </w:rPr>
        <w:t xml:space="preserve"> от 10 июля 2001 года № 87-ФЗ «Об ограничении курения табака»; санитарно-эпидемиологических правил и нормативов </w:t>
      </w:r>
      <w:hyperlink r:id="rId12" w:history="1">
        <w:proofErr w:type="spellStart"/>
        <w:r w:rsidRPr="003C1906">
          <w:rPr>
            <w:rFonts w:ascii="Times New Roman" w:hAnsi="Times New Roman" w:cs="Times New Roman"/>
            <w:sz w:val="24"/>
            <w:szCs w:val="24"/>
          </w:rPr>
          <w:t>СанПиН</w:t>
        </w:r>
        <w:proofErr w:type="spellEnd"/>
        <w:r w:rsidRPr="003C1906">
          <w:rPr>
            <w:rFonts w:ascii="Times New Roman" w:hAnsi="Times New Roman" w:cs="Times New Roman"/>
            <w:sz w:val="24"/>
            <w:szCs w:val="24"/>
          </w:rPr>
          <w:t xml:space="preserve"> 2.1.2.2645-10</w:t>
        </w:r>
      </w:hyperlink>
      <w:r w:rsidRPr="003C1906">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w:t>
      </w:r>
      <w:proofErr w:type="gramEnd"/>
      <w:r w:rsidRPr="003C1906">
        <w:rPr>
          <w:rFonts w:ascii="Times New Roman" w:hAnsi="Times New Roman" w:cs="Times New Roman"/>
          <w:sz w:val="24"/>
          <w:szCs w:val="24"/>
        </w:rPr>
        <w:t xml:space="preserve"> санитарных правил и нормативов </w:t>
      </w:r>
      <w:hyperlink r:id="rId13" w:history="1">
        <w:proofErr w:type="spellStart"/>
        <w:r w:rsidRPr="003C1906">
          <w:rPr>
            <w:rFonts w:ascii="Times New Roman" w:hAnsi="Times New Roman" w:cs="Times New Roman"/>
            <w:sz w:val="24"/>
            <w:szCs w:val="24"/>
          </w:rPr>
          <w:t>СанПиН</w:t>
        </w:r>
        <w:proofErr w:type="spellEnd"/>
        <w:r w:rsidRPr="003C1906">
          <w:rPr>
            <w:rFonts w:ascii="Times New Roman" w:hAnsi="Times New Roman" w:cs="Times New Roman"/>
            <w:sz w:val="24"/>
            <w:szCs w:val="24"/>
          </w:rPr>
          <w:t xml:space="preserve"> 2.2.1/2.1.1.1200-03</w:t>
        </w:r>
      </w:hyperlink>
      <w:r w:rsidRPr="003C1906">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w:t>
      </w:r>
      <w:proofErr w:type="gramStart"/>
      <w:r w:rsidRPr="003C1906">
        <w:rPr>
          <w:rFonts w:ascii="Times New Roman" w:hAnsi="Times New Roman" w:cs="Times New Roman"/>
          <w:sz w:val="24"/>
          <w:szCs w:val="24"/>
        </w:rPr>
        <w:t>Новая редакция»;</w:t>
      </w:r>
      <w:proofErr w:type="gramEnd"/>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 xml:space="preserve"> 17) с нарушением градостроительных норм и правил, законодательства об охране объектов культурного наследия, градостроительных регламентов;</w:t>
      </w:r>
    </w:p>
    <w:p w:rsidR="003C1906" w:rsidRPr="003C1906" w:rsidRDefault="003C1906" w:rsidP="003C1906">
      <w:pPr>
        <w:widowControl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 18) с нарушением Правил дорожного движения Российской Федерации. </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14.8.8. Не допускается:</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3C1906" w:rsidRPr="003C1906" w:rsidRDefault="003C1906" w:rsidP="003C1906">
      <w:pPr>
        <w:widowControl w:val="0"/>
        <w:adjustRightInd w:val="0"/>
        <w:spacing w:after="0"/>
        <w:ind w:firstLine="708"/>
        <w:jc w:val="both"/>
        <w:rPr>
          <w:rFonts w:ascii="Times New Roman" w:hAnsi="Times New Roman" w:cs="Times New Roman"/>
          <w:sz w:val="24"/>
          <w:szCs w:val="24"/>
        </w:rPr>
      </w:pPr>
      <w:r w:rsidRPr="003C1906">
        <w:rPr>
          <w:rFonts w:ascii="Times New Roman" w:hAnsi="Times New Roman" w:cs="Times New Roman"/>
          <w:sz w:val="24"/>
          <w:szCs w:val="24"/>
        </w:rPr>
        <w:t xml:space="preserve">14.8.9.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 </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14.8.10.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w:t>
      </w:r>
      <w:smartTag w:uri="urn:schemas-microsoft-com:office:smarttags" w:element="metricconverter">
        <w:smartTagPr>
          <w:attr w:name="ProductID" w:val="1,5 метра"/>
        </w:smartTagPr>
        <w:r w:rsidRPr="003C1906">
          <w:rPr>
            <w:rFonts w:ascii="Times New Roman" w:hAnsi="Times New Roman" w:cs="Times New Roman"/>
            <w:sz w:val="24"/>
            <w:szCs w:val="24"/>
          </w:rPr>
          <w:t>1,5 метра</w:t>
        </w:r>
      </w:smartTag>
      <w:r w:rsidRPr="003C1906">
        <w:rPr>
          <w:rFonts w:ascii="Times New Roman" w:hAnsi="Times New Roman" w:cs="Times New Roman"/>
          <w:sz w:val="24"/>
          <w:szCs w:val="24"/>
        </w:rPr>
        <w:t xml:space="preserve"> от ствола. </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14.8.11.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 xml:space="preserve">14.8.12.Хозяйствующие субъекты обязаны обеспечивать чистоту и благоустройство на территории не менее </w:t>
      </w:r>
      <w:smartTag w:uri="urn:schemas-microsoft-com:office:smarttags" w:element="metricconverter">
        <w:smartTagPr>
          <w:attr w:name="ProductID" w:val="25 метров"/>
        </w:smartTagPr>
        <w:r w:rsidRPr="003C1906">
          <w:rPr>
            <w:rFonts w:ascii="Times New Roman" w:hAnsi="Times New Roman" w:cs="Times New Roman"/>
            <w:sz w:val="24"/>
            <w:szCs w:val="24"/>
          </w:rPr>
          <w:t>25 метров</w:t>
        </w:r>
      </w:smartTag>
      <w:r w:rsidRPr="003C1906">
        <w:rPr>
          <w:rFonts w:ascii="Times New Roman" w:hAnsi="Times New Roman" w:cs="Times New Roman"/>
          <w:sz w:val="24"/>
          <w:szCs w:val="24"/>
        </w:rPr>
        <w:t xml:space="preserve"> от внешней границы нестационарного объекта.</w:t>
      </w:r>
    </w:p>
    <w:p w:rsidR="003C1906" w:rsidRPr="003C1906" w:rsidRDefault="003C1906" w:rsidP="003C1906">
      <w:pPr>
        <w:spacing w:after="0"/>
        <w:ind w:firstLine="708"/>
        <w:jc w:val="both"/>
        <w:rPr>
          <w:rFonts w:ascii="Times New Roman" w:hAnsi="Times New Roman" w:cs="Times New Roman"/>
          <w:sz w:val="24"/>
          <w:szCs w:val="24"/>
        </w:rPr>
      </w:pPr>
      <w:r w:rsidRPr="003C1906">
        <w:rPr>
          <w:rFonts w:ascii="Times New Roman" w:hAnsi="Times New Roman" w:cs="Times New Roman"/>
          <w:sz w:val="24"/>
          <w:szCs w:val="24"/>
        </w:rPr>
        <w:t>14.8.13. Максимальный размер площади места размещения нестационарного объекта:</w:t>
      </w:r>
    </w:p>
    <w:p w:rsidR="003C1906" w:rsidRPr="003C1906" w:rsidRDefault="003C1906" w:rsidP="003C1906">
      <w:pPr>
        <w:spacing w:after="0"/>
        <w:jc w:val="both"/>
        <w:rPr>
          <w:rFonts w:ascii="Times New Roman" w:hAnsi="Times New Roman" w:cs="Times New Roman"/>
          <w:sz w:val="24"/>
          <w:szCs w:val="24"/>
        </w:rPr>
      </w:pPr>
      <w:r w:rsidRPr="003C1906">
        <w:rPr>
          <w:rFonts w:ascii="Times New Roman" w:hAnsi="Times New Roman" w:cs="Times New Roman"/>
          <w:sz w:val="24"/>
          <w:szCs w:val="24"/>
        </w:rPr>
        <w:tab/>
        <w:t>киоска –10 кв.м.,</w:t>
      </w:r>
    </w:p>
    <w:p w:rsidR="003C1906" w:rsidRPr="003C1906" w:rsidRDefault="003C1906" w:rsidP="003C1906">
      <w:pPr>
        <w:spacing w:after="0"/>
        <w:ind w:firstLine="708"/>
        <w:jc w:val="both"/>
        <w:rPr>
          <w:rFonts w:ascii="Times New Roman" w:hAnsi="Times New Roman" w:cs="Times New Roman"/>
          <w:sz w:val="24"/>
          <w:szCs w:val="24"/>
        </w:rPr>
      </w:pPr>
      <w:r w:rsidRPr="003C1906">
        <w:rPr>
          <w:rFonts w:ascii="Times New Roman" w:hAnsi="Times New Roman" w:cs="Times New Roman"/>
          <w:sz w:val="24"/>
          <w:szCs w:val="24"/>
        </w:rPr>
        <w:t>торговых автоматов – 2 кв</w:t>
      </w:r>
      <w:proofErr w:type="gramStart"/>
      <w:r w:rsidRPr="003C1906">
        <w:rPr>
          <w:rFonts w:ascii="Times New Roman" w:hAnsi="Times New Roman" w:cs="Times New Roman"/>
          <w:sz w:val="24"/>
          <w:szCs w:val="24"/>
        </w:rPr>
        <w:t>.м</w:t>
      </w:r>
      <w:proofErr w:type="gramEnd"/>
      <w:r w:rsidRPr="003C1906">
        <w:rPr>
          <w:rFonts w:ascii="Times New Roman" w:hAnsi="Times New Roman" w:cs="Times New Roman"/>
          <w:sz w:val="24"/>
          <w:szCs w:val="24"/>
        </w:rPr>
        <w:t>,</w:t>
      </w:r>
    </w:p>
    <w:p w:rsidR="003C1906" w:rsidRPr="003C1906" w:rsidRDefault="003C1906" w:rsidP="003C1906">
      <w:pPr>
        <w:spacing w:after="0"/>
        <w:ind w:firstLine="708"/>
        <w:jc w:val="both"/>
        <w:rPr>
          <w:rFonts w:ascii="Times New Roman" w:hAnsi="Times New Roman" w:cs="Times New Roman"/>
          <w:sz w:val="24"/>
          <w:szCs w:val="24"/>
        </w:rPr>
      </w:pPr>
      <w:r w:rsidRPr="003C1906">
        <w:rPr>
          <w:rFonts w:ascii="Times New Roman" w:hAnsi="Times New Roman" w:cs="Times New Roman"/>
          <w:sz w:val="24"/>
          <w:szCs w:val="24"/>
        </w:rPr>
        <w:t>ёлочных и бахчевых развалов –20 кв.м.;</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павильона –20 кв.м.;</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автоцистерны, автомашины, низкотемпературного прилавка – 4 кв</w:t>
      </w:r>
      <w:proofErr w:type="gramStart"/>
      <w:r w:rsidRPr="003C1906">
        <w:rPr>
          <w:rFonts w:ascii="Times New Roman" w:hAnsi="Times New Roman" w:cs="Times New Roman"/>
          <w:sz w:val="24"/>
          <w:szCs w:val="24"/>
        </w:rPr>
        <w:t>.м</w:t>
      </w:r>
      <w:proofErr w:type="gramEnd"/>
      <w:r w:rsidRPr="003C1906">
        <w:rPr>
          <w:rFonts w:ascii="Times New Roman" w:hAnsi="Times New Roman" w:cs="Times New Roman"/>
          <w:sz w:val="24"/>
          <w:szCs w:val="24"/>
        </w:rPr>
        <w:t>;</w:t>
      </w:r>
    </w:p>
    <w:p w:rsidR="003C1906" w:rsidRPr="003C1906" w:rsidRDefault="003C1906" w:rsidP="003C1906">
      <w:pPr>
        <w:spacing w:after="0"/>
        <w:ind w:firstLine="720"/>
        <w:jc w:val="both"/>
        <w:rPr>
          <w:rFonts w:ascii="Times New Roman" w:hAnsi="Times New Roman" w:cs="Times New Roman"/>
          <w:sz w:val="24"/>
          <w:szCs w:val="24"/>
        </w:rPr>
      </w:pPr>
      <w:r w:rsidRPr="003C1906">
        <w:rPr>
          <w:rFonts w:ascii="Times New Roman" w:hAnsi="Times New Roman" w:cs="Times New Roman"/>
          <w:sz w:val="24"/>
          <w:szCs w:val="24"/>
        </w:rPr>
        <w:t>палатки –6 кв.м.</w:t>
      </w:r>
    </w:p>
    <w:p w:rsidR="003C1906" w:rsidRPr="003C1906" w:rsidRDefault="003C1906" w:rsidP="003C1906">
      <w:pPr>
        <w:widowControl w:val="0"/>
        <w:spacing w:after="0"/>
        <w:ind w:firstLine="540"/>
        <w:jc w:val="both"/>
        <w:rPr>
          <w:rFonts w:ascii="Times New Roman" w:hAnsi="Times New Roman" w:cs="Times New Roman"/>
          <w:sz w:val="24"/>
        </w:rPr>
      </w:pPr>
    </w:p>
    <w:p w:rsidR="003C1906" w:rsidRPr="003C1906" w:rsidRDefault="003C1906" w:rsidP="003C1906">
      <w:pPr>
        <w:widowControl w:val="0"/>
        <w:spacing w:after="0"/>
        <w:ind w:firstLine="540"/>
        <w:jc w:val="center"/>
        <w:rPr>
          <w:rFonts w:ascii="Times New Roman" w:hAnsi="Times New Roman" w:cs="Times New Roman"/>
          <w:b/>
          <w:sz w:val="24"/>
        </w:rPr>
      </w:pPr>
      <w:r w:rsidRPr="003C1906">
        <w:rPr>
          <w:rFonts w:ascii="Times New Roman" w:hAnsi="Times New Roman" w:cs="Times New Roman"/>
          <w:b/>
          <w:sz w:val="24"/>
        </w:rPr>
        <w:t>Глава 9. БЛАГОУСТРОЙСТВО ТЕРРИТОРИЙ ГАРАЖНЫХ КООПЕРАТИВОВ, ГАРАЖНО-СТРОИТЕЛЬНЫХ КООПЕРАТИВОВ</w:t>
      </w:r>
    </w:p>
    <w:p w:rsidR="003C1906" w:rsidRPr="003C1906" w:rsidRDefault="003C1906" w:rsidP="003C1906">
      <w:pPr>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14.9.1.На территории гаражно-строительных кооперативов (далее – ГСК) должен иметься план территории ГСК, размещённый в открытом доступе для всеобщего обозрения.</w:t>
      </w:r>
    </w:p>
    <w:p w:rsidR="003C1906" w:rsidRPr="003C1906" w:rsidRDefault="003C1906" w:rsidP="003C1906">
      <w:pPr>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14.9.2. Территория ГСК должна быть ограждена и освещена. </w:t>
      </w:r>
    </w:p>
    <w:p w:rsidR="003C1906" w:rsidRPr="003C1906" w:rsidRDefault="003C1906" w:rsidP="003C1906">
      <w:pPr>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14.9.3.Территория ГСК должна иметь место для сбора бытового и крупногабаритного мусора.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14.9.4.Ограждение, в том числе ворота, должны быть окрашены в едином колористическом решении и очищены от грязи, с нумерацией всех гаражей, а также иных помещений на территории ГСК.</w:t>
      </w:r>
    </w:p>
    <w:p w:rsidR="003C1906" w:rsidRPr="003C1906" w:rsidRDefault="003C1906" w:rsidP="003C1906">
      <w:pPr>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14.9.5.Территория ГСК должна иметь запасный выезд, контроль при въезде и выезде, видеонаблюдение для дежурных или сторожей, благоустроенный подъезд к территории ГСК от основных дорог.</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14.9.6.Территория ГСК должна иметь ливневую канализацию и оборудоваться контейнерами для сбора ТКО.</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14.9.7.Запрещается слив топлива, масел и прочих нефтепродуктов, химических веществ на рельеф, канализацию.</w:t>
      </w:r>
    </w:p>
    <w:p w:rsidR="003C1906" w:rsidRPr="003C1906" w:rsidRDefault="003C1906" w:rsidP="003C1906">
      <w:pPr>
        <w:adjustRightInd w:val="0"/>
        <w:spacing w:after="0"/>
        <w:ind w:firstLine="540"/>
        <w:jc w:val="both"/>
        <w:rPr>
          <w:rFonts w:ascii="Times New Roman" w:hAnsi="Times New Roman" w:cs="Times New Roman"/>
          <w:bCs/>
          <w:sz w:val="24"/>
          <w:szCs w:val="24"/>
        </w:rPr>
      </w:pPr>
      <w:r w:rsidRPr="003C1906">
        <w:rPr>
          <w:rFonts w:ascii="Times New Roman" w:hAnsi="Times New Roman" w:cs="Times New Roman"/>
          <w:bCs/>
          <w:sz w:val="24"/>
          <w:szCs w:val="24"/>
        </w:rPr>
        <w:t xml:space="preserve">14.9.8.Фасады капитальных гаражей выполняются в едином цветовом стиле, кирпичные стены штукатурятся. Подъезд к отдельно стоящим капитальным гаражам и проезды в ГСК выполняются с твёрдым водонепроницаемым покрытием, с установкой бордюрного камня и </w:t>
      </w:r>
      <w:proofErr w:type="spellStart"/>
      <w:r w:rsidRPr="003C1906">
        <w:rPr>
          <w:rFonts w:ascii="Times New Roman" w:hAnsi="Times New Roman" w:cs="Times New Roman"/>
          <w:bCs/>
          <w:sz w:val="24"/>
          <w:szCs w:val="24"/>
        </w:rPr>
        <w:t>поребрика</w:t>
      </w:r>
      <w:proofErr w:type="spellEnd"/>
      <w:r w:rsidRPr="003C1906">
        <w:rPr>
          <w:rFonts w:ascii="Times New Roman" w:hAnsi="Times New Roman" w:cs="Times New Roman"/>
          <w:bCs/>
          <w:sz w:val="24"/>
          <w:szCs w:val="24"/>
        </w:rPr>
        <w:t xml:space="preserve"> в пешеходной части.</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14.9.9.Благоустройство и содержание отведённой и прилегающей территорий ГСК осуществляются юридическими и физическими лицами, индивидуальными предпринимателями, являющимися собственниками, владельцами, пользователями, арендаторами гаражей.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14.9.10.Правообладатели гаражей обеспечивают содержание территорий ГСК, имущества общего пользования ГСК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 организацию работ по уборке и благоустройству отведённой и прилегающей территорий;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 вывоз отходов, складирование порубочных остатков деревьев, отходов только в местах, специально оборудованных и предназначенных для этих целей;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3) содержание мест для слива технической жидкости; ремонт и покраску ограждений, другого имущества и оборудования, относящегося к общему имуществу ГСК;</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4) оборудование и содержание сетей наружного освещения территорий ГСК;</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5) асфальтирование и ремонт дорог на </w:t>
      </w:r>
      <w:proofErr w:type="spellStart"/>
      <w:r w:rsidRPr="003C1906">
        <w:rPr>
          <w:rFonts w:ascii="Times New Roman" w:hAnsi="Times New Roman" w:cs="Times New Roman"/>
          <w:sz w:val="24"/>
          <w:szCs w:val="24"/>
        </w:rPr>
        <w:t>территорииГСК</w:t>
      </w:r>
      <w:proofErr w:type="spellEnd"/>
      <w:r w:rsidRPr="003C1906">
        <w:rPr>
          <w:rFonts w:ascii="Times New Roman" w:hAnsi="Times New Roman" w:cs="Times New Roman"/>
          <w:sz w:val="24"/>
          <w:szCs w:val="24"/>
        </w:rPr>
        <w:t>.</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14.9.11.Благоустройство и содержание отведённой и прилегающей территорий гаражей, не объединенных в ГСК, осуществляются их правообладателями. </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14.9.12. Правообладатели гаражей, не входящие в ГСК, обязаны обеспечивать содержание принадлежащих им гаражей, их ремонт и регулярную покраску. </w:t>
      </w: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center"/>
        <w:outlineLvl w:val="1"/>
        <w:rPr>
          <w:rFonts w:ascii="Times New Roman" w:hAnsi="Times New Roman" w:cs="Times New Roman"/>
          <w:b/>
          <w:sz w:val="24"/>
        </w:rPr>
      </w:pPr>
      <w:r w:rsidRPr="003C1906">
        <w:rPr>
          <w:rFonts w:ascii="Times New Roman" w:hAnsi="Times New Roman" w:cs="Times New Roman"/>
          <w:b/>
          <w:sz w:val="24"/>
        </w:rPr>
        <w:t>РАЗДЕЛ 3. ОЗЕЛЕНЕНИЕ ТЕРРИТОРИИ</w:t>
      </w:r>
    </w:p>
    <w:p w:rsidR="003C1906" w:rsidRPr="003C1906" w:rsidRDefault="003C1906" w:rsidP="003C1906">
      <w:pPr>
        <w:widowControl w:val="0"/>
        <w:spacing w:after="0"/>
        <w:jc w:val="both"/>
        <w:rPr>
          <w:rFonts w:ascii="Times New Roman" w:hAnsi="Times New Roman" w:cs="Times New Roman"/>
          <w:b/>
          <w:sz w:val="24"/>
        </w:rPr>
      </w:pPr>
    </w:p>
    <w:p w:rsidR="003C1906" w:rsidRPr="003C1906" w:rsidRDefault="003C1906" w:rsidP="003C1906">
      <w:pPr>
        <w:widowControl w:val="0"/>
        <w:spacing w:after="0"/>
        <w:jc w:val="center"/>
        <w:outlineLvl w:val="2"/>
        <w:rPr>
          <w:rFonts w:ascii="Times New Roman" w:hAnsi="Times New Roman" w:cs="Times New Roman"/>
          <w:b/>
          <w:sz w:val="24"/>
        </w:rPr>
      </w:pPr>
      <w:r w:rsidRPr="003C1906">
        <w:rPr>
          <w:rFonts w:ascii="Times New Roman" w:hAnsi="Times New Roman" w:cs="Times New Roman"/>
          <w:b/>
          <w:sz w:val="24"/>
        </w:rPr>
        <w:t>15. ОБЩИЕ ТРЕБОВАНИЯ, ПРЕДЪЯВЛЯЕМЫЕ К ЗЕЛЕНОМУ</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ФОНДУ</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15.1. Зелёный фонд Едровского сельского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Едровского сельского поселения. К зелёным насаждениям относятся деревья, кустарники, газоны и естественная травянистая растительность.</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15.2. Формирование и содержание зелёного фонда предусматривает создание и </w:t>
      </w:r>
      <w:r w:rsidRPr="003C1906">
        <w:rPr>
          <w:rFonts w:ascii="Times New Roman" w:hAnsi="Times New Roman" w:cs="Times New Roman"/>
          <w:sz w:val="24"/>
        </w:rPr>
        <w:lastRenderedPageBreak/>
        <w:t xml:space="preserve">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Pr="003C1906">
        <w:rPr>
          <w:rFonts w:ascii="Times New Roman" w:hAnsi="Times New Roman" w:cs="Times New Roman"/>
          <w:sz w:val="24"/>
        </w:rPr>
        <w:t>лесопаркоустроительных</w:t>
      </w:r>
      <w:proofErr w:type="spellEnd"/>
      <w:r w:rsidRPr="003C1906">
        <w:rPr>
          <w:rFonts w:ascii="Times New Roman" w:hAnsi="Times New Roman" w:cs="Times New Roman"/>
          <w:sz w:val="24"/>
        </w:rPr>
        <w:t>, землеустроительных работ, выполнение природоохранных, биотехнических, противопожарных, санитарно-гигиенических и иных мероприятий.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15.3. Структура и размещение зелёного фонда определяются в соответствии со сводом правил «</w:t>
      </w:r>
      <w:proofErr w:type="spellStart"/>
      <w:r w:rsidRPr="003C1906">
        <w:rPr>
          <w:rFonts w:ascii="Times New Roman" w:hAnsi="Times New Roman" w:cs="Times New Roman"/>
          <w:sz w:val="24"/>
        </w:rPr>
        <w:t>СНиП</w:t>
      </w:r>
      <w:proofErr w:type="spellEnd"/>
      <w:r w:rsidRPr="003C1906">
        <w:rPr>
          <w:rFonts w:ascii="Times New Roman" w:hAnsi="Times New Roman" w:cs="Times New Roman"/>
          <w:sz w:val="24"/>
        </w:rPr>
        <w:t xml:space="preserve"> 2.07.01-89 «Градостроительство. Планировка и застройка городских и сельских поселений», утвержденных приказом </w:t>
      </w:r>
      <w:proofErr w:type="spellStart"/>
      <w:r w:rsidRPr="003C1906">
        <w:rPr>
          <w:rFonts w:ascii="Times New Roman" w:hAnsi="Times New Roman" w:cs="Times New Roman"/>
          <w:sz w:val="24"/>
        </w:rPr>
        <w:t>Минрегиона</w:t>
      </w:r>
      <w:proofErr w:type="spellEnd"/>
      <w:r w:rsidRPr="003C1906">
        <w:rPr>
          <w:rFonts w:ascii="Times New Roman" w:hAnsi="Times New Roman" w:cs="Times New Roman"/>
          <w:sz w:val="24"/>
        </w:rPr>
        <w:t xml:space="preserve"> РФ от 28.12.2010 № 820, Генеральным </w:t>
      </w:r>
      <w:hyperlink r:id="rId14" w:history="1">
        <w:r w:rsidRPr="003C1906">
          <w:rPr>
            <w:rFonts w:ascii="Times New Roman" w:hAnsi="Times New Roman" w:cs="Times New Roman"/>
            <w:sz w:val="24"/>
          </w:rPr>
          <w:t>планом</w:t>
        </w:r>
      </w:hyperlink>
      <w:r w:rsidRPr="003C1906">
        <w:rPr>
          <w:rFonts w:ascii="Times New Roman" w:hAnsi="Times New Roman" w:cs="Times New Roman"/>
          <w:sz w:val="24"/>
        </w:rPr>
        <w:t xml:space="preserve"> Едровского сельского поселения, </w:t>
      </w:r>
      <w:hyperlink r:id="rId15" w:history="1">
        <w:r w:rsidRPr="003C1906">
          <w:rPr>
            <w:rFonts w:ascii="Times New Roman" w:hAnsi="Times New Roman" w:cs="Times New Roman"/>
            <w:sz w:val="24"/>
          </w:rPr>
          <w:t>Правилами</w:t>
        </w:r>
      </w:hyperlink>
      <w:r w:rsidRPr="003C1906">
        <w:rPr>
          <w:rFonts w:ascii="Times New Roman" w:hAnsi="Times New Roman" w:cs="Times New Roman"/>
          <w:sz w:val="24"/>
        </w:rPr>
        <w:t xml:space="preserve"> землепользования и застройки муниципального образования «</w:t>
      </w:r>
      <w:proofErr w:type="spellStart"/>
      <w:r w:rsidRPr="003C1906">
        <w:rPr>
          <w:rFonts w:ascii="Times New Roman" w:hAnsi="Times New Roman" w:cs="Times New Roman"/>
          <w:sz w:val="24"/>
        </w:rPr>
        <w:t>Панковское</w:t>
      </w:r>
      <w:proofErr w:type="spellEnd"/>
      <w:r w:rsidRPr="003C1906">
        <w:rPr>
          <w:rFonts w:ascii="Times New Roman" w:hAnsi="Times New Roman" w:cs="Times New Roman"/>
          <w:sz w:val="24"/>
        </w:rPr>
        <w:t xml:space="preserve"> городское поселение», проектами планировки территорий, материалами парк</w:t>
      </w:r>
      <w:proofErr w:type="gramStart"/>
      <w:r w:rsidRPr="003C1906">
        <w:rPr>
          <w:rFonts w:ascii="Times New Roman" w:hAnsi="Times New Roman" w:cs="Times New Roman"/>
          <w:sz w:val="24"/>
        </w:rPr>
        <w:t>о-</w:t>
      </w:r>
      <w:proofErr w:type="gramEnd"/>
      <w:r w:rsidRPr="003C1906">
        <w:rPr>
          <w:rFonts w:ascii="Times New Roman" w:hAnsi="Times New Roman" w:cs="Times New Roman"/>
          <w:sz w:val="24"/>
        </w:rPr>
        <w:t xml:space="preserve"> и лесоустройства, а также проектами озеленения территорий Едровского сельского поселения.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15.4. 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землепользования и застройки муниципального образования «</w:t>
      </w:r>
      <w:proofErr w:type="spellStart"/>
      <w:r w:rsidRPr="003C1906">
        <w:rPr>
          <w:rFonts w:ascii="Times New Roman" w:hAnsi="Times New Roman" w:cs="Times New Roman"/>
          <w:sz w:val="24"/>
        </w:rPr>
        <w:t>Панковское</w:t>
      </w:r>
      <w:proofErr w:type="spellEnd"/>
      <w:r w:rsidRPr="003C1906">
        <w:rPr>
          <w:rFonts w:ascii="Times New Roman" w:hAnsi="Times New Roman" w:cs="Times New Roman"/>
          <w:sz w:val="24"/>
        </w:rPr>
        <w:t xml:space="preserve"> городское поселение» и иных муниципальных правовых актах.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15.5. Создание, охрана и содержание зелёных насаждений на озеленённых территориях в пределах Едровского сельского поселения осуществляется их собственниками и владельцами в соответствии с настоящими Правилами.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15.6. Использование, охрана, защита и воспроизводство городских лесов, лесов особо охраняемых природных территорий, расположенных в границах Едровского сельского поселения,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15.7. С учётом экологической, санитарно-гигиенической и рекреационной значимости объекты зелёного фонда (озеленённые территории) в пределах поселения подразделяются на пять категорий: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Объекты 1 категории - общегородского значения (городские леса, лесопарки, урочища, парки, скверы, эспланады, бульвары, особо охраняемые природные территории местного значения, насаждения вдоль проезжей части автомобильных дорог категорий IA, </w:t>
      </w:r>
      <w:proofErr w:type="gramStart"/>
      <w:r w:rsidRPr="003C1906">
        <w:rPr>
          <w:rFonts w:ascii="Times New Roman" w:hAnsi="Times New Roman" w:cs="Times New Roman"/>
          <w:sz w:val="24"/>
        </w:rPr>
        <w:t>I</w:t>
      </w:r>
      <w:proofErr w:type="gramEnd"/>
      <w:r w:rsidRPr="003C1906">
        <w:rPr>
          <w:rFonts w:ascii="Times New Roman" w:hAnsi="Times New Roman" w:cs="Times New Roman"/>
          <w:sz w:val="24"/>
        </w:rPr>
        <w:t xml:space="preserve">Б и IB, насаждения придорожных полос магистральных улиц, </w:t>
      </w:r>
      <w:proofErr w:type="spellStart"/>
      <w:r w:rsidRPr="003C1906">
        <w:rPr>
          <w:rFonts w:ascii="Times New Roman" w:hAnsi="Times New Roman" w:cs="Times New Roman"/>
          <w:sz w:val="24"/>
        </w:rPr>
        <w:t>водоохранных</w:t>
      </w:r>
      <w:proofErr w:type="spellEnd"/>
      <w:r w:rsidRPr="003C1906">
        <w:rPr>
          <w:rFonts w:ascii="Times New Roman" w:hAnsi="Times New Roman" w:cs="Times New Roman"/>
          <w:sz w:val="24"/>
        </w:rPr>
        <w:t xml:space="preserve"> зон и санитарно-защитных зон предприятий и объектов).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Объекты 2 категории - районного значения (зелёные насаждения вдоль автомобильных дорог II - V категории).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Объекты 3 категории - </w:t>
      </w:r>
      <w:proofErr w:type="spellStart"/>
      <w:r w:rsidRPr="003C1906">
        <w:rPr>
          <w:rFonts w:ascii="Times New Roman" w:hAnsi="Times New Roman" w:cs="Times New Roman"/>
          <w:sz w:val="24"/>
        </w:rPr>
        <w:t>микрорайонного</w:t>
      </w:r>
      <w:proofErr w:type="spellEnd"/>
      <w:r w:rsidRPr="003C1906">
        <w:rPr>
          <w:rFonts w:ascii="Times New Roman" w:hAnsi="Times New Roman" w:cs="Times New Roman"/>
          <w:sz w:val="24"/>
        </w:rPr>
        <w:t xml:space="preserve"> значения (зелёные насаждения жилых микрорайонов и кварталов, </w:t>
      </w:r>
      <w:proofErr w:type="spellStart"/>
      <w:r w:rsidRPr="003C1906">
        <w:rPr>
          <w:rFonts w:ascii="Times New Roman" w:hAnsi="Times New Roman" w:cs="Times New Roman"/>
          <w:sz w:val="24"/>
        </w:rPr>
        <w:t>микрорайонные</w:t>
      </w:r>
      <w:proofErr w:type="spellEnd"/>
      <w:r w:rsidRPr="003C1906">
        <w:rPr>
          <w:rFonts w:ascii="Times New Roman" w:hAnsi="Times New Roman" w:cs="Times New Roman"/>
          <w:sz w:val="24"/>
        </w:rPr>
        <w:t xml:space="preserve"> и внутриквартальные сады);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Объекты 4 категории - дворового значения (расположенные на придомовых территориях).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Объекты 5 категории – зелёные насаждения отдельных зданий, строений, сооружений.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15.8.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15.9. Ответственность за сохранность зелёных насаждений и содержание озеленённых территорий распределяется в порядке, аналогичном закреплению </w:t>
      </w:r>
      <w:r w:rsidRPr="003C1906">
        <w:rPr>
          <w:rFonts w:ascii="Times New Roman" w:hAnsi="Times New Roman" w:cs="Times New Roman"/>
          <w:sz w:val="24"/>
        </w:rPr>
        <w:lastRenderedPageBreak/>
        <w:t xml:space="preserve">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Pr="003C1906">
        <w:rPr>
          <w:rFonts w:ascii="Times New Roman" w:hAnsi="Times New Roman" w:cs="Times New Roman"/>
          <w:sz w:val="24"/>
        </w:rPr>
        <w:t>водоохранных</w:t>
      </w:r>
      <w:proofErr w:type="spellEnd"/>
      <w:r w:rsidRPr="003C1906">
        <w:rPr>
          <w:rFonts w:ascii="Times New Roman" w:hAnsi="Times New Roman" w:cs="Times New Roman"/>
          <w:sz w:val="24"/>
        </w:rPr>
        <w:t xml:space="preserve"> зон, охранных зон особо охраняемых природных территорий) обеспечивают сохранность зелёных насаждений на своих территориях.</w:t>
      </w: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center"/>
        <w:outlineLvl w:val="2"/>
        <w:rPr>
          <w:rFonts w:ascii="Times New Roman" w:hAnsi="Times New Roman" w:cs="Times New Roman"/>
          <w:b/>
          <w:sz w:val="24"/>
        </w:rPr>
      </w:pPr>
      <w:r w:rsidRPr="003C1906">
        <w:rPr>
          <w:rFonts w:ascii="Times New Roman" w:hAnsi="Times New Roman" w:cs="Times New Roman"/>
          <w:b/>
          <w:sz w:val="24"/>
        </w:rPr>
        <w:t>16. ПОРЯДОК СНОСА, ОБРЕЗКИ И ПЕРЕСАДКИ</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ЗЕЛЕНЫХ НАСАЖДЕНИЙ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16.1. Аварийно-опасные зелёные насаждения подлежат сносу либо противоаварийной формовочной обрезке. </w:t>
      </w:r>
      <w:proofErr w:type="gramStart"/>
      <w:r w:rsidRPr="003C1906">
        <w:rPr>
          <w:rFonts w:ascii="Times New Roman" w:hAnsi="Times New Roman" w:cs="Times New Roman"/>
          <w:sz w:val="24"/>
        </w:rPr>
        <w:t>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16.2. </w:t>
      </w:r>
      <w:proofErr w:type="gramStart"/>
      <w:r w:rsidRPr="003C1906">
        <w:rPr>
          <w:rFonts w:ascii="Times New Roman" w:hAnsi="Times New Roman" w:cs="Times New Roman"/>
          <w:sz w:val="24"/>
        </w:rPr>
        <w:t>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w:t>
      </w:r>
      <w:proofErr w:type="gramEnd"/>
      <w:r w:rsidRPr="003C1906">
        <w:rPr>
          <w:rFonts w:ascii="Times New Roman" w:hAnsi="Times New Roman" w:cs="Times New Roman"/>
          <w:sz w:val="24"/>
        </w:rPr>
        <w:t xml:space="preserve"> </w:t>
      </w:r>
      <w:proofErr w:type="gramStart"/>
      <w:r w:rsidRPr="003C1906">
        <w:rPr>
          <w:rFonts w:ascii="Times New Roman" w:hAnsi="Times New Roman" w:cs="Times New Roman"/>
          <w:sz w:val="24"/>
        </w:rPr>
        <w:t>документация</w:t>
      </w:r>
      <w:proofErr w:type="gramEnd"/>
      <w:r w:rsidRPr="003C1906">
        <w:rPr>
          <w:rFonts w:ascii="Times New Roman" w:hAnsi="Times New Roman" w:cs="Times New Roman"/>
          <w:sz w:val="24"/>
        </w:rPr>
        <w:t xml:space="preserve"> на которые подлежит экспертизе), по согласованию с правообладателем зелёных насаждений. Снос (пересадка) деревьев, кустарников, газонов и естественной травянистой растительности разрешается после: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оплаты восстановительной стоимости;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16.3. </w:t>
      </w:r>
      <w:proofErr w:type="gramStart"/>
      <w:r w:rsidRPr="003C1906">
        <w:rPr>
          <w:rFonts w:ascii="Times New Roman" w:hAnsi="Times New Roman" w:cs="Times New Roman"/>
          <w:sz w:val="24"/>
        </w:rPr>
        <w:t>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w:t>
      </w:r>
      <w:proofErr w:type="gramEnd"/>
      <w:r w:rsidRPr="003C1906">
        <w:rPr>
          <w:rFonts w:ascii="Times New Roman" w:hAnsi="Times New Roman" w:cs="Times New Roman"/>
          <w:sz w:val="24"/>
        </w:rPr>
        <w:t xml:space="preserve"> деревьям, кустарникам и лианам вследствие нарушения лесного законодательства.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16.4. Решения о сносе сухих, аварийно-опасных деревьев и кустарников принимаются с учётом согласования Администрации Едровского сельского поселения поступивших от граждан и юридических лиц заявлений о выдаче разрешений на снос деревьев.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16.5. Деревья, кустарники, подлежащие сносу, пересадке, обозначаются лицом, </w:t>
      </w:r>
      <w:r w:rsidRPr="003C1906">
        <w:rPr>
          <w:rFonts w:ascii="Times New Roman" w:hAnsi="Times New Roman" w:cs="Times New Roman"/>
          <w:sz w:val="24"/>
        </w:rPr>
        <w:lastRenderedPageBreak/>
        <w:t xml:space="preserve">получившим разрешение на снос, пересадку зелёных насаждений, информационными листами или информационными аншлагами не </w:t>
      </w:r>
      <w:proofErr w:type="gramStart"/>
      <w:r w:rsidRPr="003C1906">
        <w:rPr>
          <w:rFonts w:ascii="Times New Roman" w:hAnsi="Times New Roman" w:cs="Times New Roman"/>
          <w:sz w:val="24"/>
        </w:rPr>
        <w:t>позднее</w:t>
      </w:r>
      <w:proofErr w:type="gramEnd"/>
      <w:r w:rsidRPr="003C1906">
        <w:rPr>
          <w:rFonts w:ascii="Times New Roman" w:hAnsi="Times New Roman" w:cs="Times New Roman"/>
          <w:sz w:val="24"/>
        </w:rPr>
        <w:t xml:space="preserve">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Информационный лист закрепляется на подлежащих сносу (пересадке) деревьях, кустарниках прозрачной лентой «скотч». Информационный лист оформляется в соответствии с образцом, установленным приложением № 1 к настоящим Правилам.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течение всего десятидневного срока, указанного в абзаце первом настоящего пункта.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16.6. Информационный аншлаг устанавливается в случаях,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При намечаемых </w:t>
      </w:r>
      <w:proofErr w:type="gramStart"/>
      <w:r w:rsidRPr="003C1906">
        <w:rPr>
          <w:rFonts w:ascii="Times New Roman" w:hAnsi="Times New Roman" w:cs="Times New Roman"/>
          <w:sz w:val="24"/>
        </w:rPr>
        <w:t>сносе</w:t>
      </w:r>
      <w:proofErr w:type="gramEnd"/>
      <w:r w:rsidRPr="003C1906">
        <w:rPr>
          <w:rFonts w:ascii="Times New Roman" w:hAnsi="Times New Roman" w:cs="Times New Roman"/>
          <w:sz w:val="24"/>
        </w:rPr>
        <w:t>, пересадке деревьев, кустарников, расположенных на ограждённой площадке, информационный аншлаг размещается на наружной стороне ограждения в соответствии с образцом, установленным приложением № 2 к настоящим Правилам.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16.7.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16.8. К </w:t>
      </w:r>
      <w:proofErr w:type="gramStart"/>
      <w:r w:rsidRPr="003C1906">
        <w:rPr>
          <w:rFonts w:ascii="Times New Roman" w:hAnsi="Times New Roman" w:cs="Times New Roman"/>
          <w:sz w:val="24"/>
        </w:rPr>
        <w:t>аварийно-опасным</w:t>
      </w:r>
      <w:proofErr w:type="gramEnd"/>
      <w:r w:rsidRPr="003C1906">
        <w:rPr>
          <w:rFonts w:ascii="Times New Roman" w:hAnsi="Times New Roman" w:cs="Times New Roman"/>
          <w:sz w:val="24"/>
        </w:rPr>
        <w:t xml:space="preserve"> относятся деревья: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 </w:t>
      </w:r>
      <w:proofErr w:type="gramStart"/>
      <w:r w:rsidRPr="003C1906">
        <w:rPr>
          <w:rFonts w:ascii="Times New Roman" w:hAnsi="Times New Roman" w:cs="Times New Roman"/>
          <w:sz w:val="24"/>
        </w:rPr>
        <w:t>утратившие</w:t>
      </w:r>
      <w:proofErr w:type="gramEnd"/>
      <w:r w:rsidRPr="003C1906">
        <w:rPr>
          <w:rFonts w:ascii="Times New Roman" w:hAnsi="Times New Roman" w:cs="Times New Roman"/>
          <w:sz w:val="24"/>
        </w:rPr>
        <w:t xml:space="preserve"> свою механическую устойчивость;</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резко изменившие наклон ствола с полеганием к земной поверхности после воздействия экстремальных погодных условий,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сухие,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усыхающие,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5) перестойных пород с </w:t>
      </w:r>
      <w:proofErr w:type="spellStart"/>
      <w:r w:rsidRPr="003C1906">
        <w:rPr>
          <w:rFonts w:ascii="Times New Roman" w:hAnsi="Times New Roman" w:cs="Times New Roman"/>
          <w:sz w:val="24"/>
        </w:rPr>
        <w:t>мягколиственной</w:t>
      </w:r>
      <w:proofErr w:type="spellEnd"/>
      <w:r w:rsidRPr="003C1906">
        <w:rPr>
          <w:rFonts w:ascii="Times New Roman" w:hAnsi="Times New Roman" w:cs="Times New Roman"/>
          <w:sz w:val="24"/>
        </w:rPr>
        <w:t xml:space="preserve"> древесиной с признаками гнили и ломкими ветвями.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16.8. </w:t>
      </w:r>
      <w:proofErr w:type="gramStart"/>
      <w:r w:rsidRPr="003C1906">
        <w:rPr>
          <w:rFonts w:ascii="Times New Roman" w:hAnsi="Times New Roman" w:cs="Times New Roman"/>
          <w:sz w:val="24"/>
        </w:rPr>
        <w:t>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w:t>
      </w:r>
      <w:proofErr w:type="gramEnd"/>
      <w:r w:rsidRPr="003C1906">
        <w:rPr>
          <w:rFonts w:ascii="Times New Roman" w:hAnsi="Times New Roman" w:cs="Times New Roman"/>
          <w:sz w:val="24"/>
        </w:rPr>
        <w:t xml:space="preserve">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16.9. Лицо, получившее разрешение на снос, обрезку, пересадку зелёных насаждений, обязано в письменной форме уведомить администрацию Едровского сельского поселения, о фактическом выполнении работ по сносу, обрезке, пересадке зелёных насаждений не позднее пяти календарных дней после окончания работ.</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16.10. Собственники зелёных насаждений, а также лица, ответственные за </w:t>
      </w:r>
      <w:r w:rsidRPr="003C1906">
        <w:rPr>
          <w:rFonts w:ascii="Times New Roman" w:hAnsi="Times New Roman" w:cs="Times New Roman"/>
          <w:sz w:val="24"/>
        </w:rPr>
        <w:lastRenderedPageBreak/>
        <w:t>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16.11. </w:t>
      </w:r>
      <w:proofErr w:type="gramStart"/>
      <w:r w:rsidRPr="003C1906">
        <w:rPr>
          <w:rFonts w:ascii="Times New Roman" w:hAnsi="Times New Roman" w:cs="Times New Roman"/>
          <w:sz w:val="24"/>
        </w:rPr>
        <w:t xml:space="preserve">Твердолиственные породы деревьев (дуб) и хвойные породы (сосна, в том числе кедровая, ель, лиственница, пихта) с диаметром ствола более </w:t>
      </w:r>
      <w:smartTag w:uri="urn:schemas-microsoft-com:office:smarttags" w:element="metricconverter">
        <w:smartTagPr>
          <w:attr w:name="ProductID" w:val="70 см"/>
        </w:smartTagPr>
        <w:r w:rsidRPr="003C1906">
          <w:rPr>
            <w:rFonts w:ascii="Times New Roman" w:hAnsi="Times New Roman" w:cs="Times New Roman"/>
            <w:sz w:val="24"/>
          </w:rPr>
          <w:t>70 см</w:t>
        </w:r>
      </w:smartTag>
      <w:r w:rsidRPr="003C1906">
        <w:rPr>
          <w:rFonts w:ascii="Times New Roman" w:hAnsi="Times New Roman" w:cs="Times New Roman"/>
          <w:sz w:val="24"/>
        </w:rPr>
        <w:t xml:space="preserve">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Едровского сельского поселения, за исключением сухих и аварийно-опасных деревьев.</w:t>
      </w:r>
      <w:proofErr w:type="gramEnd"/>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center"/>
        <w:outlineLvl w:val="2"/>
        <w:rPr>
          <w:rFonts w:ascii="Times New Roman" w:hAnsi="Times New Roman" w:cs="Times New Roman"/>
          <w:b/>
          <w:sz w:val="24"/>
        </w:rPr>
      </w:pPr>
      <w:r w:rsidRPr="003C1906">
        <w:rPr>
          <w:rFonts w:ascii="Times New Roman" w:hAnsi="Times New Roman" w:cs="Times New Roman"/>
          <w:b/>
          <w:sz w:val="24"/>
        </w:rPr>
        <w:t>17. ТРЕБОВАНИЯ, ЗАПРЕТЫ И ОГРАНИЧЕНИЯ, СВЯЗАННЫЕ</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С ИСПОЛЬЗОВАНИЕМ И ОХРАНОЙ ЗЕЛЕНЫХ НАСАЖДЕНИЙ,</w:t>
      </w:r>
    </w:p>
    <w:p w:rsidR="003C1906" w:rsidRPr="003C1906" w:rsidRDefault="003C1906" w:rsidP="003C1906">
      <w:pPr>
        <w:widowControl w:val="0"/>
        <w:spacing w:after="0"/>
        <w:jc w:val="center"/>
        <w:rPr>
          <w:rFonts w:ascii="Times New Roman" w:hAnsi="Times New Roman" w:cs="Times New Roman"/>
          <w:b/>
          <w:sz w:val="24"/>
        </w:rPr>
      </w:pPr>
      <w:proofErr w:type="gramStart"/>
      <w:r w:rsidRPr="003C1906">
        <w:rPr>
          <w:rFonts w:ascii="Times New Roman" w:hAnsi="Times New Roman" w:cs="Times New Roman"/>
          <w:b/>
          <w:sz w:val="24"/>
        </w:rPr>
        <w:t>ФОРМИРОВАНИЕМ ЗЕЛЕНОГО ФОНДА (СОЗДАНИЕМ, СОДЕРЖАНИЕМ</w:t>
      </w:r>
      <w:proofErr w:type="gramEnd"/>
    </w:p>
    <w:p w:rsidR="003C1906" w:rsidRPr="003C1906" w:rsidRDefault="003C1906" w:rsidP="003C1906">
      <w:pPr>
        <w:widowControl w:val="0"/>
        <w:spacing w:after="0"/>
        <w:jc w:val="center"/>
        <w:rPr>
          <w:rFonts w:ascii="Times New Roman" w:hAnsi="Times New Roman" w:cs="Times New Roman"/>
          <w:b/>
          <w:sz w:val="24"/>
        </w:rPr>
      </w:pPr>
      <w:proofErr w:type="gramStart"/>
      <w:r w:rsidRPr="003C1906">
        <w:rPr>
          <w:rFonts w:ascii="Times New Roman" w:hAnsi="Times New Roman" w:cs="Times New Roman"/>
          <w:b/>
          <w:sz w:val="24"/>
        </w:rPr>
        <w:t>И ОХРАНОЙ ОЗЕЛЕНЕННЫХ ТЕРРИТОРИЙ)</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17.1. Осуществление градостроительной и иной деятельности на территории Едровского сельского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17.2. В 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w:t>
      </w:r>
      <w:proofErr w:type="spellStart"/>
      <w:r w:rsidRPr="003C1906">
        <w:rPr>
          <w:rFonts w:ascii="Times New Roman" w:hAnsi="Times New Roman" w:cs="Times New Roman"/>
          <w:sz w:val="24"/>
        </w:rPr>
        <w:t>крышного</w:t>
      </w:r>
      <w:proofErr w:type="spellEnd"/>
      <w:r w:rsidRPr="003C1906">
        <w:rPr>
          <w:rFonts w:ascii="Times New Roman" w:hAnsi="Times New Roman" w:cs="Times New Roman"/>
          <w:sz w:val="24"/>
        </w:rPr>
        <w:t xml:space="preserve"> озеленения.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17.3.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17.4. Градостроительная деятельность проводится, основываясь на принципе максимального сохранения зелёных насаждений.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17.5.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17.6. Правообладатели земельных участков обязаны обеспечивать охрану и воспроизводство зелёных насаждений, расположенных на данных участках.</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17.7.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17.8. На озеленённых территориях запрещается:</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1)) повреждать и уничтожать зелёные насаждения, газоны, цветочные клумбы;</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3) сбрасывать снег с крыш на участки, занятые зелёными насаждениями, без принятия мер, обеспечивающих сохранность деревьев и кустарников;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 xml:space="preserve">4) допускать касание ветвями деревьев </w:t>
      </w:r>
      <w:proofErr w:type="spellStart"/>
      <w:r w:rsidRPr="003C1906">
        <w:rPr>
          <w:rFonts w:ascii="Times New Roman" w:hAnsi="Times New Roman" w:cs="Times New Roman"/>
          <w:sz w:val="24"/>
          <w:szCs w:val="24"/>
        </w:rPr>
        <w:t>токонесущих</w:t>
      </w:r>
      <w:proofErr w:type="spellEnd"/>
      <w:r w:rsidRPr="003C1906">
        <w:rPr>
          <w:rFonts w:ascii="Times New Roman" w:hAnsi="Times New Roman" w:cs="Times New Roman"/>
          <w:sz w:val="24"/>
          <w:szCs w:val="24"/>
        </w:rPr>
        <w:t xml:space="preserve"> проводов, закрытие ими дорожных знаков;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5) сжигать опавшую листву и сухую траву, совершать иные действия, создающие пожароопасную обстановку;</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7) устанавливать рекламные конструкции, опоры освещения на расстоянии менее </w:t>
      </w:r>
      <w:smartTag w:uri="urn:schemas-microsoft-com:office:smarttags" w:element="metricconverter">
        <w:smartTagPr>
          <w:attr w:name="ProductID" w:val="3 м"/>
        </w:smartTagPr>
        <w:r w:rsidRPr="003C1906">
          <w:rPr>
            <w:rFonts w:ascii="Times New Roman" w:hAnsi="Times New Roman" w:cs="Times New Roman"/>
            <w:sz w:val="24"/>
            <w:szCs w:val="24"/>
          </w:rPr>
          <w:t>3 м</w:t>
        </w:r>
      </w:smartTag>
      <w:r w:rsidRPr="003C1906">
        <w:rPr>
          <w:rFonts w:ascii="Times New Roman" w:hAnsi="Times New Roman" w:cs="Times New Roman"/>
          <w:sz w:val="24"/>
          <w:szCs w:val="24"/>
        </w:rPr>
        <w:t xml:space="preserve"> от стволов деревьев;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8) оставлять пни после проведения работ по сносу деревьев;</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9) добывать из деревьев сок, смолу, делать надрезы и надписи на стволах и ветвях деревьев;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10)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11) проводить земляные, ремонтные, строительные и иные работы без уведомления собственников насаждений (озеленённой территории);</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sz w:val="24"/>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w:t>
      </w:r>
      <w:proofErr w:type="gramEnd"/>
      <w:r w:rsidRPr="003C1906">
        <w:rPr>
          <w:rFonts w:ascii="Times New Roman" w:hAnsi="Times New Roman" w:cs="Times New Roman"/>
          <w:sz w:val="24"/>
        </w:rPr>
        <w:t>, веточный корм, выращивать садово-огородную продукцию;</w:t>
      </w:r>
    </w:p>
    <w:p w:rsidR="003C1906" w:rsidRPr="003C1906" w:rsidRDefault="003C1906" w:rsidP="003C1906">
      <w:pPr>
        <w:widowControl w:val="0"/>
        <w:spacing w:after="0"/>
        <w:ind w:firstLine="540"/>
        <w:jc w:val="both"/>
        <w:rPr>
          <w:rFonts w:ascii="Times New Roman" w:hAnsi="Times New Roman" w:cs="Times New Roman"/>
          <w:sz w:val="24"/>
        </w:rPr>
      </w:pPr>
      <w:proofErr w:type="gramStart"/>
      <w:r w:rsidRPr="003C1906">
        <w:rPr>
          <w:rFonts w:ascii="Times New Roman" w:hAnsi="Times New Roman" w:cs="Times New Roman"/>
          <w:sz w:val="24"/>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w:t>
      </w:r>
      <w:proofErr w:type="gramEnd"/>
      <w:r w:rsidRPr="003C1906">
        <w:rPr>
          <w:rFonts w:ascii="Times New Roman" w:hAnsi="Times New Roman" w:cs="Times New Roman"/>
          <w:sz w:val="24"/>
        </w:rPr>
        <w:t xml:space="preserve"> </w:t>
      </w:r>
      <w:proofErr w:type="gramStart"/>
      <w:r w:rsidRPr="003C1906">
        <w:rPr>
          <w:rFonts w:ascii="Times New Roman" w:hAnsi="Times New Roman" w:cs="Times New Roman"/>
          <w:sz w:val="24"/>
        </w:rPr>
        <w:t>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w:t>
      </w:r>
      <w:proofErr w:type="gramEnd"/>
      <w:r w:rsidRPr="003C1906">
        <w:rPr>
          <w:rFonts w:ascii="Times New Roman" w:hAnsi="Times New Roman" w:cs="Times New Roman"/>
          <w:sz w:val="24"/>
        </w:rPr>
        <w:t>, изымать растительный грунт, уничтожать животных, полезных для растений, отлавливать либо изгонять их, ухудшать условия их обитания);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3C1906" w:rsidRPr="003C1906" w:rsidRDefault="003C1906" w:rsidP="003C1906">
      <w:pPr>
        <w:adjustRightInd w:val="0"/>
        <w:spacing w:after="0"/>
        <w:ind w:firstLine="540"/>
        <w:jc w:val="both"/>
        <w:rPr>
          <w:rFonts w:ascii="Times New Roman" w:hAnsi="Times New Roman" w:cs="Times New Roman"/>
          <w:sz w:val="24"/>
          <w:szCs w:val="24"/>
        </w:rPr>
      </w:pPr>
      <w:proofErr w:type="gramStart"/>
      <w:r w:rsidRPr="003C1906">
        <w:rPr>
          <w:rFonts w:ascii="Times New Roman" w:hAnsi="Times New Roman" w:cs="Times New Roman"/>
          <w:sz w:val="24"/>
          <w:szCs w:val="24"/>
        </w:rPr>
        <w:t>15)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16) производить иные действия, способные нанести вред зелёным насаждениям;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17.9. На всей территории Едровского сельского поселения запрещается уничтожать почвенный покров, присваивать, перемещать растительный грунт и использовать его не по целевому назначению.</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 не допускать разработку траншей и котлованов ближе </w:t>
      </w:r>
      <w:smartTag w:uri="urn:schemas-microsoft-com:office:smarttags" w:element="metricconverter">
        <w:smartTagPr>
          <w:attr w:name="ProductID" w:val="2 м"/>
        </w:smartTagPr>
        <w:r w:rsidRPr="003C1906">
          <w:rPr>
            <w:rFonts w:ascii="Times New Roman" w:hAnsi="Times New Roman" w:cs="Times New Roman"/>
            <w:sz w:val="24"/>
          </w:rPr>
          <w:t>2 м</w:t>
        </w:r>
      </w:smartTag>
      <w:r w:rsidRPr="003C1906">
        <w:rPr>
          <w:rFonts w:ascii="Times New Roman" w:hAnsi="Times New Roman" w:cs="Times New Roman"/>
          <w:sz w:val="24"/>
        </w:rPr>
        <w:t xml:space="preserve"> от ствола дерева при его диаметре до </w:t>
      </w:r>
      <w:smartTag w:uri="urn:schemas-microsoft-com:office:smarttags" w:element="metricconverter">
        <w:smartTagPr>
          <w:attr w:name="ProductID" w:val="15 см"/>
        </w:smartTagPr>
        <w:r w:rsidRPr="003C1906">
          <w:rPr>
            <w:rFonts w:ascii="Times New Roman" w:hAnsi="Times New Roman" w:cs="Times New Roman"/>
            <w:sz w:val="24"/>
          </w:rPr>
          <w:t>15 см</w:t>
        </w:r>
      </w:smartTag>
      <w:r w:rsidRPr="003C1906">
        <w:rPr>
          <w:rFonts w:ascii="Times New Roman" w:hAnsi="Times New Roman" w:cs="Times New Roman"/>
          <w:sz w:val="24"/>
        </w:rPr>
        <w:t xml:space="preserve">, при большем диаметре - ближе </w:t>
      </w:r>
      <w:smartTag w:uri="urn:schemas-microsoft-com:office:smarttags" w:element="metricconverter">
        <w:smartTagPr>
          <w:attr w:name="ProductID" w:val="3 м"/>
        </w:smartTagPr>
        <w:r w:rsidRPr="003C1906">
          <w:rPr>
            <w:rFonts w:ascii="Times New Roman" w:hAnsi="Times New Roman" w:cs="Times New Roman"/>
            <w:sz w:val="24"/>
          </w:rPr>
          <w:t>3 м</w:t>
        </w:r>
      </w:smartTag>
      <w:r w:rsidRPr="003C1906">
        <w:rPr>
          <w:rFonts w:ascii="Times New Roman" w:hAnsi="Times New Roman" w:cs="Times New Roman"/>
          <w:sz w:val="24"/>
        </w:rPr>
        <w:t xml:space="preserve">, а от кустарника - ближе </w:t>
      </w:r>
      <w:smartTag w:uri="urn:schemas-microsoft-com:office:smarttags" w:element="metricconverter">
        <w:smartTagPr>
          <w:attr w:name="ProductID" w:val="1,5 м"/>
        </w:smartTagPr>
        <w:r w:rsidRPr="003C1906">
          <w:rPr>
            <w:rFonts w:ascii="Times New Roman" w:hAnsi="Times New Roman" w:cs="Times New Roman"/>
            <w:sz w:val="24"/>
          </w:rPr>
          <w:t>1,5 м</w:t>
        </w:r>
      </w:smartTag>
      <w:r w:rsidRPr="003C1906">
        <w:rPr>
          <w:rFonts w:ascii="Times New Roman" w:hAnsi="Times New Roman" w:cs="Times New Roman"/>
          <w:sz w:val="24"/>
        </w:rPr>
        <w:t xml:space="preserve">, стоянку машин и механизмов ближе </w:t>
      </w:r>
      <w:smartTag w:uri="urn:schemas-microsoft-com:office:smarttags" w:element="metricconverter">
        <w:smartTagPr>
          <w:attr w:name="ProductID" w:val="2,5 м"/>
        </w:smartTagPr>
        <w:r w:rsidRPr="003C1906">
          <w:rPr>
            <w:rFonts w:ascii="Times New Roman" w:hAnsi="Times New Roman" w:cs="Times New Roman"/>
            <w:sz w:val="24"/>
          </w:rPr>
          <w:t>2,5 м</w:t>
        </w:r>
      </w:smartTag>
      <w:r w:rsidRPr="003C1906">
        <w:rPr>
          <w:rFonts w:ascii="Times New Roman" w:hAnsi="Times New Roman" w:cs="Times New Roman"/>
          <w:sz w:val="24"/>
        </w:rPr>
        <w:t xml:space="preserve"> от ствола дерева и </w:t>
      </w:r>
      <w:smartTag w:uri="urn:schemas-microsoft-com:office:smarttags" w:element="metricconverter">
        <w:smartTagPr>
          <w:attr w:name="ProductID" w:val="1,5 м"/>
        </w:smartTagPr>
        <w:r w:rsidRPr="003C1906">
          <w:rPr>
            <w:rFonts w:ascii="Times New Roman" w:hAnsi="Times New Roman" w:cs="Times New Roman"/>
            <w:sz w:val="24"/>
          </w:rPr>
          <w:t>1,5 м</w:t>
        </w:r>
      </w:smartTag>
      <w:r w:rsidRPr="003C1906">
        <w:rPr>
          <w:rFonts w:ascii="Times New Roman" w:hAnsi="Times New Roman" w:cs="Times New Roman"/>
          <w:sz w:val="24"/>
        </w:rPr>
        <w:t xml:space="preserve"> от кустарника;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2) производить подкоп в зоне корневой системы деревьев ниже расположения основных скелетных корней (не менее </w:t>
      </w:r>
      <w:smartTag w:uri="urn:schemas-microsoft-com:office:smarttags" w:element="metricconverter">
        <w:smartTagPr>
          <w:attr w:name="ProductID" w:val="1,5 м"/>
        </w:smartTagPr>
        <w:r w:rsidRPr="003C1906">
          <w:rPr>
            <w:rFonts w:ascii="Times New Roman" w:hAnsi="Times New Roman" w:cs="Times New Roman"/>
            <w:sz w:val="24"/>
          </w:rPr>
          <w:t>1,5 м</w:t>
        </w:r>
      </w:smartTag>
      <w:r w:rsidRPr="003C1906">
        <w:rPr>
          <w:rFonts w:ascii="Times New Roman" w:hAnsi="Times New Roman" w:cs="Times New Roman"/>
          <w:sz w:val="24"/>
        </w:rPr>
        <w:t xml:space="preserve"> от поверхности почвы), не повреждая корневой системы;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4) огораживать деревья и кустарники, находящиеся в зоне строительства, сооружая для деревьев сплошные либо сетчатые щиты высотой </w:t>
      </w:r>
      <w:smartTag w:uri="urn:schemas-microsoft-com:office:smarttags" w:element="metricconverter">
        <w:smartTagPr>
          <w:attr w:name="ProductID" w:val="2 м"/>
        </w:smartTagPr>
        <w:r w:rsidRPr="003C1906">
          <w:rPr>
            <w:rFonts w:ascii="Times New Roman" w:hAnsi="Times New Roman" w:cs="Times New Roman"/>
            <w:sz w:val="24"/>
          </w:rPr>
          <w:t>2 м</w:t>
        </w:r>
      </w:smartTag>
      <w:r w:rsidRPr="003C1906">
        <w:rPr>
          <w:rFonts w:ascii="Times New Roman" w:hAnsi="Times New Roman" w:cs="Times New Roman"/>
          <w:sz w:val="24"/>
        </w:rPr>
        <w:t xml:space="preserve"> на удалении не менее радиуса кроны;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5) для сохранения корневой системы деревьев, расположенных ближе </w:t>
      </w:r>
      <w:smartTag w:uri="urn:schemas-microsoft-com:office:smarttags" w:element="metricconverter">
        <w:smartTagPr>
          <w:attr w:name="ProductID" w:val="3 м"/>
        </w:smartTagPr>
        <w:r w:rsidRPr="003C1906">
          <w:rPr>
            <w:rFonts w:ascii="Times New Roman" w:hAnsi="Times New Roman" w:cs="Times New Roman"/>
            <w:sz w:val="24"/>
          </w:rPr>
          <w:t>3 м</w:t>
        </w:r>
      </w:smartTag>
      <w:r w:rsidRPr="003C1906">
        <w:rPr>
          <w:rFonts w:ascii="Times New Roman" w:hAnsi="Times New Roman" w:cs="Times New Roman"/>
          <w:sz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
        </w:smartTagPr>
        <w:r w:rsidRPr="003C1906">
          <w:rPr>
            <w:rFonts w:ascii="Times New Roman" w:hAnsi="Times New Roman" w:cs="Times New Roman"/>
            <w:sz w:val="24"/>
          </w:rPr>
          <w:t>1,6 м</w:t>
        </w:r>
      </w:smartTag>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
        </w:smartTagPr>
        <w:r w:rsidRPr="003C1906">
          <w:rPr>
            <w:rFonts w:ascii="Times New Roman" w:hAnsi="Times New Roman" w:cs="Times New Roman"/>
            <w:sz w:val="24"/>
          </w:rPr>
          <w:t>3 м</w:t>
        </w:r>
      </w:smartTag>
      <w:r w:rsidRPr="003C1906">
        <w:rPr>
          <w:rFonts w:ascii="Times New Roman" w:hAnsi="Times New Roman" w:cs="Times New Roman"/>
          <w:sz w:val="24"/>
        </w:rPr>
        <w:t xml:space="preserve">, а корневой системой кустарника – не менее </w:t>
      </w:r>
      <w:smartTag w:uri="urn:schemas-microsoft-com:office:smarttags" w:element="metricconverter">
        <w:smartTagPr>
          <w:attr w:name="ProductID" w:val="1,5 м"/>
        </w:smartTagPr>
        <w:r w:rsidRPr="003C1906">
          <w:rPr>
            <w:rFonts w:ascii="Times New Roman" w:hAnsi="Times New Roman" w:cs="Times New Roman"/>
            <w:sz w:val="24"/>
          </w:rPr>
          <w:t>1,5 м</w:t>
        </w:r>
      </w:smartTag>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
        </w:smartTagPr>
        <w:r w:rsidRPr="003C1906">
          <w:rPr>
            <w:rFonts w:ascii="Times New Roman" w:hAnsi="Times New Roman" w:cs="Times New Roman"/>
            <w:sz w:val="24"/>
          </w:rPr>
          <w:t>1,5 м</w:t>
        </w:r>
      </w:smartTag>
      <w:r w:rsidRPr="003C1906">
        <w:rPr>
          <w:rFonts w:ascii="Times New Roman" w:hAnsi="Times New Roman" w:cs="Times New Roman"/>
          <w:sz w:val="24"/>
        </w:rPr>
        <w:t xml:space="preserve"> от поверхности почвы;</w:t>
      </w:r>
    </w:p>
    <w:p w:rsidR="003C1906" w:rsidRPr="003C1906" w:rsidRDefault="003C1906" w:rsidP="003C1906">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t xml:space="preserve">8) при асфальтировании, мощении дорог и тротуаров соблюдать размеры приствольной грунтовой зоны: вокруг деревьев - 2 </w:t>
      </w:r>
      <w:proofErr w:type="spellStart"/>
      <w:r w:rsidRPr="003C1906">
        <w:rPr>
          <w:rFonts w:ascii="Times New Roman" w:hAnsi="Times New Roman" w:cs="Times New Roman"/>
          <w:sz w:val="24"/>
          <w:szCs w:val="24"/>
        </w:rPr>
        <w:t>x</w:t>
      </w:r>
      <w:proofErr w:type="spellEnd"/>
      <w:r w:rsidRPr="003C1906">
        <w:rPr>
          <w:rFonts w:ascii="Times New Roman" w:hAnsi="Times New Roman" w:cs="Times New Roman"/>
          <w:sz w:val="24"/>
          <w:szCs w:val="24"/>
        </w:rPr>
        <w:t xml:space="preserve"> </w:t>
      </w:r>
      <w:smartTag w:uri="urn:schemas-microsoft-com:office:smarttags" w:element="metricconverter">
        <w:smartTagPr>
          <w:attr w:name="ProductID" w:val="2 м"/>
        </w:smartTagPr>
        <w:r w:rsidRPr="003C1906">
          <w:rPr>
            <w:rFonts w:ascii="Times New Roman" w:hAnsi="Times New Roman" w:cs="Times New Roman"/>
            <w:sz w:val="24"/>
            <w:szCs w:val="24"/>
          </w:rPr>
          <w:t>2 м</w:t>
        </w:r>
      </w:smartTag>
      <w:r w:rsidRPr="003C1906">
        <w:rPr>
          <w:rFonts w:ascii="Times New Roman" w:hAnsi="Times New Roman" w:cs="Times New Roman"/>
          <w:sz w:val="24"/>
          <w:szCs w:val="24"/>
        </w:rPr>
        <w:t xml:space="preserve">, вокруг кустарников - 1,5 </w:t>
      </w:r>
      <w:proofErr w:type="spellStart"/>
      <w:r w:rsidRPr="003C1906">
        <w:rPr>
          <w:rFonts w:ascii="Times New Roman" w:hAnsi="Times New Roman" w:cs="Times New Roman"/>
          <w:sz w:val="24"/>
          <w:szCs w:val="24"/>
        </w:rPr>
        <w:t>x</w:t>
      </w:r>
      <w:proofErr w:type="spellEnd"/>
      <w:r w:rsidRPr="003C1906">
        <w:rPr>
          <w:rFonts w:ascii="Times New Roman" w:hAnsi="Times New Roman" w:cs="Times New Roman"/>
          <w:sz w:val="24"/>
          <w:szCs w:val="24"/>
        </w:rPr>
        <w:t xml:space="preserve"> </w:t>
      </w:r>
      <w:smartTag w:uri="urn:schemas-microsoft-com:office:smarttags" w:element="metricconverter">
        <w:smartTagPr>
          <w:attr w:name="ProductID" w:val="1,5 м"/>
        </w:smartTagPr>
        <w:r w:rsidRPr="003C1906">
          <w:rPr>
            <w:rFonts w:ascii="Times New Roman" w:hAnsi="Times New Roman" w:cs="Times New Roman"/>
            <w:sz w:val="24"/>
            <w:szCs w:val="24"/>
          </w:rPr>
          <w:t>1,5 м</w:t>
        </w:r>
      </w:smartTag>
      <w:r w:rsidRPr="003C1906">
        <w:rPr>
          <w:rFonts w:ascii="Times New Roman" w:hAnsi="Times New Roman" w:cs="Times New Roman"/>
          <w:sz w:val="24"/>
          <w:szCs w:val="24"/>
        </w:rPr>
        <w:t>. При разбитии цветников использовать приствольные участки деревьев для получения деревьями дополнительного полива;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10) расстилать растительный грунт по спланированному основанию, вспаханному на глубину не менее </w:t>
      </w:r>
      <w:smartTag w:uri="urn:schemas-microsoft-com:office:smarttags" w:element="metricconverter">
        <w:smartTagPr>
          <w:attr w:name="ProductID" w:val="10 см"/>
        </w:smartTagPr>
        <w:r w:rsidRPr="003C1906">
          <w:rPr>
            <w:rFonts w:ascii="Times New Roman" w:hAnsi="Times New Roman" w:cs="Times New Roman"/>
            <w:sz w:val="24"/>
          </w:rPr>
          <w:t>10 см</w:t>
        </w:r>
      </w:smartTag>
      <w:r w:rsidRPr="003C1906">
        <w:rPr>
          <w:rFonts w:ascii="Times New Roman" w:hAnsi="Times New Roman" w:cs="Times New Roman"/>
          <w:sz w:val="24"/>
        </w:rPr>
        <w:t>, обеспеченному необходимыми уклонами, исключающими застой поверхностных вод и водную эрозию почв;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17.11. При планировании и осуществлении озеленительных работ на конкретной территории необходимо:</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3C1906">
        <w:rPr>
          <w:rFonts w:ascii="Times New Roman" w:hAnsi="Times New Roman" w:cs="Times New Roman"/>
          <w:sz w:val="24"/>
        </w:rPr>
        <w:t>вытаптыванию</w:t>
      </w:r>
      <w:proofErr w:type="spellEnd"/>
      <w:r w:rsidRPr="003C1906">
        <w:rPr>
          <w:rFonts w:ascii="Times New Roman" w:hAnsi="Times New Roman" w:cs="Times New Roman"/>
          <w:sz w:val="24"/>
        </w:rPr>
        <w:t xml:space="preserve"> и уплотнению. Мульчирование проводят весной или в начале лета. Слой мульчи - 3 - </w:t>
      </w:r>
      <w:smartTag w:uri="urn:schemas-microsoft-com:office:smarttags" w:element="metricconverter">
        <w:smartTagPr>
          <w:attr w:name="ProductID" w:val="5 см"/>
        </w:smartTagPr>
        <w:r w:rsidRPr="003C1906">
          <w:rPr>
            <w:rFonts w:ascii="Times New Roman" w:hAnsi="Times New Roman" w:cs="Times New Roman"/>
            <w:sz w:val="24"/>
          </w:rPr>
          <w:t>5 см</w:t>
        </w:r>
      </w:smartTag>
      <w:r w:rsidRPr="003C1906">
        <w:rPr>
          <w:rFonts w:ascii="Times New Roman" w:hAnsi="Times New Roman" w:cs="Times New Roman"/>
          <w:sz w:val="24"/>
        </w:rPr>
        <w:t>; её нельзя укладывать на сухую сильно уплотнённую или только что увлажнённую почву;</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w:t>
      </w:r>
      <w:proofErr w:type="spellStart"/>
      <w:r w:rsidRPr="003C1906">
        <w:rPr>
          <w:rFonts w:ascii="Times New Roman" w:hAnsi="Times New Roman" w:cs="Times New Roman"/>
          <w:sz w:val="24"/>
        </w:rPr>
        <w:t>периметральных</w:t>
      </w:r>
      <w:proofErr w:type="spellEnd"/>
      <w:r w:rsidRPr="003C1906">
        <w:rPr>
          <w:rFonts w:ascii="Times New Roman" w:hAnsi="Times New Roman" w:cs="Times New Roman"/>
          <w:sz w:val="24"/>
        </w:rPr>
        <w:t xml:space="preserve"> скамеек;</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5) газоны в границах линейного озеленения дорог, </w:t>
      </w:r>
      <w:proofErr w:type="spellStart"/>
      <w:r w:rsidRPr="003C1906">
        <w:rPr>
          <w:rFonts w:ascii="Times New Roman" w:hAnsi="Times New Roman" w:cs="Times New Roman"/>
          <w:sz w:val="24"/>
        </w:rPr>
        <w:t>микрорайонного</w:t>
      </w:r>
      <w:proofErr w:type="spellEnd"/>
      <w:r w:rsidRPr="003C1906">
        <w:rPr>
          <w:rFonts w:ascii="Times New Roman" w:hAnsi="Times New Roman" w:cs="Times New Roman"/>
          <w:sz w:val="24"/>
        </w:rPr>
        <w:t xml:space="preserve"> и дворового значения содержать в виде цветущего разнотравья. Первое скашивание проводить при высоте травостоя не менее </w:t>
      </w:r>
      <w:smartTag w:uri="urn:schemas-microsoft-com:office:smarttags" w:element="metricconverter">
        <w:smartTagPr>
          <w:attr w:name="ProductID" w:val="30 см"/>
        </w:smartTagPr>
        <w:r w:rsidRPr="003C1906">
          <w:rPr>
            <w:rFonts w:ascii="Times New Roman" w:hAnsi="Times New Roman" w:cs="Times New Roman"/>
            <w:sz w:val="24"/>
          </w:rPr>
          <w:t>30 см</w:t>
        </w:r>
      </w:smartTag>
      <w:r w:rsidRPr="003C1906">
        <w:rPr>
          <w:rFonts w:ascii="Times New Roman" w:hAnsi="Times New Roman" w:cs="Times New Roman"/>
          <w:sz w:val="24"/>
        </w:rPr>
        <w:t xml:space="preserve">, остальные - один раз в месяц, после достижения травостоем высоты не менее </w:t>
      </w:r>
      <w:smartTag w:uri="urn:schemas-microsoft-com:office:smarttags" w:element="metricconverter">
        <w:smartTagPr>
          <w:attr w:name="ProductID" w:val="30 см"/>
        </w:smartTagPr>
        <w:r w:rsidRPr="003C1906">
          <w:rPr>
            <w:rFonts w:ascii="Times New Roman" w:hAnsi="Times New Roman" w:cs="Times New Roman"/>
            <w:sz w:val="24"/>
          </w:rPr>
          <w:t>30 см</w:t>
        </w:r>
      </w:smartTag>
      <w:r w:rsidRPr="003C1906">
        <w:rPr>
          <w:rFonts w:ascii="Times New Roman" w:hAnsi="Times New Roman" w:cs="Times New Roman"/>
          <w:sz w:val="24"/>
        </w:rPr>
        <w:t xml:space="preserve">, оставляя после скашивания травостой высотой не менее </w:t>
      </w:r>
      <w:smartTag w:uri="urn:schemas-microsoft-com:office:smarttags" w:element="metricconverter">
        <w:smartTagPr>
          <w:attr w:name="ProductID" w:val="5 см"/>
        </w:smartTagPr>
        <w:r w:rsidRPr="003C1906">
          <w:rPr>
            <w:rFonts w:ascii="Times New Roman" w:hAnsi="Times New Roman" w:cs="Times New Roman"/>
            <w:sz w:val="24"/>
          </w:rPr>
          <w:t>5 см</w:t>
        </w:r>
      </w:smartTag>
      <w:r w:rsidRPr="003C1906">
        <w:rPr>
          <w:rFonts w:ascii="Times New Roman" w:hAnsi="Times New Roman" w:cs="Times New Roman"/>
          <w:sz w:val="24"/>
        </w:rPr>
        <w:t>. Детские площадки засаживать низкорослым разнотравьем (горец, клевер и пр.);</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6) участки газонов, повреждённые после ненадлежащего ухода, зимнего периода, </w:t>
      </w:r>
      <w:proofErr w:type="spellStart"/>
      <w:r w:rsidRPr="003C1906">
        <w:rPr>
          <w:rFonts w:ascii="Times New Roman" w:hAnsi="Times New Roman" w:cs="Times New Roman"/>
          <w:sz w:val="24"/>
        </w:rPr>
        <w:t>вытаптывания</w:t>
      </w:r>
      <w:proofErr w:type="spellEnd"/>
      <w:r w:rsidRPr="003C1906">
        <w:rPr>
          <w:rFonts w:ascii="Times New Roman" w:hAnsi="Times New Roman" w:cs="Times New Roman"/>
          <w:sz w:val="24"/>
        </w:rPr>
        <w:t>, подготавливаются для засевания и заново засеваются семенами газонных трав и цветов с осуществлением полива.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17.12.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60% - для санитарно-защитных зон объектов IV и V классов опасности;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50% - для санитарно-защитных зон объектов II и III классов опасности;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40% - для санитарно-защитных зон объектов I класса опасности и санитарно-защитных зон большой протяженности.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17.13. Обязательным условием формирования зелёного фонда является включение в его состав вечнозелёных (хвойных) деревьев и кустарников: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в санитарно-защитных зонах (включая автомагистрали и железные дороги) - 30 - 50 % ассортимента;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на участках зелёного фонда общегородского значения (I категории) - 30 - 40% ассортимента;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в остальных случаях - не менее 30%.</w:t>
      </w: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center"/>
        <w:outlineLvl w:val="2"/>
        <w:rPr>
          <w:rFonts w:ascii="Times New Roman" w:hAnsi="Times New Roman" w:cs="Times New Roman"/>
          <w:b/>
          <w:sz w:val="24"/>
        </w:rPr>
      </w:pPr>
      <w:r w:rsidRPr="003C1906">
        <w:rPr>
          <w:rFonts w:ascii="Times New Roman" w:hAnsi="Times New Roman" w:cs="Times New Roman"/>
          <w:b/>
          <w:sz w:val="24"/>
        </w:rPr>
        <w:t>18. БЛАГОУСТРОЙСТВО  ТЕРРИТОРИЙ МУНИЦИПАЛЬНЫХ</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ПАРКОВ И СКВЕРОВ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lastRenderedPageBreak/>
        <w:t xml:space="preserve">18.1. 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Едровского сельского поселения, озеленёнными территориями общего пользования, предназначенными для рекреационного использования. </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18.2.  Ответственность за содержание муниципальных парков и скверов возлагается на их правообладателей.</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18.3. Территории парков и скверов подлежат использованию исключительно в соответствии с их целевым назначением.</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18.4.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 отчуждение земельных участков;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сокращение площади озеленённой территории;</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3) размещение объектов, не относящихся к инфраструктуре парка, сквера и не предназначенных для обеспечения его содержания;</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3C1906">
          <w:rPr>
            <w:rFonts w:ascii="Times New Roman" w:hAnsi="Times New Roman" w:cs="Times New Roman"/>
            <w:sz w:val="24"/>
          </w:rPr>
          <w:t>&lt;*&gt;</w:t>
        </w:r>
      </w:hyperlink>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5) изъятие опавшей листвы и нарушение структуры листопадной подстилки </w:t>
      </w:r>
      <w:hyperlink w:anchor="P598" w:history="1">
        <w:r w:rsidRPr="003C1906">
          <w:rPr>
            <w:rFonts w:ascii="Times New Roman" w:hAnsi="Times New Roman" w:cs="Times New Roman"/>
            <w:sz w:val="24"/>
          </w:rPr>
          <w:t>&lt;*&gt;</w:t>
        </w:r>
      </w:hyperlink>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6) загрязнение территории всеми видами источников загрязнения окружающей среды, в том числе: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3C1906">
        <w:rPr>
          <w:rFonts w:ascii="Times New Roman" w:hAnsi="Times New Roman" w:cs="Times New Roman"/>
          <w:sz w:val="24"/>
        </w:rPr>
        <w:t>битумсодержащие</w:t>
      </w:r>
      <w:proofErr w:type="spellEnd"/>
      <w:r w:rsidRPr="003C1906">
        <w:rPr>
          <w:rFonts w:ascii="Times New Roman" w:hAnsi="Times New Roman" w:cs="Times New Roman"/>
          <w:sz w:val="24"/>
        </w:rPr>
        <w:t xml:space="preserve"> асфальтовые покрытия и кровельные материалы);</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б) сброс (отведение) на территорию парка, сквера канализационных и поверхностных сточных вод;</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г) </w:t>
      </w:r>
      <w:proofErr w:type="spellStart"/>
      <w:r w:rsidRPr="003C1906">
        <w:rPr>
          <w:rFonts w:ascii="Times New Roman" w:hAnsi="Times New Roman" w:cs="Times New Roman"/>
          <w:sz w:val="24"/>
        </w:rPr>
        <w:t>недропользование</w:t>
      </w:r>
      <w:proofErr w:type="spellEnd"/>
      <w:r w:rsidRPr="003C1906">
        <w:rPr>
          <w:rFonts w:ascii="Times New Roman" w:hAnsi="Times New Roman" w:cs="Times New Roman"/>
          <w:sz w:val="24"/>
        </w:rPr>
        <w:t xml:space="preserve"> (включая производство </w:t>
      </w:r>
      <w:proofErr w:type="spellStart"/>
      <w:proofErr w:type="gramStart"/>
      <w:r w:rsidRPr="003C1906">
        <w:rPr>
          <w:rFonts w:ascii="Times New Roman" w:hAnsi="Times New Roman" w:cs="Times New Roman"/>
          <w:sz w:val="24"/>
        </w:rPr>
        <w:t>геолого-разведочных</w:t>
      </w:r>
      <w:proofErr w:type="spellEnd"/>
      <w:proofErr w:type="gramEnd"/>
      <w:r w:rsidRPr="003C1906">
        <w:rPr>
          <w:rFonts w:ascii="Times New Roman" w:hAnsi="Times New Roman" w:cs="Times New Roman"/>
          <w:sz w:val="24"/>
        </w:rPr>
        <w:t xml:space="preserve"> работ, добычу полезных ископаемых);</w:t>
      </w:r>
    </w:p>
    <w:p w:rsidR="003C1906" w:rsidRPr="003C1906" w:rsidRDefault="003C1906" w:rsidP="003C1906">
      <w:pPr>
        <w:widowControl w:val="0"/>
        <w:spacing w:after="0"/>
        <w:ind w:firstLine="540"/>
        <w:jc w:val="both"/>
        <w:rPr>
          <w:rFonts w:ascii="Times New Roman" w:hAnsi="Times New Roman" w:cs="Times New Roman"/>
          <w:sz w:val="24"/>
        </w:rPr>
      </w:pPr>
      <w:proofErr w:type="spellStart"/>
      <w:r w:rsidRPr="003C1906">
        <w:rPr>
          <w:rFonts w:ascii="Times New Roman" w:hAnsi="Times New Roman" w:cs="Times New Roman"/>
          <w:sz w:val="24"/>
        </w:rPr>
        <w:t>д</w:t>
      </w:r>
      <w:proofErr w:type="spellEnd"/>
      <w:r w:rsidRPr="003C1906">
        <w:rPr>
          <w:rFonts w:ascii="Times New Roman" w:hAnsi="Times New Roman" w:cs="Times New Roman"/>
          <w:sz w:val="24"/>
        </w:rPr>
        <w:t xml:space="preserve">) уничтожение (снос, удаление), пересадка, обрезка, повреждение и посадка зелёных насаждений (включая травянистые растения) </w:t>
      </w:r>
      <w:hyperlink w:anchor="P598" w:history="1">
        <w:r w:rsidRPr="003C1906">
          <w:rPr>
            <w:rFonts w:ascii="Times New Roman" w:hAnsi="Times New Roman" w:cs="Times New Roman"/>
            <w:sz w:val="24"/>
          </w:rPr>
          <w:t>&lt;*&gt;</w:t>
        </w:r>
      </w:hyperlink>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е) заготовка древесины и лекарственных растений (в том числе их отдельных частей), сенокошение, сбор цветов, плодов, семян </w:t>
      </w:r>
      <w:hyperlink w:anchor="P598" w:history="1">
        <w:r w:rsidRPr="003C1906">
          <w:rPr>
            <w:rFonts w:ascii="Times New Roman" w:hAnsi="Times New Roman" w:cs="Times New Roman"/>
            <w:sz w:val="24"/>
          </w:rPr>
          <w:t>&lt;*&gt;</w:t>
        </w:r>
      </w:hyperlink>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ж) разведение костров, сжигание мусора (любых отходов, в том числе травы, листьев и иных растительных остатков);</w:t>
      </w:r>
    </w:p>
    <w:p w:rsidR="003C1906" w:rsidRPr="003C1906" w:rsidRDefault="003C1906" w:rsidP="003C1906">
      <w:pPr>
        <w:widowControl w:val="0"/>
        <w:spacing w:after="0"/>
        <w:ind w:firstLine="540"/>
        <w:jc w:val="both"/>
        <w:rPr>
          <w:rFonts w:ascii="Times New Roman" w:hAnsi="Times New Roman" w:cs="Times New Roman"/>
          <w:sz w:val="24"/>
        </w:rPr>
      </w:pPr>
      <w:proofErr w:type="spellStart"/>
      <w:r w:rsidRPr="003C1906">
        <w:rPr>
          <w:rFonts w:ascii="Times New Roman" w:hAnsi="Times New Roman" w:cs="Times New Roman"/>
          <w:sz w:val="24"/>
        </w:rPr>
        <w:t>з</w:t>
      </w:r>
      <w:proofErr w:type="spellEnd"/>
      <w:r w:rsidRPr="003C1906">
        <w:rPr>
          <w:rFonts w:ascii="Times New Roman" w:hAnsi="Times New Roman" w:cs="Times New Roman"/>
          <w:sz w:val="24"/>
        </w:rPr>
        <w:t>) визуальное и акустическое загрязнение окружающей среды, в том числе: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размещение наружной рекламы, не относящейся к непосредственной деятельности парка, сквера </w:t>
      </w:r>
      <w:hyperlink w:anchor="P598" w:history="1">
        <w:r w:rsidRPr="003C1906">
          <w:rPr>
            <w:rFonts w:ascii="Times New Roman" w:hAnsi="Times New Roman" w:cs="Times New Roman"/>
            <w:sz w:val="24"/>
          </w:rPr>
          <w:t>&lt;*&gt;</w:t>
        </w:r>
      </w:hyperlink>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w:t>
      </w:r>
      <w:r w:rsidRPr="003C1906">
        <w:rPr>
          <w:rFonts w:ascii="Times New Roman" w:hAnsi="Times New Roman" w:cs="Times New Roman"/>
          <w:sz w:val="24"/>
        </w:rPr>
        <w:lastRenderedPageBreak/>
        <w:t xml:space="preserve">сквера) </w:t>
      </w:r>
      <w:hyperlink w:anchor="P598" w:history="1">
        <w:r w:rsidRPr="003C1906">
          <w:rPr>
            <w:rFonts w:ascii="Times New Roman" w:hAnsi="Times New Roman" w:cs="Times New Roman"/>
            <w:sz w:val="24"/>
          </w:rPr>
          <w:t>&lt;*&gt;</w:t>
        </w:r>
      </w:hyperlink>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 </w:t>
      </w:r>
      <w:proofErr w:type="gramStart"/>
      <w:r w:rsidRPr="003C1906">
        <w:rPr>
          <w:rFonts w:ascii="Times New Roman" w:hAnsi="Times New Roman" w:cs="Times New Roman"/>
          <w:sz w:val="24"/>
        </w:rPr>
        <w:t xml:space="preserve">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w:t>
      </w:r>
      <w:proofErr w:type="spellStart"/>
      <w:r w:rsidRPr="003C1906">
        <w:rPr>
          <w:rFonts w:ascii="Times New Roman" w:hAnsi="Times New Roman" w:cs="Times New Roman"/>
          <w:sz w:val="24"/>
        </w:rPr>
        <w:t>дорожно-тропиночной</w:t>
      </w:r>
      <w:proofErr w:type="spellEnd"/>
      <w:r w:rsidRPr="003C1906">
        <w:rPr>
          <w:rFonts w:ascii="Times New Roman" w:hAnsi="Times New Roman" w:cs="Times New Roman"/>
          <w:sz w:val="24"/>
        </w:rPr>
        <w:t xml:space="preserve"> сети;</w:t>
      </w:r>
      <w:proofErr w:type="gramEnd"/>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3C1906">
          <w:rPr>
            <w:rFonts w:ascii="Times New Roman" w:hAnsi="Times New Roman" w:cs="Times New Roman"/>
            <w:sz w:val="24"/>
          </w:rPr>
          <w:t>&lt;*&gt;</w:t>
        </w:r>
      </w:hyperlink>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к) совершение иных действий, способных оказать негативное воздействие на объекты парков, скверов.</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Примечание.</w:t>
      </w:r>
    </w:p>
    <w:p w:rsidR="003C1906" w:rsidRPr="003C1906" w:rsidRDefault="003C1906" w:rsidP="003C1906">
      <w:pPr>
        <w:widowControl w:val="0"/>
        <w:spacing w:after="0"/>
        <w:ind w:firstLine="540"/>
        <w:jc w:val="both"/>
        <w:rPr>
          <w:rFonts w:ascii="Times New Roman" w:hAnsi="Times New Roman" w:cs="Times New Roman"/>
          <w:sz w:val="24"/>
        </w:rPr>
      </w:pPr>
      <w:bookmarkStart w:id="1" w:name="P598"/>
      <w:bookmarkEnd w:id="1"/>
      <w:r w:rsidRPr="003C1906">
        <w:rPr>
          <w:rFonts w:ascii="Times New Roman" w:hAnsi="Times New Roman" w:cs="Times New Roman"/>
          <w:sz w:val="24"/>
        </w:rPr>
        <w:t>&lt;*&gt; - за исключением случаев, обусловленных выполнением плановых работ по содержанию парка (сквера).</w:t>
      </w: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3C1906" w:rsidRPr="003C1906" w:rsidRDefault="003C1906" w:rsidP="003C1906">
      <w:pPr>
        <w:widowControl w:val="0"/>
        <w:spacing w:after="0"/>
        <w:jc w:val="right"/>
        <w:outlineLvl w:val="1"/>
        <w:rPr>
          <w:rFonts w:ascii="Times New Roman" w:hAnsi="Times New Roman" w:cs="Times New Roman"/>
          <w:sz w:val="24"/>
        </w:rPr>
      </w:pPr>
      <w:r w:rsidRPr="003C1906">
        <w:rPr>
          <w:rFonts w:ascii="Times New Roman" w:hAnsi="Times New Roman" w:cs="Times New Roman"/>
          <w:sz w:val="24"/>
        </w:rPr>
        <w:lastRenderedPageBreak/>
        <w:t>Приложение № 1</w:t>
      </w:r>
    </w:p>
    <w:p w:rsidR="005B1ECA" w:rsidRDefault="003C1906" w:rsidP="003C1906">
      <w:pPr>
        <w:widowControl w:val="0"/>
        <w:spacing w:after="0"/>
        <w:jc w:val="right"/>
        <w:rPr>
          <w:rFonts w:ascii="Times New Roman" w:hAnsi="Times New Roman" w:cs="Times New Roman"/>
          <w:sz w:val="24"/>
        </w:rPr>
      </w:pPr>
      <w:r w:rsidRPr="003C1906">
        <w:rPr>
          <w:rFonts w:ascii="Times New Roman" w:hAnsi="Times New Roman" w:cs="Times New Roman"/>
          <w:sz w:val="24"/>
        </w:rPr>
        <w:t>к Правилам благоустройства</w:t>
      </w:r>
      <w:r w:rsidR="005B1ECA">
        <w:rPr>
          <w:rFonts w:ascii="Times New Roman" w:hAnsi="Times New Roman" w:cs="Times New Roman"/>
          <w:sz w:val="24"/>
        </w:rPr>
        <w:t xml:space="preserve"> территории </w:t>
      </w:r>
    </w:p>
    <w:p w:rsidR="003C1906" w:rsidRPr="003C1906" w:rsidRDefault="005B1ECA" w:rsidP="003C1906">
      <w:pPr>
        <w:widowControl w:val="0"/>
        <w:spacing w:after="0"/>
        <w:jc w:val="right"/>
        <w:rPr>
          <w:rFonts w:ascii="Times New Roman" w:hAnsi="Times New Roman" w:cs="Times New Roman"/>
          <w:sz w:val="24"/>
        </w:rPr>
      </w:pPr>
      <w:r>
        <w:rPr>
          <w:rFonts w:ascii="Times New Roman" w:hAnsi="Times New Roman" w:cs="Times New Roman"/>
          <w:sz w:val="24"/>
        </w:rPr>
        <w:t>Едровского сельского</w:t>
      </w:r>
      <w:r w:rsidR="003C1906" w:rsidRPr="003C1906">
        <w:rPr>
          <w:rFonts w:ascii="Times New Roman" w:hAnsi="Times New Roman" w:cs="Times New Roman"/>
          <w:sz w:val="24"/>
        </w:rPr>
        <w:t xml:space="preserve"> </w:t>
      </w:r>
      <w:r>
        <w:rPr>
          <w:rFonts w:ascii="Times New Roman" w:hAnsi="Times New Roman" w:cs="Times New Roman"/>
          <w:sz w:val="24"/>
        </w:rPr>
        <w:t xml:space="preserve"> поселения</w:t>
      </w:r>
    </w:p>
    <w:p w:rsidR="003C1906" w:rsidRPr="003C1906" w:rsidRDefault="003C1906" w:rsidP="003C1906">
      <w:pPr>
        <w:widowControl w:val="0"/>
        <w:spacing w:after="0"/>
        <w:jc w:val="center"/>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ОБРАЗЕЦ</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ИНФОРМАЦИОННОГО ЛИСТА О НАМЕЧАЕМОМ ПРОИЗВОДСТВЕ</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РАБОТ ПО СНОСУ (ПЕРЕСАДКЕ) ЗЕЛЕНЫХ НАСАЖДЕНИЙ</w:t>
      </w:r>
    </w:p>
    <w:p w:rsidR="003C1906" w:rsidRPr="003C1906" w:rsidRDefault="003C1906" w:rsidP="003C1906">
      <w:pPr>
        <w:widowControl w:val="0"/>
        <w:spacing w:after="0"/>
        <w:jc w:val="both"/>
        <w:rPr>
          <w:rFonts w:ascii="Times New Roman" w:hAnsi="Times New Roman" w:cs="Times New Roman"/>
          <w:sz w:val="24"/>
        </w:rPr>
      </w:pP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w:t>
      </w:r>
    </w:p>
    <w:p w:rsidR="003C1906" w:rsidRPr="005B1ECA" w:rsidRDefault="003C1906" w:rsidP="003C1906">
      <w:pPr>
        <w:widowControl w:val="0"/>
        <w:spacing w:after="0"/>
        <w:jc w:val="both"/>
        <w:rPr>
          <w:rFonts w:ascii="Times New Roman" w:hAnsi="Times New Roman" w:cs="Times New Roman"/>
          <w:sz w:val="18"/>
          <w:szCs w:val="18"/>
        </w:rPr>
      </w:pPr>
      <w:proofErr w:type="gramStart"/>
      <w:r w:rsidRPr="005B1ECA">
        <w:rPr>
          <w:rFonts w:ascii="Times New Roman" w:hAnsi="Times New Roman" w:cs="Times New Roman"/>
          <w:sz w:val="18"/>
          <w:szCs w:val="18"/>
        </w:rPr>
        <w:t>│               С "    "  ____________  по "    " _________________ будут проводиться работы                        │</w:t>
      </w:r>
      <w:proofErr w:type="gram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по сносу (пересадке) деревьев (кустарников) в соответствии </w:t>
      </w:r>
      <w:proofErr w:type="gramStart"/>
      <w:r w:rsidRPr="005B1ECA">
        <w:rPr>
          <w:rFonts w:ascii="Times New Roman" w:hAnsi="Times New Roman" w:cs="Times New Roman"/>
          <w:sz w:val="18"/>
          <w:szCs w:val="18"/>
        </w:rPr>
        <w:t>с</w:t>
      </w:r>
      <w:proofErr w:type="gramEnd"/>
      <w:r w:rsidRPr="005B1ECA">
        <w:rPr>
          <w:rFonts w:ascii="Times New Roman" w:hAnsi="Times New Roman" w:cs="Times New Roman"/>
          <w:sz w:val="18"/>
          <w:szCs w:val="18"/>
        </w:rPr>
        <w:t xml:space="preserve"> __________________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(нужное зачеркнуть)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_______________________________________________________________________________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(дата, номер и название разрешения на снос (пересадку) кем выдано)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Снос (пересадка</w:t>
      </w:r>
      <w:proofErr w:type="gramStart"/>
      <w:r w:rsidRPr="005B1ECA">
        <w:rPr>
          <w:rFonts w:ascii="Times New Roman" w:hAnsi="Times New Roman" w:cs="Times New Roman"/>
          <w:sz w:val="18"/>
          <w:szCs w:val="18"/>
        </w:rPr>
        <w:t>)п</w:t>
      </w:r>
      <w:proofErr w:type="gramEnd"/>
      <w:r w:rsidRPr="005B1ECA">
        <w:rPr>
          <w:rFonts w:ascii="Times New Roman" w:hAnsi="Times New Roman" w:cs="Times New Roman"/>
          <w:sz w:val="18"/>
          <w:szCs w:val="18"/>
        </w:rPr>
        <w:t>роизводится в связи с ________________________________________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(указать причины сноса пересадки)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Объем сносимых (пересаживаемых) насаждений ____________________________________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_______________________________________________________________________________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(указывается количество сносимых (пересаживаемых) деревьев кустарников по видам)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 │                                                                                                         </w:t>
      </w:r>
      <w:proofErr w:type="spellStart"/>
      <w:r w:rsidRPr="005B1ECA">
        <w:rPr>
          <w:rFonts w:ascii="Times New Roman" w:hAnsi="Times New Roman" w:cs="Times New Roman"/>
          <w:sz w:val="18"/>
          <w:szCs w:val="18"/>
        </w:rPr>
        <w:t>│</w:t>
      </w:r>
      <w:proofErr w:type="spellEnd"/>
      <w:r w:rsidRPr="005B1ECA">
        <w:rPr>
          <w:rFonts w:ascii="Times New Roman" w:hAnsi="Times New Roman" w:cs="Times New Roman"/>
          <w:sz w:val="18"/>
          <w:szCs w:val="18"/>
        </w:rPr>
        <w:t xml:space="preserve">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При наличии компенсационных посадок указывается место их проведения,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видовой состав и количество посадочного материала.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w:t>
      </w:r>
      <w:proofErr w:type="spellStart"/>
      <w:r w:rsidRPr="005B1ECA">
        <w:rPr>
          <w:rFonts w:ascii="Times New Roman" w:hAnsi="Times New Roman" w:cs="Times New Roman"/>
          <w:sz w:val="18"/>
          <w:szCs w:val="18"/>
        </w:rPr>
        <w:t>│</w:t>
      </w:r>
      <w:proofErr w:type="spell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Снос производится _____________________________________________________________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(название, адрес, контактный телефон заказчика работ)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w:t>
      </w:r>
      <w:proofErr w:type="spellStart"/>
      <w:r w:rsidRPr="005B1ECA">
        <w:rPr>
          <w:rFonts w:ascii="Times New Roman" w:hAnsi="Times New Roman" w:cs="Times New Roman"/>
          <w:sz w:val="18"/>
          <w:szCs w:val="18"/>
        </w:rPr>
        <w:t>│</w:t>
      </w:r>
      <w:proofErr w:type="spell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w:t>
      </w: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Примечание.</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Информационный лист о намечаемом производстве работ по сносу (пересадке) древесных насаждений - лист бумаги листовой для офисной техники формата А</w:t>
      </w:r>
      <w:proofErr w:type="gramStart"/>
      <w:r w:rsidRPr="003C1906">
        <w:rPr>
          <w:rFonts w:ascii="Times New Roman" w:hAnsi="Times New Roman" w:cs="Times New Roman"/>
          <w:sz w:val="24"/>
        </w:rPr>
        <w:t>4</w:t>
      </w:r>
      <w:proofErr w:type="gramEnd"/>
      <w:r w:rsidRPr="003C1906">
        <w:rPr>
          <w:rFonts w:ascii="Times New Roman" w:hAnsi="Times New Roman" w:cs="Times New Roman"/>
          <w:sz w:val="24"/>
        </w:rPr>
        <w:t xml:space="preserve"> (210х297 мм) с текстовой информацией о сроках, характере, объеме и исполнителе намечаемых работ, вложенный в прозрачную папку-файл перфорированную. Текст информационного листа печатается на принтере жирными буквами, размер шрифта - от 18 до 36 (в зависимости от объема текста).</w:t>
      </w: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Default="003C1906" w:rsidP="003C1906">
      <w:pPr>
        <w:widowControl w:val="0"/>
        <w:spacing w:after="0"/>
        <w:jc w:val="right"/>
        <w:outlineLvl w:val="1"/>
        <w:rPr>
          <w:rFonts w:ascii="Times New Roman" w:hAnsi="Times New Roman" w:cs="Times New Roman"/>
          <w:sz w:val="24"/>
        </w:rPr>
      </w:pPr>
    </w:p>
    <w:p w:rsidR="005B1ECA" w:rsidRDefault="005B1ECA" w:rsidP="003C1906">
      <w:pPr>
        <w:widowControl w:val="0"/>
        <w:spacing w:after="0"/>
        <w:jc w:val="right"/>
        <w:outlineLvl w:val="1"/>
        <w:rPr>
          <w:rFonts w:ascii="Times New Roman" w:hAnsi="Times New Roman" w:cs="Times New Roman"/>
          <w:sz w:val="24"/>
        </w:rPr>
      </w:pPr>
    </w:p>
    <w:p w:rsidR="005B1ECA" w:rsidRPr="003C1906" w:rsidRDefault="005B1ECA" w:rsidP="003C1906">
      <w:pPr>
        <w:widowControl w:val="0"/>
        <w:spacing w:after="0"/>
        <w:jc w:val="right"/>
        <w:outlineLvl w:val="1"/>
        <w:rPr>
          <w:rFonts w:ascii="Times New Roman" w:hAnsi="Times New Roman" w:cs="Times New Roman"/>
          <w:sz w:val="24"/>
        </w:rPr>
      </w:pPr>
    </w:p>
    <w:p w:rsidR="003C1906" w:rsidRPr="003C1906" w:rsidRDefault="003C1906" w:rsidP="003C1906">
      <w:pPr>
        <w:widowControl w:val="0"/>
        <w:spacing w:after="0"/>
        <w:jc w:val="right"/>
        <w:outlineLvl w:val="1"/>
        <w:rPr>
          <w:rFonts w:ascii="Times New Roman" w:hAnsi="Times New Roman" w:cs="Times New Roman"/>
          <w:sz w:val="24"/>
        </w:rPr>
      </w:pPr>
      <w:r w:rsidRPr="003C1906">
        <w:rPr>
          <w:rFonts w:ascii="Times New Roman" w:hAnsi="Times New Roman" w:cs="Times New Roman"/>
          <w:sz w:val="24"/>
        </w:rPr>
        <w:lastRenderedPageBreak/>
        <w:t>Приложение № 2</w:t>
      </w:r>
    </w:p>
    <w:p w:rsidR="005B1ECA" w:rsidRDefault="005B1ECA" w:rsidP="005B1ECA">
      <w:pPr>
        <w:widowControl w:val="0"/>
        <w:spacing w:after="0"/>
        <w:jc w:val="right"/>
        <w:rPr>
          <w:rFonts w:ascii="Times New Roman" w:hAnsi="Times New Roman" w:cs="Times New Roman"/>
          <w:sz w:val="24"/>
        </w:rPr>
      </w:pPr>
      <w:r w:rsidRPr="003C1906">
        <w:rPr>
          <w:rFonts w:ascii="Times New Roman" w:hAnsi="Times New Roman" w:cs="Times New Roman"/>
          <w:sz w:val="24"/>
        </w:rPr>
        <w:t>к Правилам благоустройства</w:t>
      </w:r>
      <w:r>
        <w:rPr>
          <w:rFonts w:ascii="Times New Roman" w:hAnsi="Times New Roman" w:cs="Times New Roman"/>
          <w:sz w:val="24"/>
        </w:rPr>
        <w:t xml:space="preserve"> территории </w:t>
      </w:r>
    </w:p>
    <w:p w:rsidR="005B1ECA" w:rsidRPr="003C1906" w:rsidRDefault="005B1ECA" w:rsidP="005B1ECA">
      <w:pPr>
        <w:widowControl w:val="0"/>
        <w:spacing w:after="0"/>
        <w:jc w:val="right"/>
        <w:rPr>
          <w:rFonts w:ascii="Times New Roman" w:hAnsi="Times New Roman" w:cs="Times New Roman"/>
          <w:sz w:val="24"/>
        </w:rPr>
      </w:pPr>
      <w:r>
        <w:rPr>
          <w:rFonts w:ascii="Times New Roman" w:hAnsi="Times New Roman" w:cs="Times New Roman"/>
          <w:sz w:val="24"/>
        </w:rPr>
        <w:t>Едровского сельского</w:t>
      </w:r>
      <w:r w:rsidRPr="003C1906">
        <w:rPr>
          <w:rFonts w:ascii="Times New Roman" w:hAnsi="Times New Roman" w:cs="Times New Roman"/>
          <w:sz w:val="24"/>
        </w:rPr>
        <w:t xml:space="preserve"> </w:t>
      </w:r>
      <w:r>
        <w:rPr>
          <w:rFonts w:ascii="Times New Roman" w:hAnsi="Times New Roman" w:cs="Times New Roman"/>
          <w:sz w:val="24"/>
        </w:rPr>
        <w:t xml:space="preserve"> поселения</w:t>
      </w:r>
    </w:p>
    <w:p w:rsidR="003C1906" w:rsidRPr="003C1906" w:rsidRDefault="003C1906" w:rsidP="003C1906">
      <w:pPr>
        <w:widowControl w:val="0"/>
        <w:spacing w:after="0"/>
        <w:jc w:val="center"/>
        <w:rPr>
          <w:rFonts w:ascii="Times New Roman" w:hAnsi="Times New Roman" w:cs="Times New Roman"/>
          <w:sz w:val="24"/>
        </w:rPr>
      </w:pPr>
    </w:p>
    <w:p w:rsidR="003C1906" w:rsidRPr="003C1906" w:rsidRDefault="003C1906" w:rsidP="003C1906">
      <w:pPr>
        <w:widowControl w:val="0"/>
        <w:spacing w:after="0"/>
        <w:jc w:val="both"/>
        <w:rPr>
          <w:rFonts w:ascii="Times New Roman" w:hAnsi="Times New Roman" w:cs="Times New Roman"/>
          <w:sz w:val="24"/>
        </w:rPr>
      </w:pP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ОБРАЗЕЦ</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 xml:space="preserve">ИНФОРМАЦИОННОГО </w:t>
      </w:r>
      <w:proofErr w:type="gramStart"/>
      <w:r w:rsidRPr="003C1906">
        <w:rPr>
          <w:rFonts w:ascii="Times New Roman" w:hAnsi="Times New Roman" w:cs="Times New Roman"/>
          <w:b/>
          <w:sz w:val="24"/>
        </w:rPr>
        <w:t>АНШЛАГА О</w:t>
      </w:r>
      <w:proofErr w:type="gramEnd"/>
      <w:r w:rsidRPr="003C1906">
        <w:rPr>
          <w:rFonts w:ascii="Times New Roman" w:hAnsi="Times New Roman" w:cs="Times New Roman"/>
          <w:b/>
          <w:sz w:val="24"/>
        </w:rPr>
        <w:t xml:space="preserve"> НАМЕЧАЕМОМ ПРОИЗВОДСТВЕ</w:t>
      </w:r>
    </w:p>
    <w:p w:rsidR="003C1906" w:rsidRPr="003C1906" w:rsidRDefault="003C1906" w:rsidP="003C1906">
      <w:pPr>
        <w:widowControl w:val="0"/>
        <w:spacing w:after="0"/>
        <w:jc w:val="center"/>
        <w:rPr>
          <w:rFonts w:ascii="Times New Roman" w:hAnsi="Times New Roman" w:cs="Times New Roman"/>
          <w:b/>
          <w:sz w:val="24"/>
        </w:rPr>
      </w:pPr>
      <w:r w:rsidRPr="003C1906">
        <w:rPr>
          <w:rFonts w:ascii="Times New Roman" w:hAnsi="Times New Roman" w:cs="Times New Roman"/>
          <w:b/>
          <w:sz w:val="24"/>
        </w:rPr>
        <w:t>РАБОТ ПО СНОСУ (ПЕРЕСАДКЕ) НАСАЖДЕНИЙ</w:t>
      </w:r>
    </w:p>
    <w:p w:rsidR="003C1906" w:rsidRPr="003C1906" w:rsidRDefault="003C1906" w:rsidP="003C1906">
      <w:pPr>
        <w:widowControl w:val="0"/>
        <w:spacing w:after="0"/>
        <w:jc w:val="both"/>
        <w:rPr>
          <w:rFonts w:ascii="Times New Roman" w:hAnsi="Times New Roman" w:cs="Times New Roman"/>
          <w:sz w:val="24"/>
        </w:rPr>
      </w:pP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w:t>
      </w:r>
    </w:p>
    <w:p w:rsidR="003C1906" w:rsidRPr="005B1ECA" w:rsidRDefault="003C1906" w:rsidP="003C1906">
      <w:pPr>
        <w:widowControl w:val="0"/>
        <w:spacing w:after="0"/>
        <w:jc w:val="both"/>
        <w:rPr>
          <w:rFonts w:ascii="Times New Roman" w:hAnsi="Times New Roman" w:cs="Times New Roman"/>
          <w:sz w:val="18"/>
          <w:szCs w:val="18"/>
        </w:rPr>
      </w:pPr>
      <w:proofErr w:type="gramStart"/>
      <w:r w:rsidRPr="005B1ECA">
        <w:rPr>
          <w:rFonts w:ascii="Times New Roman" w:hAnsi="Times New Roman" w:cs="Times New Roman"/>
          <w:sz w:val="18"/>
          <w:szCs w:val="18"/>
        </w:rPr>
        <w:t>│               С "    "  ____________  по "    " _________________ будут проводиться работы                        │</w:t>
      </w:r>
      <w:proofErr w:type="gram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по сносу (пересадке) деревьев (кустарников) в соответствии </w:t>
      </w:r>
      <w:proofErr w:type="gramStart"/>
      <w:r w:rsidRPr="005B1ECA">
        <w:rPr>
          <w:rFonts w:ascii="Times New Roman" w:hAnsi="Times New Roman" w:cs="Times New Roman"/>
          <w:sz w:val="18"/>
          <w:szCs w:val="18"/>
        </w:rPr>
        <w:t>с</w:t>
      </w:r>
      <w:proofErr w:type="gramEnd"/>
      <w:r w:rsidRPr="005B1ECA">
        <w:rPr>
          <w:rFonts w:ascii="Times New Roman" w:hAnsi="Times New Roman" w:cs="Times New Roman"/>
          <w:sz w:val="18"/>
          <w:szCs w:val="18"/>
        </w:rPr>
        <w:t xml:space="preserve"> __________________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(ненужное зачеркнуть)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_______________________________________________________________________________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(дата, номер и название разрешения на снос (пересадку) кем выдано)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Снос (пересадка</w:t>
      </w:r>
      <w:proofErr w:type="gramStart"/>
      <w:r w:rsidRPr="005B1ECA">
        <w:rPr>
          <w:rFonts w:ascii="Times New Roman" w:hAnsi="Times New Roman" w:cs="Times New Roman"/>
          <w:sz w:val="18"/>
          <w:szCs w:val="18"/>
        </w:rPr>
        <w:t>)п</w:t>
      </w:r>
      <w:proofErr w:type="gramEnd"/>
      <w:r w:rsidRPr="005B1ECA">
        <w:rPr>
          <w:rFonts w:ascii="Times New Roman" w:hAnsi="Times New Roman" w:cs="Times New Roman"/>
          <w:sz w:val="18"/>
          <w:szCs w:val="18"/>
        </w:rPr>
        <w:t>роизводится в связи с ________________________________________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(указать причины сноса пересадки)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Объем сносимых (пересаживаемых) насаждений ____________________________________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_______________________________________________________________________________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(указывается количество сносимых (пересаживаемых) деревьев кустарников по видам)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           ┌─────────────────────────────────────────────────────────────────────────────┐               │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           │   </w:t>
      </w:r>
      <w:proofErr w:type="spellStart"/>
      <w:r w:rsidRPr="005B1ECA">
        <w:rPr>
          <w:rFonts w:ascii="Times New Roman" w:hAnsi="Times New Roman" w:cs="Times New Roman"/>
          <w:sz w:val="18"/>
          <w:szCs w:val="18"/>
        </w:rPr>
        <w:t>Рисунок</w:t>
      </w:r>
      <w:proofErr w:type="gramStart"/>
      <w:r w:rsidRPr="005B1ECA">
        <w:rPr>
          <w:rFonts w:ascii="Times New Roman" w:hAnsi="Times New Roman" w:cs="Times New Roman"/>
          <w:sz w:val="18"/>
          <w:szCs w:val="18"/>
        </w:rPr>
        <w:t>:д</w:t>
      </w:r>
      <w:proofErr w:type="gramEnd"/>
      <w:r w:rsidRPr="005B1ECA">
        <w:rPr>
          <w:rFonts w:ascii="Times New Roman" w:hAnsi="Times New Roman" w:cs="Times New Roman"/>
          <w:sz w:val="18"/>
          <w:szCs w:val="18"/>
        </w:rPr>
        <w:t>ендрологический</w:t>
      </w:r>
      <w:proofErr w:type="spellEnd"/>
      <w:r w:rsidRPr="005B1ECA">
        <w:rPr>
          <w:rFonts w:ascii="Times New Roman" w:hAnsi="Times New Roman" w:cs="Times New Roman"/>
          <w:sz w:val="18"/>
          <w:szCs w:val="18"/>
        </w:rPr>
        <w:t xml:space="preserve"> план (карта-схема) мест расположения сносимых    │               </w:t>
      </w:r>
      <w:proofErr w:type="spellStart"/>
      <w:r w:rsidRPr="005B1ECA">
        <w:rPr>
          <w:rFonts w:ascii="Times New Roman" w:hAnsi="Times New Roman" w:cs="Times New Roman"/>
          <w:sz w:val="18"/>
          <w:szCs w:val="18"/>
        </w:rPr>
        <w:t>│</w:t>
      </w:r>
      <w:proofErr w:type="spellEnd"/>
      <w:r w:rsidRPr="005B1ECA">
        <w:rPr>
          <w:rFonts w:ascii="Times New Roman" w:hAnsi="Times New Roman" w:cs="Times New Roman"/>
          <w:sz w:val="18"/>
          <w:szCs w:val="18"/>
        </w:rPr>
        <w:t>/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w:t>
      </w:r>
      <w:proofErr w:type="spellStart"/>
      <w:r w:rsidRPr="005B1ECA">
        <w:rPr>
          <w:rFonts w:ascii="Times New Roman" w:hAnsi="Times New Roman" w:cs="Times New Roman"/>
          <w:sz w:val="18"/>
          <w:szCs w:val="18"/>
        </w:rPr>
        <w:t>│</w:t>
      </w:r>
      <w:proofErr w:type="spellEnd"/>
      <w:r w:rsidRPr="005B1ECA">
        <w:rPr>
          <w:rFonts w:ascii="Times New Roman" w:hAnsi="Times New Roman" w:cs="Times New Roman"/>
          <w:sz w:val="18"/>
          <w:szCs w:val="18"/>
        </w:rPr>
        <w:t xml:space="preserve">     (переносимых) насаждений с экспликацией и мест новых посадок в случае   │                    </w:t>
      </w:r>
      <w:proofErr w:type="spellStart"/>
      <w:r w:rsidRPr="005B1ECA">
        <w:rPr>
          <w:rFonts w:ascii="Times New Roman" w:hAnsi="Times New Roman" w:cs="Times New Roman"/>
          <w:sz w:val="18"/>
          <w:szCs w:val="18"/>
        </w:rPr>
        <w:t>│</w:t>
      </w:r>
      <w:proofErr w:type="spell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w:t>
      </w:r>
      <w:proofErr w:type="spellStart"/>
      <w:r w:rsidRPr="005B1ECA">
        <w:rPr>
          <w:rFonts w:ascii="Times New Roman" w:hAnsi="Times New Roman" w:cs="Times New Roman"/>
          <w:sz w:val="18"/>
          <w:szCs w:val="18"/>
        </w:rPr>
        <w:t>│</w:t>
      </w:r>
      <w:proofErr w:type="spellEnd"/>
      <w:r w:rsidRPr="005B1ECA">
        <w:rPr>
          <w:rFonts w:ascii="Times New Roman" w:hAnsi="Times New Roman" w:cs="Times New Roman"/>
          <w:sz w:val="18"/>
          <w:szCs w:val="18"/>
        </w:rPr>
        <w:t xml:space="preserve">                      пересадки                                              │                    </w:t>
      </w:r>
      <w:proofErr w:type="spellStart"/>
      <w:r w:rsidRPr="005B1ECA">
        <w:rPr>
          <w:rFonts w:ascii="Times New Roman" w:hAnsi="Times New Roman" w:cs="Times New Roman"/>
          <w:sz w:val="18"/>
          <w:szCs w:val="18"/>
        </w:rPr>
        <w:t>│</w:t>
      </w:r>
      <w:proofErr w:type="spell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При наличии компенсационных посадок указывается место их проведения,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видовой состав и количество посадочного материала.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w:t>
      </w:r>
      <w:proofErr w:type="spellStart"/>
      <w:r w:rsidRPr="005B1ECA">
        <w:rPr>
          <w:rFonts w:ascii="Times New Roman" w:hAnsi="Times New Roman" w:cs="Times New Roman"/>
          <w:sz w:val="18"/>
          <w:szCs w:val="18"/>
        </w:rPr>
        <w:t>│</w:t>
      </w:r>
      <w:proofErr w:type="spell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При наличии компенсационных посадок указывается место их проведения, видовой состав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и количество посадочного материала.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Снос производится _____________________________________________________________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(название, адрес, контактный телефон заказчика работ)                         │</w:t>
      </w:r>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 xml:space="preserve">│                                                                                                                   </w:t>
      </w:r>
      <w:proofErr w:type="spellStart"/>
      <w:r w:rsidRPr="005B1ECA">
        <w:rPr>
          <w:rFonts w:ascii="Times New Roman" w:hAnsi="Times New Roman" w:cs="Times New Roman"/>
          <w:sz w:val="18"/>
          <w:szCs w:val="18"/>
        </w:rPr>
        <w:t>│</w:t>
      </w:r>
      <w:proofErr w:type="spellEnd"/>
    </w:p>
    <w:p w:rsidR="003C1906" w:rsidRPr="005B1ECA" w:rsidRDefault="003C1906" w:rsidP="003C1906">
      <w:pPr>
        <w:widowControl w:val="0"/>
        <w:spacing w:after="0"/>
        <w:jc w:val="both"/>
        <w:rPr>
          <w:rFonts w:ascii="Times New Roman" w:hAnsi="Times New Roman" w:cs="Times New Roman"/>
          <w:sz w:val="18"/>
          <w:szCs w:val="18"/>
        </w:rPr>
      </w:pPr>
      <w:r w:rsidRPr="005B1ECA">
        <w:rPr>
          <w:rFonts w:ascii="Times New Roman" w:hAnsi="Times New Roman" w:cs="Times New Roman"/>
          <w:sz w:val="18"/>
          <w:szCs w:val="18"/>
        </w:rPr>
        <w:t>└───────────────────────────────────────────────────────────────────────────────────────────────────────────────────┘</w:t>
      </w:r>
    </w:p>
    <w:p w:rsidR="003C1906" w:rsidRPr="005B1ECA" w:rsidRDefault="003C1906" w:rsidP="003C1906">
      <w:pPr>
        <w:widowControl w:val="0"/>
        <w:spacing w:after="0"/>
        <w:jc w:val="both"/>
        <w:rPr>
          <w:rFonts w:ascii="Times New Roman" w:hAnsi="Times New Roman" w:cs="Times New Roman"/>
          <w:sz w:val="18"/>
          <w:szCs w:val="18"/>
        </w:rPr>
      </w:pP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Примечание. Описание конструкций и материалов аншлага:</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 Специальный информационный аншлаг представляет собой прямоугольник с соотношением сторон 2:1. Размер аншлага 500 </w:t>
      </w:r>
      <w:proofErr w:type="spellStart"/>
      <w:r w:rsidRPr="003C1906">
        <w:rPr>
          <w:rFonts w:ascii="Times New Roman" w:hAnsi="Times New Roman" w:cs="Times New Roman"/>
          <w:sz w:val="24"/>
        </w:rPr>
        <w:t>x</w:t>
      </w:r>
      <w:proofErr w:type="spellEnd"/>
      <w:r w:rsidRPr="003C1906">
        <w:rPr>
          <w:rFonts w:ascii="Times New Roman" w:hAnsi="Times New Roman" w:cs="Times New Roman"/>
          <w:sz w:val="24"/>
        </w:rPr>
        <w:t xml:space="preserve"> </w:t>
      </w:r>
      <w:smartTag w:uri="urn:schemas-microsoft-com:office:smarttags" w:element="metricconverter">
        <w:smartTagPr>
          <w:attr w:name="ProductID" w:val="1000 мм"/>
        </w:smartTagPr>
        <w:r w:rsidRPr="003C1906">
          <w:rPr>
            <w:rFonts w:ascii="Times New Roman" w:hAnsi="Times New Roman" w:cs="Times New Roman"/>
            <w:sz w:val="24"/>
          </w:rPr>
          <w:t>1000 мм</w:t>
        </w:r>
      </w:smartTag>
      <w:r w:rsidRPr="003C1906">
        <w:rPr>
          <w:rFonts w:ascii="Times New Roman" w:hAnsi="Times New Roman" w:cs="Times New Roman"/>
          <w:sz w:val="24"/>
        </w:rPr>
        <w:t>.</w:t>
      </w:r>
    </w:p>
    <w:p w:rsidR="003C1906" w:rsidRPr="003C1906" w:rsidRDefault="003C1906" w:rsidP="003C1906">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2. Аншлаг изготавливается из материалов, обеспечивающих достаточную устойчивость и прочность при эксплуатации к механическому воздействию, ветровой нагрузке, воздействию знакопеременных температур и иным климатическим факторам региона.</w:t>
      </w:r>
    </w:p>
    <w:p w:rsidR="003C1906" w:rsidRPr="003C1906" w:rsidRDefault="003C1906" w:rsidP="003C1906">
      <w:pPr>
        <w:widowControl w:val="0"/>
        <w:spacing w:after="0"/>
        <w:jc w:val="both"/>
        <w:rPr>
          <w:rFonts w:ascii="Times New Roman" w:hAnsi="Times New Roman" w:cs="Times New Roman"/>
          <w:sz w:val="24"/>
        </w:rPr>
      </w:pPr>
    </w:p>
    <w:p w:rsidR="003C1906" w:rsidRDefault="003C1906"/>
    <w:sectPr w:rsidR="003C1906" w:rsidSect="00741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414D2"/>
    <w:multiLevelType w:val="hybridMultilevel"/>
    <w:tmpl w:val="BA18D2A2"/>
    <w:lvl w:ilvl="0" w:tplc="1444C3A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36D665F"/>
    <w:multiLevelType w:val="multilevel"/>
    <w:tmpl w:val="2F58AB54"/>
    <w:lvl w:ilvl="0">
      <w:start w:val="14"/>
      <w:numFmt w:val="decimal"/>
      <w:lvlText w:val="%1."/>
      <w:lvlJc w:val="left"/>
      <w:pPr>
        <w:tabs>
          <w:tab w:val="num" w:pos="660"/>
        </w:tabs>
        <w:ind w:left="660" w:hanging="660"/>
      </w:pPr>
      <w:rPr>
        <w:rFonts w:hint="default"/>
      </w:rPr>
    </w:lvl>
    <w:lvl w:ilvl="1">
      <w:start w:val="6"/>
      <w:numFmt w:val="decimal"/>
      <w:lvlText w:val="%1.%2."/>
      <w:lvlJc w:val="left"/>
      <w:pPr>
        <w:tabs>
          <w:tab w:val="num" w:pos="930"/>
        </w:tabs>
        <w:ind w:left="930" w:hanging="66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
    <w:nsid w:val="468F2A9F"/>
    <w:multiLevelType w:val="multilevel"/>
    <w:tmpl w:val="AE789FC6"/>
    <w:lvl w:ilvl="0">
      <w:start w:val="14"/>
      <w:numFmt w:val="decimal"/>
      <w:lvlText w:val="%1."/>
      <w:lvlJc w:val="left"/>
      <w:pPr>
        <w:tabs>
          <w:tab w:val="num" w:pos="660"/>
        </w:tabs>
        <w:ind w:left="660" w:hanging="660"/>
      </w:pPr>
      <w:rPr>
        <w:rFonts w:hint="default"/>
      </w:rPr>
    </w:lvl>
    <w:lvl w:ilvl="1">
      <w:start w:val="6"/>
      <w:numFmt w:val="decimal"/>
      <w:lvlText w:val="%1.%2."/>
      <w:lvlJc w:val="left"/>
      <w:pPr>
        <w:tabs>
          <w:tab w:val="num" w:pos="930"/>
        </w:tabs>
        <w:ind w:left="930" w:hanging="6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5771"/>
    <w:rsid w:val="003C1906"/>
    <w:rsid w:val="00544054"/>
    <w:rsid w:val="005B05A6"/>
    <w:rsid w:val="005B1ECA"/>
    <w:rsid w:val="00715771"/>
    <w:rsid w:val="0074105B"/>
    <w:rsid w:val="007842B6"/>
    <w:rsid w:val="008300DE"/>
    <w:rsid w:val="00891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5771"/>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1577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87B59CB584011BB5AA1E68C7538E2862912730672E594EC93EED3A0bAy5Q" TargetMode="External"/><Relationship Id="rId13" Type="http://schemas.openxmlformats.org/officeDocument/2006/relationships/hyperlink" Target="consultantplus://offline/ref=3A82DA886CB78036E7285582FBF88C07334381C1FB320D1E5342B5F9EF8965436350CC130EF446636EsEJ" TargetMode="External"/><Relationship Id="rId3" Type="http://schemas.openxmlformats.org/officeDocument/2006/relationships/settings" Target="settings.xml"/><Relationship Id="rId7" Type="http://schemas.openxmlformats.org/officeDocument/2006/relationships/hyperlink" Target="consultantplus://offline/ref=094BED974C7ED42B0B6BC553D105EFA3CBC7E1FBED409AE4BCDB897908XC6EE" TargetMode="External"/><Relationship Id="rId12" Type="http://schemas.openxmlformats.org/officeDocument/2006/relationships/hyperlink" Target="consultantplus://offline/ref=3A82DA886CB78036E7285582FBF88C07334483C6FA300D1E5342B5F9EF8965436350CC130EF446636Es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3A82DA886CB78036E7285582FBF88C073B4685C5FB3A50145B1BB9FB6Es8J" TargetMode="External"/><Relationship Id="rId5" Type="http://schemas.openxmlformats.org/officeDocument/2006/relationships/image" Target="media/image1.wmf"/><Relationship Id="rId15" Type="http://schemas.openxmlformats.org/officeDocument/2006/relationships/hyperlink" Target="consultantplus://offline/ref=094BED974C7ED42B0B6BDB5EC769B1A9CFCDBFF5E64292B2E784D2245FC7F49371BF819D06BCC9926F20E2X468E" TargetMode="External"/><Relationship Id="rId10" Type="http://schemas.openxmlformats.org/officeDocument/2006/relationships/hyperlink" Target="consultantplus://offline/ref=3A82DA886CB78036E7285582FBF88C07334D83CDF8300D1E5342B5F9EF68s9J" TargetMode="External"/><Relationship Id="rId4" Type="http://schemas.openxmlformats.org/officeDocument/2006/relationships/webSettings" Target="webSettings.xml"/><Relationship Id="rId9" Type="http://schemas.openxmlformats.org/officeDocument/2006/relationships/hyperlink" Target="consultantplus://offline/ref=4AB65264E2CA9CB3249833B2DC4282DC302F8A0B3B8E7294EDF81AEE82A6AAD29FF81E3AC0BC12B331387AvAi1G" TargetMode="External"/><Relationship Id="rId14" Type="http://schemas.openxmlformats.org/officeDocument/2006/relationships/hyperlink" Target="consultantplus://offline/ref=094BED974C7ED42B0B6BDB5EC769B1A9CFCDBFF5E64291B1E784D2245FC7F493X76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23538</Words>
  <Characters>134170</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2017-10-31T09:22:00Z</cp:lastPrinted>
  <dcterms:created xsi:type="dcterms:W3CDTF">2017-10-31T08:45:00Z</dcterms:created>
  <dcterms:modified xsi:type="dcterms:W3CDTF">2017-10-31T09:25:00Z</dcterms:modified>
</cp:coreProperties>
</file>