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C5A" w:rsidRDefault="00DF31FF" w:rsidP="00D74877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5.35pt;margin-top:50.2pt;width:55.3pt;height:71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7" DrawAspect="Content" ObjectID="_1534248246" r:id="rId5"/>
        </w:pict>
      </w:r>
      <w:r w:rsidR="00D74877"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  <w:r w:rsidR="00034C5A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034C5A" w:rsidRDefault="00034C5A" w:rsidP="00034C5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034C5A" w:rsidRDefault="00034C5A" w:rsidP="00034C5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034C5A" w:rsidRDefault="00034C5A" w:rsidP="00034C5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034C5A" w:rsidRDefault="00034C5A" w:rsidP="00034C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34C5A" w:rsidRDefault="00034C5A" w:rsidP="00034C5A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034C5A" w:rsidRPr="002F2162" w:rsidRDefault="00034C5A" w:rsidP="00034C5A">
      <w:pPr>
        <w:pStyle w:val="a3"/>
        <w:jc w:val="both"/>
        <w:rPr>
          <w:rFonts w:ascii="Times New Roman" w:hAnsi="Times New Roman"/>
          <w:szCs w:val="28"/>
        </w:rPr>
      </w:pPr>
    </w:p>
    <w:p w:rsidR="00034C5A" w:rsidRPr="009803AA" w:rsidRDefault="00034C5A" w:rsidP="00034C5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34C5A" w:rsidRPr="009803AA" w:rsidRDefault="00034C5A" w:rsidP="00034C5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9803AA">
        <w:rPr>
          <w:rFonts w:ascii="Times New Roman" w:hAnsi="Times New Roman"/>
          <w:b/>
          <w:sz w:val="24"/>
          <w:szCs w:val="24"/>
        </w:rPr>
        <w:t xml:space="preserve">от </w:t>
      </w:r>
      <w:r w:rsidR="00D74877">
        <w:rPr>
          <w:rFonts w:ascii="Times New Roman" w:hAnsi="Times New Roman"/>
          <w:b/>
          <w:sz w:val="24"/>
          <w:szCs w:val="24"/>
        </w:rPr>
        <w:t xml:space="preserve"> 31.08.2016  </w:t>
      </w:r>
      <w:r w:rsidRPr="009803AA">
        <w:rPr>
          <w:rFonts w:ascii="Times New Roman" w:hAnsi="Times New Roman"/>
          <w:b/>
          <w:sz w:val="24"/>
          <w:szCs w:val="24"/>
        </w:rPr>
        <w:t>№</w:t>
      </w:r>
      <w:r w:rsidR="00D74877">
        <w:rPr>
          <w:rFonts w:ascii="Times New Roman" w:hAnsi="Times New Roman"/>
          <w:b/>
          <w:sz w:val="24"/>
          <w:szCs w:val="24"/>
        </w:rPr>
        <w:t xml:space="preserve"> 55</w:t>
      </w:r>
    </w:p>
    <w:p w:rsidR="00034C5A" w:rsidRPr="009803AA" w:rsidRDefault="00034C5A" w:rsidP="00034C5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9803AA">
        <w:rPr>
          <w:rFonts w:ascii="Times New Roman" w:hAnsi="Times New Roman"/>
          <w:b/>
          <w:sz w:val="24"/>
          <w:szCs w:val="24"/>
        </w:rPr>
        <w:t>с. Едрово</w:t>
      </w:r>
    </w:p>
    <w:p w:rsidR="00034C5A" w:rsidRDefault="00034C5A" w:rsidP="00034C5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034C5A" w:rsidRDefault="00D83BE2" w:rsidP="00034C5A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 утверждении Положения</w:t>
      </w:r>
    </w:p>
    <w:p w:rsidR="00D83BE2" w:rsidRDefault="00D83BE2" w:rsidP="00034C5A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 порядке предоставления</w:t>
      </w:r>
    </w:p>
    <w:p w:rsidR="00D83BE2" w:rsidRDefault="00D83BE2" w:rsidP="00034C5A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муниципальными служащими</w:t>
      </w:r>
    </w:p>
    <w:p w:rsidR="00D83BE2" w:rsidRDefault="00D83BE2" w:rsidP="00034C5A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Едровского</w:t>
      </w:r>
      <w:proofErr w:type="spellEnd"/>
    </w:p>
    <w:p w:rsidR="00D83BE2" w:rsidRDefault="00D83BE2" w:rsidP="00034C5A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сельского поселения сведений</w:t>
      </w:r>
    </w:p>
    <w:p w:rsidR="00D83BE2" w:rsidRDefault="00D83BE2" w:rsidP="00034C5A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 расходах, а также о расходах</w:t>
      </w:r>
    </w:p>
    <w:p w:rsidR="00D83BE2" w:rsidRDefault="00D83BE2" w:rsidP="00034C5A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своих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супруга (супруги) и</w:t>
      </w:r>
    </w:p>
    <w:p w:rsidR="00D83BE2" w:rsidRPr="00D83BE2" w:rsidRDefault="00D83BE2" w:rsidP="00D83BE2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несовершеннолетних детей</w:t>
      </w:r>
    </w:p>
    <w:p w:rsidR="00D83BE2" w:rsidRDefault="00D83BE2" w:rsidP="00D83BE2">
      <w:pPr>
        <w:ind w:left="-1197"/>
      </w:pPr>
      <w:r>
        <w:t xml:space="preserve">         </w:t>
      </w:r>
    </w:p>
    <w:p w:rsidR="00D83BE2" w:rsidRPr="00D83BE2" w:rsidRDefault="00D83BE2" w:rsidP="00D83BE2">
      <w:pPr>
        <w:ind w:hanging="1197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</w:t>
      </w:r>
      <w:r>
        <w:tab/>
      </w:r>
      <w:r>
        <w:tab/>
      </w:r>
      <w:r w:rsidRPr="00D83BE2">
        <w:rPr>
          <w:sz w:val="24"/>
          <w:szCs w:val="24"/>
        </w:rPr>
        <w:t xml:space="preserve"> </w:t>
      </w:r>
      <w:proofErr w:type="gramStart"/>
      <w:r w:rsidRPr="00D83BE2">
        <w:rPr>
          <w:rFonts w:ascii="Times New Roman" w:hAnsi="Times New Roman" w:cs="Times New Roman"/>
          <w:sz w:val="24"/>
          <w:szCs w:val="24"/>
        </w:rPr>
        <w:t>В соответствии с  Федеральным законом от 03.12.2012 года № 230-ФЗ «О контроле за  соответствием расходов лиц, замещающих государственные должности, и иных лиц их доходами», ст.15 Федерального закона от 02.03.2007 № 25-ФЗ «О муниципальной службе в Российской Федерации», областным законом от 04.03.2013 № 210-ОЗ «О мерах по реализации на территории области Федерального закона «О контроле за соответствием расходов лиц, замещающих государственные должности, и</w:t>
      </w:r>
      <w:proofErr w:type="gramEnd"/>
      <w:r w:rsidRPr="00D83BE2">
        <w:rPr>
          <w:rFonts w:ascii="Times New Roman" w:hAnsi="Times New Roman" w:cs="Times New Roman"/>
          <w:sz w:val="24"/>
          <w:szCs w:val="24"/>
        </w:rPr>
        <w:t xml:space="preserve"> иных лиц их доходам»  </w:t>
      </w:r>
    </w:p>
    <w:p w:rsidR="00D74877" w:rsidRDefault="00D83BE2" w:rsidP="00D83BE2">
      <w:pPr>
        <w:spacing w:after="0"/>
        <w:ind w:hanging="1197"/>
        <w:rPr>
          <w:rFonts w:ascii="Times New Roman" w:hAnsi="Times New Roman" w:cs="Times New Roman"/>
          <w:sz w:val="24"/>
          <w:szCs w:val="24"/>
        </w:rPr>
      </w:pPr>
      <w:r w:rsidRPr="00D83BE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D83BE2" w:rsidRPr="00D83BE2" w:rsidRDefault="00D74877" w:rsidP="00D83BE2">
      <w:pPr>
        <w:spacing w:after="0"/>
        <w:ind w:hanging="11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83BE2" w:rsidRPr="00D83BE2">
        <w:rPr>
          <w:rFonts w:ascii="Times New Roman" w:hAnsi="Times New Roman" w:cs="Times New Roman"/>
          <w:sz w:val="24"/>
          <w:szCs w:val="24"/>
        </w:rPr>
        <w:t xml:space="preserve"> </w:t>
      </w:r>
      <w:r w:rsidR="00D83BE2" w:rsidRPr="00D83BE2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  <w:proofErr w:type="spellStart"/>
      <w:r w:rsidR="00D83BE2" w:rsidRPr="00D83BE2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="00D83BE2" w:rsidRPr="00D83BE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D83BE2" w:rsidRPr="00D83BE2" w:rsidRDefault="00D83BE2" w:rsidP="00D83BE2">
      <w:pPr>
        <w:spacing w:after="0"/>
        <w:ind w:hanging="1197"/>
        <w:rPr>
          <w:rFonts w:ascii="Times New Roman" w:hAnsi="Times New Roman" w:cs="Times New Roman"/>
          <w:b/>
          <w:sz w:val="24"/>
          <w:szCs w:val="24"/>
        </w:rPr>
      </w:pPr>
      <w:r w:rsidRPr="00D83BE2">
        <w:rPr>
          <w:rFonts w:ascii="Times New Roman" w:hAnsi="Times New Roman" w:cs="Times New Roman"/>
          <w:b/>
          <w:sz w:val="24"/>
          <w:szCs w:val="24"/>
        </w:rPr>
        <w:t xml:space="preserve">                    РЕШИЛ:</w:t>
      </w:r>
    </w:p>
    <w:p w:rsidR="00D83BE2" w:rsidRPr="00D83BE2" w:rsidRDefault="00D83BE2" w:rsidP="00D83BE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83BE2">
        <w:rPr>
          <w:rFonts w:ascii="Times New Roman" w:hAnsi="Times New Roman"/>
          <w:sz w:val="24"/>
          <w:szCs w:val="24"/>
        </w:rPr>
        <w:t xml:space="preserve">1.Утвердить прилагаемое Положение о порядке  предоставления муниципальными служащими Администрации </w:t>
      </w:r>
      <w:proofErr w:type="spellStart"/>
      <w:r w:rsidRPr="00D83BE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D83BE2">
        <w:rPr>
          <w:rFonts w:ascii="Times New Roman" w:hAnsi="Times New Roman"/>
          <w:sz w:val="24"/>
          <w:szCs w:val="24"/>
        </w:rPr>
        <w:t xml:space="preserve"> сельского поселения сведений о расходах, а также о расходах своих супруга (супруги) и несовершеннолетних детей.</w:t>
      </w:r>
    </w:p>
    <w:p w:rsidR="00A90188" w:rsidRDefault="00D83BE2" w:rsidP="00D83BE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83BE2">
        <w:rPr>
          <w:rFonts w:ascii="Times New Roman" w:hAnsi="Times New Roman"/>
          <w:sz w:val="24"/>
          <w:szCs w:val="24"/>
        </w:rPr>
        <w:t xml:space="preserve">2. </w:t>
      </w:r>
      <w:r w:rsidR="00A90188">
        <w:rPr>
          <w:rFonts w:ascii="Times New Roman" w:hAnsi="Times New Roman"/>
          <w:sz w:val="24"/>
          <w:szCs w:val="24"/>
        </w:rPr>
        <w:t xml:space="preserve">Признать утратившими силу решения Совета депутатов </w:t>
      </w:r>
      <w:proofErr w:type="spellStart"/>
      <w:r w:rsidR="00A90188">
        <w:rPr>
          <w:rFonts w:ascii="Times New Roman" w:hAnsi="Times New Roman"/>
          <w:sz w:val="24"/>
          <w:szCs w:val="24"/>
        </w:rPr>
        <w:t>Едровского</w:t>
      </w:r>
      <w:proofErr w:type="spellEnd"/>
      <w:r w:rsidR="00A90188">
        <w:rPr>
          <w:rFonts w:ascii="Times New Roman" w:hAnsi="Times New Roman"/>
          <w:sz w:val="24"/>
          <w:szCs w:val="24"/>
        </w:rPr>
        <w:t xml:space="preserve"> сельского поселения:</w:t>
      </w:r>
    </w:p>
    <w:p w:rsidR="00D83BE2" w:rsidRPr="00D83BE2" w:rsidRDefault="00D83BE2" w:rsidP="00D83BE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83BE2">
        <w:rPr>
          <w:rFonts w:ascii="Times New Roman" w:hAnsi="Times New Roman"/>
          <w:sz w:val="24"/>
          <w:szCs w:val="24"/>
        </w:rPr>
        <w:t xml:space="preserve"> от 26.04.2013 № 110 «Об утверждении Положения  о порядке предоставления муниципальными служащими сведений о расходах, а также о расходах своих супруга (супруги) и несовершеннолетних детей»;</w:t>
      </w:r>
    </w:p>
    <w:p w:rsidR="00D83BE2" w:rsidRPr="00D83BE2" w:rsidRDefault="00D83BE2" w:rsidP="00A9018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83BE2">
        <w:rPr>
          <w:rFonts w:ascii="Times New Roman" w:hAnsi="Times New Roman"/>
          <w:sz w:val="24"/>
          <w:szCs w:val="24"/>
        </w:rPr>
        <w:t xml:space="preserve"> от 20.03.2015 № 207 « О внесении изменений в Положение о порядке предоставления муниципальными служащими сведений о расходах, а также о расходах своих супруга (супруги) и несовершеннолетних детей»;</w:t>
      </w:r>
    </w:p>
    <w:p w:rsidR="00D83BE2" w:rsidRPr="00D83BE2" w:rsidRDefault="00D83BE2" w:rsidP="00D83BE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83BE2">
        <w:rPr>
          <w:rFonts w:ascii="Times New Roman" w:hAnsi="Times New Roman"/>
          <w:sz w:val="24"/>
          <w:szCs w:val="24"/>
        </w:rPr>
        <w:t>от 29.04.2016 № 37 «О внесении изменений в Положение о порядке предоставления муниципальными служащими сведений о расходах, а также о расходах своих супруга (супруги) и несовершеннолетних детей».</w:t>
      </w:r>
    </w:p>
    <w:p w:rsidR="00D83BE2" w:rsidRPr="00D83BE2" w:rsidRDefault="00D83BE2" w:rsidP="00D83BE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83BE2">
        <w:rPr>
          <w:rFonts w:ascii="Times New Roman" w:hAnsi="Times New Roman"/>
          <w:sz w:val="24"/>
          <w:szCs w:val="24"/>
        </w:rPr>
        <w:lastRenderedPageBreak/>
        <w:t xml:space="preserve">            3.Опубликовать настоящее решение в информационном бюллетене «</w:t>
      </w:r>
      <w:proofErr w:type="spellStart"/>
      <w:r w:rsidRPr="00D83BE2">
        <w:rPr>
          <w:rFonts w:ascii="Times New Roman" w:hAnsi="Times New Roman"/>
          <w:sz w:val="24"/>
          <w:szCs w:val="24"/>
        </w:rPr>
        <w:t>Едровский</w:t>
      </w:r>
      <w:proofErr w:type="spellEnd"/>
      <w:r w:rsidRPr="00D83BE2">
        <w:rPr>
          <w:rFonts w:ascii="Times New Roman" w:hAnsi="Times New Roman"/>
          <w:sz w:val="24"/>
          <w:szCs w:val="24"/>
        </w:rPr>
        <w:t xml:space="preserve"> вестник» и на официальном сайте Администрации </w:t>
      </w:r>
      <w:proofErr w:type="spellStart"/>
      <w:r w:rsidRPr="00D83BE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D83BE2">
        <w:rPr>
          <w:rFonts w:ascii="Times New Roman" w:hAnsi="Times New Roman"/>
          <w:sz w:val="24"/>
          <w:szCs w:val="24"/>
        </w:rPr>
        <w:t xml:space="preserve"> сельского поселения  в сети «Интернет».</w:t>
      </w:r>
    </w:p>
    <w:p w:rsidR="000F25F4" w:rsidRDefault="000F25F4" w:rsidP="000F25F4">
      <w:pPr>
        <w:jc w:val="both"/>
        <w:rPr>
          <w:rFonts w:ascii="Times New Roman" w:hAnsi="Times New Roman"/>
          <w:sz w:val="24"/>
          <w:szCs w:val="24"/>
        </w:rPr>
      </w:pPr>
    </w:p>
    <w:p w:rsidR="00D83BE2" w:rsidRDefault="00D83BE2" w:rsidP="000F25F4">
      <w:pPr>
        <w:jc w:val="both"/>
        <w:rPr>
          <w:rFonts w:ascii="Times New Roman" w:hAnsi="Times New Roman" w:cs="Times New Roman"/>
          <w:sz w:val="24"/>
          <w:szCs w:val="24"/>
        </w:rPr>
      </w:pPr>
      <w:r w:rsidRPr="00D83BE2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D83BE2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D83BE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83BE2">
        <w:rPr>
          <w:rFonts w:ascii="Times New Roman" w:hAnsi="Times New Roman" w:cs="Times New Roman"/>
          <w:sz w:val="24"/>
          <w:szCs w:val="24"/>
        </w:rPr>
        <w:tab/>
      </w:r>
      <w:r w:rsidRPr="00D83BE2">
        <w:rPr>
          <w:rFonts w:ascii="Times New Roman" w:hAnsi="Times New Roman" w:cs="Times New Roman"/>
          <w:sz w:val="24"/>
          <w:szCs w:val="24"/>
        </w:rPr>
        <w:tab/>
      </w:r>
      <w:r w:rsidRPr="00D83BE2">
        <w:rPr>
          <w:rFonts w:ascii="Times New Roman" w:hAnsi="Times New Roman" w:cs="Times New Roman"/>
          <w:sz w:val="24"/>
          <w:szCs w:val="24"/>
        </w:rPr>
        <w:tab/>
      </w:r>
      <w:r w:rsidRPr="00D83BE2">
        <w:rPr>
          <w:rFonts w:ascii="Times New Roman" w:hAnsi="Times New Roman" w:cs="Times New Roman"/>
          <w:sz w:val="24"/>
          <w:szCs w:val="24"/>
        </w:rPr>
        <w:tab/>
      </w:r>
      <w:r w:rsidRPr="00D83BE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83BE2">
        <w:rPr>
          <w:rFonts w:ascii="Times New Roman" w:hAnsi="Times New Roman" w:cs="Times New Roman"/>
          <w:sz w:val="24"/>
          <w:szCs w:val="24"/>
        </w:rPr>
        <w:t>С.В.Моденков</w:t>
      </w:r>
      <w:proofErr w:type="spellEnd"/>
    </w:p>
    <w:p w:rsidR="000F25F4" w:rsidRDefault="000F25F4" w:rsidP="000F25F4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0F25F4" w:rsidRDefault="000F25F4" w:rsidP="000F25F4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0F25F4" w:rsidRDefault="000F25F4" w:rsidP="000F25F4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0F25F4" w:rsidRDefault="000F25F4" w:rsidP="000F25F4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0F25F4" w:rsidRDefault="000F25F4" w:rsidP="000F25F4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0F25F4" w:rsidRDefault="000F25F4" w:rsidP="000F25F4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0F25F4" w:rsidRPr="008022C9" w:rsidRDefault="000F25F4" w:rsidP="000F25F4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0F25F4" w:rsidRDefault="000F25F4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188" w:rsidRPr="000F25F4" w:rsidRDefault="00A90188" w:rsidP="000F2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3BE2" w:rsidRPr="002D1225" w:rsidRDefault="00062C06" w:rsidP="00062C06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D83BE2" w:rsidRPr="002D1225">
        <w:rPr>
          <w:rFonts w:ascii="Times New Roman" w:hAnsi="Times New Roman"/>
          <w:sz w:val="24"/>
          <w:szCs w:val="24"/>
        </w:rPr>
        <w:t xml:space="preserve">Утверждено </w:t>
      </w:r>
    </w:p>
    <w:p w:rsidR="00D83BE2" w:rsidRPr="002D1225" w:rsidRDefault="00062C06" w:rsidP="00062C06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D83BE2">
        <w:rPr>
          <w:rFonts w:ascii="Times New Roman" w:hAnsi="Times New Roman"/>
          <w:sz w:val="24"/>
          <w:szCs w:val="24"/>
        </w:rPr>
        <w:t>р</w:t>
      </w:r>
      <w:r w:rsidR="00D83BE2" w:rsidRPr="002D1225">
        <w:rPr>
          <w:rFonts w:ascii="Times New Roman" w:hAnsi="Times New Roman"/>
          <w:sz w:val="24"/>
          <w:szCs w:val="24"/>
        </w:rPr>
        <w:t>ешением Совета депутатов</w:t>
      </w:r>
    </w:p>
    <w:p w:rsidR="00D83BE2" w:rsidRPr="002D1225" w:rsidRDefault="00D83BE2" w:rsidP="00D83BE2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2D1225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2D1225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D83BE2" w:rsidRPr="002D1225" w:rsidRDefault="00D83BE2" w:rsidP="00D83BE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062C06">
        <w:rPr>
          <w:rFonts w:ascii="Times New Roman" w:hAnsi="Times New Roman"/>
          <w:sz w:val="24"/>
          <w:szCs w:val="24"/>
        </w:rPr>
        <w:t xml:space="preserve">                     </w:t>
      </w:r>
      <w:r w:rsidRPr="002D1225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062C06">
        <w:rPr>
          <w:rFonts w:ascii="Times New Roman" w:hAnsi="Times New Roman"/>
          <w:sz w:val="24"/>
          <w:szCs w:val="24"/>
        </w:rPr>
        <w:t xml:space="preserve">55   </w:t>
      </w:r>
      <w:r w:rsidRPr="002D1225">
        <w:rPr>
          <w:rFonts w:ascii="Times New Roman" w:hAnsi="Times New Roman"/>
          <w:sz w:val="24"/>
          <w:szCs w:val="24"/>
        </w:rPr>
        <w:t>от</w:t>
      </w:r>
      <w:r w:rsidR="00062C06">
        <w:rPr>
          <w:rFonts w:ascii="Times New Roman" w:hAnsi="Times New Roman"/>
          <w:sz w:val="24"/>
          <w:szCs w:val="24"/>
        </w:rPr>
        <w:t xml:space="preserve"> 31.08.2016</w:t>
      </w:r>
    </w:p>
    <w:p w:rsidR="00D83BE2" w:rsidRDefault="00D83BE2" w:rsidP="00D83BE2">
      <w:pPr>
        <w:ind w:left="-1197"/>
      </w:pPr>
    </w:p>
    <w:p w:rsidR="00D83BE2" w:rsidRPr="002D1225" w:rsidRDefault="00D83BE2" w:rsidP="00D83BE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D1225">
        <w:rPr>
          <w:rFonts w:ascii="Times New Roman" w:hAnsi="Times New Roman"/>
          <w:b/>
          <w:sz w:val="24"/>
          <w:szCs w:val="24"/>
        </w:rPr>
        <w:t>Положение</w:t>
      </w:r>
    </w:p>
    <w:p w:rsidR="00D83BE2" w:rsidRPr="002D1225" w:rsidRDefault="00D83BE2" w:rsidP="00D83BE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D1225">
        <w:rPr>
          <w:rFonts w:ascii="Times New Roman" w:hAnsi="Times New Roman"/>
          <w:b/>
          <w:sz w:val="24"/>
          <w:szCs w:val="24"/>
        </w:rPr>
        <w:t>о порядке предоставления муниципальными служащими</w:t>
      </w:r>
    </w:p>
    <w:p w:rsidR="00D83BE2" w:rsidRPr="002D1225" w:rsidRDefault="00D83BE2" w:rsidP="00D83BE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D1225">
        <w:rPr>
          <w:rFonts w:ascii="Times New Roman" w:hAnsi="Times New Roman"/>
          <w:b/>
          <w:sz w:val="24"/>
          <w:szCs w:val="24"/>
        </w:rPr>
        <w:t xml:space="preserve">Администрации </w:t>
      </w:r>
      <w:proofErr w:type="spellStart"/>
      <w:r w:rsidRPr="002D1225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2D1225">
        <w:rPr>
          <w:rFonts w:ascii="Times New Roman" w:hAnsi="Times New Roman"/>
          <w:b/>
          <w:sz w:val="24"/>
          <w:szCs w:val="24"/>
        </w:rPr>
        <w:t xml:space="preserve"> сельского поселения сведений о расходах,</w:t>
      </w:r>
    </w:p>
    <w:p w:rsidR="00D83BE2" w:rsidRPr="002D1225" w:rsidRDefault="00D83BE2" w:rsidP="00D83BE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D1225">
        <w:rPr>
          <w:rFonts w:ascii="Times New Roman" w:hAnsi="Times New Roman"/>
          <w:b/>
          <w:sz w:val="24"/>
          <w:szCs w:val="24"/>
        </w:rPr>
        <w:t>а также о расходах своих супруга (супруги) и несовершеннолетних детей</w:t>
      </w:r>
    </w:p>
    <w:p w:rsidR="00D83BE2" w:rsidRPr="000F25F4" w:rsidRDefault="00D83BE2" w:rsidP="000F25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3BE2" w:rsidRPr="000F25F4" w:rsidRDefault="00D83BE2" w:rsidP="000F2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25F4">
        <w:rPr>
          <w:rFonts w:ascii="Times New Roman" w:hAnsi="Times New Roman" w:cs="Times New Roman"/>
          <w:color w:val="FF6600"/>
          <w:sz w:val="24"/>
          <w:szCs w:val="24"/>
        </w:rPr>
        <w:t xml:space="preserve">     </w:t>
      </w:r>
      <w:r w:rsidR="000F25F4">
        <w:rPr>
          <w:rFonts w:ascii="Times New Roman" w:hAnsi="Times New Roman" w:cs="Times New Roman"/>
          <w:color w:val="FF6600"/>
          <w:sz w:val="24"/>
          <w:szCs w:val="24"/>
        </w:rPr>
        <w:t xml:space="preserve">  </w:t>
      </w:r>
      <w:r w:rsidRPr="000F25F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F25F4">
        <w:rPr>
          <w:rFonts w:ascii="Times New Roman" w:hAnsi="Times New Roman" w:cs="Times New Roman"/>
          <w:sz w:val="24"/>
          <w:szCs w:val="24"/>
        </w:rPr>
        <w:t>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сведений, если общая сумма таких сделок превышает</w:t>
      </w:r>
      <w:proofErr w:type="gramEnd"/>
      <w:r w:rsidRPr="000F25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25F4">
        <w:rPr>
          <w:rFonts w:ascii="Times New Roman" w:hAnsi="Times New Roman" w:cs="Times New Roman"/>
          <w:sz w:val="24"/>
          <w:szCs w:val="24"/>
        </w:rPr>
        <w:t>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 (далее - сведения о расходах), ежегодно в сроки</w:t>
      </w:r>
      <w:r w:rsidRPr="000F25F4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0F25F4">
        <w:rPr>
          <w:rFonts w:ascii="Times New Roman" w:hAnsi="Times New Roman" w:cs="Times New Roman"/>
          <w:sz w:val="24"/>
          <w:szCs w:val="24"/>
        </w:rPr>
        <w:t xml:space="preserve">установленные для представления сведений о доходах, об имуществе и обязательствах имущественного характера,  представляют  лица, замещающие должности муниципальной службы, включенные в перечень должностей муниципальной службы Администрации </w:t>
      </w:r>
      <w:proofErr w:type="spellStart"/>
      <w:r w:rsidRPr="000F25F4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0F25F4">
        <w:rPr>
          <w:rFonts w:ascii="Times New Roman" w:hAnsi="Times New Roman" w:cs="Times New Roman"/>
          <w:sz w:val="24"/>
          <w:szCs w:val="24"/>
        </w:rPr>
        <w:t xml:space="preserve"> сельского</w:t>
      </w:r>
      <w:proofErr w:type="gramEnd"/>
      <w:r w:rsidRPr="000F25F4">
        <w:rPr>
          <w:rFonts w:ascii="Times New Roman" w:hAnsi="Times New Roman" w:cs="Times New Roman"/>
          <w:sz w:val="24"/>
          <w:szCs w:val="24"/>
        </w:rPr>
        <w:t xml:space="preserve"> поселения, при замещении которых муниципальные служащие обязаны предоставлять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D83BE2" w:rsidRPr="000F25F4" w:rsidRDefault="00D83BE2" w:rsidP="000F2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F25F4">
        <w:rPr>
          <w:rFonts w:ascii="Times New Roman" w:hAnsi="Times New Roman" w:cs="Times New Roman"/>
          <w:sz w:val="24"/>
          <w:szCs w:val="24"/>
        </w:rPr>
        <w:t xml:space="preserve">          2.</w:t>
      </w:r>
      <w:r w:rsidR="000F25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25F4">
        <w:rPr>
          <w:rFonts w:ascii="Times New Roman" w:hAnsi="Times New Roman" w:cs="Times New Roman"/>
          <w:sz w:val="24"/>
          <w:szCs w:val="24"/>
        </w:rPr>
        <w:t xml:space="preserve">Лица, указанные в </w:t>
      </w:r>
      <w:hyperlink r:id="rId6" w:history="1">
        <w:r w:rsidRPr="000F25F4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0F25F4">
        <w:rPr>
          <w:rFonts w:ascii="Times New Roman" w:hAnsi="Times New Roman" w:cs="Times New Roman"/>
          <w:sz w:val="24"/>
          <w:szCs w:val="24"/>
        </w:rPr>
        <w:t xml:space="preserve"> настоящего Положения, представляют в Администрацию </w:t>
      </w:r>
      <w:proofErr w:type="spellStart"/>
      <w:r w:rsidRPr="000F25F4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0F25F4">
        <w:rPr>
          <w:rFonts w:ascii="Times New Roman" w:hAnsi="Times New Roman" w:cs="Times New Roman"/>
          <w:sz w:val="24"/>
          <w:szCs w:val="24"/>
        </w:rPr>
        <w:t xml:space="preserve"> сельского поселения  сведения о расходах и сведения о расходах своих супруги (супруга) и несовершеннолетних детей по </w:t>
      </w:r>
      <w:hyperlink r:id="rId7" w:history="1">
        <w:r w:rsidRPr="000F25F4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0F25F4">
        <w:rPr>
          <w:rFonts w:ascii="Times New Roman" w:hAnsi="Times New Roman" w:cs="Times New Roman"/>
          <w:sz w:val="24"/>
          <w:szCs w:val="24"/>
        </w:rPr>
        <w:t xml:space="preserve">, утвержденной </w:t>
      </w:r>
      <w:hyperlink r:id="rId8" w:history="1">
        <w:r w:rsidRPr="000F25F4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0F25F4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23 июня 2014 года N 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</w:t>
      </w:r>
      <w:proofErr w:type="gramEnd"/>
      <w:r w:rsidRPr="000F25F4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D83BE2" w:rsidRPr="000F25F4" w:rsidRDefault="00D83BE2" w:rsidP="000F2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F25F4">
        <w:rPr>
          <w:rFonts w:ascii="Times New Roman" w:hAnsi="Times New Roman" w:cs="Times New Roman"/>
          <w:sz w:val="24"/>
          <w:szCs w:val="24"/>
        </w:rPr>
        <w:t xml:space="preserve">          3.    Должностные лица Администрации </w:t>
      </w:r>
      <w:proofErr w:type="spellStart"/>
      <w:r w:rsidRPr="000F25F4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0F25F4">
        <w:rPr>
          <w:rFonts w:ascii="Times New Roman" w:hAnsi="Times New Roman" w:cs="Times New Roman"/>
          <w:sz w:val="24"/>
          <w:szCs w:val="24"/>
        </w:rPr>
        <w:t xml:space="preserve"> сельского поселения обязаны:</w:t>
      </w:r>
    </w:p>
    <w:p w:rsidR="00D83BE2" w:rsidRPr="000F25F4" w:rsidRDefault="00D83BE2" w:rsidP="000F25F4">
      <w:pPr>
        <w:pStyle w:val="a3"/>
        <w:ind w:firstLine="708"/>
        <w:jc w:val="both"/>
        <w:rPr>
          <w:rFonts w:ascii="Times New Roman" w:hAnsi="Times New Roman" w:cs="Times New Roman"/>
          <w:color w:val="FF6600"/>
          <w:sz w:val="24"/>
          <w:szCs w:val="24"/>
        </w:rPr>
      </w:pPr>
      <w:r w:rsidRPr="000F25F4">
        <w:rPr>
          <w:rFonts w:ascii="Times New Roman" w:hAnsi="Times New Roman" w:cs="Times New Roman"/>
          <w:sz w:val="24"/>
          <w:szCs w:val="24"/>
        </w:rPr>
        <w:t>а) принимать сведения о расходах, предоставляемые в порядке, определенном пунктом 2 настоящего Положения;</w:t>
      </w:r>
    </w:p>
    <w:p w:rsidR="00D83BE2" w:rsidRPr="000F25F4" w:rsidRDefault="00D83BE2" w:rsidP="000F25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25F4">
        <w:rPr>
          <w:rFonts w:ascii="Times New Roman" w:hAnsi="Times New Roman" w:cs="Times New Roman"/>
          <w:sz w:val="24"/>
          <w:szCs w:val="24"/>
        </w:rPr>
        <w:t>б) при установлении факта, что его лицам, его супругой (супругом) и (или) несовершеннолетними детьми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на сумму, превышающую общий доход данного лица и его супруги (супруга) за три последних года, предшествующих совершению сделки, подготовить проект письма Губернатору Новгородской области</w:t>
      </w:r>
      <w:proofErr w:type="gramEnd"/>
      <w:r w:rsidRPr="000F25F4">
        <w:rPr>
          <w:rFonts w:ascii="Times New Roman" w:hAnsi="Times New Roman" w:cs="Times New Roman"/>
          <w:sz w:val="24"/>
          <w:szCs w:val="24"/>
        </w:rPr>
        <w:t xml:space="preserve"> о принятии решения об осуществлении </w:t>
      </w:r>
      <w:proofErr w:type="gramStart"/>
      <w:r w:rsidRPr="000F25F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F25F4">
        <w:rPr>
          <w:rFonts w:ascii="Times New Roman" w:hAnsi="Times New Roman" w:cs="Times New Roman"/>
          <w:sz w:val="24"/>
          <w:szCs w:val="24"/>
        </w:rPr>
        <w:t xml:space="preserve"> расходами указанных лиц.</w:t>
      </w:r>
    </w:p>
    <w:p w:rsidR="00D83BE2" w:rsidRPr="000F25F4" w:rsidRDefault="00D83BE2" w:rsidP="000F25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25F4">
        <w:rPr>
          <w:rFonts w:ascii="Times New Roman" w:hAnsi="Times New Roman" w:cs="Times New Roman"/>
          <w:sz w:val="24"/>
          <w:szCs w:val="24"/>
        </w:rPr>
        <w:t>4.</w:t>
      </w:r>
      <w:r w:rsidR="000F25F4">
        <w:rPr>
          <w:rFonts w:ascii="Times New Roman" w:hAnsi="Times New Roman" w:cs="Times New Roman"/>
          <w:sz w:val="24"/>
          <w:szCs w:val="24"/>
        </w:rPr>
        <w:t xml:space="preserve"> </w:t>
      </w:r>
      <w:r w:rsidRPr="000F25F4">
        <w:rPr>
          <w:rFonts w:ascii="Times New Roman" w:hAnsi="Times New Roman" w:cs="Times New Roman"/>
          <w:sz w:val="24"/>
          <w:szCs w:val="24"/>
        </w:rPr>
        <w:t>Сведения о расходах приобщаются к личному делу муниципального служащего.</w:t>
      </w:r>
    </w:p>
    <w:p w:rsidR="00D83BE2" w:rsidRPr="000F25F4" w:rsidRDefault="00D83BE2" w:rsidP="000F25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25F4">
        <w:rPr>
          <w:rFonts w:ascii="Times New Roman" w:hAnsi="Times New Roman" w:cs="Times New Roman"/>
          <w:sz w:val="24"/>
          <w:szCs w:val="24"/>
        </w:rPr>
        <w:t>5.</w:t>
      </w:r>
      <w:r w:rsidR="000F25F4">
        <w:rPr>
          <w:rFonts w:ascii="Times New Roman" w:hAnsi="Times New Roman" w:cs="Times New Roman"/>
          <w:sz w:val="24"/>
          <w:szCs w:val="24"/>
        </w:rPr>
        <w:t xml:space="preserve"> </w:t>
      </w:r>
      <w:r w:rsidRPr="000F25F4">
        <w:rPr>
          <w:rFonts w:ascii="Times New Roman" w:hAnsi="Times New Roman" w:cs="Times New Roman"/>
          <w:sz w:val="24"/>
          <w:szCs w:val="24"/>
        </w:rPr>
        <w:t>Непредставление лицом, указанным в пункте 1 настоящего Положения сведений о расходах либо представление заведомо недостоверных или неполных сведений является правонарушением, влекущим увольнение муниципального служащего с муниципальной службы.</w:t>
      </w:r>
    </w:p>
    <w:p w:rsidR="00D83BE2" w:rsidRPr="000F25F4" w:rsidRDefault="00D83BE2" w:rsidP="000F2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F25F4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</w:p>
    <w:p w:rsidR="00D83BE2" w:rsidRPr="000F25F4" w:rsidRDefault="00D83BE2" w:rsidP="000F2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BE2" w:rsidRPr="000F25F4" w:rsidRDefault="00D83BE2" w:rsidP="000F25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25F4">
        <w:rPr>
          <w:rFonts w:ascii="Times New Roman" w:hAnsi="Times New Roman" w:cs="Times New Roman"/>
          <w:sz w:val="24"/>
          <w:szCs w:val="24"/>
        </w:rPr>
        <w:t xml:space="preserve"> 6.</w:t>
      </w:r>
      <w:r w:rsidR="000F25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25F4">
        <w:rPr>
          <w:rFonts w:ascii="Times New Roman" w:hAnsi="Times New Roman" w:cs="Times New Roman"/>
          <w:sz w:val="24"/>
          <w:szCs w:val="24"/>
        </w:rPr>
        <w:t xml:space="preserve">Представленные в соответствии с настоящим Положением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</w:t>
      </w:r>
      <w:proofErr w:type="gramEnd"/>
    </w:p>
    <w:p w:rsidR="00D83BE2" w:rsidRPr="000F25F4" w:rsidRDefault="00D83BE2" w:rsidP="000F2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25F4">
        <w:rPr>
          <w:rFonts w:ascii="Times New Roman" w:hAnsi="Times New Roman" w:cs="Times New Roman"/>
          <w:sz w:val="24"/>
          <w:szCs w:val="24"/>
        </w:rPr>
        <w:t>организаций), если общая сумма таких сделок превышает общий доход лица, замещающего (занимающего) одну из должностей, указанных в пункте  1 настоящей Положения, и его супруги (супруга) за три последних года, предшествующих отчетному периоду, размещаются в информационно-телекоммуникационной сети "Интернет" на официальном сайте органов местного самоуправления области и предоставляются для опубликования средствам массовой информации в порядке, определяемом постановлением Новгородской областной Думы, с соблюдением</w:t>
      </w:r>
      <w:proofErr w:type="gramEnd"/>
      <w:r w:rsidRPr="000F25F4">
        <w:rPr>
          <w:rFonts w:ascii="Times New Roman" w:hAnsi="Times New Roman" w:cs="Times New Roman"/>
          <w:sz w:val="24"/>
          <w:szCs w:val="24"/>
        </w:rPr>
        <w:t xml:space="preserve"> законодательства Российской Федерации о государственной тайне и о защите персональных данных»;</w:t>
      </w:r>
    </w:p>
    <w:p w:rsidR="00D83BE2" w:rsidRPr="000F25F4" w:rsidRDefault="00D83BE2" w:rsidP="000F25F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0F25F4">
        <w:rPr>
          <w:rFonts w:ascii="Times New Roman" w:hAnsi="Times New Roman"/>
          <w:sz w:val="24"/>
          <w:szCs w:val="24"/>
        </w:rPr>
        <w:t xml:space="preserve">          7.</w:t>
      </w:r>
      <w:r w:rsidR="000F25F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25F4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0F25F4">
        <w:rPr>
          <w:rFonts w:ascii="Times New Roman" w:hAnsi="Times New Roman"/>
          <w:sz w:val="24"/>
          <w:szCs w:val="24"/>
        </w:rPr>
        <w:t xml:space="preserve"> расходами лиц, замещающих муниципальные должности в Администрации </w:t>
      </w:r>
      <w:proofErr w:type="spellStart"/>
      <w:r w:rsidRPr="000F25F4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0F25F4">
        <w:rPr>
          <w:rFonts w:ascii="Times New Roman" w:hAnsi="Times New Roman"/>
          <w:sz w:val="24"/>
          <w:szCs w:val="24"/>
        </w:rPr>
        <w:t xml:space="preserve"> сельского поселения, а также за расходами их супруга (супруги) и несовершеннолетних детей осуществляет специалист, ведущий кадровую работу в Администрации </w:t>
      </w:r>
      <w:proofErr w:type="spellStart"/>
      <w:r w:rsidRPr="000F25F4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0F25F4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D83BE2" w:rsidRPr="000F25F4" w:rsidRDefault="00D83BE2" w:rsidP="000F2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F25F4">
        <w:rPr>
          <w:rFonts w:ascii="Times New Roman" w:hAnsi="Times New Roman" w:cs="Times New Roman"/>
          <w:sz w:val="24"/>
          <w:szCs w:val="24"/>
        </w:rPr>
        <w:t xml:space="preserve">         8. Обязанность, предусмотренная пунктом 1 настоящего Положения, возникает в отношении сделок, совершенных с 1 января 2012 года.</w:t>
      </w:r>
    </w:p>
    <w:p w:rsidR="00D83BE2" w:rsidRDefault="00D83BE2" w:rsidP="00D83BE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83BE2" w:rsidRDefault="00D83BE2" w:rsidP="00D83BE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83BE2" w:rsidRPr="00E17FD7" w:rsidRDefault="00D83BE2" w:rsidP="00D83BE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83BE2" w:rsidRDefault="00D83BE2" w:rsidP="00D83BE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83BE2" w:rsidRPr="00696EEA" w:rsidRDefault="00D83BE2" w:rsidP="00D83BE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83BE2" w:rsidRDefault="00D83BE2" w:rsidP="00D83BE2">
      <w:pPr>
        <w:ind w:left="-1197"/>
      </w:pPr>
    </w:p>
    <w:p w:rsidR="00D83BE2" w:rsidRPr="001E219E" w:rsidRDefault="00D83BE2" w:rsidP="00D83BE2">
      <w:pPr>
        <w:ind w:left="-1197"/>
      </w:pPr>
    </w:p>
    <w:p w:rsidR="00D83BE2" w:rsidRPr="001E219E" w:rsidRDefault="00D83BE2" w:rsidP="00D83BE2">
      <w:pPr>
        <w:ind w:left="-1197"/>
        <w:rPr>
          <w:b/>
        </w:rPr>
      </w:pPr>
    </w:p>
    <w:p w:rsidR="00D83BE2" w:rsidRDefault="00D83BE2"/>
    <w:sectPr w:rsidR="00D83BE2" w:rsidSect="000F25F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4C5A"/>
    <w:rsid w:val="00032CA7"/>
    <w:rsid w:val="00034C5A"/>
    <w:rsid w:val="00062C06"/>
    <w:rsid w:val="000F25F4"/>
    <w:rsid w:val="00333C73"/>
    <w:rsid w:val="00437842"/>
    <w:rsid w:val="00477F91"/>
    <w:rsid w:val="00A90188"/>
    <w:rsid w:val="00BD5181"/>
    <w:rsid w:val="00D74877"/>
    <w:rsid w:val="00D83BE2"/>
    <w:rsid w:val="00DF31FF"/>
    <w:rsid w:val="00F03296"/>
    <w:rsid w:val="00FF5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34C5A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rsid w:val="00034C5A"/>
  </w:style>
  <w:style w:type="paragraph" w:customStyle="1" w:styleId="1">
    <w:name w:val="Без интервала1"/>
    <w:link w:val="NoSpacingChar"/>
    <w:rsid w:val="00D83B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"/>
    <w:locked/>
    <w:rsid w:val="00D83BE2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81384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70581384.1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6405029.4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2016-09-01T12:17:00Z</cp:lastPrinted>
  <dcterms:created xsi:type="dcterms:W3CDTF">2016-08-22T05:22:00Z</dcterms:created>
  <dcterms:modified xsi:type="dcterms:W3CDTF">2016-09-01T12:18:00Z</dcterms:modified>
</cp:coreProperties>
</file>