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3AA" w:rsidRDefault="00425D44" w:rsidP="009803AA">
      <w:pPr>
        <w:pStyle w:val="a3"/>
        <w:ind w:left="2832"/>
        <w:rPr>
          <w:rFonts w:ascii="Times New Roman" w:hAnsi="Times New Roman"/>
          <w:b/>
          <w:sz w:val="24"/>
          <w:szCs w:val="24"/>
        </w:rPr>
      </w:pPr>
      <w:r w:rsidRPr="00425D4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5.35pt;margin-top:50.2pt;width:55.3pt;height:71pt;z-index:251660288;visibility:visible;mso-wrap-edited:f;mso-position-horizontal-relative:margin;mso-position-vertical-relative:page">
            <v:imagedata r:id="rId8" o:title="" grayscale="t" bilevel="t"/>
            <w10:wrap type="topAndBottom" anchorx="margin" anchory="page"/>
          </v:shape>
          <o:OLEObject Type="Embed" ProgID="Word.Picture.8" ShapeID="_x0000_s1026" DrawAspect="Content" ObjectID="_1517992325" r:id="rId9"/>
        </w:pict>
      </w:r>
      <w:r w:rsidR="009803AA">
        <w:rPr>
          <w:rFonts w:ascii="Times New Roman" w:hAnsi="Times New Roman"/>
          <w:b/>
          <w:sz w:val="24"/>
          <w:szCs w:val="24"/>
        </w:rPr>
        <w:t xml:space="preserve">          Российская Федерация</w:t>
      </w:r>
    </w:p>
    <w:p w:rsidR="009803AA" w:rsidRDefault="009803AA" w:rsidP="009803AA">
      <w:pPr>
        <w:pStyle w:val="a3"/>
        <w:jc w:val="center"/>
        <w:rPr>
          <w:rFonts w:ascii="Times New Roman" w:hAnsi="Times New Roman"/>
          <w:b/>
          <w:sz w:val="24"/>
          <w:szCs w:val="24"/>
        </w:rPr>
      </w:pPr>
      <w:r>
        <w:rPr>
          <w:rFonts w:ascii="Times New Roman" w:hAnsi="Times New Roman"/>
          <w:b/>
          <w:sz w:val="24"/>
          <w:szCs w:val="24"/>
        </w:rPr>
        <w:t>Новгородская область</w:t>
      </w:r>
    </w:p>
    <w:p w:rsidR="009803AA" w:rsidRDefault="009803AA" w:rsidP="009803AA">
      <w:pPr>
        <w:pStyle w:val="a3"/>
        <w:jc w:val="center"/>
        <w:rPr>
          <w:rFonts w:ascii="Times New Roman" w:hAnsi="Times New Roman"/>
          <w:b/>
          <w:sz w:val="24"/>
          <w:szCs w:val="24"/>
        </w:rPr>
      </w:pPr>
      <w:r>
        <w:rPr>
          <w:rFonts w:ascii="Times New Roman" w:hAnsi="Times New Roman"/>
          <w:b/>
          <w:sz w:val="24"/>
          <w:szCs w:val="24"/>
        </w:rPr>
        <w:t>Валдайский муниципальный  район</w:t>
      </w:r>
    </w:p>
    <w:p w:rsidR="009803AA" w:rsidRDefault="009803AA" w:rsidP="009803AA">
      <w:pPr>
        <w:pStyle w:val="a3"/>
        <w:jc w:val="center"/>
        <w:rPr>
          <w:rFonts w:ascii="Times New Roman" w:hAnsi="Times New Roman"/>
          <w:b/>
          <w:sz w:val="24"/>
          <w:szCs w:val="24"/>
        </w:rPr>
      </w:pPr>
      <w:r>
        <w:rPr>
          <w:rFonts w:ascii="Times New Roman" w:hAnsi="Times New Roman"/>
          <w:b/>
          <w:sz w:val="24"/>
          <w:szCs w:val="24"/>
        </w:rPr>
        <w:t>СОВЕТ ДЕПУТАТОВ ЕДРОВСКОГО СЕЛЬСКОГО ПОСЕЛЕНИЯ</w:t>
      </w:r>
    </w:p>
    <w:p w:rsidR="009803AA" w:rsidRDefault="009803AA" w:rsidP="009803AA">
      <w:pPr>
        <w:spacing w:after="0"/>
        <w:jc w:val="center"/>
        <w:rPr>
          <w:rFonts w:ascii="Times New Roman" w:hAnsi="Times New Roman"/>
          <w:b/>
          <w:sz w:val="24"/>
          <w:szCs w:val="24"/>
        </w:rPr>
      </w:pPr>
    </w:p>
    <w:p w:rsidR="009803AA" w:rsidRDefault="009803AA" w:rsidP="009803AA">
      <w:pPr>
        <w:pStyle w:val="a3"/>
        <w:jc w:val="center"/>
        <w:rPr>
          <w:rFonts w:ascii="Times New Roman" w:hAnsi="Times New Roman"/>
          <w:b/>
          <w:color w:val="000000"/>
          <w:sz w:val="24"/>
          <w:szCs w:val="24"/>
        </w:rPr>
      </w:pPr>
      <w:r>
        <w:rPr>
          <w:rFonts w:ascii="Times New Roman" w:hAnsi="Times New Roman"/>
          <w:b/>
          <w:color w:val="000000"/>
          <w:sz w:val="24"/>
          <w:szCs w:val="24"/>
        </w:rPr>
        <w:t>РЕШЕНИЕ</w:t>
      </w:r>
    </w:p>
    <w:p w:rsidR="009803AA" w:rsidRPr="002F2162" w:rsidRDefault="009803AA" w:rsidP="009803AA">
      <w:pPr>
        <w:pStyle w:val="a3"/>
        <w:jc w:val="both"/>
        <w:rPr>
          <w:rFonts w:ascii="Times New Roman" w:hAnsi="Times New Roman" w:cs="Times New Roman"/>
          <w:szCs w:val="28"/>
        </w:rPr>
      </w:pPr>
    </w:p>
    <w:p w:rsidR="009803AA" w:rsidRPr="009803AA" w:rsidRDefault="009803AA" w:rsidP="009803AA">
      <w:pPr>
        <w:pStyle w:val="a3"/>
        <w:jc w:val="both"/>
        <w:rPr>
          <w:rFonts w:ascii="Times New Roman" w:hAnsi="Times New Roman" w:cs="Times New Roman"/>
          <w:sz w:val="24"/>
          <w:szCs w:val="24"/>
        </w:rPr>
      </w:pPr>
    </w:p>
    <w:p w:rsidR="00B51334" w:rsidRPr="009803AA" w:rsidRDefault="00B51334" w:rsidP="00B51334">
      <w:pPr>
        <w:pStyle w:val="a3"/>
        <w:jc w:val="both"/>
        <w:rPr>
          <w:rFonts w:ascii="Times New Roman" w:hAnsi="Times New Roman" w:cs="Times New Roman"/>
          <w:b/>
          <w:sz w:val="24"/>
          <w:szCs w:val="24"/>
        </w:rPr>
      </w:pPr>
      <w:r w:rsidRPr="009803AA">
        <w:rPr>
          <w:rFonts w:ascii="Times New Roman" w:hAnsi="Times New Roman" w:cs="Times New Roman"/>
          <w:b/>
          <w:sz w:val="24"/>
          <w:szCs w:val="24"/>
        </w:rPr>
        <w:t xml:space="preserve">от </w:t>
      </w:r>
      <w:r w:rsidR="00CD01E8">
        <w:rPr>
          <w:rFonts w:ascii="Times New Roman" w:hAnsi="Times New Roman" w:cs="Times New Roman"/>
          <w:b/>
          <w:sz w:val="24"/>
          <w:szCs w:val="24"/>
        </w:rPr>
        <w:t>26</w:t>
      </w:r>
      <w:r w:rsidRPr="009803AA">
        <w:rPr>
          <w:rFonts w:ascii="Times New Roman" w:hAnsi="Times New Roman" w:cs="Times New Roman"/>
          <w:b/>
          <w:sz w:val="24"/>
          <w:szCs w:val="24"/>
        </w:rPr>
        <w:t>.</w:t>
      </w:r>
      <w:r w:rsidR="00CD01E8">
        <w:rPr>
          <w:rFonts w:ascii="Times New Roman" w:hAnsi="Times New Roman" w:cs="Times New Roman"/>
          <w:b/>
          <w:sz w:val="24"/>
          <w:szCs w:val="24"/>
        </w:rPr>
        <w:t>02</w:t>
      </w:r>
      <w:r w:rsidRPr="009803AA">
        <w:rPr>
          <w:rFonts w:ascii="Times New Roman" w:hAnsi="Times New Roman" w:cs="Times New Roman"/>
          <w:b/>
          <w:sz w:val="24"/>
          <w:szCs w:val="24"/>
        </w:rPr>
        <w:t>.201</w:t>
      </w:r>
      <w:r w:rsidR="00CD01E8">
        <w:rPr>
          <w:rFonts w:ascii="Times New Roman" w:hAnsi="Times New Roman" w:cs="Times New Roman"/>
          <w:b/>
          <w:sz w:val="24"/>
          <w:szCs w:val="24"/>
        </w:rPr>
        <w:t>6</w:t>
      </w:r>
      <w:r w:rsidRPr="009803AA">
        <w:rPr>
          <w:rFonts w:ascii="Times New Roman" w:hAnsi="Times New Roman" w:cs="Times New Roman"/>
          <w:b/>
          <w:sz w:val="24"/>
          <w:szCs w:val="24"/>
        </w:rPr>
        <w:t xml:space="preserve"> №</w:t>
      </w:r>
      <w:r w:rsidR="009803AA" w:rsidRPr="009803AA">
        <w:rPr>
          <w:rFonts w:ascii="Times New Roman" w:hAnsi="Times New Roman" w:cs="Times New Roman"/>
          <w:b/>
          <w:sz w:val="24"/>
          <w:szCs w:val="24"/>
        </w:rPr>
        <w:t xml:space="preserve"> </w:t>
      </w:r>
      <w:r w:rsidR="00CD01E8">
        <w:rPr>
          <w:rFonts w:ascii="Times New Roman" w:hAnsi="Times New Roman" w:cs="Times New Roman"/>
          <w:b/>
          <w:sz w:val="24"/>
          <w:szCs w:val="24"/>
        </w:rPr>
        <w:t>28</w:t>
      </w:r>
    </w:p>
    <w:p w:rsidR="00B51334" w:rsidRPr="009803AA" w:rsidRDefault="00B51334" w:rsidP="00B51334">
      <w:pPr>
        <w:pStyle w:val="a3"/>
        <w:jc w:val="both"/>
        <w:rPr>
          <w:rFonts w:ascii="Times New Roman" w:hAnsi="Times New Roman" w:cs="Times New Roman"/>
          <w:b/>
          <w:sz w:val="24"/>
          <w:szCs w:val="24"/>
        </w:rPr>
      </w:pPr>
      <w:r w:rsidRPr="009803AA">
        <w:rPr>
          <w:rFonts w:ascii="Times New Roman" w:hAnsi="Times New Roman" w:cs="Times New Roman"/>
          <w:b/>
          <w:sz w:val="24"/>
          <w:szCs w:val="24"/>
        </w:rPr>
        <w:t>с. Едрово</w:t>
      </w:r>
    </w:p>
    <w:p w:rsidR="00B51334" w:rsidRPr="009803AA" w:rsidRDefault="00B51334" w:rsidP="00B51334">
      <w:pPr>
        <w:pStyle w:val="a3"/>
        <w:jc w:val="both"/>
        <w:rPr>
          <w:rFonts w:ascii="Times New Roman" w:hAnsi="Times New Roman" w:cs="Times New Roman"/>
          <w:b/>
          <w:sz w:val="24"/>
          <w:szCs w:val="24"/>
        </w:rPr>
      </w:pPr>
    </w:p>
    <w:p w:rsidR="008A4436" w:rsidRPr="00CD01E8" w:rsidRDefault="008A4436" w:rsidP="00CD01E8">
      <w:pPr>
        <w:pStyle w:val="a3"/>
        <w:jc w:val="both"/>
        <w:rPr>
          <w:rFonts w:ascii="Times New Roman" w:hAnsi="Times New Roman" w:cs="Times New Roman"/>
          <w:b/>
          <w:sz w:val="24"/>
          <w:szCs w:val="24"/>
        </w:rPr>
      </w:pPr>
      <w:r w:rsidRPr="00CD01E8">
        <w:rPr>
          <w:rFonts w:ascii="Times New Roman" w:hAnsi="Times New Roman" w:cs="Times New Roman"/>
          <w:b/>
          <w:sz w:val="24"/>
          <w:szCs w:val="24"/>
        </w:rPr>
        <w:t xml:space="preserve">Об утверждении Положения о  порядке  </w:t>
      </w:r>
    </w:p>
    <w:p w:rsidR="008A4436" w:rsidRPr="00CD01E8" w:rsidRDefault="008A4436" w:rsidP="00CD01E8">
      <w:pPr>
        <w:pStyle w:val="a3"/>
        <w:jc w:val="both"/>
        <w:rPr>
          <w:rFonts w:ascii="Times New Roman" w:hAnsi="Times New Roman" w:cs="Times New Roman"/>
          <w:b/>
          <w:sz w:val="24"/>
          <w:szCs w:val="24"/>
        </w:rPr>
      </w:pPr>
      <w:r w:rsidRPr="00CD01E8">
        <w:rPr>
          <w:rFonts w:ascii="Times New Roman" w:hAnsi="Times New Roman" w:cs="Times New Roman"/>
          <w:b/>
          <w:sz w:val="24"/>
          <w:szCs w:val="24"/>
        </w:rPr>
        <w:t xml:space="preserve">проведения конкурса  на замещение </w:t>
      </w:r>
    </w:p>
    <w:p w:rsidR="008A4436" w:rsidRPr="00CD01E8" w:rsidRDefault="008A4436" w:rsidP="00CD01E8">
      <w:pPr>
        <w:pStyle w:val="a3"/>
        <w:jc w:val="both"/>
        <w:rPr>
          <w:rFonts w:ascii="Times New Roman" w:hAnsi="Times New Roman" w:cs="Times New Roman"/>
          <w:b/>
          <w:sz w:val="24"/>
          <w:szCs w:val="24"/>
        </w:rPr>
      </w:pPr>
      <w:r w:rsidRPr="00CD01E8">
        <w:rPr>
          <w:rFonts w:ascii="Times New Roman" w:hAnsi="Times New Roman" w:cs="Times New Roman"/>
          <w:b/>
          <w:sz w:val="24"/>
          <w:szCs w:val="24"/>
        </w:rPr>
        <w:t>вакантной должности  муниципальной</w:t>
      </w:r>
    </w:p>
    <w:p w:rsidR="008A4436" w:rsidRPr="00CD01E8" w:rsidRDefault="008A4436" w:rsidP="00CD01E8">
      <w:pPr>
        <w:pStyle w:val="a3"/>
        <w:jc w:val="both"/>
        <w:rPr>
          <w:rFonts w:ascii="Times New Roman" w:hAnsi="Times New Roman" w:cs="Times New Roman"/>
          <w:b/>
          <w:sz w:val="24"/>
          <w:szCs w:val="24"/>
        </w:rPr>
      </w:pPr>
      <w:r w:rsidRPr="00CD01E8">
        <w:rPr>
          <w:rFonts w:ascii="Times New Roman" w:hAnsi="Times New Roman" w:cs="Times New Roman"/>
          <w:b/>
          <w:sz w:val="24"/>
          <w:szCs w:val="24"/>
        </w:rPr>
        <w:t xml:space="preserve">службы Администрации Едровского </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b/>
          <w:sz w:val="24"/>
          <w:szCs w:val="24"/>
        </w:rPr>
        <w:t>сельского поселения</w:t>
      </w:r>
      <w:r w:rsidRPr="00CD01E8">
        <w:rPr>
          <w:rFonts w:ascii="Times New Roman" w:hAnsi="Times New Roman" w:cs="Times New Roman"/>
          <w:sz w:val="24"/>
          <w:szCs w:val="24"/>
        </w:rPr>
        <w:t xml:space="preserve"> </w:t>
      </w:r>
    </w:p>
    <w:p w:rsidR="008A4436" w:rsidRPr="00CD01E8" w:rsidRDefault="008A4436" w:rsidP="00CD01E8">
      <w:pPr>
        <w:pStyle w:val="a3"/>
        <w:jc w:val="both"/>
        <w:rPr>
          <w:rFonts w:ascii="Times New Roman" w:hAnsi="Times New Roman" w:cs="Times New Roman"/>
          <w:sz w:val="24"/>
          <w:szCs w:val="24"/>
        </w:rPr>
      </w:pPr>
    </w:p>
    <w:p w:rsidR="008A4436" w:rsidRPr="00CD01E8" w:rsidRDefault="008A4436" w:rsidP="00CD01E8">
      <w:pPr>
        <w:pStyle w:val="a3"/>
        <w:jc w:val="both"/>
        <w:rPr>
          <w:rFonts w:ascii="Times New Roman" w:hAnsi="Times New Roman" w:cs="Times New Roman"/>
          <w:sz w:val="24"/>
          <w:szCs w:val="24"/>
        </w:rPr>
      </w:pPr>
    </w:p>
    <w:p w:rsidR="008A4436" w:rsidRPr="00CD01E8" w:rsidRDefault="008A4436" w:rsidP="00CD01E8">
      <w:pPr>
        <w:pStyle w:val="a3"/>
        <w:ind w:firstLine="708"/>
        <w:jc w:val="both"/>
        <w:rPr>
          <w:rFonts w:ascii="Times New Roman" w:hAnsi="Times New Roman" w:cs="Times New Roman"/>
          <w:sz w:val="24"/>
          <w:szCs w:val="24"/>
        </w:rPr>
      </w:pPr>
      <w:r w:rsidRPr="00CD01E8">
        <w:rPr>
          <w:rFonts w:ascii="Times New Roman" w:hAnsi="Times New Roman" w:cs="Times New Roman"/>
          <w:sz w:val="24"/>
          <w:szCs w:val="24"/>
        </w:rPr>
        <w:t>В соответствии со статьей 17 Федерального закона от 2 марта 2007 года  №25-ФЗ «О муниципальной службе в Российской Федерации»</w:t>
      </w:r>
    </w:p>
    <w:p w:rsidR="008A4436" w:rsidRPr="00CD01E8" w:rsidRDefault="008A4436" w:rsidP="00CD01E8">
      <w:pPr>
        <w:pStyle w:val="a3"/>
        <w:jc w:val="both"/>
        <w:rPr>
          <w:rFonts w:ascii="Times New Roman" w:hAnsi="Times New Roman" w:cs="Times New Roman"/>
          <w:sz w:val="24"/>
          <w:szCs w:val="24"/>
        </w:rPr>
      </w:pPr>
    </w:p>
    <w:p w:rsidR="008A4436" w:rsidRPr="00CD01E8" w:rsidRDefault="008A4436" w:rsidP="00CD01E8">
      <w:pPr>
        <w:pStyle w:val="a3"/>
        <w:jc w:val="both"/>
        <w:rPr>
          <w:rFonts w:ascii="Times New Roman" w:hAnsi="Times New Roman" w:cs="Times New Roman"/>
          <w:b/>
          <w:sz w:val="24"/>
          <w:szCs w:val="24"/>
        </w:rPr>
      </w:pPr>
      <w:r w:rsidRPr="00CD01E8">
        <w:rPr>
          <w:rFonts w:ascii="Times New Roman" w:hAnsi="Times New Roman" w:cs="Times New Roman"/>
          <w:b/>
          <w:sz w:val="24"/>
          <w:szCs w:val="24"/>
        </w:rPr>
        <w:t xml:space="preserve">Совет депутатов Едровского сельского поселения </w:t>
      </w:r>
    </w:p>
    <w:p w:rsidR="008A4436" w:rsidRPr="00CD01E8" w:rsidRDefault="008A4436" w:rsidP="00CD01E8">
      <w:pPr>
        <w:pStyle w:val="a3"/>
        <w:jc w:val="both"/>
        <w:rPr>
          <w:rFonts w:ascii="Times New Roman" w:hAnsi="Times New Roman" w:cs="Times New Roman"/>
          <w:b/>
          <w:sz w:val="24"/>
          <w:szCs w:val="24"/>
        </w:rPr>
      </w:pPr>
      <w:r w:rsidRPr="00CD01E8">
        <w:rPr>
          <w:rFonts w:ascii="Times New Roman" w:hAnsi="Times New Roman" w:cs="Times New Roman"/>
          <w:b/>
          <w:sz w:val="24"/>
          <w:szCs w:val="24"/>
        </w:rPr>
        <w:t>РЕШИЛ:</w:t>
      </w:r>
    </w:p>
    <w:p w:rsidR="008A4436" w:rsidRPr="00CD01E8" w:rsidRDefault="008A4436" w:rsidP="00CD01E8">
      <w:pPr>
        <w:pStyle w:val="a3"/>
        <w:ind w:firstLine="708"/>
        <w:jc w:val="both"/>
        <w:rPr>
          <w:rFonts w:ascii="Times New Roman" w:hAnsi="Times New Roman" w:cs="Times New Roman"/>
          <w:sz w:val="24"/>
          <w:szCs w:val="24"/>
        </w:rPr>
      </w:pPr>
      <w:r w:rsidRPr="00CD01E8">
        <w:rPr>
          <w:rFonts w:ascii="Times New Roman" w:hAnsi="Times New Roman" w:cs="Times New Roman"/>
          <w:sz w:val="24"/>
          <w:szCs w:val="24"/>
        </w:rPr>
        <w:t>1. Утвердить прилагаемое Положение о о  порядке  проведения конкурса  на замещение вакантной должности  муниципальной службы Администрации Едровского сельского поселения.</w:t>
      </w:r>
    </w:p>
    <w:p w:rsidR="008A4436" w:rsidRPr="00CD01E8" w:rsidRDefault="008A4436" w:rsidP="00CD01E8">
      <w:pPr>
        <w:pStyle w:val="a3"/>
        <w:ind w:firstLine="708"/>
        <w:jc w:val="both"/>
        <w:rPr>
          <w:rFonts w:ascii="Times New Roman" w:hAnsi="Times New Roman" w:cs="Times New Roman"/>
          <w:sz w:val="24"/>
          <w:szCs w:val="24"/>
        </w:rPr>
      </w:pPr>
      <w:r w:rsidRPr="00CD01E8">
        <w:rPr>
          <w:rFonts w:ascii="Times New Roman" w:hAnsi="Times New Roman" w:cs="Times New Roman"/>
          <w:sz w:val="24"/>
          <w:szCs w:val="24"/>
        </w:rPr>
        <w:t>2. Признать утратившим силу решение Совета депутатов Едровского сельского поселения от 05.07.2011 № 44 «Об утверждении Положения о   порядке  проведения конкурса  на замещение вакантной должности  муниципальной службы Администрации Едровского сельского поселения».</w:t>
      </w:r>
    </w:p>
    <w:p w:rsidR="008A4436" w:rsidRPr="00CD01E8" w:rsidRDefault="008A4436" w:rsidP="00CD01E8">
      <w:pPr>
        <w:pStyle w:val="a3"/>
        <w:ind w:firstLine="708"/>
        <w:jc w:val="both"/>
        <w:rPr>
          <w:rFonts w:ascii="Times New Roman" w:hAnsi="Times New Roman" w:cs="Times New Roman"/>
          <w:sz w:val="24"/>
          <w:szCs w:val="24"/>
        </w:rPr>
      </w:pPr>
      <w:r w:rsidRPr="00CD01E8">
        <w:rPr>
          <w:rFonts w:ascii="Times New Roman" w:hAnsi="Times New Roman" w:cs="Times New Roman"/>
          <w:sz w:val="24"/>
          <w:szCs w:val="24"/>
        </w:rPr>
        <w:t>3. Настоящее решение вступает в силу со дня его официального опубликования.</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 xml:space="preserve">              4. Опубликовать решение в  информационном бюллетене «Едровский  вестник».</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 xml:space="preserve">           </w:t>
      </w:r>
    </w:p>
    <w:p w:rsidR="008A4436" w:rsidRPr="00CD01E8" w:rsidRDefault="008A4436" w:rsidP="00CD01E8">
      <w:pPr>
        <w:pStyle w:val="a3"/>
        <w:jc w:val="both"/>
        <w:rPr>
          <w:rFonts w:ascii="Times New Roman" w:hAnsi="Times New Roman" w:cs="Times New Roman"/>
          <w:sz w:val="24"/>
          <w:szCs w:val="24"/>
        </w:rPr>
      </w:pP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 xml:space="preserve">Глава Едровского сельского поселения </w:t>
      </w:r>
      <w:r w:rsidRPr="00CD01E8">
        <w:rPr>
          <w:rFonts w:ascii="Times New Roman" w:hAnsi="Times New Roman" w:cs="Times New Roman"/>
          <w:sz w:val="24"/>
          <w:szCs w:val="24"/>
        </w:rPr>
        <w:tab/>
      </w:r>
      <w:r w:rsidRPr="00CD01E8">
        <w:rPr>
          <w:rFonts w:ascii="Times New Roman" w:hAnsi="Times New Roman" w:cs="Times New Roman"/>
          <w:sz w:val="24"/>
          <w:szCs w:val="24"/>
        </w:rPr>
        <w:tab/>
      </w:r>
      <w:r w:rsidRPr="00CD01E8">
        <w:rPr>
          <w:rFonts w:ascii="Times New Roman" w:hAnsi="Times New Roman" w:cs="Times New Roman"/>
          <w:sz w:val="24"/>
          <w:szCs w:val="24"/>
        </w:rPr>
        <w:tab/>
      </w:r>
      <w:r w:rsidRPr="00CD01E8">
        <w:rPr>
          <w:rFonts w:ascii="Times New Roman" w:hAnsi="Times New Roman" w:cs="Times New Roman"/>
          <w:sz w:val="24"/>
          <w:szCs w:val="24"/>
        </w:rPr>
        <w:tab/>
      </w:r>
      <w:r w:rsidRPr="00CD01E8">
        <w:rPr>
          <w:rFonts w:ascii="Times New Roman" w:hAnsi="Times New Roman" w:cs="Times New Roman"/>
          <w:sz w:val="24"/>
          <w:szCs w:val="24"/>
        </w:rPr>
        <w:tab/>
      </w:r>
      <w:r w:rsidRPr="00CD01E8">
        <w:rPr>
          <w:rFonts w:ascii="Times New Roman" w:hAnsi="Times New Roman" w:cs="Times New Roman"/>
          <w:sz w:val="24"/>
          <w:szCs w:val="24"/>
        </w:rPr>
        <w:tab/>
        <w:t>С.В.Моденков</w:t>
      </w:r>
    </w:p>
    <w:p w:rsidR="008A4436" w:rsidRPr="00CD01E8" w:rsidRDefault="008A4436" w:rsidP="00CD01E8">
      <w:pPr>
        <w:pStyle w:val="a3"/>
        <w:jc w:val="both"/>
        <w:rPr>
          <w:rFonts w:ascii="Times New Roman" w:hAnsi="Times New Roman" w:cs="Times New Roman"/>
          <w:sz w:val="24"/>
          <w:szCs w:val="24"/>
        </w:rPr>
      </w:pP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ab/>
      </w:r>
      <w:r w:rsidRPr="00CD01E8">
        <w:rPr>
          <w:rFonts w:ascii="Times New Roman" w:hAnsi="Times New Roman" w:cs="Times New Roman"/>
          <w:sz w:val="24"/>
          <w:szCs w:val="24"/>
        </w:rPr>
        <w:tab/>
        <w:t xml:space="preserve">                                                                                                                             </w:t>
      </w:r>
    </w:p>
    <w:p w:rsidR="008A4436" w:rsidRPr="00CD01E8" w:rsidRDefault="008A4436" w:rsidP="00CD01E8">
      <w:pPr>
        <w:pStyle w:val="a3"/>
        <w:jc w:val="both"/>
        <w:rPr>
          <w:rFonts w:ascii="Times New Roman" w:hAnsi="Times New Roman" w:cs="Times New Roman"/>
          <w:sz w:val="24"/>
          <w:szCs w:val="24"/>
        </w:rPr>
      </w:pPr>
    </w:p>
    <w:p w:rsidR="008A4436" w:rsidRPr="00CD01E8" w:rsidRDefault="008A4436" w:rsidP="00CD01E8">
      <w:pPr>
        <w:pStyle w:val="a3"/>
        <w:jc w:val="both"/>
        <w:rPr>
          <w:rFonts w:ascii="Times New Roman" w:hAnsi="Times New Roman" w:cs="Times New Roman"/>
          <w:sz w:val="24"/>
          <w:szCs w:val="24"/>
        </w:rPr>
      </w:pPr>
    </w:p>
    <w:p w:rsidR="008A4436" w:rsidRPr="00CD01E8" w:rsidRDefault="008A4436" w:rsidP="00CD01E8">
      <w:pPr>
        <w:pStyle w:val="a3"/>
        <w:jc w:val="both"/>
        <w:rPr>
          <w:rFonts w:ascii="Times New Roman" w:hAnsi="Times New Roman" w:cs="Times New Roman"/>
          <w:sz w:val="24"/>
          <w:szCs w:val="24"/>
        </w:rPr>
      </w:pPr>
    </w:p>
    <w:p w:rsidR="008A4436" w:rsidRPr="00CD01E8" w:rsidRDefault="008A4436" w:rsidP="00CD01E8">
      <w:pPr>
        <w:pStyle w:val="a3"/>
        <w:jc w:val="both"/>
        <w:rPr>
          <w:rFonts w:ascii="Times New Roman" w:hAnsi="Times New Roman" w:cs="Times New Roman"/>
          <w:sz w:val="24"/>
          <w:szCs w:val="24"/>
        </w:rPr>
      </w:pPr>
    </w:p>
    <w:p w:rsidR="008A4436" w:rsidRPr="00CD01E8" w:rsidRDefault="008A4436" w:rsidP="00CD01E8">
      <w:pPr>
        <w:pStyle w:val="a3"/>
        <w:jc w:val="both"/>
        <w:rPr>
          <w:rFonts w:ascii="Times New Roman" w:hAnsi="Times New Roman" w:cs="Times New Roman"/>
          <w:sz w:val="24"/>
          <w:szCs w:val="24"/>
        </w:rPr>
      </w:pPr>
    </w:p>
    <w:p w:rsidR="008A4436" w:rsidRPr="00CD01E8" w:rsidRDefault="008A4436" w:rsidP="00CD01E8">
      <w:pPr>
        <w:pStyle w:val="a3"/>
        <w:jc w:val="both"/>
        <w:rPr>
          <w:rFonts w:ascii="Times New Roman" w:hAnsi="Times New Roman" w:cs="Times New Roman"/>
          <w:sz w:val="24"/>
          <w:szCs w:val="24"/>
        </w:rPr>
      </w:pPr>
    </w:p>
    <w:p w:rsidR="008A4436" w:rsidRPr="00CD01E8" w:rsidRDefault="008A4436" w:rsidP="00CD01E8">
      <w:pPr>
        <w:pStyle w:val="a3"/>
        <w:jc w:val="both"/>
        <w:rPr>
          <w:rFonts w:ascii="Times New Roman" w:hAnsi="Times New Roman" w:cs="Times New Roman"/>
          <w:sz w:val="24"/>
          <w:szCs w:val="24"/>
        </w:rPr>
      </w:pPr>
    </w:p>
    <w:p w:rsidR="008A4436" w:rsidRPr="00CD01E8" w:rsidRDefault="008A4436" w:rsidP="00CD01E8">
      <w:pPr>
        <w:pStyle w:val="a3"/>
        <w:jc w:val="both"/>
        <w:rPr>
          <w:rFonts w:ascii="Times New Roman" w:hAnsi="Times New Roman" w:cs="Times New Roman"/>
          <w:sz w:val="24"/>
          <w:szCs w:val="24"/>
        </w:rPr>
      </w:pPr>
    </w:p>
    <w:p w:rsidR="008A4436" w:rsidRPr="00CD01E8" w:rsidRDefault="008A4436" w:rsidP="00CD01E8">
      <w:pPr>
        <w:pStyle w:val="a3"/>
        <w:jc w:val="both"/>
        <w:rPr>
          <w:rFonts w:ascii="Times New Roman" w:hAnsi="Times New Roman" w:cs="Times New Roman"/>
          <w:sz w:val="24"/>
          <w:szCs w:val="24"/>
        </w:rPr>
      </w:pPr>
    </w:p>
    <w:p w:rsidR="008A4436" w:rsidRPr="00CD01E8" w:rsidRDefault="008A4436" w:rsidP="00CD01E8">
      <w:pPr>
        <w:pStyle w:val="a3"/>
        <w:jc w:val="both"/>
        <w:rPr>
          <w:rFonts w:ascii="Times New Roman" w:hAnsi="Times New Roman" w:cs="Times New Roman"/>
          <w:sz w:val="24"/>
          <w:szCs w:val="24"/>
        </w:rPr>
      </w:pPr>
    </w:p>
    <w:p w:rsidR="008A4436" w:rsidRPr="00CD01E8" w:rsidRDefault="008A4436" w:rsidP="00CD01E8">
      <w:pPr>
        <w:pStyle w:val="a3"/>
        <w:jc w:val="both"/>
        <w:rPr>
          <w:rFonts w:ascii="Times New Roman" w:hAnsi="Times New Roman" w:cs="Times New Roman"/>
          <w:sz w:val="24"/>
          <w:szCs w:val="24"/>
        </w:rPr>
      </w:pPr>
    </w:p>
    <w:p w:rsidR="008A4436" w:rsidRPr="00CD01E8" w:rsidRDefault="008A4436" w:rsidP="00CD01E8">
      <w:pPr>
        <w:pStyle w:val="a3"/>
        <w:jc w:val="right"/>
        <w:rPr>
          <w:rFonts w:ascii="Times New Roman" w:hAnsi="Times New Roman" w:cs="Times New Roman"/>
          <w:sz w:val="24"/>
          <w:szCs w:val="24"/>
        </w:rPr>
      </w:pPr>
    </w:p>
    <w:p w:rsidR="008A4436" w:rsidRPr="00CD01E8" w:rsidRDefault="008A4436" w:rsidP="00CD01E8">
      <w:pPr>
        <w:pStyle w:val="a3"/>
        <w:jc w:val="right"/>
        <w:rPr>
          <w:rFonts w:ascii="Times New Roman" w:hAnsi="Times New Roman" w:cs="Times New Roman"/>
          <w:sz w:val="24"/>
          <w:szCs w:val="24"/>
        </w:rPr>
      </w:pPr>
      <w:r w:rsidRPr="00CD01E8">
        <w:rPr>
          <w:rFonts w:ascii="Times New Roman" w:hAnsi="Times New Roman" w:cs="Times New Roman"/>
          <w:sz w:val="24"/>
          <w:szCs w:val="24"/>
        </w:rPr>
        <w:t>УТВЕРЖДЕНО</w:t>
      </w:r>
    </w:p>
    <w:p w:rsidR="008A4436" w:rsidRPr="00CD01E8" w:rsidRDefault="008A4436" w:rsidP="00CD01E8">
      <w:pPr>
        <w:pStyle w:val="a3"/>
        <w:jc w:val="right"/>
        <w:rPr>
          <w:rFonts w:ascii="Times New Roman" w:hAnsi="Times New Roman" w:cs="Times New Roman"/>
          <w:sz w:val="24"/>
          <w:szCs w:val="24"/>
        </w:rPr>
      </w:pPr>
      <w:r w:rsidRPr="00CD01E8">
        <w:rPr>
          <w:rFonts w:ascii="Times New Roman" w:hAnsi="Times New Roman" w:cs="Times New Roman"/>
          <w:sz w:val="24"/>
          <w:szCs w:val="24"/>
        </w:rPr>
        <w:t>решением Совета депутатов</w:t>
      </w:r>
    </w:p>
    <w:p w:rsidR="008A4436" w:rsidRPr="00CD01E8" w:rsidRDefault="008A4436" w:rsidP="00CD01E8">
      <w:pPr>
        <w:pStyle w:val="a3"/>
        <w:jc w:val="right"/>
        <w:rPr>
          <w:rFonts w:ascii="Times New Roman" w:hAnsi="Times New Roman" w:cs="Times New Roman"/>
          <w:sz w:val="24"/>
          <w:szCs w:val="24"/>
        </w:rPr>
      </w:pPr>
      <w:r w:rsidRPr="00CD01E8">
        <w:rPr>
          <w:rFonts w:ascii="Times New Roman" w:hAnsi="Times New Roman" w:cs="Times New Roman"/>
          <w:sz w:val="24"/>
          <w:szCs w:val="24"/>
        </w:rPr>
        <w:t xml:space="preserve">от </w:t>
      </w:r>
      <w:r w:rsidR="00CD01E8">
        <w:rPr>
          <w:rFonts w:ascii="Times New Roman" w:hAnsi="Times New Roman" w:cs="Times New Roman"/>
          <w:sz w:val="24"/>
          <w:szCs w:val="24"/>
        </w:rPr>
        <w:t xml:space="preserve">26.02.2016  </w:t>
      </w:r>
      <w:r w:rsidRPr="00CD01E8">
        <w:rPr>
          <w:rFonts w:ascii="Times New Roman" w:hAnsi="Times New Roman" w:cs="Times New Roman"/>
          <w:sz w:val="24"/>
          <w:szCs w:val="24"/>
        </w:rPr>
        <w:t xml:space="preserve">№ </w:t>
      </w:r>
      <w:r w:rsidR="00CD01E8">
        <w:rPr>
          <w:rFonts w:ascii="Times New Roman" w:hAnsi="Times New Roman" w:cs="Times New Roman"/>
          <w:sz w:val="24"/>
          <w:szCs w:val="24"/>
        </w:rPr>
        <w:t xml:space="preserve"> 28</w:t>
      </w:r>
    </w:p>
    <w:p w:rsidR="008A4436" w:rsidRPr="00CD01E8" w:rsidRDefault="008A4436" w:rsidP="00CD01E8">
      <w:pPr>
        <w:pStyle w:val="a3"/>
        <w:jc w:val="center"/>
        <w:rPr>
          <w:rFonts w:ascii="Times New Roman" w:hAnsi="Times New Roman" w:cs="Times New Roman"/>
          <w:b/>
          <w:sz w:val="24"/>
          <w:szCs w:val="24"/>
        </w:rPr>
      </w:pPr>
    </w:p>
    <w:p w:rsidR="008A4436" w:rsidRPr="00CD01E8" w:rsidRDefault="008A4436" w:rsidP="00CD01E8">
      <w:pPr>
        <w:pStyle w:val="a3"/>
        <w:jc w:val="center"/>
        <w:rPr>
          <w:rFonts w:ascii="Times New Roman" w:hAnsi="Times New Roman" w:cs="Times New Roman"/>
          <w:b/>
          <w:sz w:val="24"/>
          <w:szCs w:val="24"/>
        </w:rPr>
      </w:pPr>
      <w:r w:rsidRPr="00CD01E8">
        <w:rPr>
          <w:rFonts w:ascii="Times New Roman" w:hAnsi="Times New Roman" w:cs="Times New Roman"/>
          <w:b/>
          <w:sz w:val="24"/>
          <w:szCs w:val="24"/>
        </w:rPr>
        <w:t>ПОЛОЖЕНИЕ</w:t>
      </w:r>
    </w:p>
    <w:p w:rsidR="008A4436" w:rsidRPr="00CD01E8" w:rsidRDefault="008A4436" w:rsidP="00CD01E8">
      <w:pPr>
        <w:pStyle w:val="a3"/>
        <w:jc w:val="center"/>
        <w:rPr>
          <w:rFonts w:ascii="Times New Roman" w:hAnsi="Times New Roman" w:cs="Times New Roman"/>
          <w:b/>
          <w:bCs/>
          <w:sz w:val="24"/>
          <w:szCs w:val="24"/>
        </w:rPr>
      </w:pPr>
      <w:r w:rsidRPr="00CD01E8">
        <w:rPr>
          <w:rFonts w:ascii="Times New Roman" w:hAnsi="Times New Roman" w:cs="Times New Roman"/>
          <w:b/>
          <w:bCs/>
          <w:sz w:val="24"/>
          <w:szCs w:val="24"/>
        </w:rPr>
        <w:t>о порядке проведения конкурса на замещение вакантной должности</w:t>
      </w:r>
    </w:p>
    <w:p w:rsidR="008A4436" w:rsidRPr="00CD01E8" w:rsidRDefault="008A4436" w:rsidP="00CD01E8">
      <w:pPr>
        <w:pStyle w:val="a3"/>
        <w:jc w:val="center"/>
        <w:rPr>
          <w:rFonts w:ascii="Times New Roman" w:hAnsi="Times New Roman" w:cs="Times New Roman"/>
          <w:b/>
          <w:bCs/>
          <w:sz w:val="24"/>
          <w:szCs w:val="24"/>
        </w:rPr>
      </w:pPr>
      <w:r w:rsidRPr="00CD01E8">
        <w:rPr>
          <w:rFonts w:ascii="Times New Roman" w:hAnsi="Times New Roman" w:cs="Times New Roman"/>
          <w:b/>
          <w:bCs/>
          <w:sz w:val="24"/>
          <w:szCs w:val="24"/>
        </w:rPr>
        <w:t>муниципальной службы в Администрации Едровского сельского поселения</w:t>
      </w:r>
    </w:p>
    <w:p w:rsidR="008A4436" w:rsidRPr="00CD01E8" w:rsidRDefault="008A4436" w:rsidP="00CD01E8">
      <w:pPr>
        <w:pStyle w:val="a3"/>
        <w:jc w:val="both"/>
        <w:rPr>
          <w:rFonts w:ascii="Times New Roman" w:hAnsi="Times New Roman" w:cs="Times New Roman"/>
          <w:bCs/>
          <w:i/>
          <w:sz w:val="24"/>
          <w:szCs w:val="24"/>
        </w:rPr>
      </w:pPr>
    </w:p>
    <w:p w:rsidR="008A4436" w:rsidRPr="00CD01E8" w:rsidRDefault="008A4436" w:rsidP="00CD01E8">
      <w:pPr>
        <w:pStyle w:val="a3"/>
        <w:ind w:firstLine="708"/>
        <w:jc w:val="both"/>
        <w:rPr>
          <w:rFonts w:ascii="Times New Roman" w:hAnsi="Times New Roman" w:cs="Times New Roman"/>
          <w:sz w:val="24"/>
          <w:szCs w:val="24"/>
        </w:rPr>
      </w:pPr>
      <w:r w:rsidRPr="00CD01E8">
        <w:rPr>
          <w:rFonts w:ascii="Times New Roman" w:hAnsi="Times New Roman" w:cs="Times New Roman"/>
          <w:sz w:val="24"/>
          <w:szCs w:val="24"/>
        </w:rPr>
        <w:t>1. Настоящим Положением в соответствии со статьёй 17 Федерального закона от 2 марта 2007 года № 25-ФЗ «О муниципальной службе в Российской Федерации» определяются порядок и условия проведения конкурса на замещение вакантной должности муниципальной службы в Администрации Едровского сельского поселения (далее – Администрация).</w:t>
      </w:r>
    </w:p>
    <w:p w:rsidR="008A4436" w:rsidRPr="00CD01E8" w:rsidRDefault="008A4436" w:rsidP="00CD01E8">
      <w:pPr>
        <w:pStyle w:val="a3"/>
        <w:ind w:firstLine="708"/>
        <w:jc w:val="both"/>
        <w:rPr>
          <w:rFonts w:ascii="Times New Roman" w:hAnsi="Times New Roman" w:cs="Times New Roman"/>
          <w:sz w:val="24"/>
          <w:szCs w:val="24"/>
        </w:rPr>
      </w:pPr>
      <w:r w:rsidRPr="00CD01E8">
        <w:rPr>
          <w:rFonts w:ascii="Times New Roman" w:hAnsi="Times New Roman" w:cs="Times New Roman"/>
          <w:sz w:val="24"/>
          <w:szCs w:val="24"/>
        </w:rPr>
        <w:t>Конкурс на замещение вакантной должности муниципальной службы (далее – Конкурс) обеспечивает конституционное право граждан Российской Федерации на равный доступ к муниципальной службе, а также право муниципальных служащих на должностной рост на конкурсной основе.</w:t>
      </w:r>
    </w:p>
    <w:p w:rsidR="008A4436" w:rsidRPr="00CD01E8" w:rsidRDefault="008A4436" w:rsidP="00CD01E8">
      <w:pPr>
        <w:pStyle w:val="a3"/>
        <w:ind w:firstLine="708"/>
        <w:jc w:val="both"/>
        <w:rPr>
          <w:rFonts w:ascii="Times New Roman" w:hAnsi="Times New Roman" w:cs="Times New Roman"/>
          <w:sz w:val="24"/>
          <w:szCs w:val="24"/>
        </w:rPr>
      </w:pPr>
      <w:r w:rsidRPr="00CD01E8">
        <w:rPr>
          <w:rFonts w:ascii="Times New Roman" w:hAnsi="Times New Roman" w:cs="Times New Roman"/>
          <w:sz w:val="24"/>
          <w:szCs w:val="24"/>
        </w:rPr>
        <w:t>2. Конкурс в Администрации объявляется в соответствии с распоряжением Главы сельского поселения (далее – Глава), при наличии вакантной (не замещённой муниципальным служащим) должности муниципальной службы, замещение которой в соответствии с настоящим Положением может быть произведено на конкурсной основе.</w:t>
      </w:r>
    </w:p>
    <w:p w:rsidR="008A4436" w:rsidRPr="00CD01E8" w:rsidRDefault="008A4436" w:rsidP="00CD01E8">
      <w:pPr>
        <w:pStyle w:val="a3"/>
        <w:ind w:firstLine="708"/>
        <w:jc w:val="both"/>
        <w:rPr>
          <w:rFonts w:ascii="Times New Roman" w:hAnsi="Times New Roman" w:cs="Times New Roman"/>
          <w:sz w:val="24"/>
          <w:szCs w:val="24"/>
        </w:rPr>
      </w:pPr>
      <w:r w:rsidRPr="00CD01E8">
        <w:rPr>
          <w:rFonts w:ascii="Times New Roman" w:hAnsi="Times New Roman" w:cs="Times New Roman"/>
          <w:sz w:val="24"/>
          <w:szCs w:val="24"/>
        </w:rPr>
        <w:t>3. Конкурс не проводится:</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1) при заключении срочного трудового договора;</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2) при назначении муниципального служащего на иную должность муниципальной службы в случаях:</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а) предоставления муниципальному служащему, который по состоянию здоровья в соответствии с медицинским заключением не может исполнять должностные обязанности по замещаемой должности муниципальной службы, иной должности муниципальной службы, соответствующей его квалификации и не противопоказанной по состоянию здоровья;</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б) предоставления муниципальному служащему с учётом уровня его квалификации, профессионального образования и стажа муниципальной службы, возможности замещения иной должности муниципальной службы в связи с сокращением должности муниципальной службы, замещаемой муниципальным служащим, в случае структурной реорганизации;</w:t>
      </w:r>
    </w:p>
    <w:p w:rsidR="008A4436" w:rsidRPr="00CD01E8" w:rsidRDefault="008A4436" w:rsidP="00CD01E8">
      <w:pPr>
        <w:pStyle w:val="a3"/>
        <w:jc w:val="both"/>
        <w:rPr>
          <w:rFonts w:ascii="Times New Roman" w:hAnsi="Times New Roman" w:cs="Times New Roman"/>
          <w:bCs/>
          <w:i/>
          <w:iCs/>
          <w:sz w:val="24"/>
          <w:szCs w:val="24"/>
        </w:rPr>
      </w:pPr>
      <w:r w:rsidRPr="00CD01E8">
        <w:rPr>
          <w:rFonts w:ascii="Times New Roman" w:hAnsi="Times New Roman" w:cs="Times New Roman"/>
          <w:sz w:val="24"/>
          <w:szCs w:val="24"/>
        </w:rPr>
        <w:t xml:space="preserve">  3) при назначении на должность муниципальной службы муниципального служащего (гражданина), включенного в кадровый резерв на муниципальной службе. </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 xml:space="preserve">         4. Конкурс может не проводиться при назначении на должности муниципальной службы, относящиеся к группе младших должностей муниципальной службы, по решению Главы, а также по решению Председателя комитета при назначении на должности муниципальной службы в комитете.</w:t>
      </w:r>
    </w:p>
    <w:p w:rsidR="008A4436" w:rsidRPr="00CD01E8" w:rsidRDefault="008A4436" w:rsidP="00CD01E8">
      <w:pPr>
        <w:pStyle w:val="a3"/>
        <w:ind w:firstLine="708"/>
        <w:jc w:val="both"/>
        <w:rPr>
          <w:rFonts w:ascii="Times New Roman" w:hAnsi="Times New Roman" w:cs="Times New Roman"/>
          <w:sz w:val="24"/>
          <w:szCs w:val="24"/>
        </w:rPr>
      </w:pPr>
      <w:r w:rsidRPr="00CD01E8">
        <w:rPr>
          <w:rFonts w:ascii="Times New Roman" w:hAnsi="Times New Roman" w:cs="Times New Roman"/>
          <w:sz w:val="24"/>
          <w:szCs w:val="24"/>
        </w:rPr>
        <w:t xml:space="preserve">5. Право на участие в конкурсе имеют граждане Российской Федерации, достигшие возраста 18 лет, владеющие государственным языком Российской Федерации и соответствующие квалификационным требованиям к вакантной должности муниципальной службы, установленным в соответствии со статьёй 9 Федерального закона от 2 марта 2007 года № 25-ФЗ «О муниципальной службе в Российской Федерации». </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Муниципальный служащий вправе на общих основаниях участвовать в конкурсе независимо от того, какую должность он замещает на период проведения конкурса.</w:t>
      </w:r>
    </w:p>
    <w:p w:rsidR="008A4436" w:rsidRPr="00CD01E8" w:rsidRDefault="008A4436" w:rsidP="00CD01E8">
      <w:pPr>
        <w:pStyle w:val="a3"/>
        <w:ind w:firstLine="708"/>
        <w:jc w:val="both"/>
        <w:rPr>
          <w:rFonts w:ascii="Times New Roman" w:hAnsi="Times New Roman" w:cs="Times New Roman"/>
          <w:sz w:val="24"/>
          <w:szCs w:val="24"/>
        </w:rPr>
      </w:pPr>
      <w:r w:rsidRPr="00CD01E8">
        <w:rPr>
          <w:rFonts w:ascii="Times New Roman" w:hAnsi="Times New Roman" w:cs="Times New Roman"/>
          <w:sz w:val="24"/>
          <w:szCs w:val="24"/>
        </w:rPr>
        <w:t>6. Конкурс проводится в два этапа.</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lastRenderedPageBreak/>
        <w:t>На первом этапе  не позднее,   чем за 30 дней до дня проведения конкурса в бюллетене «Едровский вестник» публикуется объявление о приёме документов для участия в конкурсе, а также следующая информация о конкурсе:</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наименование вакантной должности муниципальной службы;</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требования, предъявляемые к претенденту на замещение этой должности;</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место и время приёма документов, подлежащих представлению в соответствии с пунктом 7 настоящего Положения;</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срок, до истечения которого принимаются указанные документы;</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предполагаемая дата и место проведения конкурса;</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проект трудового договора;</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 xml:space="preserve">  сведения об источнике подробной информации о конкурсе.</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 xml:space="preserve">Объявление о приёме документов для участия в конкурсе, а также информация о конкурсе размещается на официальном сайте Администрации </w:t>
      </w:r>
      <w:hyperlink r:id="rId10" w:history="1">
        <w:r w:rsidRPr="00CD01E8">
          <w:rPr>
            <w:rStyle w:val="a8"/>
            <w:rFonts w:ascii="Times New Roman" w:hAnsi="Times New Roman"/>
            <w:sz w:val="24"/>
            <w:szCs w:val="24"/>
          </w:rPr>
          <w:t>www.</w:t>
        </w:r>
        <w:r w:rsidRPr="00CD01E8">
          <w:rPr>
            <w:rStyle w:val="a8"/>
            <w:rFonts w:ascii="Times New Roman" w:hAnsi="Times New Roman"/>
            <w:sz w:val="24"/>
            <w:szCs w:val="24"/>
            <w:lang w:val="en-US"/>
          </w:rPr>
          <w:t>edrovoadm</w:t>
        </w:r>
        <w:r w:rsidRPr="00CD01E8">
          <w:rPr>
            <w:rStyle w:val="a8"/>
            <w:rFonts w:ascii="Times New Roman" w:hAnsi="Times New Roman"/>
            <w:sz w:val="24"/>
            <w:szCs w:val="24"/>
          </w:rPr>
          <w:t>.ru</w:t>
        </w:r>
      </w:hyperlink>
      <w:r w:rsidRPr="00CD01E8">
        <w:rPr>
          <w:rFonts w:ascii="Times New Roman" w:hAnsi="Times New Roman" w:cs="Times New Roman"/>
          <w:sz w:val="24"/>
          <w:szCs w:val="24"/>
        </w:rPr>
        <w:t xml:space="preserve"> в сети «Интернет».</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 xml:space="preserve">          7. Гражданин Российской Федерации, изъявивший желание участвовать в конкурсе, представляет в Администрацию:</w:t>
      </w:r>
    </w:p>
    <w:p w:rsidR="008A4436" w:rsidRPr="00CD01E8" w:rsidRDefault="008A4436" w:rsidP="00CD01E8">
      <w:pPr>
        <w:pStyle w:val="a3"/>
        <w:ind w:firstLine="708"/>
        <w:jc w:val="both"/>
        <w:rPr>
          <w:rFonts w:ascii="Times New Roman" w:hAnsi="Times New Roman" w:cs="Times New Roman"/>
          <w:sz w:val="24"/>
          <w:szCs w:val="24"/>
        </w:rPr>
      </w:pPr>
      <w:r w:rsidRPr="00CD01E8">
        <w:rPr>
          <w:rFonts w:ascii="Times New Roman" w:hAnsi="Times New Roman" w:cs="Times New Roman"/>
          <w:sz w:val="24"/>
          <w:szCs w:val="24"/>
        </w:rPr>
        <w:t>1) личное заявление с просьбой об участии в конкурсе;</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ab/>
        <w:t>2) собственноручно заполненную и подписанную анкету, по форме, утверждённой распоряжением Правительства Российской Федерации от 26 мая 2005 года № 667-р, с приложением фотографии размера 3x4 см (приложение 1);</w:t>
      </w:r>
    </w:p>
    <w:p w:rsidR="008A4436" w:rsidRPr="00CD01E8" w:rsidRDefault="008A4436" w:rsidP="00CD01E8">
      <w:pPr>
        <w:pStyle w:val="a3"/>
        <w:ind w:firstLine="708"/>
        <w:jc w:val="both"/>
        <w:rPr>
          <w:rFonts w:ascii="Times New Roman" w:hAnsi="Times New Roman" w:cs="Times New Roman"/>
          <w:sz w:val="24"/>
          <w:szCs w:val="24"/>
        </w:rPr>
      </w:pPr>
      <w:r w:rsidRPr="00CD01E8">
        <w:rPr>
          <w:rFonts w:ascii="Times New Roman" w:hAnsi="Times New Roman" w:cs="Times New Roman"/>
          <w:sz w:val="24"/>
          <w:szCs w:val="24"/>
        </w:rPr>
        <w:t>3) копию паспорта или заменяющего его документа (соответствующий документ предъявляется лично по прибытии на конкурс);</w:t>
      </w:r>
    </w:p>
    <w:p w:rsidR="008A4436" w:rsidRPr="00CD01E8" w:rsidRDefault="008A4436" w:rsidP="00CD01E8">
      <w:pPr>
        <w:pStyle w:val="a3"/>
        <w:ind w:firstLine="708"/>
        <w:jc w:val="both"/>
        <w:rPr>
          <w:rFonts w:ascii="Times New Roman" w:hAnsi="Times New Roman" w:cs="Times New Roman"/>
          <w:sz w:val="24"/>
          <w:szCs w:val="24"/>
        </w:rPr>
      </w:pPr>
      <w:r w:rsidRPr="00CD01E8">
        <w:rPr>
          <w:rFonts w:ascii="Times New Roman" w:hAnsi="Times New Roman" w:cs="Times New Roman"/>
          <w:sz w:val="24"/>
          <w:szCs w:val="24"/>
        </w:rPr>
        <w:t>4) документы, подтверждающие необходимое профессиональное образование, квалификацию и стаж работы:</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 xml:space="preserve"> 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копии документов об образовании и о квалификации, 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 xml:space="preserve">       5) документы об отсутствии у гражданина заболевания, препятствующего поступлению на муниципальную службу или её прохождению по форме, установленной приказом Минздравсоцразвития Российской Федерации от 14 декабря 2009 года № 984н (приложение 2).</w:t>
      </w:r>
    </w:p>
    <w:p w:rsidR="008A4436" w:rsidRPr="00CD01E8" w:rsidRDefault="008A4436" w:rsidP="00CD01E8">
      <w:pPr>
        <w:pStyle w:val="a3"/>
        <w:ind w:firstLine="708"/>
        <w:jc w:val="both"/>
        <w:rPr>
          <w:rFonts w:ascii="Times New Roman" w:hAnsi="Times New Roman" w:cs="Times New Roman"/>
          <w:sz w:val="24"/>
          <w:szCs w:val="24"/>
        </w:rPr>
      </w:pPr>
      <w:r w:rsidRPr="00CD01E8">
        <w:rPr>
          <w:rFonts w:ascii="Times New Roman" w:hAnsi="Times New Roman" w:cs="Times New Roman"/>
          <w:sz w:val="24"/>
          <w:szCs w:val="24"/>
        </w:rPr>
        <w:t xml:space="preserve">6) иные документы, предусмотренные Федеральным </w:t>
      </w:r>
      <w:hyperlink r:id="rId11" w:history="1">
        <w:r w:rsidRPr="00CD01E8">
          <w:rPr>
            <w:rFonts w:ascii="Times New Roman" w:hAnsi="Times New Roman" w:cs="Times New Roman"/>
            <w:color w:val="0000FF"/>
            <w:sz w:val="24"/>
            <w:szCs w:val="24"/>
          </w:rPr>
          <w:t>законом</w:t>
        </w:r>
      </w:hyperlink>
      <w:r w:rsidRPr="00CD01E8">
        <w:rPr>
          <w:rFonts w:ascii="Times New Roman" w:hAnsi="Times New Roman" w:cs="Times New Roman"/>
          <w:sz w:val="24"/>
          <w:szCs w:val="24"/>
        </w:rPr>
        <w:t xml:space="preserve"> от 02 марта 2007 года N 25-ФЗ "О муниципальной службе в Российской Федерации", другими федеральными законами, указами Президента Российской Федерации и постановлениями Правительства Российской Федерации.</w:t>
      </w:r>
    </w:p>
    <w:p w:rsidR="008A4436" w:rsidRPr="00CD01E8" w:rsidRDefault="008A4436" w:rsidP="00CD01E8">
      <w:pPr>
        <w:pStyle w:val="a3"/>
        <w:ind w:firstLine="708"/>
        <w:jc w:val="both"/>
        <w:rPr>
          <w:rFonts w:ascii="Times New Roman" w:hAnsi="Times New Roman" w:cs="Times New Roman"/>
          <w:sz w:val="24"/>
          <w:szCs w:val="24"/>
        </w:rPr>
      </w:pPr>
      <w:r w:rsidRPr="00CD01E8">
        <w:rPr>
          <w:rFonts w:ascii="Times New Roman" w:hAnsi="Times New Roman" w:cs="Times New Roman"/>
          <w:sz w:val="24"/>
          <w:szCs w:val="24"/>
        </w:rPr>
        <w:t>8. Муниципальный служащий, изъявивший желание участвовать в конкурсе в   органе, в котором он замещает должность муниципальной  службы, подает заявление на имя Главы.</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Муниципальный служащий, изъявивший желание участвовать в конкурсе в ином муниципальном  органе, представляет в этот муниципальный орган заявление на имя представителя нанимателя и собственноручно заполненную, подписанную и заверенную кадровой службой муниципального органа, в котором муниципальный служащий замещает должность муниципальной  службы, анкету с приложением фотографии. Форма анкеты утверждается Правительством Российской Федерации.</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 xml:space="preserve">         </w:t>
      </w:r>
      <w:r w:rsidR="00CD01E8">
        <w:rPr>
          <w:rFonts w:ascii="Times New Roman" w:hAnsi="Times New Roman" w:cs="Times New Roman"/>
          <w:sz w:val="24"/>
          <w:szCs w:val="24"/>
        </w:rPr>
        <w:tab/>
      </w:r>
      <w:r w:rsidRPr="00CD01E8">
        <w:rPr>
          <w:rFonts w:ascii="Times New Roman" w:hAnsi="Times New Roman" w:cs="Times New Roman"/>
          <w:sz w:val="24"/>
          <w:szCs w:val="24"/>
        </w:rPr>
        <w:t xml:space="preserve">9. С согласия гражданина (муниципального служащего) проводится процедура оформления его допуска к сведениям, составляющим государственную и иную </w:t>
      </w:r>
      <w:r w:rsidRPr="00CD01E8">
        <w:rPr>
          <w:rFonts w:ascii="Times New Roman" w:hAnsi="Times New Roman" w:cs="Times New Roman"/>
          <w:sz w:val="24"/>
          <w:szCs w:val="24"/>
        </w:rPr>
        <w:lastRenderedPageBreak/>
        <w:t>охраняемую законом тайну, если исполнение должностных обязанностей по должности муниципальной службы, на замещение которой претендует гражданин (муниципальный служащий), связано с такими сведениями.</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Достоверность сведений, представленных гражданином (муниципальным служащим), подлежит проверке.</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ab/>
        <w:t>10. Гражданин (муниципальный служащий) не допускается к участию в конкурсе в связи с его несоответствием квалификационным требованиям к вакантной должности муниципальной службы, а также в связи с ограничениями, установленными статьёй 13 Федерального закона от 2 марта 2007 года № 25-ФЗ «О муниципальной службе в Российской Федерации» для поступления на муниципальную службу и её прохождения.</w:t>
      </w:r>
    </w:p>
    <w:p w:rsidR="008A4436" w:rsidRPr="00CD01E8" w:rsidRDefault="008A4436" w:rsidP="00CD01E8">
      <w:pPr>
        <w:pStyle w:val="a3"/>
        <w:ind w:firstLine="708"/>
        <w:jc w:val="both"/>
        <w:rPr>
          <w:rFonts w:ascii="Times New Roman" w:hAnsi="Times New Roman" w:cs="Times New Roman"/>
          <w:sz w:val="24"/>
          <w:szCs w:val="24"/>
        </w:rPr>
      </w:pPr>
      <w:r w:rsidRPr="00CD01E8">
        <w:rPr>
          <w:rFonts w:ascii="Times New Roman" w:hAnsi="Times New Roman" w:cs="Times New Roman"/>
          <w:sz w:val="24"/>
          <w:szCs w:val="24"/>
        </w:rPr>
        <w:t>11. Документы, указанные в пункте 7 настоящего Положения, представляются в Администрацию в течение 21 дня  со дня размещения объявления об их приеме на официальном сайте Администрации  в информационно-телекоммуникационной сети "Интернет".</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Несвоевременное представление документов, представление их не в полном объёме или с нарушением правил оформления без уважительной причины являются основанием для отказа гражданину в их приёме.</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При несвоевременном представлении документов, представлении их не в полном объёме или с нарушением правил оформления по уважительной причине Глава  вправе перенести сроки их приёма. Решение о переносе сроков приема документов оформляется распоряжением Администрации .</w:t>
      </w:r>
    </w:p>
    <w:p w:rsidR="008A4436" w:rsidRPr="00CD01E8" w:rsidRDefault="008A4436" w:rsidP="00CD01E8">
      <w:pPr>
        <w:pStyle w:val="a3"/>
        <w:ind w:firstLine="708"/>
        <w:jc w:val="both"/>
        <w:rPr>
          <w:rFonts w:ascii="Times New Roman" w:hAnsi="Times New Roman" w:cs="Times New Roman"/>
          <w:sz w:val="24"/>
          <w:szCs w:val="24"/>
        </w:rPr>
      </w:pPr>
      <w:r w:rsidRPr="00CD01E8">
        <w:rPr>
          <w:rFonts w:ascii="Times New Roman" w:hAnsi="Times New Roman" w:cs="Times New Roman"/>
          <w:sz w:val="24"/>
          <w:szCs w:val="24"/>
        </w:rPr>
        <w:t xml:space="preserve">12. Решение о дате, месте и времени проведения </w:t>
      </w:r>
      <w:r w:rsidRPr="00CD01E8">
        <w:rPr>
          <w:rFonts w:ascii="Times New Roman" w:hAnsi="Times New Roman" w:cs="Times New Roman"/>
          <w:bCs/>
          <w:sz w:val="24"/>
          <w:szCs w:val="24"/>
        </w:rPr>
        <w:t>второго</w:t>
      </w:r>
      <w:r w:rsidRPr="00CD01E8">
        <w:rPr>
          <w:rFonts w:ascii="Times New Roman" w:hAnsi="Times New Roman" w:cs="Times New Roman"/>
          <w:sz w:val="24"/>
          <w:szCs w:val="24"/>
        </w:rPr>
        <w:t xml:space="preserve"> этапа конкурса принимается Главой  после проверки достоверности сведений, представленных претендентами на замещение вакантной должности муниципальной службы, а также после оформления в случае необходимости допуска к сведениям, составляющим государственную и иную охраняемую законом тайну.</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В случае установления в ходе проверки обстоятельств, препятствующих в соответствии с федеральными законами и другими нормативными правовыми актами Российской Федерации поступлению гражданина на муниципальную службу, он информируется в письменной форме о причинах отказа в участии в конкурсе в течение 5 дней с момента установления обстоятельств, препятствующих участию в конкурсе.</w:t>
      </w:r>
    </w:p>
    <w:p w:rsidR="008A4436" w:rsidRPr="00CD01E8" w:rsidRDefault="008A4436" w:rsidP="00CD01E8">
      <w:pPr>
        <w:pStyle w:val="a3"/>
        <w:ind w:firstLine="708"/>
        <w:jc w:val="both"/>
        <w:rPr>
          <w:rFonts w:ascii="Times New Roman" w:hAnsi="Times New Roman" w:cs="Times New Roman"/>
          <w:sz w:val="24"/>
          <w:szCs w:val="24"/>
        </w:rPr>
      </w:pPr>
      <w:r w:rsidRPr="00CD01E8">
        <w:rPr>
          <w:rFonts w:ascii="Times New Roman" w:hAnsi="Times New Roman" w:cs="Times New Roman"/>
          <w:sz w:val="24"/>
          <w:szCs w:val="24"/>
        </w:rPr>
        <w:t>13. Претендент на замещение вакантной должности муниципальной службы, не допущенный к участию в конкурсе, вправе обжаловать это решение в соответствии с законодательством Российской Федерации.</w:t>
      </w:r>
    </w:p>
    <w:p w:rsidR="008A4436" w:rsidRPr="00CD01E8" w:rsidRDefault="008A4436" w:rsidP="00CD01E8">
      <w:pPr>
        <w:pStyle w:val="a3"/>
        <w:ind w:firstLine="708"/>
        <w:jc w:val="both"/>
        <w:rPr>
          <w:rFonts w:ascii="Times New Roman" w:hAnsi="Times New Roman" w:cs="Times New Roman"/>
          <w:sz w:val="24"/>
          <w:szCs w:val="24"/>
        </w:rPr>
      </w:pPr>
      <w:r w:rsidRPr="00CD01E8">
        <w:rPr>
          <w:rFonts w:ascii="Times New Roman" w:hAnsi="Times New Roman" w:cs="Times New Roman"/>
          <w:sz w:val="24"/>
          <w:szCs w:val="24"/>
        </w:rPr>
        <w:t>14. Не позднее чем за 15 дней до начала второго этапа конкурса гражданам (муниципальным служащим), допущенным к участию в конкурсе (далее – Кандидаты) направляются письменные сообщения о дате, месте и времени его проведения.</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При проведении конкурса кандидатам гарантируется равенство прав в соответствии с Конституцией Российской Федерации и федеральными законами.</w:t>
      </w:r>
    </w:p>
    <w:p w:rsidR="008A4436" w:rsidRPr="00CD01E8" w:rsidRDefault="008A4436" w:rsidP="00CD01E8">
      <w:pPr>
        <w:pStyle w:val="a3"/>
        <w:ind w:firstLine="708"/>
        <w:jc w:val="both"/>
        <w:rPr>
          <w:rFonts w:ascii="Times New Roman" w:hAnsi="Times New Roman" w:cs="Times New Roman"/>
          <w:sz w:val="24"/>
          <w:szCs w:val="24"/>
        </w:rPr>
      </w:pPr>
      <w:r w:rsidRPr="00CD01E8">
        <w:rPr>
          <w:rFonts w:ascii="Times New Roman" w:hAnsi="Times New Roman" w:cs="Times New Roman"/>
          <w:sz w:val="24"/>
          <w:szCs w:val="24"/>
        </w:rPr>
        <w:t>15. Если в результате проведения конкурса не были выявлены Кандидаты, отвечающие квалификационным требованиям к вакантной должности муниципальной службы, на замещение которой он был объявлен, Глава  может принять решение о проведении повторного конкурса.</w:t>
      </w:r>
    </w:p>
    <w:p w:rsidR="008A4436" w:rsidRPr="00CD01E8" w:rsidRDefault="008A4436" w:rsidP="00CD01E8">
      <w:pPr>
        <w:pStyle w:val="a3"/>
        <w:ind w:firstLine="708"/>
        <w:jc w:val="both"/>
        <w:rPr>
          <w:rFonts w:ascii="Times New Roman" w:hAnsi="Times New Roman" w:cs="Times New Roman"/>
          <w:sz w:val="24"/>
          <w:szCs w:val="24"/>
        </w:rPr>
      </w:pPr>
      <w:r w:rsidRPr="00CD01E8">
        <w:rPr>
          <w:rFonts w:ascii="Times New Roman" w:hAnsi="Times New Roman" w:cs="Times New Roman"/>
          <w:sz w:val="24"/>
          <w:szCs w:val="24"/>
        </w:rPr>
        <w:t>16. Для проведения конкурса распоряжением Администрации  образуется конкурсная комиссия, действующая на постоянной основе. Состав конкурсной комиссии, сроки и порядок её работы, а также методика проведения конкурса определяются настоящим Положением.</w:t>
      </w:r>
    </w:p>
    <w:p w:rsidR="008A4436" w:rsidRPr="00CD01E8" w:rsidRDefault="008A4436" w:rsidP="00CD01E8">
      <w:pPr>
        <w:pStyle w:val="a3"/>
        <w:ind w:firstLine="708"/>
        <w:jc w:val="both"/>
        <w:rPr>
          <w:rFonts w:ascii="Times New Roman" w:hAnsi="Times New Roman" w:cs="Times New Roman"/>
          <w:sz w:val="24"/>
          <w:szCs w:val="24"/>
        </w:rPr>
      </w:pPr>
      <w:r w:rsidRPr="00CD01E8">
        <w:rPr>
          <w:rFonts w:ascii="Times New Roman" w:hAnsi="Times New Roman" w:cs="Times New Roman"/>
          <w:sz w:val="24"/>
          <w:szCs w:val="24"/>
        </w:rPr>
        <w:t>17. Конкурсная комиссия состоит из председателя, заместителя председателя, секретаря и членов комиссии, общим составом 5 человек.</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В Администрации допускается образование нескольких конкурсных комиссий для различных категорий и групп должностей муниципальной службы.</w:t>
      </w:r>
    </w:p>
    <w:p w:rsidR="008A4436" w:rsidRPr="00CD01E8" w:rsidRDefault="008A4436" w:rsidP="00CD01E8">
      <w:pPr>
        <w:pStyle w:val="a3"/>
        <w:ind w:firstLine="708"/>
        <w:jc w:val="both"/>
        <w:rPr>
          <w:rFonts w:ascii="Times New Roman" w:hAnsi="Times New Roman" w:cs="Times New Roman"/>
          <w:sz w:val="24"/>
          <w:szCs w:val="24"/>
        </w:rPr>
      </w:pPr>
      <w:r w:rsidRPr="00CD01E8">
        <w:rPr>
          <w:rFonts w:ascii="Times New Roman" w:hAnsi="Times New Roman" w:cs="Times New Roman"/>
          <w:sz w:val="24"/>
          <w:szCs w:val="24"/>
        </w:rPr>
        <w:lastRenderedPageBreak/>
        <w:t>18. В состав конкурсной комиссии входят Глава, уполномоченные им муниципальные служащие, а также представители научных,   образовательных , других организаций, приглашаемые в качестве независимых экспертов по вопросам, связанным с муниципальной службой, без указания персональных данных экспертов. Число независимых экспертов должно составлять не менее двух.</w:t>
      </w:r>
    </w:p>
    <w:p w:rsidR="008A4436" w:rsidRPr="00CD01E8" w:rsidRDefault="008A4436" w:rsidP="00CD01E8">
      <w:pPr>
        <w:pStyle w:val="a3"/>
        <w:ind w:firstLine="708"/>
        <w:jc w:val="both"/>
        <w:rPr>
          <w:rFonts w:ascii="Times New Roman" w:hAnsi="Times New Roman" w:cs="Times New Roman"/>
          <w:sz w:val="24"/>
          <w:szCs w:val="24"/>
        </w:rPr>
      </w:pPr>
      <w:r w:rsidRPr="00CD01E8">
        <w:rPr>
          <w:rFonts w:ascii="Times New Roman" w:hAnsi="Times New Roman" w:cs="Times New Roman"/>
          <w:sz w:val="24"/>
          <w:szCs w:val="24"/>
        </w:rPr>
        <w:t>19. Конкурс заключается в оценке профессионального уровня кандидатов на замещение вакантной должности муниципальной службы, их соответствия квалификационным требованиям к этой должности.</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При проведении конкурса конкурсная комиссия оценивает кандидатов на основании представленных ими документов об образовании, прохождении гражданской или иной государственной, муниципальной службы, осуществлении другой трудовой деятельности, а также на основании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включая индивидуальное собеседование, анкетирование, проведение групповых дискуссий, написание реферата или тестирование по вопросам, связанным с выполнением должностных обязанностей по вакантной должности муниципальной службы, на замещение которой претендуют кандидаты.</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При оценке профессиональных и личностных качеств кандидатов конкурсная комиссия исходит из соответствующих квалификационных требований к вакантной должности муниципальной службы и других положений должностного регламента по этой должности, а также иных положений, установленных законодательством Российской Федерации о муниципальной службе.</w:t>
      </w:r>
    </w:p>
    <w:p w:rsidR="008A4436" w:rsidRPr="00CD01E8" w:rsidRDefault="008A4436" w:rsidP="00CD01E8">
      <w:pPr>
        <w:pStyle w:val="a3"/>
        <w:ind w:firstLine="708"/>
        <w:jc w:val="both"/>
        <w:rPr>
          <w:rFonts w:ascii="Times New Roman" w:hAnsi="Times New Roman" w:cs="Times New Roman"/>
          <w:sz w:val="24"/>
          <w:szCs w:val="24"/>
        </w:rPr>
      </w:pPr>
      <w:r w:rsidRPr="00CD01E8">
        <w:rPr>
          <w:rFonts w:ascii="Times New Roman" w:hAnsi="Times New Roman" w:cs="Times New Roman"/>
          <w:sz w:val="24"/>
          <w:szCs w:val="24"/>
        </w:rPr>
        <w:t xml:space="preserve">20. Заседание конкурсной комиссии проводится при наличии не менее двух кандидатов. </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Заседание конкурсной комиссии считается правомочным, если на нем присутствует не менее двух третей от общего числа ее членов. Проведение заседания конкурсной комиссии с участием только ее членов, замещающих должности муниципальной  службы, не допускается. Решения конкурсной комиссии по результатам проведения конкурса принимаются открытым голосованием простым большинством голосов ее членов, присутствующих на заседании.</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 xml:space="preserve">        При равенстве голосов решающим является голос председателя конкурсной комиссии.</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В случае  подачи одного заявления на участие в конкурсе, конкурсная комиссия принимает решение о несостоявшемся конкурсе. Администрация сельского поселения  принимает решение о приеме на муниципальную службу претендента, подавшего единственное заявление на участие в конкурсе.</w:t>
      </w:r>
    </w:p>
    <w:p w:rsidR="008A4436" w:rsidRPr="00CD01E8" w:rsidRDefault="008A4436" w:rsidP="00CD01E8">
      <w:pPr>
        <w:pStyle w:val="a3"/>
        <w:ind w:firstLine="708"/>
        <w:jc w:val="both"/>
        <w:rPr>
          <w:rFonts w:ascii="Times New Roman" w:hAnsi="Times New Roman" w:cs="Times New Roman"/>
          <w:sz w:val="24"/>
          <w:szCs w:val="24"/>
        </w:rPr>
      </w:pPr>
      <w:r w:rsidRPr="00CD01E8">
        <w:rPr>
          <w:rFonts w:ascii="Times New Roman" w:hAnsi="Times New Roman" w:cs="Times New Roman"/>
          <w:sz w:val="24"/>
          <w:szCs w:val="24"/>
        </w:rPr>
        <w:t>21. Решение конкурсной комиссии принимается в отсутствие кандидата и является основанием для назначения его на вакантную должность муниципальной службы либо отказа в таком назначении.</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Конкурсная комиссия вправе также принять решение, имеющее рекомендательный характер, о включении в кадровый резерв муниципального органа кандидата, который не стал победителем конкурса на замещение вакантной должности муниципальной  службы, но профессиональные и личностные качества которого получили высокую оценку.</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 xml:space="preserve">          22. Результаты голосования конкурсной комиссии оформляются решением, которое подписывается председателем, заместителем председателя, секретарём и членами комиссии, принявшими участие в голосовании.</w:t>
      </w:r>
    </w:p>
    <w:p w:rsidR="008A4436" w:rsidRPr="00CD01E8" w:rsidRDefault="008A4436" w:rsidP="00CD01E8">
      <w:pPr>
        <w:pStyle w:val="a3"/>
        <w:ind w:firstLine="708"/>
        <w:jc w:val="both"/>
        <w:rPr>
          <w:rFonts w:ascii="Times New Roman" w:hAnsi="Times New Roman" w:cs="Times New Roman"/>
          <w:sz w:val="24"/>
          <w:szCs w:val="24"/>
        </w:rPr>
      </w:pPr>
      <w:r w:rsidRPr="00CD01E8">
        <w:rPr>
          <w:rFonts w:ascii="Times New Roman" w:hAnsi="Times New Roman" w:cs="Times New Roman"/>
          <w:sz w:val="24"/>
          <w:szCs w:val="24"/>
        </w:rPr>
        <w:t>23. По результатам конкурса издаётся распоряжение Главы  о назначении победителя конкурса на вакантную должность муниципальной службы и заключается трудовой договор с победителем конкурса.</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 xml:space="preserve">Если конкурсной комиссией принято решение о включении в кадровый резерв муниципального органа кандидата, не ставшего победителем конкурса на замещение </w:t>
      </w:r>
      <w:r w:rsidRPr="00CD01E8">
        <w:rPr>
          <w:rFonts w:ascii="Times New Roman" w:hAnsi="Times New Roman" w:cs="Times New Roman"/>
          <w:sz w:val="24"/>
          <w:szCs w:val="24"/>
        </w:rPr>
        <w:lastRenderedPageBreak/>
        <w:t>вакантной должности муниципальной  службы, то с согласия указанного лица издается акт муниципального органа о включении его в кадровый резерв этого органа для замещения должностей муниципальной  службы той же группы, к которой относилась вакантная должность муниципальной службы.</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 xml:space="preserve">          24. Сообщение о результатах конкурса направляются в письменной форме кандидатам в 7-дневный срок со дня его завершения. Информация о результатах конкурса также размещается в указанный срок на официальном сайте Администрации </w:t>
      </w:r>
      <w:hyperlink r:id="rId12" w:history="1">
        <w:r w:rsidRPr="00CD01E8">
          <w:rPr>
            <w:rStyle w:val="a8"/>
            <w:rFonts w:ascii="Times New Roman" w:hAnsi="Times New Roman"/>
            <w:sz w:val="24"/>
            <w:szCs w:val="24"/>
          </w:rPr>
          <w:t>www.</w:t>
        </w:r>
        <w:r w:rsidRPr="00CD01E8">
          <w:rPr>
            <w:rStyle w:val="a8"/>
            <w:rFonts w:ascii="Times New Roman" w:hAnsi="Times New Roman"/>
            <w:sz w:val="24"/>
            <w:szCs w:val="24"/>
            <w:lang w:val="en-US"/>
          </w:rPr>
          <w:t>edrovoadm</w:t>
        </w:r>
        <w:r w:rsidRPr="00CD01E8">
          <w:rPr>
            <w:rStyle w:val="a8"/>
            <w:rFonts w:ascii="Times New Roman" w:hAnsi="Times New Roman"/>
            <w:sz w:val="24"/>
            <w:szCs w:val="24"/>
          </w:rPr>
          <w:t>.ru</w:t>
        </w:r>
      </w:hyperlink>
      <w:r w:rsidRPr="00CD01E8">
        <w:rPr>
          <w:rFonts w:ascii="Times New Roman" w:hAnsi="Times New Roman" w:cs="Times New Roman"/>
          <w:sz w:val="24"/>
          <w:szCs w:val="24"/>
        </w:rPr>
        <w:t xml:space="preserve">  в информационно-телекоммуникационной сети "Интернет".</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 xml:space="preserve">          25. В случае установления после оформления решения конкурсной комиссии обстоятельств, препятствующих в соответствии с федеральным законом от 2 марта 2007 года № 25-ФЗ «О муниципальной службе в Российской Федерации» принятию на муниципальную службу победителя конкурса, результаты конкурса решением конкурсной комиссии аннулируются, о чём сообщается победителю конкурса в течение 3 дней с момента принятия решения.</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 xml:space="preserve">Решение об аннулировании результатов конкурса размещаются в семидневный срок на официальном сайте Администрации </w:t>
      </w:r>
      <w:hyperlink r:id="rId13" w:history="1">
        <w:r w:rsidRPr="00CD01E8">
          <w:rPr>
            <w:rStyle w:val="a8"/>
            <w:rFonts w:ascii="Times New Roman" w:hAnsi="Times New Roman"/>
            <w:sz w:val="24"/>
            <w:szCs w:val="24"/>
          </w:rPr>
          <w:t xml:space="preserve">www. </w:t>
        </w:r>
        <w:r w:rsidRPr="00CD01E8">
          <w:rPr>
            <w:rStyle w:val="a8"/>
            <w:rFonts w:ascii="Times New Roman" w:hAnsi="Times New Roman"/>
            <w:sz w:val="24"/>
            <w:szCs w:val="24"/>
            <w:lang w:val="en-US"/>
          </w:rPr>
          <w:t>edrovo</w:t>
        </w:r>
        <w:r w:rsidRPr="00CD01E8">
          <w:rPr>
            <w:rStyle w:val="a8"/>
            <w:rFonts w:ascii="Times New Roman" w:hAnsi="Times New Roman"/>
            <w:sz w:val="24"/>
            <w:szCs w:val="24"/>
          </w:rPr>
          <w:t>adm.ru</w:t>
        </w:r>
      </w:hyperlink>
      <w:r w:rsidRPr="00CD01E8">
        <w:rPr>
          <w:rFonts w:ascii="Times New Roman" w:hAnsi="Times New Roman" w:cs="Times New Roman"/>
          <w:sz w:val="24"/>
          <w:szCs w:val="24"/>
        </w:rPr>
        <w:t xml:space="preserve"> в сети Интернет.</w:t>
      </w:r>
    </w:p>
    <w:p w:rsidR="008A4436" w:rsidRPr="00CD01E8" w:rsidRDefault="008A4436" w:rsidP="00CD01E8">
      <w:pPr>
        <w:pStyle w:val="a3"/>
        <w:ind w:firstLine="708"/>
        <w:jc w:val="both"/>
        <w:rPr>
          <w:rFonts w:ascii="Times New Roman" w:hAnsi="Times New Roman" w:cs="Times New Roman"/>
          <w:sz w:val="24"/>
          <w:szCs w:val="24"/>
        </w:rPr>
      </w:pPr>
      <w:r w:rsidRPr="00CD01E8">
        <w:rPr>
          <w:rFonts w:ascii="Times New Roman" w:hAnsi="Times New Roman" w:cs="Times New Roman"/>
          <w:sz w:val="24"/>
          <w:szCs w:val="24"/>
        </w:rPr>
        <w:t>26. Документы претендентов на замещение вакантной должности муниципальной службы, не допущенных к участию в конкурсе, и кандидатов, участвующих в конкурсе, могут быть им возвращены по письменному заявлению в течение трёх лет со дня завершения конкурса. До истечения этого срока документы хранятся в архиве Администрации, после чего подлежат уничтожению.</w:t>
      </w:r>
    </w:p>
    <w:p w:rsidR="008A4436" w:rsidRPr="00CD01E8" w:rsidRDefault="008A4436" w:rsidP="00CD01E8">
      <w:pPr>
        <w:pStyle w:val="a3"/>
        <w:ind w:firstLine="708"/>
        <w:jc w:val="both"/>
        <w:rPr>
          <w:rFonts w:ascii="Times New Roman" w:hAnsi="Times New Roman" w:cs="Times New Roman"/>
          <w:sz w:val="24"/>
          <w:szCs w:val="24"/>
        </w:rPr>
      </w:pPr>
      <w:r w:rsidRPr="00CD01E8">
        <w:rPr>
          <w:rFonts w:ascii="Times New Roman" w:hAnsi="Times New Roman" w:cs="Times New Roman"/>
          <w:sz w:val="24"/>
          <w:szCs w:val="24"/>
        </w:rPr>
        <w:t>27. Расходы, связанные с участием в конкурсе (проезд к месту проведения конкурса и обратно, наём жилого помещения, проживание, пользование услугами средств связи), осуществляются кандидатами за счёт собственных средств.</w:t>
      </w:r>
    </w:p>
    <w:p w:rsidR="008A4436" w:rsidRPr="00CD01E8" w:rsidRDefault="008A4436" w:rsidP="00CD01E8">
      <w:pPr>
        <w:pStyle w:val="a3"/>
        <w:ind w:firstLine="708"/>
        <w:jc w:val="both"/>
        <w:rPr>
          <w:rFonts w:ascii="Times New Roman" w:hAnsi="Times New Roman" w:cs="Times New Roman"/>
          <w:sz w:val="24"/>
          <w:szCs w:val="24"/>
        </w:rPr>
      </w:pPr>
      <w:r w:rsidRPr="00CD01E8">
        <w:rPr>
          <w:rFonts w:ascii="Times New Roman" w:hAnsi="Times New Roman" w:cs="Times New Roman"/>
          <w:sz w:val="24"/>
          <w:szCs w:val="24"/>
        </w:rPr>
        <w:t>28. Кандидат вправе обжаловать решение конкурсной комиссии в соответствии с законодательством Российской Федерации.</w:t>
      </w:r>
    </w:p>
    <w:p w:rsidR="008A4436" w:rsidRPr="00CD01E8" w:rsidRDefault="008A4436" w:rsidP="00CD01E8">
      <w:pPr>
        <w:pStyle w:val="a3"/>
        <w:jc w:val="both"/>
        <w:rPr>
          <w:rFonts w:ascii="Times New Roman" w:hAnsi="Times New Roman" w:cs="Times New Roman"/>
          <w:bCs/>
          <w:sz w:val="24"/>
          <w:szCs w:val="24"/>
        </w:rPr>
      </w:pPr>
      <w:r w:rsidRPr="00CD01E8">
        <w:rPr>
          <w:rFonts w:ascii="Times New Roman" w:hAnsi="Times New Roman" w:cs="Times New Roman"/>
          <w:bCs/>
          <w:sz w:val="24"/>
          <w:szCs w:val="24"/>
        </w:rPr>
        <w:t>_______________________________________________</w:t>
      </w:r>
    </w:p>
    <w:p w:rsidR="008A4436" w:rsidRPr="00CD01E8" w:rsidRDefault="008A4436" w:rsidP="00CD01E8">
      <w:pPr>
        <w:pStyle w:val="a3"/>
        <w:jc w:val="both"/>
        <w:rPr>
          <w:rFonts w:ascii="Times New Roman" w:hAnsi="Times New Roman" w:cs="Times New Roman"/>
          <w:sz w:val="24"/>
          <w:szCs w:val="24"/>
        </w:rPr>
      </w:pPr>
    </w:p>
    <w:p w:rsidR="00CD01E8" w:rsidRDefault="008A4436" w:rsidP="00CD01E8">
      <w:pPr>
        <w:pStyle w:val="a3"/>
        <w:jc w:val="right"/>
        <w:rPr>
          <w:rFonts w:ascii="Times New Roman" w:hAnsi="Times New Roman" w:cs="Times New Roman"/>
          <w:sz w:val="24"/>
          <w:szCs w:val="24"/>
        </w:rPr>
      </w:pPr>
      <w:r w:rsidRPr="00CD01E8">
        <w:rPr>
          <w:rFonts w:ascii="Times New Roman" w:hAnsi="Times New Roman" w:cs="Times New Roman"/>
          <w:sz w:val="24"/>
          <w:szCs w:val="24"/>
        </w:rPr>
        <w:t xml:space="preserve"> </w:t>
      </w:r>
    </w:p>
    <w:p w:rsidR="00CD01E8" w:rsidRDefault="00CD01E8" w:rsidP="00CD01E8">
      <w:pPr>
        <w:pStyle w:val="a3"/>
        <w:jc w:val="right"/>
        <w:rPr>
          <w:rFonts w:ascii="Times New Roman" w:hAnsi="Times New Roman" w:cs="Times New Roman"/>
          <w:sz w:val="24"/>
          <w:szCs w:val="24"/>
        </w:rPr>
      </w:pPr>
    </w:p>
    <w:p w:rsidR="00CD01E8" w:rsidRDefault="00CD01E8" w:rsidP="00CD01E8">
      <w:pPr>
        <w:pStyle w:val="a3"/>
        <w:jc w:val="right"/>
        <w:rPr>
          <w:rFonts w:ascii="Times New Roman" w:hAnsi="Times New Roman" w:cs="Times New Roman"/>
          <w:sz w:val="24"/>
          <w:szCs w:val="24"/>
        </w:rPr>
      </w:pPr>
    </w:p>
    <w:p w:rsidR="00CD01E8" w:rsidRDefault="00CD01E8" w:rsidP="00CD01E8">
      <w:pPr>
        <w:pStyle w:val="a3"/>
        <w:jc w:val="right"/>
        <w:rPr>
          <w:rFonts w:ascii="Times New Roman" w:hAnsi="Times New Roman" w:cs="Times New Roman"/>
          <w:sz w:val="24"/>
          <w:szCs w:val="24"/>
        </w:rPr>
      </w:pPr>
    </w:p>
    <w:p w:rsidR="00CD01E8" w:rsidRDefault="00CD01E8" w:rsidP="00CD01E8">
      <w:pPr>
        <w:pStyle w:val="a3"/>
        <w:jc w:val="right"/>
        <w:rPr>
          <w:rFonts w:ascii="Times New Roman" w:hAnsi="Times New Roman" w:cs="Times New Roman"/>
          <w:sz w:val="24"/>
          <w:szCs w:val="24"/>
        </w:rPr>
      </w:pPr>
    </w:p>
    <w:p w:rsidR="00CD01E8" w:rsidRDefault="00CD01E8" w:rsidP="00CD01E8">
      <w:pPr>
        <w:pStyle w:val="a3"/>
        <w:jc w:val="right"/>
        <w:rPr>
          <w:rFonts w:ascii="Times New Roman" w:hAnsi="Times New Roman" w:cs="Times New Roman"/>
          <w:sz w:val="24"/>
          <w:szCs w:val="24"/>
        </w:rPr>
      </w:pPr>
    </w:p>
    <w:p w:rsidR="00CD01E8" w:rsidRDefault="00CD01E8" w:rsidP="00CD01E8">
      <w:pPr>
        <w:pStyle w:val="a3"/>
        <w:jc w:val="right"/>
        <w:rPr>
          <w:rFonts w:ascii="Times New Roman" w:hAnsi="Times New Roman" w:cs="Times New Roman"/>
          <w:sz w:val="24"/>
          <w:szCs w:val="24"/>
        </w:rPr>
      </w:pPr>
    </w:p>
    <w:p w:rsidR="00CD01E8" w:rsidRDefault="00CD01E8" w:rsidP="00CD01E8">
      <w:pPr>
        <w:pStyle w:val="a3"/>
        <w:jc w:val="right"/>
        <w:rPr>
          <w:rFonts w:ascii="Times New Roman" w:hAnsi="Times New Roman" w:cs="Times New Roman"/>
          <w:sz w:val="24"/>
          <w:szCs w:val="24"/>
        </w:rPr>
      </w:pPr>
    </w:p>
    <w:p w:rsidR="00CD01E8" w:rsidRDefault="00CD01E8" w:rsidP="00CD01E8">
      <w:pPr>
        <w:pStyle w:val="a3"/>
        <w:jc w:val="right"/>
        <w:rPr>
          <w:rFonts w:ascii="Times New Roman" w:hAnsi="Times New Roman" w:cs="Times New Roman"/>
          <w:sz w:val="24"/>
          <w:szCs w:val="24"/>
        </w:rPr>
      </w:pPr>
    </w:p>
    <w:p w:rsidR="00CD01E8" w:rsidRDefault="00CD01E8" w:rsidP="00CD01E8">
      <w:pPr>
        <w:pStyle w:val="a3"/>
        <w:jc w:val="right"/>
        <w:rPr>
          <w:rFonts w:ascii="Times New Roman" w:hAnsi="Times New Roman" w:cs="Times New Roman"/>
          <w:sz w:val="24"/>
          <w:szCs w:val="24"/>
        </w:rPr>
      </w:pPr>
    </w:p>
    <w:p w:rsidR="00CD01E8" w:rsidRDefault="00CD01E8" w:rsidP="00CD01E8">
      <w:pPr>
        <w:pStyle w:val="a3"/>
        <w:jc w:val="right"/>
        <w:rPr>
          <w:rFonts w:ascii="Times New Roman" w:hAnsi="Times New Roman" w:cs="Times New Roman"/>
          <w:sz w:val="24"/>
          <w:szCs w:val="24"/>
        </w:rPr>
      </w:pPr>
    </w:p>
    <w:p w:rsidR="00CD01E8" w:rsidRDefault="00CD01E8" w:rsidP="00CD01E8">
      <w:pPr>
        <w:pStyle w:val="a3"/>
        <w:jc w:val="right"/>
        <w:rPr>
          <w:rFonts w:ascii="Times New Roman" w:hAnsi="Times New Roman" w:cs="Times New Roman"/>
          <w:sz w:val="24"/>
          <w:szCs w:val="24"/>
        </w:rPr>
      </w:pPr>
    </w:p>
    <w:p w:rsidR="00CD01E8" w:rsidRDefault="00CD01E8" w:rsidP="00CD01E8">
      <w:pPr>
        <w:pStyle w:val="a3"/>
        <w:jc w:val="right"/>
        <w:rPr>
          <w:rFonts w:ascii="Times New Roman" w:hAnsi="Times New Roman" w:cs="Times New Roman"/>
          <w:sz w:val="24"/>
          <w:szCs w:val="24"/>
        </w:rPr>
      </w:pPr>
    </w:p>
    <w:p w:rsidR="00CD01E8" w:rsidRDefault="00CD01E8" w:rsidP="00CD01E8">
      <w:pPr>
        <w:pStyle w:val="a3"/>
        <w:jc w:val="right"/>
        <w:rPr>
          <w:rFonts w:ascii="Times New Roman" w:hAnsi="Times New Roman" w:cs="Times New Roman"/>
          <w:sz w:val="24"/>
          <w:szCs w:val="24"/>
        </w:rPr>
      </w:pPr>
    </w:p>
    <w:p w:rsidR="00CD01E8" w:rsidRDefault="00CD01E8" w:rsidP="00CD01E8">
      <w:pPr>
        <w:pStyle w:val="a3"/>
        <w:jc w:val="right"/>
        <w:rPr>
          <w:rFonts w:ascii="Times New Roman" w:hAnsi="Times New Roman" w:cs="Times New Roman"/>
          <w:sz w:val="24"/>
          <w:szCs w:val="24"/>
        </w:rPr>
      </w:pPr>
    </w:p>
    <w:p w:rsidR="00CD01E8" w:rsidRDefault="00CD01E8" w:rsidP="00CD01E8">
      <w:pPr>
        <w:pStyle w:val="a3"/>
        <w:jc w:val="right"/>
        <w:rPr>
          <w:rFonts w:ascii="Times New Roman" w:hAnsi="Times New Roman" w:cs="Times New Roman"/>
          <w:sz w:val="24"/>
          <w:szCs w:val="24"/>
        </w:rPr>
      </w:pPr>
    </w:p>
    <w:p w:rsidR="00CD01E8" w:rsidRDefault="00CD01E8" w:rsidP="00CD01E8">
      <w:pPr>
        <w:pStyle w:val="a3"/>
        <w:jc w:val="right"/>
        <w:rPr>
          <w:rFonts w:ascii="Times New Roman" w:hAnsi="Times New Roman" w:cs="Times New Roman"/>
          <w:sz w:val="24"/>
          <w:szCs w:val="24"/>
        </w:rPr>
      </w:pPr>
    </w:p>
    <w:p w:rsidR="00CD01E8" w:rsidRDefault="00CD01E8" w:rsidP="00CD01E8">
      <w:pPr>
        <w:pStyle w:val="a3"/>
        <w:jc w:val="right"/>
        <w:rPr>
          <w:rFonts w:ascii="Times New Roman" w:hAnsi="Times New Roman" w:cs="Times New Roman"/>
          <w:sz w:val="24"/>
          <w:szCs w:val="24"/>
        </w:rPr>
      </w:pPr>
    </w:p>
    <w:p w:rsidR="00CD01E8" w:rsidRDefault="00CD01E8" w:rsidP="00CD01E8">
      <w:pPr>
        <w:pStyle w:val="a3"/>
        <w:jc w:val="right"/>
        <w:rPr>
          <w:rFonts w:ascii="Times New Roman" w:hAnsi="Times New Roman" w:cs="Times New Roman"/>
          <w:sz w:val="24"/>
          <w:szCs w:val="24"/>
        </w:rPr>
      </w:pPr>
    </w:p>
    <w:p w:rsidR="00CD01E8" w:rsidRDefault="00CD01E8" w:rsidP="00CD01E8">
      <w:pPr>
        <w:pStyle w:val="a3"/>
        <w:jc w:val="right"/>
        <w:rPr>
          <w:rFonts w:ascii="Times New Roman" w:hAnsi="Times New Roman" w:cs="Times New Roman"/>
          <w:sz w:val="24"/>
          <w:szCs w:val="24"/>
        </w:rPr>
      </w:pPr>
    </w:p>
    <w:p w:rsidR="00CD01E8" w:rsidRDefault="00CD01E8" w:rsidP="00CD01E8">
      <w:pPr>
        <w:pStyle w:val="a3"/>
        <w:jc w:val="right"/>
        <w:rPr>
          <w:rFonts w:ascii="Times New Roman" w:hAnsi="Times New Roman" w:cs="Times New Roman"/>
          <w:sz w:val="24"/>
          <w:szCs w:val="24"/>
        </w:rPr>
      </w:pPr>
    </w:p>
    <w:p w:rsidR="00CD01E8" w:rsidRDefault="00CD01E8" w:rsidP="00CD01E8">
      <w:pPr>
        <w:pStyle w:val="a3"/>
        <w:jc w:val="right"/>
        <w:rPr>
          <w:rFonts w:ascii="Times New Roman" w:hAnsi="Times New Roman" w:cs="Times New Roman"/>
          <w:sz w:val="24"/>
          <w:szCs w:val="24"/>
        </w:rPr>
      </w:pPr>
    </w:p>
    <w:p w:rsidR="00CD01E8" w:rsidRDefault="00CD01E8" w:rsidP="00CD01E8">
      <w:pPr>
        <w:pStyle w:val="a3"/>
        <w:jc w:val="right"/>
        <w:rPr>
          <w:rFonts w:ascii="Times New Roman" w:hAnsi="Times New Roman" w:cs="Times New Roman"/>
          <w:sz w:val="24"/>
          <w:szCs w:val="24"/>
        </w:rPr>
      </w:pPr>
    </w:p>
    <w:p w:rsidR="00CD01E8" w:rsidRDefault="00CD01E8" w:rsidP="00CD01E8">
      <w:pPr>
        <w:pStyle w:val="a3"/>
        <w:jc w:val="right"/>
        <w:rPr>
          <w:rFonts w:ascii="Times New Roman" w:hAnsi="Times New Roman" w:cs="Times New Roman"/>
          <w:sz w:val="24"/>
          <w:szCs w:val="24"/>
        </w:rPr>
      </w:pPr>
    </w:p>
    <w:p w:rsidR="008A4436" w:rsidRPr="00CD01E8" w:rsidRDefault="008A4436" w:rsidP="00CD01E8">
      <w:pPr>
        <w:pStyle w:val="a3"/>
        <w:jc w:val="right"/>
        <w:rPr>
          <w:rFonts w:ascii="Times New Roman" w:hAnsi="Times New Roman" w:cs="Times New Roman"/>
          <w:sz w:val="24"/>
          <w:szCs w:val="24"/>
        </w:rPr>
      </w:pPr>
      <w:r w:rsidRPr="00CD01E8">
        <w:rPr>
          <w:rFonts w:ascii="Times New Roman" w:hAnsi="Times New Roman" w:cs="Times New Roman"/>
          <w:sz w:val="24"/>
          <w:szCs w:val="24"/>
        </w:rPr>
        <w:lastRenderedPageBreak/>
        <w:t>Приложение № 1</w:t>
      </w:r>
    </w:p>
    <w:p w:rsidR="00CD01E8" w:rsidRPr="00CD01E8" w:rsidRDefault="003A47C6" w:rsidP="00CD01E8">
      <w:pPr>
        <w:pStyle w:val="a3"/>
        <w:jc w:val="right"/>
        <w:rPr>
          <w:rFonts w:ascii="Times New Roman" w:hAnsi="Times New Roman" w:cs="Times New Roman"/>
          <w:sz w:val="24"/>
          <w:szCs w:val="24"/>
        </w:rPr>
      </w:pPr>
      <w:r>
        <w:rPr>
          <w:rFonts w:ascii="Times New Roman" w:hAnsi="Times New Roman" w:cs="Times New Roman"/>
          <w:sz w:val="24"/>
          <w:szCs w:val="24"/>
        </w:rPr>
        <w:t xml:space="preserve">к </w:t>
      </w:r>
      <w:r w:rsidR="00CD01E8">
        <w:rPr>
          <w:rFonts w:ascii="Times New Roman" w:hAnsi="Times New Roman" w:cs="Times New Roman"/>
          <w:sz w:val="24"/>
          <w:szCs w:val="24"/>
        </w:rPr>
        <w:t xml:space="preserve"> решению </w:t>
      </w:r>
      <w:r w:rsidR="00CD01E8" w:rsidRPr="00CD01E8">
        <w:rPr>
          <w:rFonts w:ascii="Times New Roman" w:hAnsi="Times New Roman" w:cs="Times New Roman"/>
          <w:sz w:val="24"/>
          <w:szCs w:val="24"/>
        </w:rPr>
        <w:t xml:space="preserve"> Совета депутатов</w:t>
      </w:r>
    </w:p>
    <w:p w:rsidR="00CD01E8" w:rsidRPr="00CD01E8" w:rsidRDefault="00CD01E8" w:rsidP="00CD01E8">
      <w:pPr>
        <w:pStyle w:val="a3"/>
        <w:jc w:val="right"/>
        <w:rPr>
          <w:rFonts w:ascii="Times New Roman" w:hAnsi="Times New Roman" w:cs="Times New Roman"/>
          <w:sz w:val="24"/>
          <w:szCs w:val="24"/>
        </w:rPr>
      </w:pPr>
      <w:r w:rsidRPr="00CD01E8">
        <w:rPr>
          <w:rFonts w:ascii="Times New Roman" w:hAnsi="Times New Roman" w:cs="Times New Roman"/>
          <w:sz w:val="24"/>
          <w:szCs w:val="24"/>
        </w:rPr>
        <w:t xml:space="preserve">от </w:t>
      </w:r>
      <w:r>
        <w:rPr>
          <w:rFonts w:ascii="Times New Roman" w:hAnsi="Times New Roman" w:cs="Times New Roman"/>
          <w:sz w:val="24"/>
          <w:szCs w:val="24"/>
        </w:rPr>
        <w:t xml:space="preserve">26.02.2016  </w:t>
      </w:r>
      <w:r w:rsidRPr="00CD01E8">
        <w:rPr>
          <w:rFonts w:ascii="Times New Roman" w:hAnsi="Times New Roman" w:cs="Times New Roman"/>
          <w:sz w:val="24"/>
          <w:szCs w:val="24"/>
        </w:rPr>
        <w:t xml:space="preserve">№ </w:t>
      </w:r>
      <w:r>
        <w:rPr>
          <w:rFonts w:ascii="Times New Roman" w:hAnsi="Times New Roman" w:cs="Times New Roman"/>
          <w:sz w:val="24"/>
          <w:szCs w:val="24"/>
        </w:rPr>
        <w:t xml:space="preserve"> 28</w:t>
      </w:r>
    </w:p>
    <w:p w:rsidR="00CD01E8" w:rsidRPr="00CD01E8" w:rsidRDefault="00CD01E8" w:rsidP="00CD01E8">
      <w:pPr>
        <w:pStyle w:val="a3"/>
        <w:jc w:val="center"/>
        <w:rPr>
          <w:rFonts w:ascii="Times New Roman" w:hAnsi="Times New Roman" w:cs="Times New Roman"/>
          <w:b/>
          <w:sz w:val="24"/>
          <w:szCs w:val="24"/>
        </w:rPr>
      </w:pPr>
    </w:p>
    <w:p w:rsidR="008A4436" w:rsidRPr="00CD01E8" w:rsidRDefault="008A4436" w:rsidP="00CD01E8">
      <w:pPr>
        <w:pStyle w:val="a3"/>
        <w:jc w:val="right"/>
        <w:rPr>
          <w:rFonts w:ascii="Times New Roman" w:hAnsi="Times New Roman" w:cs="Times New Roman"/>
          <w:bCs/>
          <w:sz w:val="24"/>
          <w:szCs w:val="24"/>
        </w:rPr>
      </w:pPr>
    </w:p>
    <w:p w:rsidR="008A4436" w:rsidRPr="00CD01E8" w:rsidRDefault="008A4436" w:rsidP="00CD01E8">
      <w:pPr>
        <w:pStyle w:val="a3"/>
        <w:jc w:val="both"/>
        <w:rPr>
          <w:rFonts w:ascii="Times New Roman" w:hAnsi="Times New Roman" w:cs="Times New Roman"/>
          <w:bCs/>
          <w:sz w:val="24"/>
          <w:szCs w:val="24"/>
        </w:rPr>
      </w:pPr>
    </w:p>
    <w:p w:rsidR="008A4436" w:rsidRPr="00CD01E8" w:rsidRDefault="008A4436" w:rsidP="00CD01E8">
      <w:pPr>
        <w:pStyle w:val="a3"/>
        <w:jc w:val="center"/>
        <w:rPr>
          <w:rFonts w:ascii="Times New Roman" w:hAnsi="Times New Roman" w:cs="Times New Roman"/>
          <w:bCs/>
          <w:sz w:val="24"/>
          <w:szCs w:val="24"/>
        </w:rPr>
      </w:pPr>
      <w:r w:rsidRPr="00CD01E8">
        <w:rPr>
          <w:rFonts w:ascii="Times New Roman" w:hAnsi="Times New Roman" w:cs="Times New Roman"/>
          <w:bCs/>
          <w:sz w:val="24"/>
          <w:szCs w:val="24"/>
        </w:rPr>
        <w:t>АНКЕТА</w:t>
      </w:r>
      <w:r w:rsidRPr="00CD01E8">
        <w:rPr>
          <w:rFonts w:ascii="Times New Roman" w:hAnsi="Times New Roman" w:cs="Times New Roman"/>
          <w:bCs/>
          <w:sz w:val="24"/>
          <w:szCs w:val="24"/>
        </w:rPr>
        <w:br/>
        <w:t>(заполняется собственноручно)</w:t>
      </w:r>
    </w:p>
    <w:tbl>
      <w:tblPr>
        <w:tblW w:w="10093" w:type="dxa"/>
        <w:tblLayout w:type="fixed"/>
        <w:tblCellMar>
          <w:left w:w="28" w:type="dxa"/>
          <w:right w:w="28" w:type="dxa"/>
        </w:tblCellMar>
        <w:tblLook w:val="0000"/>
      </w:tblPr>
      <w:tblGrid>
        <w:gridCol w:w="364"/>
        <w:gridCol w:w="559"/>
        <w:gridCol w:w="559"/>
        <w:gridCol w:w="5634"/>
        <w:gridCol w:w="1134"/>
        <w:gridCol w:w="1843"/>
      </w:tblGrid>
      <w:tr w:rsidR="008A4436" w:rsidRPr="00CD01E8" w:rsidTr="00CD01E8">
        <w:trPr>
          <w:cantSplit/>
          <w:trHeight w:val="1000"/>
        </w:trPr>
        <w:tc>
          <w:tcPr>
            <w:tcW w:w="8250" w:type="dxa"/>
            <w:gridSpan w:val="5"/>
            <w:tcBorders>
              <w:top w:val="nil"/>
              <w:left w:val="nil"/>
              <w:bottom w:val="nil"/>
              <w:right w:val="nil"/>
            </w:tcBorders>
          </w:tcPr>
          <w:p w:rsidR="008A4436" w:rsidRPr="00CD01E8" w:rsidRDefault="008A4436" w:rsidP="00CD01E8">
            <w:pPr>
              <w:pStyle w:val="a3"/>
              <w:jc w:val="both"/>
              <w:rPr>
                <w:rFonts w:ascii="Times New Roman" w:hAnsi="Times New Roman" w:cs="Times New Roman"/>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Место</w:t>
            </w:r>
            <w:r w:rsidRPr="00CD01E8">
              <w:rPr>
                <w:rFonts w:ascii="Times New Roman" w:hAnsi="Times New Roman" w:cs="Times New Roman"/>
                <w:sz w:val="24"/>
                <w:szCs w:val="24"/>
              </w:rPr>
              <w:br/>
              <w:t>для</w:t>
            </w:r>
            <w:r w:rsidRPr="00CD01E8">
              <w:rPr>
                <w:rFonts w:ascii="Times New Roman" w:hAnsi="Times New Roman" w:cs="Times New Roman"/>
                <w:sz w:val="24"/>
                <w:szCs w:val="24"/>
              </w:rPr>
              <w:br/>
              <w:t>фотографии</w:t>
            </w:r>
          </w:p>
        </w:tc>
      </w:tr>
      <w:tr w:rsidR="008A4436" w:rsidRPr="00CD01E8" w:rsidTr="00CD01E8">
        <w:trPr>
          <w:cantSplit/>
          <w:trHeight w:val="421"/>
        </w:trPr>
        <w:tc>
          <w:tcPr>
            <w:tcW w:w="364" w:type="dxa"/>
            <w:tcBorders>
              <w:top w:val="nil"/>
              <w:left w:val="nil"/>
              <w:bottom w:val="nil"/>
              <w:right w:val="nil"/>
            </w:tcBorders>
            <w:vAlign w:val="bottom"/>
          </w:tcPr>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1.</w:t>
            </w:r>
          </w:p>
        </w:tc>
        <w:tc>
          <w:tcPr>
            <w:tcW w:w="1118" w:type="dxa"/>
            <w:gridSpan w:val="2"/>
            <w:tcBorders>
              <w:top w:val="nil"/>
              <w:left w:val="nil"/>
              <w:bottom w:val="nil"/>
              <w:right w:val="nil"/>
            </w:tcBorders>
            <w:vAlign w:val="bottom"/>
          </w:tcPr>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Фамилия</w:t>
            </w:r>
          </w:p>
        </w:tc>
        <w:tc>
          <w:tcPr>
            <w:tcW w:w="5634" w:type="dxa"/>
            <w:tcBorders>
              <w:top w:val="nil"/>
              <w:left w:val="nil"/>
              <w:bottom w:val="single" w:sz="4" w:space="0" w:color="auto"/>
              <w:right w:val="nil"/>
            </w:tcBorders>
            <w:vAlign w:val="bottom"/>
          </w:tcPr>
          <w:p w:rsidR="008A4436" w:rsidRPr="00CD01E8" w:rsidRDefault="008A4436" w:rsidP="00CD01E8">
            <w:pPr>
              <w:pStyle w:val="a3"/>
              <w:jc w:val="both"/>
              <w:rPr>
                <w:rFonts w:ascii="Times New Roman" w:hAnsi="Times New Roman" w:cs="Times New Roman"/>
                <w:sz w:val="24"/>
                <w:szCs w:val="24"/>
              </w:rPr>
            </w:pPr>
          </w:p>
        </w:tc>
        <w:tc>
          <w:tcPr>
            <w:tcW w:w="1134" w:type="dxa"/>
            <w:tcBorders>
              <w:top w:val="nil"/>
              <w:left w:val="nil"/>
              <w:bottom w:val="nil"/>
              <w:right w:val="nil"/>
            </w:tcBorders>
            <w:vAlign w:val="bottom"/>
          </w:tcPr>
          <w:p w:rsidR="008A4436" w:rsidRPr="00CD01E8" w:rsidRDefault="008A4436" w:rsidP="00CD01E8">
            <w:pPr>
              <w:pStyle w:val="a3"/>
              <w:jc w:val="both"/>
              <w:rPr>
                <w:rFonts w:ascii="Times New Roman" w:hAnsi="Times New Roman" w:cs="Times New Roman"/>
                <w:sz w:val="24"/>
                <w:szCs w:val="24"/>
              </w:rPr>
            </w:pPr>
          </w:p>
        </w:tc>
        <w:tc>
          <w:tcPr>
            <w:tcW w:w="1843" w:type="dxa"/>
            <w:vMerge/>
            <w:tcBorders>
              <w:top w:val="nil"/>
              <w:left w:val="single" w:sz="4" w:space="0" w:color="auto"/>
              <w:bottom w:val="single" w:sz="4" w:space="0" w:color="auto"/>
              <w:right w:val="single" w:sz="4" w:space="0" w:color="auto"/>
            </w:tcBorders>
          </w:tcPr>
          <w:p w:rsidR="008A4436" w:rsidRPr="00CD01E8" w:rsidRDefault="008A4436" w:rsidP="00CD01E8">
            <w:pPr>
              <w:pStyle w:val="a3"/>
              <w:jc w:val="both"/>
              <w:rPr>
                <w:rFonts w:ascii="Times New Roman" w:hAnsi="Times New Roman" w:cs="Times New Roman"/>
                <w:sz w:val="24"/>
                <w:szCs w:val="24"/>
              </w:rPr>
            </w:pPr>
          </w:p>
        </w:tc>
      </w:tr>
      <w:tr w:rsidR="008A4436" w:rsidRPr="00CD01E8" w:rsidTr="00CD01E8">
        <w:trPr>
          <w:cantSplit/>
          <w:trHeight w:val="414"/>
        </w:trPr>
        <w:tc>
          <w:tcPr>
            <w:tcW w:w="364" w:type="dxa"/>
            <w:tcBorders>
              <w:top w:val="nil"/>
              <w:left w:val="nil"/>
              <w:bottom w:val="nil"/>
              <w:right w:val="nil"/>
            </w:tcBorders>
            <w:vAlign w:val="bottom"/>
          </w:tcPr>
          <w:p w:rsidR="008A4436" w:rsidRPr="00CD01E8" w:rsidRDefault="008A4436" w:rsidP="00CD01E8">
            <w:pPr>
              <w:pStyle w:val="a3"/>
              <w:jc w:val="both"/>
              <w:rPr>
                <w:rFonts w:ascii="Times New Roman" w:hAnsi="Times New Roman" w:cs="Times New Roman"/>
                <w:sz w:val="24"/>
                <w:szCs w:val="24"/>
              </w:rPr>
            </w:pPr>
          </w:p>
        </w:tc>
        <w:tc>
          <w:tcPr>
            <w:tcW w:w="559" w:type="dxa"/>
            <w:tcBorders>
              <w:top w:val="nil"/>
              <w:left w:val="nil"/>
              <w:bottom w:val="nil"/>
              <w:right w:val="nil"/>
            </w:tcBorders>
            <w:vAlign w:val="bottom"/>
          </w:tcPr>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Имя</w:t>
            </w:r>
          </w:p>
        </w:tc>
        <w:tc>
          <w:tcPr>
            <w:tcW w:w="6193" w:type="dxa"/>
            <w:gridSpan w:val="2"/>
            <w:tcBorders>
              <w:top w:val="nil"/>
              <w:left w:val="nil"/>
              <w:bottom w:val="single" w:sz="4" w:space="0" w:color="auto"/>
              <w:right w:val="nil"/>
            </w:tcBorders>
            <w:vAlign w:val="bottom"/>
          </w:tcPr>
          <w:p w:rsidR="008A4436" w:rsidRPr="00CD01E8" w:rsidRDefault="008A4436" w:rsidP="00CD01E8">
            <w:pPr>
              <w:pStyle w:val="a3"/>
              <w:jc w:val="both"/>
              <w:rPr>
                <w:rFonts w:ascii="Times New Roman" w:hAnsi="Times New Roman" w:cs="Times New Roman"/>
                <w:sz w:val="24"/>
                <w:szCs w:val="24"/>
              </w:rPr>
            </w:pPr>
          </w:p>
        </w:tc>
        <w:tc>
          <w:tcPr>
            <w:tcW w:w="1134" w:type="dxa"/>
            <w:tcBorders>
              <w:top w:val="nil"/>
              <w:left w:val="nil"/>
              <w:bottom w:val="nil"/>
              <w:right w:val="nil"/>
            </w:tcBorders>
            <w:vAlign w:val="bottom"/>
          </w:tcPr>
          <w:p w:rsidR="008A4436" w:rsidRPr="00CD01E8" w:rsidRDefault="008A4436" w:rsidP="00CD01E8">
            <w:pPr>
              <w:pStyle w:val="a3"/>
              <w:jc w:val="both"/>
              <w:rPr>
                <w:rFonts w:ascii="Times New Roman" w:hAnsi="Times New Roman" w:cs="Times New Roman"/>
                <w:sz w:val="24"/>
                <w:szCs w:val="24"/>
              </w:rPr>
            </w:pPr>
          </w:p>
        </w:tc>
        <w:tc>
          <w:tcPr>
            <w:tcW w:w="1843" w:type="dxa"/>
            <w:vMerge/>
            <w:tcBorders>
              <w:top w:val="nil"/>
              <w:left w:val="single" w:sz="4" w:space="0" w:color="auto"/>
              <w:bottom w:val="single" w:sz="4" w:space="0" w:color="auto"/>
              <w:right w:val="single" w:sz="4" w:space="0" w:color="auto"/>
            </w:tcBorders>
          </w:tcPr>
          <w:p w:rsidR="008A4436" w:rsidRPr="00CD01E8" w:rsidRDefault="008A4436" w:rsidP="00CD01E8">
            <w:pPr>
              <w:pStyle w:val="a3"/>
              <w:jc w:val="both"/>
              <w:rPr>
                <w:rFonts w:ascii="Times New Roman" w:hAnsi="Times New Roman" w:cs="Times New Roman"/>
                <w:sz w:val="24"/>
                <w:szCs w:val="24"/>
              </w:rPr>
            </w:pPr>
          </w:p>
        </w:tc>
      </w:tr>
      <w:tr w:rsidR="008A4436" w:rsidRPr="00CD01E8" w:rsidTr="00CD01E8">
        <w:trPr>
          <w:cantSplit/>
          <w:trHeight w:val="420"/>
        </w:trPr>
        <w:tc>
          <w:tcPr>
            <w:tcW w:w="364" w:type="dxa"/>
            <w:tcBorders>
              <w:top w:val="nil"/>
              <w:left w:val="nil"/>
              <w:bottom w:val="nil"/>
              <w:right w:val="nil"/>
            </w:tcBorders>
            <w:vAlign w:val="bottom"/>
          </w:tcPr>
          <w:p w:rsidR="008A4436" w:rsidRPr="00CD01E8" w:rsidRDefault="008A4436" w:rsidP="00CD01E8">
            <w:pPr>
              <w:pStyle w:val="a3"/>
              <w:jc w:val="both"/>
              <w:rPr>
                <w:rFonts w:ascii="Times New Roman" w:hAnsi="Times New Roman" w:cs="Times New Roman"/>
                <w:sz w:val="24"/>
                <w:szCs w:val="24"/>
              </w:rPr>
            </w:pPr>
          </w:p>
        </w:tc>
        <w:tc>
          <w:tcPr>
            <w:tcW w:w="1118" w:type="dxa"/>
            <w:gridSpan w:val="2"/>
            <w:tcBorders>
              <w:top w:val="nil"/>
              <w:left w:val="nil"/>
              <w:bottom w:val="nil"/>
              <w:right w:val="nil"/>
            </w:tcBorders>
            <w:vAlign w:val="bottom"/>
          </w:tcPr>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Отчество</w:t>
            </w:r>
          </w:p>
        </w:tc>
        <w:tc>
          <w:tcPr>
            <w:tcW w:w="5634" w:type="dxa"/>
            <w:tcBorders>
              <w:top w:val="nil"/>
              <w:left w:val="nil"/>
              <w:bottom w:val="single" w:sz="4" w:space="0" w:color="auto"/>
              <w:right w:val="nil"/>
            </w:tcBorders>
            <w:vAlign w:val="bottom"/>
          </w:tcPr>
          <w:p w:rsidR="008A4436" w:rsidRPr="00CD01E8" w:rsidRDefault="008A4436" w:rsidP="00CD01E8">
            <w:pPr>
              <w:pStyle w:val="a3"/>
              <w:jc w:val="both"/>
              <w:rPr>
                <w:rFonts w:ascii="Times New Roman" w:hAnsi="Times New Roman" w:cs="Times New Roman"/>
                <w:sz w:val="24"/>
                <w:szCs w:val="24"/>
              </w:rPr>
            </w:pPr>
          </w:p>
        </w:tc>
        <w:tc>
          <w:tcPr>
            <w:tcW w:w="1134" w:type="dxa"/>
            <w:tcBorders>
              <w:top w:val="nil"/>
              <w:left w:val="nil"/>
              <w:bottom w:val="nil"/>
              <w:right w:val="nil"/>
            </w:tcBorders>
            <w:vAlign w:val="bottom"/>
          </w:tcPr>
          <w:p w:rsidR="008A4436" w:rsidRPr="00CD01E8" w:rsidRDefault="008A4436" w:rsidP="00CD01E8">
            <w:pPr>
              <w:pStyle w:val="a3"/>
              <w:jc w:val="both"/>
              <w:rPr>
                <w:rFonts w:ascii="Times New Roman" w:hAnsi="Times New Roman" w:cs="Times New Roman"/>
                <w:sz w:val="24"/>
                <w:szCs w:val="24"/>
              </w:rPr>
            </w:pPr>
          </w:p>
        </w:tc>
        <w:tc>
          <w:tcPr>
            <w:tcW w:w="1843" w:type="dxa"/>
            <w:vMerge/>
            <w:tcBorders>
              <w:top w:val="nil"/>
              <w:left w:val="single" w:sz="4" w:space="0" w:color="auto"/>
              <w:bottom w:val="single" w:sz="4" w:space="0" w:color="auto"/>
              <w:right w:val="single" w:sz="4" w:space="0" w:color="auto"/>
            </w:tcBorders>
          </w:tcPr>
          <w:p w:rsidR="008A4436" w:rsidRPr="00CD01E8" w:rsidRDefault="008A4436" w:rsidP="00CD01E8">
            <w:pPr>
              <w:pStyle w:val="a3"/>
              <w:jc w:val="both"/>
              <w:rPr>
                <w:rFonts w:ascii="Times New Roman" w:hAnsi="Times New Roman" w:cs="Times New Roman"/>
                <w:sz w:val="24"/>
                <w:szCs w:val="24"/>
              </w:rPr>
            </w:pPr>
          </w:p>
        </w:tc>
      </w:tr>
    </w:tbl>
    <w:p w:rsidR="008A4436" w:rsidRPr="00CD01E8" w:rsidRDefault="008A4436" w:rsidP="00CD01E8">
      <w:pPr>
        <w:pStyle w:val="a3"/>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117"/>
        <w:gridCol w:w="5117"/>
      </w:tblGrid>
      <w:tr w:rsidR="008A4436" w:rsidRPr="00CD01E8" w:rsidTr="008B2314">
        <w:tc>
          <w:tcPr>
            <w:tcW w:w="5117" w:type="dxa"/>
            <w:tcBorders>
              <w:left w:val="nil"/>
            </w:tcBorders>
          </w:tcPr>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2. Если изменяли фамилию, имя или отчество,</w:t>
            </w:r>
            <w:r w:rsidRPr="00CD01E8">
              <w:rPr>
                <w:rFonts w:ascii="Times New Roman" w:hAnsi="Times New Roman" w:cs="Times New Roman"/>
                <w:sz w:val="24"/>
                <w:szCs w:val="24"/>
              </w:rPr>
              <w:br/>
              <w:t>то укажите их, а также когда, где и по какой причине изменяли</w:t>
            </w:r>
          </w:p>
        </w:tc>
        <w:tc>
          <w:tcPr>
            <w:tcW w:w="5117" w:type="dxa"/>
            <w:tcBorders>
              <w:right w:val="nil"/>
            </w:tcBorders>
          </w:tcPr>
          <w:p w:rsidR="008A4436" w:rsidRPr="00CD01E8" w:rsidRDefault="008A4436" w:rsidP="00CD01E8">
            <w:pPr>
              <w:pStyle w:val="a3"/>
              <w:jc w:val="both"/>
              <w:rPr>
                <w:rFonts w:ascii="Times New Roman" w:hAnsi="Times New Roman" w:cs="Times New Roman"/>
                <w:sz w:val="24"/>
                <w:szCs w:val="24"/>
              </w:rPr>
            </w:pPr>
          </w:p>
        </w:tc>
      </w:tr>
      <w:tr w:rsidR="008A4436" w:rsidRPr="00CD01E8" w:rsidTr="008B2314">
        <w:tc>
          <w:tcPr>
            <w:tcW w:w="5117" w:type="dxa"/>
            <w:tcBorders>
              <w:left w:val="nil"/>
            </w:tcBorders>
          </w:tcPr>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3. Число, месяц, год и место рождения (село, деревня, город, район, область, край, республика, страна)</w:t>
            </w:r>
          </w:p>
        </w:tc>
        <w:tc>
          <w:tcPr>
            <w:tcW w:w="5117" w:type="dxa"/>
            <w:tcBorders>
              <w:right w:val="nil"/>
            </w:tcBorders>
          </w:tcPr>
          <w:p w:rsidR="008A4436" w:rsidRPr="00CD01E8" w:rsidRDefault="008A4436" w:rsidP="00CD01E8">
            <w:pPr>
              <w:pStyle w:val="a3"/>
              <w:jc w:val="both"/>
              <w:rPr>
                <w:rFonts w:ascii="Times New Roman" w:hAnsi="Times New Roman" w:cs="Times New Roman"/>
                <w:sz w:val="24"/>
                <w:szCs w:val="24"/>
              </w:rPr>
            </w:pPr>
          </w:p>
        </w:tc>
      </w:tr>
      <w:tr w:rsidR="008A4436" w:rsidRPr="00CD01E8" w:rsidTr="008B2314">
        <w:tc>
          <w:tcPr>
            <w:tcW w:w="5117" w:type="dxa"/>
            <w:tcBorders>
              <w:left w:val="nil"/>
            </w:tcBorders>
          </w:tcPr>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4. Гражданство (если изменяли, то укажите, когда и по какой причине, если имеете гражданство другого государства – укажите)</w:t>
            </w:r>
          </w:p>
        </w:tc>
        <w:tc>
          <w:tcPr>
            <w:tcW w:w="5117" w:type="dxa"/>
            <w:tcBorders>
              <w:right w:val="nil"/>
            </w:tcBorders>
          </w:tcPr>
          <w:p w:rsidR="008A4436" w:rsidRPr="00CD01E8" w:rsidRDefault="008A4436" w:rsidP="00CD01E8">
            <w:pPr>
              <w:pStyle w:val="a3"/>
              <w:jc w:val="both"/>
              <w:rPr>
                <w:rFonts w:ascii="Times New Roman" w:hAnsi="Times New Roman" w:cs="Times New Roman"/>
                <w:sz w:val="24"/>
                <w:szCs w:val="24"/>
              </w:rPr>
            </w:pPr>
          </w:p>
        </w:tc>
      </w:tr>
      <w:tr w:rsidR="008A4436" w:rsidRPr="00CD01E8" w:rsidTr="008B2314">
        <w:tc>
          <w:tcPr>
            <w:tcW w:w="5117" w:type="dxa"/>
            <w:tcBorders>
              <w:left w:val="nil"/>
            </w:tcBorders>
          </w:tcPr>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5. Образование (когда и какие учебные заведения окончили, номера дипломов)</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Направление подготовки или специальность по диплому</w:t>
            </w:r>
            <w:r w:rsidRPr="00CD01E8">
              <w:rPr>
                <w:rFonts w:ascii="Times New Roman" w:hAnsi="Times New Roman" w:cs="Times New Roman"/>
                <w:sz w:val="24"/>
                <w:szCs w:val="24"/>
              </w:rPr>
              <w:br/>
              <w:t>Квалификация по диплому</w:t>
            </w:r>
          </w:p>
        </w:tc>
        <w:tc>
          <w:tcPr>
            <w:tcW w:w="5117" w:type="dxa"/>
            <w:tcBorders>
              <w:right w:val="nil"/>
            </w:tcBorders>
          </w:tcPr>
          <w:p w:rsidR="008A4436" w:rsidRPr="00CD01E8" w:rsidRDefault="008A4436" w:rsidP="00CD01E8">
            <w:pPr>
              <w:pStyle w:val="a3"/>
              <w:jc w:val="both"/>
              <w:rPr>
                <w:rFonts w:ascii="Times New Roman" w:hAnsi="Times New Roman" w:cs="Times New Roman"/>
                <w:sz w:val="24"/>
                <w:szCs w:val="24"/>
              </w:rPr>
            </w:pPr>
          </w:p>
        </w:tc>
      </w:tr>
      <w:tr w:rsidR="008A4436" w:rsidRPr="00CD01E8" w:rsidTr="008B2314">
        <w:tc>
          <w:tcPr>
            <w:tcW w:w="5117" w:type="dxa"/>
            <w:tcBorders>
              <w:left w:val="nil"/>
            </w:tcBorders>
          </w:tcPr>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CD01E8">
              <w:rPr>
                <w:rFonts w:ascii="Times New Roman" w:hAnsi="Times New Roman" w:cs="Times New Roman"/>
                <w:sz w:val="24"/>
                <w:szCs w:val="24"/>
              </w:rPr>
              <w:br/>
              <w:t>Ученая степень, ученое звание (когда присвоены, номера дипломов, аттестатов)</w:t>
            </w:r>
          </w:p>
        </w:tc>
        <w:tc>
          <w:tcPr>
            <w:tcW w:w="5117" w:type="dxa"/>
            <w:tcBorders>
              <w:right w:val="nil"/>
            </w:tcBorders>
          </w:tcPr>
          <w:p w:rsidR="008A4436" w:rsidRPr="00CD01E8" w:rsidRDefault="008A4436" w:rsidP="00CD01E8">
            <w:pPr>
              <w:pStyle w:val="a3"/>
              <w:jc w:val="both"/>
              <w:rPr>
                <w:rFonts w:ascii="Times New Roman" w:hAnsi="Times New Roman" w:cs="Times New Roman"/>
                <w:sz w:val="24"/>
                <w:szCs w:val="24"/>
              </w:rPr>
            </w:pPr>
          </w:p>
        </w:tc>
      </w:tr>
      <w:tr w:rsidR="008A4436" w:rsidRPr="00CD01E8" w:rsidTr="008B2314">
        <w:tc>
          <w:tcPr>
            <w:tcW w:w="5117" w:type="dxa"/>
            <w:tcBorders>
              <w:left w:val="nil"/>
            </w:tcBorders>
          </w:tcPr>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tc>
        <w:tc>
          <w:tcPr>
            <w:tcW w:w="5117" w:type="dxa"/>
            <w:tcBorders>
              <w:right w:val="nil"/>
            </w:tcBorders>
          </w:tcPr>
          <w:p w:rsidR="008A4436" w:rsidRPr="00CD01E8" w:rsidRDefault="008A4436" w:rsidP="00CD01E8">
            <w:pPr>
              <w:pStyle w:val="a3"/>
              <w:jc w:val="both"/>
              <w:rPr>
                <w:rFonts w:ascii="Times New Roman" w:hAnsi="Times New Roman" w:cs="Times New Roman"/>
                <w:sz w:val="24"/>
                <w:szCs w:val="24"/>
              </w:rPr>
            </w:pPr>
          </w:p>
        </w:tc>
      </w:tr>
      <w:tr w:rsidR="008A4436" w:rsidRPr="00CD01E8" w:rsidTr="008B2314">
        <w:tc>
          <w:tcPr>
            <w:tcW w:w="5117" w:type="dxa"/>
            <w:tcBorders>
              <w:left w:val="nil"/>
              <w:bottom w:val="nil"/>
            </w:tcBorders>
          </w:tcPr>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5117" w:type="dxa"/>
            <w:tcBorders>
              <w:bottom w:val="nil"/>
              <w:right w:val="nil"/>
            </w:tcBorders>
          </w:tcPr>
          <w:p w:rsidR="008A4436" w:rsidRPr="00CD01E8" w:rsidRDefault="008A4436" w:rsidP="00CD01E8">
            <w:pPr>
              <w:pStyle w:val="a3"/>
              <w:jc w:val="both"/>
              <w:rPr>
                <w:rFonts w:ascii="Times New Roman" w:hAnsi="Times New Roman" w:cs="Times New Roman"/>
                <w:sz w:val="24"/>
                <w:szCs w:val="24"/>
              </w:rPr>
            </w:pPr>
          </w:p>
        </w:tc>
      </w:tr>
      <w:tr w:rsidR="008A4436" w:rsidRPr="00CD01E8" w:rsidTr="008B2314">
        <w:tc>
          <w:tcPr>
            <w:tcW w:w="5117" w:type="dxa"/>
            <w:tcBorders>
              <w:left w:val="nil"/>
            </w:tcBorders>
          </w:tcPr>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 xml:space="preserve">9. Были ли Вы судимы, когда и за что </w:t>
            </w:r>
            <w:r w:rsidRPr="00CD01E8">
              <w:rPr>
                <w:rFonts w:ascii="Times New Roman" w:hAnsi="Times New Roman" w:cs="Times New Roman"/>
                <w:sz w:val="24"/>
                <w:szCs w:val="24"/>
              </w:rPr>
              <w:lastRenderedPageBreak/>
              <w:t>(заполняется при поступлении на государственную гражданскую службу Российской Федерации)</w:t>
            </w:r>
          </w:p>
        </w:tc>
        <w:tc>
          <w:tcPr>
            <w:tcW w:w="5117" w:type="dxa"/>
            <w:tcBorders>
              <w:right w:val="nil"/>
            </w:tcBorders>
          </w:tcPr>
          <w:p w:rsidR="008A4436" w:rsidRPr="00CD01E8" w:rsidRDefault="008A4436" w:rsidP="00CD01E8">
            <w:pPr>
              <w:pStyle w:val="a3"/>
              <w:jc w:val="both"/>
              <w:rPr>
                <w:rFonts w:ascii="Times New Roman" w:hAnsi="Times New Roman" w:cs="Times New Roman"/>
                <w:sz w:val="24"/>
                <w:szCs w:val="24"/>
              </w:rPr>
            </w:pPr>
          </w:p>
        </w:tc>
      </w:tr>
      <w:tr w:rsidR="008A4436" w:rsidRPr="00CD01E8" w:rsidTr="008B2314">
        <w:tc>
          <w:tcPr>
            <w:tcW w:w="5117" w:type="dxa"/>
            <w:tcBorders>
              <w:left w:val="nil"/>
            </w:tcBorders>
          </w:tcPr>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lastRenderedPageBreak/>
              <w:t>10. Допуск к государственной тайне, оформленный за период работы, службы, учебы, его форма, номер и дата (если имеется)</w:t>
            </w:r>
          </w:p>
        </w:tc>
        <w:tc>
          <w:tcPr>
            <w:tcW w:w="5117" w:type="dxa"/>
            <w:tcBorders>
              <w:right w:val="nil"/>
            </w:tcBorders>
          </w:tcPr>
          <w:p w:rsidR="008A4436" w:rsidRPr="00CD01E8" w:rsidRDefault="008A4436" w:rsidP="00CD01E8">
            <w:pPr>
              <w:pStyle w:val="a3"/>
              <w:jc w:val="both"/>
              <w:rPr>
                <w:rFonts w:ascii="Times New Roman" w:hAnsi="Times New Roman" w:cs="Times New Roman"/>
                <w:sz w:val="24"/>
                <w:szCs w:val="24"/>
              </w:rPr>
            </w:pPr>
          </w:p>
        </w:tc>
      </w:tr>
    </w:tbl>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290"/>
        <w:gridCol w:w="1290"/>
        <w:gridCol w:w="4252"/>
        <w:gridCol w:w="3402"/>
      </w:tblGrid>
      <w:tr w:rsidR="008A4436" w:rsidRPr="00CD01E8" w:rsidTr="008B2314">
        <w:trPr>
          <w:cantSplit/>
        </w:trPr>
        <w:tc>
          <w:tcPr>
            <w:tcW w:w="2580" w:type="dxa"/>
            <w:gridSpan w:val="2"/>
          </w:tcPr>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Месяц и год</w:t>
            </w:r>
          </w:p>
        </w:tc>
        <w:tc>
          <w:tcPr>
            <w:tcW w:w="4252" w:type="dxa"/>
            <w:vMerge w:val="restart"/>
            <w:vAlign w:val="center"/>
          </w:tcPr>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Должность с указанием</w:t>
            </w:r>
            <w:r w:rsidRPr="00CD01E8">
              <w:rPr>
                <w:rFonts w:ascii="Times New Roman" w:hAnsi="Times New Roman" w:cs="Times New Roman"/>
                <w:sz w:val="24"/>
                <w:szCs w:val="24"/>
              </w:rPr>
              <w:br/>
              <w:t>организации</w:t>
            </w:r>
          </w:p>
        </w:tc>
        <w:tc>
          <w:tcPr>
            <w:tcW w:w="3402" w:type="dxa"/>
            <w:vMerge w:val="restart"/>
          </w:tcPr>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Адрес</w:t>
            </w:r>
            <w:r w:rsidRPr="00CD01E8">
              <w:rPr>
                <w:rFonts w:ascii="Times New Roman" w:hAnsi="Times New Roman" w:cs="Times New Roman"/>
                <w:sz w:val="24"/>
                <w:szCs w:val="24"/>
              </w:rPr>
              <w:br/>
              <w:t>организации</w:t>
            </w:r>
            <w:r w:rsidRPr="00CD01E8">
              <w:rPr>
                <w:rFonts w:ascii="Times New Roman" w:hAnsi="Times New Roman" w:cs="Times New Roman"/>
                <w:sz w:val="24"/>
                <w:szCs w:val="24"/>
              </w:rPr>
              <w:br/>
              <w:t>(в т.ч. за границей)</w:t>
            </w:r>
          </w:p>
        </w:tc>
      </w:tr>
      <w:tr w:rsidR="008A4436" w:rsidRPr="00CD01E8" w:rsidTr="008B2314">
        <w:trPr>
          <w:cantSplit/>
        </w:trPr>
        <w:tc>
          <w:tcPr>
            <w:tcW w:w="1290" w:type="dxa"/>
          </w:tcPr>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поступ</w:t>
            </w:r>
            <w:r w:rsidRPr="00CD01E8">
              <w:rPr>
                <w:rFonts w:ascii="Times New Roman" w:hAnsi="Times New Roman" w:cs="Times New Roman"/>
                <w:sz w:val="24"/>
                <w:szCs w:val="24"/>
              </w:rPr>
              <w:softHyphen/>
              <w:t>ления</w:t>
            </w:r>
          </w:p>
        </w:tc>
        <w:tc>
          <w:tcPr>
            <w:tcW w:w="1290" w:type="dxa"/>
          </w:tcPr>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ухода</w:t>
            </w:r>
          </w:p>
        </w:tc>
        <w:tc>
          <w:tcPr>
            <w:tcW w:w="4252" w:type="dxa"/>
            <w:vMerge/>
          </w:tcPr>
          <w:p w:rsidR="008A4436" w:rsidRPr="00CD01E8" w:rsidRDefault="008A4436" w:rsidP="00CD01E8">
            <w:pPr>
              <w:pStyle w:val="a3"/>
              <w:jc w:val="both"/>
              <w:rPr>
                <w:rFonts w:ascii="Times New Roman" w:hAnsi="Times New Roman" w:cs="Times New Roman"/>
                <w:sz w:val="24"/>
                <w:szCs w:val="24"/>
              </w:rPr>
            </w:pPr>
          </w:p>
        </w:tc>
        <w:tc>
          <w:tcPr>
            <w:tcW w:w="3402" w:type="dxa"/>
            <w:vMerge/>
          </w:tcPr>
          <w:p w:rsidR="008A4436" w:rsidRPr="00CD01E8" w:rsidRDefault="008A4436" w:rsidP="00CD01E8">
            <w:pPr>
              <w:pStyle w:val="a3"/>
              <w:jc w:val="both"/>
              <w:rPr>
                <w:rFonts w:ascii="Times New Roman" w:hAnsi="Times New Roman" w:cs="Times New Roman"/>
                <w:sz w:val="24"/>
                <w:szCs w:val="24"/>
              </w:rPr>
            </w:pPr>
          </w:p>
        </w:tc>
      </w:tr>
      <w:tr w:rsidR="008A4436" w:rsidRPr="00CD01E8" w:rsidTr="008B2314">
        <w:trPr>
          <w:cantSplit/>
        </w:trPr>
        <w:tc>
          <w:tcPr>
            <w:tcW w:w="1290" w:type="dxa"/>
          </w:tcPr>
          <w:p w:rsidR="008A4436" w:rsidRPr="00CD01E8" w:rsidRDefault="008A4436" w:rsidP="00CD01E8">
            <w:pPr>
              <w:pStyle w:val="a3"/>
              <w:jc w:val="both"/>
              <w:rPr>
                <w:rFonts w:ascii="Times New Roman" w:hAnsi="Times New Roman" w:cs="Times New Roman"/>
                <w:sz w:val="24"/>
                <w:szCs w:val="24"/>
              </w:rPr>
            </w:pPr>
          </w:p>
        </w:tc>
        <w:tc>
          <w:tcPr>
            <w:tcW w:w="1290" w:type="dxa"/>
          </w:tcPr>
          <w:p w:rsidR="008A4436" w:rsidRPr="00CD01E8" w:rsidRDefault="008A4436" w:rsidP="00CD01E8">
            <w:pPr>
              <w:pStyle w:val="a3"/>
              <w:jc w:val="both"/>
              <w:rPr>
                <w:rFonts w:ascii="Times New Roman" w:hAnsi="Times New Roman" w:cs="Times New Roman"/>
                <w:sz w:val="24"/>
                <w:szCs w:val="24"/>
              </w:rPr>
            </w:pPr>
          </w:p>
        </w:tc>
        <w:tc>
          <w:tcPr>
            <w:tcW w:w="4252" w:type="dxa"/>
          </w:tcPr>
          <w:p w:rsidR="008A4436" w:rsidRPr="00CD01E8" w:rsidRDefault="008A4436" w:rsidP="00CD01E8">
            <w:pPr>
              <w:pStyle w:val="a3"/>
              <w:jc w:val="both"/>
              <w:rPr>
                <w:rFonts w:ascii="Times New Roman" w:hAnsi="Times New Roman" w:cs="Times New Roman"/>
                <w:sz w:val="24"/>
                <w:szCs w:val="24"/>
              </w:rPr>
            </w:pPr>
          </w:p>
        </w:tc>
        <w:tc>
          <w:tcPr>
            <w:tcW w:w="3402" w:type="dxa"/>
          </w:tcPr>
          <w:p w:rsidR="008A4436" w:rsidRPr="00CD01E8" w:rsidRDefault="008A4436" w:rsidP="00CD01E8">
            <w:pPr>
              <w:pStyle w:val="a3"/>
              <w:jc w:val="both"/>
              <w:rPr>
                <w:rFonts w:ascii="Times New Roman" w:hAnsi="Times New Roman" w:cs="Times New Roman"/>
                <w:sz w:val="24"/>
                <w:szCs w:val="24"/>
              </w:rPr>
            </w:pPr>
          </w:p>
        </w:tc>
      </w:tr>
      <w:tr w:rsidR="008A4436" w:rsidRPr="00CD01E8" w:rsidTr="008B2314">
        <w:trPr>
          <w:cantSplit/>
        </w:trPr>
        <w:tc>
          <w:tcPr>
            <w:tcW w:w="1290" w:type="dxa"/>
          </w:tcPr>
          <w:p w:rsidR="008A4436" w:rsidRPr="00CD01E8" w:rsidRDefault="008A4436" w:rsidP="00CD01E8">
            <w:pPr>
              <w:pStyle w:val="a3"/>
              <w:jc w:val="both"/>
              <w:rPr>
                <w:rFonts w:ascii="Times New Roman" w:hAnsi="Times New Roman" w:cs="Times New Roman"/>
                <w:sz w:val="24"/>
                <w:szCs w:val="24"/>
              </w:rPr>
            </w:pPr>
          </w:p>
        </w:tc>
        <w:tc>
          <w:tcPr>
            <w:tcW w:w="1290" w:type="dxa"/>
          </w:tcPr>
          <w:p w:rsidR="008A4436" w:rsidRPr="00CD01E8" w:rsidRDefault="008A4436" w:rsidP="00CD01E8">
            <w:pPr>
              <w:pStyle w:val="a3"/>
              <w:jc w:val="both"/>
              <w:rPr>
                <w:rFonts w:ascii="Times New Roman" w:hAnsi="Times New Roman" w:cs="Times New Roman"/>
                <w:sz w:val="24"/>
                <w:szCs w:val="24"/>
              </w:rPr>
            </w:pPr>
          </w:p>
        </w:tc>
        <w:tc>
          <w:tcPr>
            <w:tcW w:w="4252" w:type="dxa"/>
          </w:tcPr>
          <w:p w:rsidR="008A4436" w:rsidRPr="00CD01E8" w:rsidRDefault="008A4436" w:rsidP="00CD01E8">
            <w:pPr>
              <w:pStyle w:val="a3"/>
              <w:jc w:val="both"/>
              <w:rPr>
                <w:rFonts w:ascii="Times New Roman" w:hAnsi="Times New Roman" w:cs="Times New Roman"/>
                <w:sz w:val="24"/>
                <w:szCs w:val="24"/>
              </w:rPr>
            </w:pPr>
          </w:p>
        </w:tc>
        <w:tc>
          <w:tcPr>
            <w:tcW w:w="3402" w:type="dxa"/>
          </w:tcPr>
          <w:p w:rsidR="008A4436" w:rsidRPr="00CD01E8" w:rsidRDefault="008A4436" w:rsidP="00CD01E8">
            <w:pPr>
              <w:pStyle w:val="a3"/>
              <w:jc w:val="both"/>
              <w:rPr>
                <w:rFonts w:ascii="Times New Roman" w:hAnsi="Times New Roman" w:cs="Times New Roman"/>
                <w:sz w:val="24"/>
                <w:szCs w:val="24"/>
              </w:rPr>
            </w:pPr>
          </w:p>
        </w:tc>
      </w:tr>
      <w:tr w:rsidR="008A4436" w:rsidRPr="00CD01E8" w:rsidTr="008B2314">
        <w:trPr>
          <w:cantSplit/>
        </w:trPr>
        <w:tc>
          <w:tcPr>
            <w:tcW w:w="1290" w:type="dxa"/>
          </w:tcPr>
          <w:p w:rsidR="008A4436" w:rsidRPr="00CD01E8" w:rsidRDefault="008A4436" w:rsidP="00CD01E8">
            <w:pPr>
              <w:pStyle w:val="a3"/>
              <w:jc w:val="both"/>
              <w:rPr>
                <w:rFonts w:ascii="Times New Roman" w:hAnsi="Times New Roman" w:cs="Times New Roman"/>
                <w:sz w:val="24"/>
                <w:szCs w:val="24"/>
              </w:rPr>
            </w:pPr>
          </w:p>
        </w:tc>
        <w:tc>
          <w:tcPr>
            <w:tcW w:w="1290" w:type="dxa"/>
          </w:tcPr>
          <w:p w:rsidR="008A4436" w:rsidRPr="00CD01E8" w:rsidRDefault="008A4436" w:rsidP="00CD01E8">
            <w:pPr>
              <w:pStyle w:val="a3"/>
              <w:jc w:val="both"/>
              <w:rPr>
                <w:rFonts w:ascii="Times New Roman" w:hAnsi="Times New Roman" w:cs="Times New Roman"/>
                <w:sz w:val="24"/>
                <w:szCs w:val="24"/>
              </w:rPr>
            </w:pPr>
          </w:p>
        </w:tc>
        <w:tc>
          <w:tcPr>
            <w:tcW w:w="4252" w:type="dxa"/>
          </w:tcPr>
          <w:p w:rsidR="008A4436" w:rsidRPr="00CD01E8" w:rsidRDefault="008A4436" w:rsidP="00CD01E8">
            <w:pPr>
              <w:pStyle w:val="a3"/>
              <w:jc w:val="both"/>
              <w:rPr>
                <w:rFonts w:ascii="Times New Roman" w:hAnsi="Times New Roman" w:cs="Times New Roman"/>
                <w:sz w:val="24"/>
                <w:szCs w:val="24"/>
              </w:rPr>
            </w:pPr>
          </w:p>
        </w:tc>
        <w:tc>
          <w:tcPr>
            <w:tcW w:w="3402" w:type="dxa"/>
          </w:tcPr>
          <w:p w:rsidR="008A4436" w:rsidRPr="00CD01E8" w:rsidRDefault="008A4436" w:rsidP="00CD01E8">
            <w:pPr>
              <w:pStyle w:val="a3"/>
              <w:jc w:val="both"/>
              <w:rPr>
                <w:rFonts w:ascii="Times New Roman" w:hAnsi="Times New Roman" w:cs="Times New Roman"/>
                <w:sz w:val="24"/>
                <w:szCs w:val="24"/>
              </w:rPr>
            </w:pPr>
          </w:p>
        </w:tc>
      </w:tr>
      <w:tr w:rsidR="008A4436" w:rsidRPr="00CD01E8" w:rsidTr="008B2314">
        <w:trPr>
          <w:cantSplit/>
        </w:trPr>
        <w:tc>
          <w:tcPr>
            <w:tcW w:w="1290" w:type="dxa"/>
          </w:tcPr>
          <w:p w:rsidR="008A4436" w:rsidRPr="00CD01E8" w:rsidRDefault="008A4436" w:rsidP="00CD01E8">
            <w:pPr>
              <w:pStyle w:val="a3"/>
              <w:jc w:val="both"/>
              <w:rPr>
                <w:rFonts w:ascii="Times New Roman" w:hAnsi="Times New Roman" w:cs="Times New Roman"/>
                <w:sz w:val="24"/>
                <w:szCs w:val="24"/>
              </w:rPr>
            </w:pPr>
          </w:p>
        </w:tc>
        <w:tc>
          <w:tcPr>
            <w:tcW w:w="1290" w:type="dxa"/>
          </w:tcPr>
          <w:p w:rsidR="008A4436" w:rsidRPr="00CD01E8" w:rsidRDefault="008A4436" w:rsidP="00CD01E8">
            <w:pPr>
              <w:pStyle w:val="a3"/>
              <w:jc w:val="both"/>
              <w:rPr>
                <w:rFonts w:ascii="Times New Roman" w:hAnsi="Times New Roman" w:cs="Times New Roman"/>
                <w:sz w:val="24"/>
                <w:szCs w:val="24"/>
              </w:rPr>
            </w:pPr>
          </w:p>
        </w:tc>
        <w:tc>
          <w:tcPr>
            <w:tcW w:w="4252" w:type="dxa"/>
          </w:tcPr>
          <w:p w:rsidR="008A4436" w:rsidRPr="00CD01E8" w:rsidRDefault="008A4436" w:rsidP="00CD01E8">
            <w:pPr>
              <w:pStyle w:val="a3"/>
              <w:jc w:val="both"/>
              <w:rPr>
                <w:rFonts w:ascii="Times New Roman" w:hAnsi="Times New Roman" w:cs="Times New Roman"/>
                <w:sz w:val="24"/>
                <w:szCs w:val="24"/>
              </w:rPr>
            </w:pPr>
          </w:p>
        </w:tc>
        <w:tc>
          <w:tcPr>
            <w:tcW w:w="3402" w:type="dxa"/>
          </w:tcPr>
          <w:p w:rsidR="008A4436" w:rsidRPr="00CD01E8" w:rsidRDefault="008A4436" w:rsidP="00CD01E8">
            <w:pPr>
              <w:pStyle w:val="a3"/>
              <w:jc w:val="both"/>
              <w:rPr>
                <w:rFonts w:ascii="Times New Roman" w:hAnsi="Times New Roman" w:cs="Times New Roman"/>
                <w:sz w:val="24"/>
                <w:szCs w:val="24"/>
              </w:rPr>
            </w:pPr>
          </w:p>
        </w:tc>
      </w:tr>
      <w:tr w:rsidR="008A4436" w:rsidRPr="00CD01E8" w:rsidTr="008B2314">
        <w:trPr>
          <w:cantSplit/>
        </w:trPr>
        <w:tc>
          <w:tcPr>
            <w:tcW w:w="1290" w:type="dxa"/>
          </w:tcPr>
          <w:p w:rsidR="008A4436" w:rsidRPr="00CD01E8" w:rsidRDefault="008A4436" w:rsidP="00CD01E8">
            <w:pPr>
              <w:pStyle w:val="a3"/>
              <w:jc w:val="both"/>
              <w:rPr>
                <w:rFonts w:ascii="Times New Roman" w:hAnsi="Times New Roman" w:cs="Times New Roman"/>
                <w:sz w:val="24"/>
                <w:szCs w:val="24"/>
              </w:rPr>
            </w:pPr>
          </w:p>
        </w:tc>
        <w:tc>
          <w:tcPr>
            <w:tcW w:w="1290" w:type="dxa"/>
          </w:tcPr>
          <w:p w:rsidR="008A4436" w:rsidRPr="00CD01E8" w:rsidRDefault="008A4436" w:rsidP="00CD01E8">
            <w:pPr>
              <w:pStyle w:val="a3"/>
              <w:jc w:val="both"/>
              <w:rPr>
                <w:rFonts w:ascii="Times New Roman" w:hAnsi="Times New Roman" w:cs="Times New Roman"/>
                <w:sz w:val="24"/>
                <w:szCs w:val="24"/>
              </w:rPr>
            </w:pPr>
          </w:p>
        </w:tc>
        <w:tc>
          <w:tcPr>
            <w:tcW w:w="4252" w:type="dxa"/>
          </w:tcPr>
          <w:p w:rsidR="008A4436" w:rsidRPr="00CD01E8" w:rsidRDefault="008A4436" w:rsidP="00CD01E8">
            <w:pPr>
              <w:pStyle w:val="a3"/>
              <w:jc w:val="both"/>
              <w:rPr>
                <w:rFonts w:ascii="Times New Roman" w:hAnsi="Times New Roman" w:cs="Times New Roman"/>
                <w:sz w:val="24"/>
                <w:szCs w:val="24"/>
              </w:rPr>
            </w:pPr>
          </w:p>
        </w:tc>
        <w:tc>
          <w:tcPr>
            <w:tcW w:w="3402" w:type="dxa"/>
          </w:tcPr>
          <w:p w:rsidR="008A4436" w:rsidRPr="00CD01E8" w:rsidRDefault="008A4436" w:rsidP="00CD01E8">
            <w:pPr>
              <w:pStyle w:val="a3"/>
              <w:jc w:val="both"/>
              <w:rPr>
                <w:rFonts w:ascii="Times New Roman" w:hAnsi="Times New Roman" w:cs="Times New Roman"/>
                <w:sz w:val="24"/>
                <w:szCs w:val="24"/>
              </w:rPr>
            </w:pPr>
          </w:p>
        </w:tc>
      </w:tr>
      <w:tr w:rsidR="008A4436" w:rsidRPr="00CD01E8" w:rsidTr="008B2314">
        <w:trPr>
          <w:cantSplit/>
        </w:trPr>
        <w:tc>
          <w:tcPr>
            <w:tcW w:w="1290" w:type="dxa"/>
          </w:tcPr>
          <w:p w:rsidR="008A4436" w:rsidRPr="00CD01E8" w:rsidRDefault="008A4436" w:rsidP="00CD01E8">
            <w:pPr>
              <w:pStyle w:val="a3"/>
              <w:jc w:val="both"/>
              <w:rPr>
                <w:rFonts w:ascii="Times New Roman" w:hAnsi="Times New Roman" w:cs="Times New Roman"/>
                <w:sz w:val="24"/>
                <w:szCs w:val="24"/>
              </w:rPr>
            </w:pPr>
          </w:p>
        </w:tc>
        <w:tc>
          <w:tcPr>
            <w:tcW w:w="1290" w:type="dxa"/>
          </w:tcPr>
          <w:p w:rsidR="008A4436" w:rsidRPr="00CD01E8" w:rsidRDefault="008A4436" w:rsidP="00CD01E8">
            <w:pPr>
              <w:pStyle w:val="a3"/>
              <w:jc w:val="both"/>
              <w:rPr>
                <w:rFonts w:ascii="Times New Roman" w:hAnsi="Times New Roman" w:cs="Times New Roman"/>
                <w:sz w:val="24"/>
                <w:szCs w:val="24"/>
              </w:rPr>
            </w:pPr>
          </w:p>
        </w:tc>
        <w:tc>
          <w:tcPr>
            <w:tcW w:w="4252" w:type="dxa"/>
          </w:tcPr>
          <w:p w:rsidR="008A4436" w:rsidRPr="00CD01E8" w:rsidRDefault="008A4436" w:rsidP="00CD01E8">
            <w:pPr>
              <w:pStyle w:val="a3"/>
              <w:jc w:val="both"/>
              <w:rPr>
                <w:rFonts w:ascii="Times New Roman" w:hAnsi="Times New Roman" w:cs="Times New Roman"/>
                <w:sz w:val="24"/>
                <w:szCs w:val="24"/>
              </w:rPr>
            </w:pPr>
          </w:p>
        </w:tc>
        <w:tc>
          <w:tcPr>
            <w:tcW w:w="3402" w:type="dxa"/>
          </w:tcPr>
          <w:p w:rsidR="008A4436" w:rsidRPr="00CD01E8" w:rsidRDefault="008A4436" w:rsidP="00CD01E8">
            <w:pPr>
              <w:pStyle w:val="a3"/>
              <w:jc w:val="both"/>
              <w:rPr>
                <w:rFonts w:ascii="Times New Roman" w:hAnsi="Times New Roman" w:cs="Times New Roman"/>
                <w:sz w:val="24"/>
                <w:szCs w:val="24"/>
              </w:rPr>
            </w:pPr>
          </w:p>
        </w:tc>
      </w:tr>
      <w:tr w:rsidR="008A4436" w:rsidRPr="00CD01E8" w:rsidTr="008B2314">
        <w:trPr>
          <w:cantSplit/>
        </w:trPr>
        <w:tc>
          <w:tcPr>
            <w:tcW w:w="1290" w:type="dxa"/>
          </w:tcPr>
          <w:p w:rsidR="008A4436" w:rsidRPr="00CD01E8" w:rsidRDefault="008A4436" w:rsidP="00CD01E8">
            <w:pPr>
              <w:pStyle w:val="a3"/>
              <w:jc w:val="both"/>
              <w:rPr>
                <w:rFonts w:ascii="Times New Roman" w:hAnsi="Times New Roman" w:cs="Times New Roman"/>
                <w:sz w:val="24"/>
                <w:szCs w:val="24"/>
              </w:rPr>
            </w:pPr>
          </w:p>
        </w:tc>
        <w:tc>
          <w:tcPr>
            <w:tcW w:w="1290" w:type="dxa"/>
          </w:tcPr>
          <w:p w:rsidR="008A4436" w:rsidRPr="00CD01E8" w:rsidRDefault="008A4436" w:rsidP="00CD01E8">
            <w:pPr>
              <w:pStyle w:val="a3"/>
              <w:jc w:val="both"/>
              <w:rPr>
                <w:rFonts w:ascii="Times New Roman" w:hAnsi="Times New Roman" w:cs="Times New Roman"/>
                <w:sz w:val="24"/>
                <w:szCs w:val="24"/>
              </w:rPr>
            </w:pPr>
          </w:p>
        </w:tc>
        <w:tc>
          <w:tcPr>
            <w:tcW w:w="4252" w:type="dxa"/>
          </w:tcPr>
          <w:p w:rsidR="008A4436" w:rsidRPr="00CD01E8" w:rsidRDefault="008A4436" w:rsidP="00CD01E8">
            <w:pPr>
              <w:pStyle w:val="a3"/>
              <w:jc w:val="both"/>
              <w:rPr>
                <w:rFonts w:ascii="Times New Roman" w:hAnsi="Times New Roman" w:cs="Times New Roman"/>
                <w:sz w:val="24"/>
                <w:szCs w:val="24"/>
              </w:rPr>
            </w:pPr>
          </w:p>
        </w:tc>
        <w:tc>
          <w:tcPr>
            <w:tcW w:w="3402" w:type="dxa"/>
          </w:tcPr>
          <w:p w:rsidR="008A4436" w:rsidRPr="00CD01E8" w:rsidRDefault="008A4436" w:rsidP="00CD01E8">
            <w:pPr>
              <w:pStyle w:val="a3"/>
              <w:jc w:val="both"/>
              <w:rPr>
                <w:rFonts w:ascii="Times New Roman" w:hAnsi="Times New Roman" w:cs="Times New Roman"/>
                <w:sz w:val="24"/>
                <w:szCs w:val="24"/>
              </w:rPr>
            </w:pPr>
          </w:p>
        </w:tc>
      </w:tr>
      <w:tr w:rsidR="008A4436" w:rsidRPr="00CD01E8" w:rsidTr="008B2314">
        <w:trPr>
          <w:cantSplit/>
        </w:trPr>
        <w:tc>
          <w:tcPr>
            <w:tcW w:w="1290" w:type="dxa"/>
          </w:tcPr>
          <w:p w:rsidR="008A4436" w:rsidRPr="00CD01E8" w:rsidRDefault="008A4436" w:rsidP="00CD01E8">
            <w:pPr>
              <w:pStyle w:val="a3"/>
              <w:jc w:val="both"/>
              <w:rPr>
                <w:rFonts w:ascii="Times New Roman" w:hAnsi="Times New Roman" w:cs="Times New Roman"/>
                <w:sz w:val="24"/>
                <w:szCs w:val="24"/>
              </w:rPr>
            </w:pPr>
          </w:p>
        </w:tc>
        <w:tc>
          <w:tcPr>
            <w:tcW w:w="1290" w:type="dxa"/>
          </w:tcPr>
          <w:p w:rsidR="008A4436" w:rsidRPr="00CD01E8" w:rsidRDefault="008A4436" w:rsidP="00CD01E8">
            <w:pPr>
              <w:pStyle w:val="a3"/>
              <w:jc w:val="both"/>
              <w:rPr>
                <w:rFonts w:ascii="Times New Roman" w:hAnsi="Times New Roman" w:cs="Times New Roman"/>
                <w:sz w:val="24"/>
                <w:szCs w:val="24"/>
              </w:rPr>
            </w:pPr>
          </w:p>
        </w:tc>
        <w:tc>
          <w:tcPr>
            <w:tcW w:w="4252" w:type="dxa"/>
          </w:tcPr>
          <w:p w:rsidR="008A4436" w:rsidRPr="00CD01E8" w:rsidRDefault="008A4436" w:rsidP="00CD01E8">
            <w:pPr>
              <w:pStyle w:val="a3"/>
              <w:jc w:val="both"/>
              <w:rPr>
                <w:rFonts w:ascii="Times New Roman" w:hAnsi="Times New Roman" w:cs="Times New Roman"/>
                <w:sz w:val="24"/>
                <w:szCs w:val="24"/>
              </w:rPr>
            </w:pPr>
          </w:p>
        </w:tc>
        <w:tc>
          <w:tcPr>
            <w:tcW w:w="3402" w:type="dxa"/>
          </w:tcPr>
          <w:p w:rsidR="008A4436" w:rsidRPr="00CD01E8" w:rsidRDefault="008A4436" w:rsidP="00CD01E8">
            <w:pPr>
              <w:pStyle w:val="a3"/>
              <w:jc w:val="both"/>
              <w:rPr>
                <w:rFonts w:ascii="Times New Roman" w:hAnsi="Times New Roman" w:cs="Times New Roman"/>
                <w:sz w:val="24"/>
                <w:szCs w:val="24"/>
              </w:rPr>
            </w:pPr>
          </w:p>
        </w:tc>
      </w:tr>
      <w:tr w:rsidR="008A4436" w:rsidRPr="00CD01E8" w:rsidTr="008B2314">
        <w:trPr>
          <w:cantSplit/>
        </w:trPr>
        <w:tc>
          <w:tcPr>
            <w:tcW w:w="1290" w:type="dxa"/>
          </w:tcPr>
          <w:p w:rsidR="008A4436" w:rsidRPr="00CD01E8" w:rsidRDefault="008A4436" w:rsidP="00CD01E8">
            <w:pPr>
              <w:pStyle w:val="a3"/>
              <w:jc w:val="both"/>
              <w:rPr>
                <w:rFonts w:ascii="Times New Roman" w:hAnsi="Times New Roman" w:cs="Times New Roman"/>
                <w:sz w:val="24"/>
                <w:szCs w:val="24"/>
              </w:rPr>
            </w:pPr>
          </w:p>
        </w:tc>
        <w:tc>
          <w:tcPr>
            <w:tcW w:w="1290" w:type="dxa"/>
          </w:tcPr>
          <w:p w:rsidR="008A4436" w:rsidRPr="00CD01E8" w:rsidRDefault="008A4436" w:rsidP="00CD01E8">
            <w:pPr>
              <w:pStyle w:val="a3"/>
              <w:jc w:val="both"/>
              <w:rPr>
                <w:rFonts w:ascii="Times New Roman" w:hAnsi="Times New Roman" w:cs="Times New Roman"/>
                <w:sz w:val="24"/>
                <w:szCs w:val="24"/>
              </w:rPr>
            </w:pPr>
          </w:p>
        </w:tc>
        <w:tc>
          <w:tcPr>
            <w:tcW w:w="4252" w:type="dxa"/>
          </w:tcPr>
          <w:p w:rsidR="008A4436" w:rsidRPr="00CD01E8" w:rsidRDefault="008A4436" w:rsidP="00CD01E8">
            <w:pPr>
              <w:pStyle w:val="a3"/>
              <w:jc w:val="both"/>
              <w:rPr>
                <w:rFonts w:ascii="Times New Roman" w:hAnsi="Times New Roman" w:cs="Times New Roman"/>
                <w:sz w:val="24"/>
                <w:szCs w:val="24"/>
              </w:rPr>
            </w:pPr>
          </w:p>
        </w:tc>
        <w:tc>
          <w:tcPr>
            <w:tcW w:w="3402" w:type="dxa"/>
          </w:tcPr>
          <w:p w:rsidR="008A4436" w:rsidRPr="00CD01E8" w:rsidRDefault="008A4436" w:rsidP="00CD01E8">
            <w:pPr>
              <w:pStyle w:val="a3"/>
              <w:jc w:val="both"/>
              <w:rPr>
                <w:rFonts w:ascii="Times New Roman" w:hAnsi="Times New Roman" w:cs="Times New Roman"/>
                <w:sz w:val="24"/>
                <w:szCs w:val="24"/>
              </w:rPr>
            </w:pPr>
          </w:p>
        </w:tc>
      </w:tr>
    </w:tbl>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12. Государственные награды, иные награды и знаки отличия</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13. Ваши близкие родственники (отец, мать, братья, сестры и дети), а также муж (жена), в том числе бывшие.</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Если родственники изменяли фамилию, имя, отчество, необходимо также указать их прежние фамилию, имя, отчество.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729"/>
        <w:gridCol w:w="2694"/>
        <w:gridCol w:w="1717"/>
        <w:gridCol w:w="2047"/>
        <w:gridCol w:w="2047"/>
      </w:tblGrid>
      <w:tr w:rsidR="008A4436" w:rsidRPr="00CD01E8" w:rsidTr="008B2314">
        <w:trPr>
          <w:cantSplit/>
        </w:trPr>
        <w:tc>
          <w:tcPr>
            <w:tcW w:w="1729" w:type="dxa"/>
            <w:vAlign w:val="center"/>
          </w:tcPr>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Степень родства</w:t>
            </w:r>
          </w:p>
        </w:tc>
        <w:tc>
          <w:tcPr>
            <w:tcW w:w="2694" w:type="dxa"/>
            <w:vAlign w:val="center"/>
          </w:tcPr>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Фамилия, имя,</w:t>
            </w:r>
            <w:r w:rsidRPr="00CD01E8">
              <w:rPr>
                <w:rFonts w:ascii="Times New Roman" w:hAnsi="Times New Roman" w:cs="Times New Roman"/>
                <w:sz w:val="24"/>
                <w:szCs w:val="24"/>
              </w:rPr>
              <w:br/>
              <w:t>отчество</w:t>
            </w:r>
          </w:p>
        </w:tc>
        <w:tc>
          <w:tcPr>
            <w:tcW w:w="1717" w:type="dxa"/>
            <w:vAlign w:val="center"/>
          </w:tcPr>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Год, число, месяц и место рождения</w:t>
            </w:r>
          </w:p>
        </w:tc>
        <w:tc>
          <w:tcPr>
            <w:tcW w:w="2047" w:type="dxa"/>
            <w:vAlign w:val="center"/>
          </w:tcPr>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Место работы (наименование и адрес организации), должность</w:t>
            </w:r>
          </w:p>
        </w:tc>
        <w:tc>
          <w:tcPr>
            <w:tcW w:w="2047" w:type="dxa"/>
            <w:vAlign w:val="center"/>
          </w:tcPr>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Домашний адрес (адрес регистрации, фактического проживания)</w:t>
            </w:r>
          </w:p>
        </w:tc>
      </w:tr>
      <w:tr w:rsidR="008A4436" w:rsidRPr="00CD01E8" w:rsidTr="008B2314">
        <w:trPr>
          <w:cantSplit/>
        </w:trPr>
        <w:tc>
          <w:tcPr>
            <w:tcW w:w="1729" w:type="dxa"/>
          </w:tcPr>
          <w:p w:rsidR="008A4436" w:rsidRPr="00CD01E8" w:rsidRDefault="008A4436" w:rsidP="00CD01E8">
            <w:pPr>
              <w:pStyle w:val="a3"/>
              <w:jc w:val="both"/>
              <w:rPr>
                <w:rFonts w:ascii="Times New Roman" w:hAnsi="Times New Roman" w:cs="Times New Roman"/>
                <w:sz w:val="24"/>
                <w:szCs w:val="24"/>
              </w:rPr>
            </w:pPr>
          </w:p>
        </w:tc>
        <w:tc>
          <w:tcPr>
            <w:tcW w:w="2694" w:type="dxa"/>
          </w:tcPr>
          <w:p w:rsidR="008A4436" w:rsidRPr="00CD01E8" w:rsidRDefault="008A4436" w:rsidP="00CD01E8">
            <w:pPr>
              <w:pStyle w:val="a3"/>
              <w:jc w:val="both"/>
              <w:rPr>
                <w:rFonts w:ascii="Times New Roman" w:hAnsi="Times New Roman" w:cs="Times New Roman"/>
                <w:sz w:val="24"/>
                <w:szCs w:val="24"/>
              </w:rPr>
            </w:pPr>
          </w:p>
        </w:tc>
        <w:tc>
          <w:tcPr>
            <w:tcW w:w="1717" w:type="dxa"/>
          </w:tcPr>
          <w:p w:rsidR="008A4436" w:rsidRPr="00CD01E8" w:rsidRDefault="008A4436" w:rsidP="00CD01E8">
            <w:pPr>
              <w:pStyle w:val="a3"/>
              <w:jc w:val="both"/>
              <w:rPr>
                <w:rFonts w:ascii="Times New Roman" w:hAnsi="Times New Roman" w:cs="Times New Roman"/>
                <w:sz w:val="24"/>
                <w:szCs w:val="24"/>
              </w:rPr>
            </w:pPr>
          </w:p>
        </w:tc>
        <w:tc>
          <w:tcPr>
            <w:tcW w:w="2047" w:type="dxa"/>
          </w:tcPr>
          <w:p w:rsidR="008A4436" w:rsidRPr="00CD01E8" w:rsidRDefault="008A4436" w:rsidP="00CD01E8">
            <w:pPr>
              <w:pStyle w:val="a3"/>
              <w:jc w:val="both"/>
              <w:rPr>
                <w:rFonts w:ascii="Times New Roman" w:hAnsi="Times New Roman" w:cs="Times New Roman"/>
                <w:sz w:val="24"/>
                <w:szCs w:val="24"/>
              </w:rPr>
            </w:pPr>
          </w:p>
        </w:tc>
        <w:tc>
          <w:tcPr>
            <w:tcW w:w="2047" w:type="dxa"/>
          </w:tcPr>
          <w:p w:rsidR="008A4436" w:rsidRPr="00CD01E8" w:rsidRDefault="008A4436" w:rsidP="00CD01E8">
            <w:pPr>
              <w:pStyle w:val="a3"/>
              <w:jc w:val="both"/>
              <w:rPr>
                <w:rFonts w:ascii="Times New Roman" w:hAnsi="Times New Roman" w:cs="Times New Roman"/>
                <w:sz w:val="24"/>
                <w:szCs w:val="24"/>
              </w:rPr>
            </w:pPr>
          </w:p>
        </w:tc>
      </w:tr>
      <w:tr w:rsidR="008A4436" w:rsidRPr="00CD01E8" w:rsidTr="008B2314">
        <w:trPr>
          <w:cantSplit/>
        </w:trPr>
        <w:tc>
          <w:tcPr>
            <w:tcW w:w="1729" w:type="dxa"/>
          </w:tcPr>
          <w:p w:rsidR="008A4436" w:rsidRPr="00CD01E8" w:rsidRDefault="008A4436" w:rsidP="00CD01E8">
            <w:pPr>
              <w:pStyle w:val="a3"/>
              <w:jc w:val="both"/>
              <w:rPr>
                <w:rFonts w:ascii="Times New Roman" w:hAnsi="Times New Roman" w:cs="Times New Roman"/>
                <w:sz w:val="24"/>
                <w:szCs w:val="24"/>
              </w:rPr>
            </w:pPr>
          </w:p>
        </w:tc>
        <w:tc>
          <w:tcPr>
            <w:tcW w:w="2694" w:type="dxa"/>
          </w:tcPr>
          <w:p w:rsidR="008A4436" w:rsidRPr="00CD01E8" w:rsidRDefault="008A4436" w:rsidP="00CD01E8">
            <w:pPr>
              <w:pStyle w:val="a3"/>
              <w:jc w:val="both"/>
              <w:rPr>
                <w:rFonts w:ascii="Times New Roman" w:hAnsi="Times New Roman" w:cs="Times New Roman"/>
                <w:sz w:val="24"/>
                <w:szCs w:val="24"/>
              </w:rPr>
            </w:pPr>
          </w:p>
        </w:tc>
        <w:tc>
          <w:tcPr>
            <w:tcW w:w="1717" w:type="dxa"/>
          </w:tcPr>
          <w:p w:rsidR="008A4436" w:rsidRPr="00CD01E8" w:rsidRDefault="008A4436" w:rsidP="00CD01E8">
            <w:pPr>
              <w:pStyle w:val="a3"/>
              <w:jc w:val="both"/>
              <w:rPr>
                <w:rFonts w:ascii="Times New Roman" w:hAnsi="Times New Roman" w:cs="Times New Roman"/>
                <w:sz w:val="24"/>
                <w:szCs w:val="24"/>
              </w:rPr>
            </w:pPr>
          </w:p>
        </w:tc>
        <w:tc>
          <w:tcPr>
            <w:tcW w:w="2047" w:type="dxa"/>
          </w:tcPr>
          <w:p w:rsidR="008A4436" w:rsidRPr="00CD01E8" w:rsidRDefault="008A4436" w:rsidP="00CD01E8">
            <w:pPr>
              <w:pStyle w:val="a3"/>
              <w:jc w:val="both"/>
              <w:rPr>
                <w:rFonts w:ascii="Times New Roman" w:hAnsi="Times New Roman" w:cs="Times New Roman"/>
                <w:sz w:val="24"/>
                <w:szCs w:val="24"/>
              </w:rPr>
            </w:pPr>
          </w:p>
        </w:tc>
        <w:tc>
          <w:tcPr>
            <w:tcW w:w="2047" w:type="dxa"/>
          </w:tcPr>
          <w:p w:rsidR="008A4436" w:rsidRPr="00CD01E8" w:rsidRDefault="008A4436" w:rsidP="00CD01E8">
            <w:pPr>
              <w:pStyle w:val="a3"/>
              <w:jc w:val="both"/>
              <w:rPr>
                <w:rFonts w:ascii="Times New Roman" w:hAnsi="Times New Roman" w:cs="Times New Roman"/>
                <w:sz w:val="24"/>
                <w:szCs w:val="24"/>
              </w:rPr>
            </w:pPr>
          </w:p>
        </w:tc>
      </w:tr>
      <w:tr w:rsidR="008A4436" w:rsidRPr="00CD01E8" w:rsidTr="008B2314">
        <w:trPr>
          <w:cantSplit/>
        </w:trPr>
        <w:tc>
          <w:tcPr>
            <w:tcW w:w="1729" w:type="dxa"/>
          </w:tcPr>
          <w:p w:rsidR="008A4436" w:rsidRPr="00CD01E8" w:rsidRDefault="008A4436" w:rsidP="00CD01E8">
            <w:pPr>
              <w:pStyle w:val="a3"/>
              <w:jc w:val="both"/>
              <w:rPr>
                <w:rFonts w:ascii="Times New Roman" w:hAnsi="Times New Roman" w:cs="Times New Roman"/>
                <w:sz w:val="24"/>
                <w:szCs w:val="24"/>
              </w:rPr>
            </w:pPr>
          </w:p>
        </w:tc>
        <w:tc>
          <w:tcPr>
            <w:tcW w:w="2694" w:type="dxa"/>
          </w:tcPr>
          <w:p w:rsidR="008A4436" w:rsidRPr="00CD01E8" w:rsidRDefault="008A4436" w:rsidP="00CD01E8">
            <w:pPr>
              <w:pStyle w:val="a3"/>
              <w:jc w:val="both"/>
              <w:rPr>
                <w:rFonts w:ascii="Times New Roman" w:hAnsi="Times New Roman" w:cs="Times New Roman"/>
                <w:sz w:val="24"/>
                <w:szCs w:val="24"/>
              </w:rPr>
            </w:pPr>
          </w:p>
        </w:tc>
        <w:tc>
          <w:tcPr>
            <w:tcW w:w="1717" w:type="dxa"/>
          </w:tcPr>
          <w:p w:rsidR="008A4436" w:rsidRPr="00CD01E8" w:rsidRDefault="008A4436" w:rsidP="00CD01E8">
            <w:pPr>
              <w:pStyle w:val="a3"/>
              <w:jc w:val="both"/>
              <w:rPr>
                <w:rFonts w:ascii="Times New Roman" w:hAnsi="Times New Roman" w:cs="Times New Roman"/>
                <w:sz w:val="24"/>
                <w:szCs w:val="24"/>
              </w:rPr>
            </w:pPr>
          </w:p>
        </w:tc>
        <w:tc>
          <w:tcPr>
            <w:tcW w:w="2047" w:type="dxa"/>
          </w:tcPr>
          <w:p w:rsidR="008A4436" w:rsidRPr="00CD01E8" w:rsidRDefault="008A4436" w:rsidP="00CD01E8">
            <w:pPr>
              <w:pStyle w:val="a3"/>
              <w:jc w:val="both"/>
              <w:rPr>
                <w:rFonts w:ascii="Times New Roman" w:hAnsi="Times New Roman" w:cs="Times New Roman"/>
                <w:sz w:val="24"/>
                <w:szCs w:val="24"/>
              </w:rPr>
            </w:pPr>
          </w:p>
        </w:tc>
        <w:tc>
          <w:tcPr>
            <w:tcW w:w="2047" w:type="dxa"/>
          </w:tcPr>
          <w:p w:rsidR="008A4436" w:rsidRPr="00CD01E8" w:rsidRDefault="008A4436" w:rsidP="00CD01E8">
            <w:pPr>
              <w:pStyle w:val="a3"/>
              <w:jc w:val="both"/>
              <w:rPr>
                <w:rFonts w:ascii="Times New Roman" w:hAnsi="Times New Roman" w:cs="Times New Roman"/>
                <w:sz w:val="24"/>
                <w:szCs w:val="24"/>
              </w:rPr>
            </w:pPr>
          </w:p>
        </w:tc>
      </w:tr>
      <w:tr w:rsidR="008A4436" w:rsidRPr="00CD01E8" w:rsidTr="008B2314">
        <w:trPr>
          <w:cantSplit/>
        </w:trPr>
        <w:tc>
          <w:tcPr>
            <w:tcW w:w="1729" w:type="dxa"/>
          </w:tcPr>
          <w:p w:rsidR="008A4436" w:rsidRPr="00CD01E8" w:rsidRDefault="008A4436" w:rsidP="00CD01E8">
            <w:pPr>
              <w:pStyle w:val="a3"/>
              <w:jc w:val="both"/>
              <w:rPr>
                <w:rFonts w:ascii="Times New Roman" w:hAnsi="Times New Roman" w:cs="Times New Roman"/>
                <w:sz w:val="24"/>
                <w:szCs w:val="24"/>
              </w:rPr>
            </w:pPr>
          </w:p>
        </w:tc>
        <w:tc>
          <w:tcPr>
            <w:tcW w:w="2694" w:type="dxa"/>
          </w:tcPr>
          <w:p w:rsidR="008A4436" w:rsidRPr="00CD01E8" w:rsidRDefault="008A4436" w:rsidP="00CD01E8">
            <w:pPr>
              <w:pStyle w:val="a3"/>
              <w:jc w:val="both"/>
              <w:rPr>
                <w:rFonts w:ascii="Times New Roman" w:hAnsi="Times New Roman" w:cs="Times New Roman"/>
                <w:sz w:val="24"/>
                <w:szCs w:val="24"/>
              </w:rPr>
            </w:pPr>
          </w:p>
        </w:tc>
        <w:tc>
          <w:tcPr>
            <w:tcW w:w="1717" w:type="dxa"/>
          </w:tcPr>
          <w:p w:rsidR="008A4436" w:rsidRPr="00CD01E8" w:rsidRDefault="008A4436" w:rsidP="00CD01E8">
            <w:pPr>
              <w:pStyle w:val="a3"/>
              <w:jc w:val="both"/>
              <w:rPr>
                <w:rFonts w:ascii="Times New Roman" w:hAnsi="Times New Roman" w:cs="Times New Roman"/>
                <w:sz w:val="24"/>
                <w:szCs w:val="24"/>
              </w:rPr>
            </w:pPr>
          </w:p>
        </w:tc>
        <w:tc>
          <w:tcPr>
            <w:tcW w:w="2047" w:type="dxa"/>
          </w:tcPr>
          <w:p w:rsidR="008A4436" w:rsidRPr="00CD01E8" w:rsidRDefault="008A4436" w:rsidP="00CD01E8">
            <w:pPr>
              <w:pStyle w:val="a3"/>
              <w:jc w:val="both"/>
              <w:rPr>
                <w:rFonts w:ascii="Times New Roman" w:hAnsi="Times New Roman" w:cs="Times New Roman"/>
                <w:sz w:val="24"/>
                <w:szCs w:val="24"/>
              </w:rPr>
            </w:pPr>
          </w:p>
        </w:tc>
        <w:tc>
          <w:tcPr>
            <w:tcW w:w="2047" w:type="dxa"/>
          </w:tcPr>
          <w:p w:rsidR="008A4436" w:rsidRPr="00CD01E8" w:rsidRDefault="008A4436" w:rsidP="00CD01E8">
            <w:pPr>
              <w:pStyle w:val="a3"/>
              <w:jc w:val="both"/>
              <w:rPr>
                <w:rFonts w:ascii="Times New Roman" w:hAnsi="Times New Roman" w:cs="Times New Roman"/>
                <w:sz w:val="24"/>
                <w:szCs w:val="24"/>
              </w:rPr>
            </w:pPr>
          </w:p>
        </w:tc>
      </w:tr>
      <w:tr w:rsidR="008A4436" w:rsidRPr="00CD01E8" w:rsidTr="008B2314">
        <w:trPr>
          <w:cantSplit/>
        </w:trPr>
        <w:tc>
          <w:tcPr>
            <w:tcW w:w="1729" w:type="dxa"/>
          </w:tcPr>
          <w:p w:rsidR="008A4436" w:rsidRPr="00CD01E8" w:rsidRDefault="008A4436" w:rsidP="00CD01E8">
            <w:pPr>
              <w:pStyle w:val="a3"/>
              <w:jc w:val="both"/>
              <w:rPr>
                <w:rFonts w:ascii="Times New Roman" w:hAnsi="Times New Roman" w:cs="Times New Roman"/>
                <w:sz w:val="24"/>
                <w:szCs w:val="24"/>
              </w:rPr>
            </w:pPr>
          </w:p>
        </w:tc>
        <w:tc>
          <w:tcPr>
            <w:tcW w:w="2694" w:type="dxa"/>
          </w:tcPr>
          <w:p w:rsidR="008A4436" w:rsidRPr="00CD01E8" w:rsidRDefault="008A4436" w:rsidP="00CD01E8">
            <w:pPr>
              <w:pStyle w:val="a3"/>
              <w:jc w:val="both"/>
              <w:rPr>
                <w:rFonts w:ascii="Times New Roman" w:hAnsi="Times New Roman" w:cs="Times New Roman"/>
                <w:sz w:val="24"/>
                <w:szCs w:val="24"/>
              </w:rPr>
            </w:pPr>
          </w:p>
        </w:tc>
        <w:tc>
          <w:tcPr>
            <w:tcW w:w="1717" w:type="dxa"/>
          </w:tcPr>
          <w:p w:rsidR="008A4436" w:rsidRPr="00CD01E8" w:rsidRDefault="008A4436" w:rsidP="00CD01E8">
            <w:pPr>
              <w:pStyle w:val="a3"/>
              <w:jc w:val="both"/>
              <w:rPr>
                <w:rFonts w:ascii="Times New Roman" w:hAnsi="Times New Roman" w:cs="Times New Roman"/>
                <w:sz w:val="24"/>
                <w:szCs w:val="24"/>
              </w:rPr>
            </w:pPr>
          </w:p>
        </w:tc>
        <w:tc>
          <w:tcPr>
            <w:tcW w:w="2047" w:type="dxa"/>
          </w:tcPr>
          <w:p w:rsidR="008A4436" w:rsidRPr="00CD01E8" w:rsidRDefault="008A4436" w:rsidP="00CD01E8">
            <w:pPr>
              <w:pStyle w:val="a3"/>
              <w:jc w:val="both"/>
              <w:rPr>
                <w:rFonts w:ascii="Times New Roman" w:hAnsi="Times New Roman" w:cs="Times New Roman"/>
                <w:sz w:val="24"/>
                <w:szCs w:val="24"/>
              </w:rPr>
            </w:pPr>
          </w:p>
        </w:tc>
        <w:tc>
          <w:tcPr>
            <w:tcW w:w="2047" w:type="dxa"/>
          </w:tcPr>
          <w:p w:rsidR="008A4436" w:rsidRPr="00CD01E8" w:rsidRDefault="008A4436" w:rsidP="00CD01E8">
            <w:pPr>
              <w:pStyle w:val="a3"/>
              <w:jc w:val="both"/>
              <w:rPr>
                <w:rFonts w:ascii="Times New Roman" w:hAnsi="Times New Roman" w:cs="Times New Roman"/>
                <w:sz w:val="24"/>
                <w:szCs w:val="24"/>
              </w:rPr>
            </w:pPr>
          </w:p>
        </w:tc>
      </w:tr>
      <w:tr w:rsidR="008A4436" w:rsidRPr="00CD01E8" w:rsidTr="008B2314">
        <w:trPr>
          <w:cantSplit/>
        </w:trPr>
        <w:tc>
          <w:tcPr>
            <w:tcW w:w="1729" w:type="dxa"/>
          </w:tcPr>
          <w:p w:rsidR="008A4436" w:rsidRPr="00CD01E8" w:rsidRDefault="008A4436" w:rsidP="00CD01E8">
            <w:pPr>
              <w:pStyle w:val="a3"/>
              <w:jc w:val="both"/>
              <w:rPr>
                <w:rFonts w:ascii="Times New Roman" w:hAnsi="Times New Roman" w:cs="Times New Roman"/>
                <w:sz w:val="24"/>
                <w:szCs w:val="24"/>
              </w:rPr>
            </w:pPr>
          </w:p>
        </w:tc>
        <w:tc>
          <w:tcPr>
            <w:tcW w:w="2694" w:type="dxa"/>
          </w:tcPr>
          <w:p w:rsidR="008A4436" w:rsidRPr="00CD01E8" w:rsidRDefault="008A4436" w:rsidP="00CD01E8">
            <w:pPr>
              <w:pStyle w:val="a3"/>
              <w:jc w:val="both"/>
              <w:rPr>
                <w:rFonts w:ascii="Times New Roman" w:hAnsi="Times New Roman" w:cs="Times New Roman"/>
                <w:sz w:val="24"/>
                <w:szCs w:val="24"/>
              </w:rPr>
            </w:pPr>
          </w:p>
        </w:tc>
        <w:tc>
          <w:tcPr>
            <w:tcW w:w="1717" w:type="dxa"/>
          </w:tcPr>
          <w:p w:rsidR="008A4436" w:rsidRPr="00CD01E8" w:rsidRDefault="008A4436" w:rsidP="00CD01E8">
            <w:pPr>
              <w:pStyle w:val="a3"/>
              <w:jc w:val="both"/>
              <w:rPr>
                <w:rFonts w:ascii="Times New Roman" w:hAnsi="Times New Roman" w:cs="Times New Roman"/>
                <w:sz w:val="24"/>
                <w:szCs w:val="24"/>
              </w:rPr>
            </w:pPr>
          </w:p>
        </w:tc>
        <w:tc>
          <w:tcPr>
            <w:tcW w:w="2047" w:type="dxa"/>
          </w:tcPr>
          <w:p w:rsidR="008A4436" w:rsidRPr="00CD01E8" w:rsidRDefault="008A4436" w:rsidP="00CD01E8">
            <w:pPr>
              <w:pStyle w:val="a3"/>
              <w:jc w:val="both"/>
              <w:rPr>
                <w:rFonts w:ascii="Times New Roman" w:hAnsi="Times New Roman" w:cs="Times New Roman"/>
                <w:sz w:val="24"/>
                <w:szCs w:val="24"/>
              </w:rPr>
            </w:pPr>
          </w:p>
        </w:tc>
        <w:tc>
          <w:tcPr>
            <w:tcW w:w="2047" w:type="dxa"/>
          </w:tcPr>
          <w:p w:rsidR="008A4436" w:rsidRPr="00CD01E8" w:rsidRDefault="008A4436" w:rsidP="00CD01E8">
            <w:pPr>
              <w:pStyle w:val="a3"/>
              <w:jc w:val="both"/>
              <w:rPr>
                <w:rFonts w:ascii="Times New Roman" w:hAnsi="Times New Roman" w:cs="Times New Roman"/>
                <w:sz w:val="24"/>
                <w:szCs w:val="24"/>
              </w:rPr>
            </w:pPr>
          </w:p>
        </w:tc>
      </w:tr>
      <w:tr w:rsidR="008A4436" w:rsidRPr="00CD01E8" w:rsidTr="008B2314">
        <w:trPr>
          <w:cantSplit/>
        </w:trPr>
        <w:tc>
          <w:tcPr>
            <w:tcW w:w="1729" w:type="dxa"/>
          </w:tcPr>
          <w:p w:rsidR="008A4436" w:rsidRPr="00CD01E8" w:rsidRDefault="008A4436" w:rsidP="00CD01E8">
            <w:pPr>
              <w:pStyle w:val="a3"/>
              <w:jc w:val="both"/>
              <w:rPr>
                <w:rFonts w:ascii="Times New Roman" w:hAnsi="Times New Roman" w:cs="Times New Roman"/>
                <w:sz w:val="24"/>
                <w:szCs w:val="24"/>
              </w:rPr>
            </w:pPr>
          </w:p>
        </w:tc>
        <w:tc>
          <w:tcPr>
            <w:tcW w:w="2694" w:type="dxa"/>
          </w:tcPr>
          <w:p w:rsidR="008A4436" w:rsidRPr="00CD01E8" w:rsidRDefault="008A4436" w:rsidP="00CD01E8">
            <w:pPr>
              <w:pStyle w:val="a3"/>
              <w:jc w:val="both"/>
              <w:rPr>
                <w:rFonts w:ascii="Times New Roman" w:hAnsi="Times New Roman" w:cs="Times New Roman"/>
                <w:sz w:val="24"/>
                <w:szCs w:val="24"/>
              </w:rPr>
            </w:pPr>
          </w:p>
        </w:tc>
        <w:tc>
          <w:tcPr>
            <w:tcW w:w="1717" w:type="dxa"/>
          </w:tcPr>
          <w:p w:rsidR="008A4436" w:rsidRPr="00CD01E8" w:rsidRDefault="008A4436" w:rsidP="00CD01E8">
            <w:pPr>
              <w:pStyle w:val="a3"/>
              <w:jc w:val="both"/>
              <w:rPr>
                <w:rFonts w:ascii="Times New Roman" w:hAnsi="Times New Roman" w:cs="Times New Roman"/>
                <w:sz w:val="24"/>
                <w:szCs w:val="24"/>
              </w:rPr>
            </w:pPr>
          </w:p>
        </w:tc>
        <w:tc>
          <w:tcPr>
            <w:tcW w:w="2047" w:type="dxa"/>
          </w:tcPr>
          <w:p w:rsidR="008A4436" w:rsidRPr="00CD01E8" w:rsidRDefault="008A4436" w:rsidP="00CD01E8">
            <w:pPr>
              <w:pStyle w:val="a3"/>
              <w:jc w:val="both"/>
              <w:rPr>
                <w:rFonts w:ascii="Times New Roman" w:hAnsi="Times New Roman" w:cs="Times New Roman"/>
                <w:sz w:val="24"/>
                <w:szCs w:val="24"/>
              </w:rPr>
            </w:pPr>
          </w:p>
        </w:tc>
        <w:tc>
          <w:tcPr>
            <w:tcW w:w="2047" w:type="dxa"/>
          </w:tcPr>
          <w:p w:rsidR="008A4436" w:rsidRPr="00CD01E8" w:rsidRDefault="008A4436" w:rsidP="00CD01E8">
            <w:pPr>
              <w:pStyle w:val="a3"/>
              <w:jc w:val="both"/>
              <w:rPr>
                <w:rFonts w:ascii="Times New Roman" w:hAnsi="Times New Roman" w:cs="Times New Roman"/>
                <w:sz w:val="24"/>
                <w:szCs w:val="24"/>
              </w:rPr>
            </w:pPr>
          </w:p>
        </w:tc>
      </w:tr>
      <w:tr w:rsidR="008A4436" w:rsidRPr="00CD01E8" w:rsidTr="008B2314">
        <w:trPr>
          <w:cantSplit/>
        </w:trPr>
        <w:tc>
          <w:tcPr>
            <w:tcW w:w="1729" w:type="dxa"/>
          </w:tcPr>
          <w:p w:rsidR="008A4436" w:rsidRPr="00CD01E8" w:rsidRDefault="008A4436" w:rsidP="00CD01E8">
            <w:pPr>
              <w:pStyle w:val="a3"/>
              <w:jc w:val="both"/>
              <w:rPr>
                <w:rFonts w:ascii="Times New Roman" w:hAnsi="Times New Roman" w:cs="Times New Roman"/>
                <w:sz w:val="24"/>
                <w:szCs w:val="24"/>
              </w:rPr>
            </w:pPr>
          </w:p>
        </w:tc>
        <w:tc>
          <w:tcPr>
            <w:tcW w:w="2694" w:type="dxa"/>
          </w:tcPr>
          <w:p w:rsidR="008A4436" w:rsidRPr="00CD01E8" w:rsidRDefault="008A4436" w:rsidP="00CD01E8">
            <w:pPr>
              <w:pStyle w:val="a3"/>
              <w:jc w:val="both"/>
              <w:rPr>
                <w:rFonts w:ascii="Times New Roman" w:hAnsi="Times New Roman" w:cs="Times New Roman"/>
                <w:sz w:val="24"/>
                <w:szCs w:val="24"/>
              </w:rPr>
            </w:pPr>
          </w:p>
        </w:tc>
        <w:tc>
          <w:tcPr>
            <w:tcW w:w="1717" w:type="dxa"/>
          </w:tcPr>
          <w:p w:rsidR="008A4436" w:rsidRPr="00CD01E8" w:rsidRDefault="008A4436" w:rsidP="00CD01E8">
            <w:pPr>
              <w:pStyle w:val="a3"/>
              <w:jc w:val="both"/>
              <w:rPr>
                <w:rFonts w:ascii="Times New Roman" w:hAnsi="Times New Roman" w:cs="Times New Roman"/>
                <w:sz w:val="24"/>
                <w:szCs w:val="24"/>
              </w:rPr>
            </w:pPr>
          </w:p>
        </w:tc>
        <w:tc>
          <w:tcPr>
            <w:tcW w:w="2047" w:type="dxa"/>
          </w:tcPr>
          <w:p w:rsidR="008A4436" w:rsidRPr="00CD01E8" w:rsidRDefault="008A4436" w:rsidP="00CD01E8">
            <w:pPr>
              <w:pStyle w:val="a3"/>
              <w:jc w:val="both"/>
              <w:rPr>
                <w:rFonts w:ascii="Times New Roman" w:hAnsi="Times New Roman" w:cs="Times New Roman"/>
                <w:sz w:val="24"/>
                <w:szCs w:val="24"/>
              </w:rPr>
            </w:pPr>
          </w:p>
        </w:tc>
        <w:tc>
          <w:tcPr>
            <w:tcW w:w="2047" w:type="dxa"/>
          </w:tcPr>
          <w:p w:rsidR="008A4436" w:rsidRPr="00CD01E8" w:rsidRDefault="008A4436" w:rsidP="00CD01E8">
            <w:pPr>
              <w:pStyle w:val="a3"/>
              <w:jc w:val="both"/>
              <w:rPr>
                <w:rFonts w:ascii="Times New Roman" w:hAnsi="Times New Roman" w:cs="Times New Roman"/>
                <w:sz w:val="24"/>
                <w:szCs w:val="24"/>
              </w:rPr>
            </w:pPr>
          </w:p>
        </w:tc>
      </w:tr>
      <w:tr w:rsidR="008A4436" w:rsidRPr="00CD01E8" w:rsidTr="008B2314">
        <w:trPr>
          <w:cantSplit/>
        </w:trPr>
        <w:tc>
          <w:tcPr>
            <w:tcW w:w="1729" w:type="dxa"/>
          </w:tcPr>
          <w:p w:rsidR="008A4436" w:rsidRPr="00CD01E8" w:rsidRDefault="008A4436" w:rsidP="00CD01E8">
            <w:pPr>
              <w:pStyle w:val="a3"/>
              <w:jc w:val="both"/>
              <w:rPr>
                <w:rFonts w:ascii="Times New Roman" w:hAnsi="Times New Roman" w:cs="Times New Roman"/>
                <w:sz w:val="24"/>
                <w:szCs w:val="24"/>
              </w:rPr>
            </w:pPr>
          </w:p>
        </w:tc>
        <w:tc>
          <w:tcPr>
            <w:tcW w:w="2694" w:type="dxa"/>
          </w:tcPr>
          <w:p w:rsidR="008A4436" w:rsidRPr="00CD01E8" w:rsidRDefault="008A4436" w:rsidP="00CD01E8">
            <w:pPr>
              <w:pStyle w:val="a3"/>
              <w:jc w:val="both"/>
              <w:rPr>
                <w:rFonts w:ascii="Times New Roman" w:hAnsi="Times New Roman" w:cs="Times New Roman"/>
                <w:sz w:val="24"/>
                <w:szCs w:val="24"/>
              </w:rPr>
            </w:pPr>
          </w:p>
        </w:tc>
        <w:tc>
          <w:tcPr>
            <w:tcW w:w="1717" w:type="dxa"/>
          </w:tcPr>
          <w:p w:rsidR="008A4436" w:rsidRPr="00CD01E8" w:rsidRDefault="008A4436" w:rsidP="00CD01E8">
            <w:pPr>
              <w:pStyle w:val="a3"/>
              <w:jc w:val="both"/>
              <w:rPr>
                <w:rFonts w:ascii="Times New Roman" w:hAnsi="Times New Roman" w:cs="Times New Roman"/>
                <w:sz w:val="24"/>
                <w:szCs w:val="24"/>
              </w:rPr>
            </w:pPr>
          </w:p>
        </w:tc>
        <w:tc>
          <w:tcPr>
            <w:tcW w:w="2047" w:type="dxa"/>
          </w:tcPr>
          <w:p w:rsidR="008A4436" w:rsidRPr="00CD01E8" w:rsidRDefault="008A4436" w:rsidP="00CD01E8">
            <w:pPr>
              <w:pStyle w:val="a3"/>
              <w:jc w:val="both"/>
              <w:rPr>
                <w:rFonts w:ascii="Times New Roman" w:hAnsi="Times New Roman" w:cs="Times New Roman"/>
                <w:sz w:val="24"/>
                <w:szCs w:val="24"/>
              </w:rPr>
            </w:pPr>
          </w:p>
        </w:tc>
        <w:tc>
          <w:tcPr>
            <w:tcW w:w="2047" w:type="dxa"/>
          </w:tcPr>
          <w:p w:rsidR="008A4436" w:rsidRPr="00CD01E8" w:rsidRDefault="008A4436" w:rsidP="00CD01E8">
            <w:pPr>
              <w:pStyle w:val="a3"/>
              <w:jc w:val="both"/>
              <w:rPr>
                <w:rFonts w:ascii="Times New Roman" w:hAnsi="Times New Roman" w:cs="Times New Roman"/>
                <w:sz w:val="24"/>
                <w:szCs w:val="24"/>
              </w:rPr>
            </w:pPr>
          </w:p>
        </w:tc>
      </w:tr>
    </w:tbl>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 xml:space="preserve">14. 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  </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(фамилия, имя, отчество,</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с какого времени они проживают за границей)</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 xml:space="preserve">15. Пребывание за границей (когда, где, с какой целью)  </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 xml:space="preserve">16. Отношение к воинской обязанности и воинское звание  </w:t>
      </w:r>
    </w:p>
    <w:p w:rsidR="008A4436" w:rsidRPr="00CD01E8" w:rsidRDefault="008A4436" w:rsidP="00CD01E8">
      <w:pPr>
        <w:pStyle w:val="a3"/>
        <w:jc w:val="both"/>
        <w:rPr>
          <w:rFonts w:ascii="Times New Roman" w:hAnsi="Times New Roman" w:cs="Times New Roman"/>
          <w:sz w:val="24"/>
          <w:szCs w:val="24"/>
        </w:rPr>
      </w:pP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lastRenderedPageBreak/>
        <w:t xml:space="preserve">17. Домашний адрес (адрес регистрации, фактического проживания), номер телефона (либо иной вид связи)  </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 xml:space="preserve">18. Паспорт или документ, его заменяющий  </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(серия, номер, кем и когда выдан)</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 xml:space="preserve">19. Наличие заграничного паспорта  </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(серия, номер, кем и когда выдан)</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20. Номер страхового свидетельства обязательного пенсионного страхования (если имеется)</w:t>
      </w:r>
      <w:r w:rsidRPr="00CD01E8">
        <w:rPr>
          <w:rFonts w:ascii="Times New Roman" w:hAnsi="Times New Roman" w:cs="Times New Roman"/>
          <w:sz w:val="24"/>
          <w:szCs w:val="24"/>
        </w:rPr>
        <w:br/>
        <w:t xml:space="preserve">21. ИНН (если имеется)  </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 xml:space="preserve">22. Дополнительные сведения (участие в выборных представительных органах, другая информация, которую желаете сообщить о себе)  </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На проведение в отношении меня проверочных мероприятий согласен (согласна).</w:t>
      </w:r>
    </w:p>
    <w:tbl>
      <w:tblPr>
        <w:tblW w:w="0" w:type="auto"/>
        <w:tblLayout w:type="fixed"/>
        <w:tblCellMar>
          <w:left w:w="28" w:type="dxa"/>
          <w:right w:w="28" w:type="dxa"/>
        </w:tblCellMar>
        <w:tblLook w:val="0000"/>
      </w:tblPr>
      <w:tblGrid>
        <w:gridCol w:w="170"/>
        <w:gridCol w:w="425"/>
        <w:gridCol w:w="284"/>
        <w:gridCol w:w="1984"/>
        <w:gridCol w:w="426"/>
        <w:gridCol w:w="317"/>
        <w:gridCol w:w="4313"/>
        <w:gridCol w:w="2315"/>
      </w:tblGrid>
      <w:tr w:rsidR="008A4436" w:rsidRPr="00CD01E8" w:rsidTr="008B2314">
        <w:tc>
          <w:tcPr>
            <w:tcW w:w="170" w:type="dxa"/>
            <w:tcBorders>
              <w:top w:val="nil"/>
              <w:left w:val="nil"/>
              <w:bottom w:val="nil"/>
              <w:right w:val="nil"/>
            </w:tcBorders>
            <w:vAlign w:val="bottom"/>
          </w:tcPr>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w:t>
            </w:r>
          </w:p>
        </w:tc>
        <w:tc>
          <w:tcPr>
            <w:tcW w:w="425" w:type="dxa"/>
            <w:tcBorders>
              <w:top w:val="nil"/>
              <w:left w:val="nil"/>
              <w:bottom w:val="single" w:sz="4" w:space="0" w:color="auto"/>
              <w:right w:val="nil"/>
            </w:tcBorders>
            <w:vAlign w:val="bottom"/>
          </w:tcPr>
          <w:p w:rsidR="008A4436" w:rsidRPr="00CD01E8" w:rsidRDefault="008A4436" w:rsidP="00CD01E8">
            <w:pPr>
              <w:pStyle w:val="a3"/>
              <w:jc w:val="both"/>
              <w:rPr>
                <w:rFonts w:ascii="Times New Roman" w:hAnsi="Times New Roman" w:cs="Times New Roman"/>
                <w:sz w:val="24"/>
                <w:szCs w:val="24"/>
              </w:rPr>
            </w:pPr>
          </w:p>
        </w:tc>
        <w:tc>
          <w:tcPr>
            <w:tcW w:w="284" w:type="dxa"/>
            <w:tcBorders>
              <w:top w:val="nil"/>
              <w:left w:val="nil"/>
              <w:bottom w:val="nil"/>
              <w:right w:val="nil"/>
            </w:tcBorders>
            <w:vAlign w:val="bottom"/>
          </w:tcPr>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w:t>
            </w:r>
          </w:p>
        </w:tc>
        <w:tc>
          <w:tcPr>
            <w:tcW w:w="1984" w:type="dxa"/>
            <w:tcBorders>
              <w:top w:val="nil"/>
              <w:left w:val="nil"/>
              <w:bottom w:val="single" w:sz="4" w:space="0" w:color="auto"/>
              <w:right w:val="nil"/>
            </w:tcBorders>
            <w:vAlign w:val="bottom"/>
          </w:tcPr>
          <w:p w:rsidR="008A4436" w:rsidRPr="00CD01E8" w:rsidRDefault="008A4436" w:rsidP="00CD01E8">
            <w:pPr>
              <w:pStyle w:val="a3"/>
              <w:jc w:val="both"/>
              <w:rPr>
                <w:rFonts w:ascii="Times New Roman" w:hAnsi="Times New Roman" w:cs="Times New Roman"/>
                <w:sz w:val="24"/>
                <w:szCs w:val="24"/>
              </w:rPr>
            </w:pPr>
          </w:p>
        </w:tc>
        <w:tc>
          <w:tcPr>
            <w:tcW w:w="426" w:type="dxa"/>
            <w:tcBorders>
              <w:top w:val="nil"/>
              <w:left w:val="nil"/>
              <w:bottom w:val="nil"/>
              <w:right w:val="nil"/>
            </w:tcBorders>
            <w:vAlign w:val="bottom"/>
          </w:tcPr>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20</w:t>
            </w:r>
          </w:p>
        </w:tc>
        <w:tc>
          <w:tcPr>
            <w:tcW w:w="317" w:type="dxa"/>
            <w:tcBorders>
              <w:top w:val="nil"/>
              <w:left w:val="nil"/>
              <w:bottom w:val="single" w:sz="4" w:space="0" w:color="auto"/>
              <w:right w:val="nil"/>
            </w:tcBorders>
            <w:vAlign w:val="bottom"/>
          </w:tcPr>
          <w:p w:rsidR="008A4436" w:rsidRPr="00CD01E8" w:rsidRDefault="008A4436" w:rsidP="00CD01E8">
            <w:pPr>
              <w:pStyle w:val="a3"/>
              <w:jc w:val="both"/>
              <w:rPr>
                <w:rFonts w:ascii="Times New Roman" w:hAnsi="Times New Roman" w:cs="Times New Roman"/>
                <w:sz w:val="24"/>
                <w:szCs w:val="24"/>
              </w:rPr>
            </w:pPr>
          </w:p>
        </w:tc>
        <w:tc>
          <w:tcPr>
            <w:tcW w:w="4313" w:type="dxa"/>
            <w:tcBorders>
              <w:top w:val="nil"/>
              <w:left w:val="nil"/>
              <w:bottom w:val="nil"/>
              <w:right w:val="nil"/>
            </w:tcBorders>
            <w:vAlign w:val="bottom"/>
          </w:tcPr>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 xml:space="preserve"> г.</w:t>
            </w:r>
            <w:r w:rsidRPr="00CD01E8">
              <w:rPr>
                <w:rFonts w:ascii="Times New Roman" w:hAnsi="Times New Roman" w:cs="Times New Roman"/>
                <w:sz w:val="24"/>
                <w:szCs w:val="24"/>
              </w:rPr>
              <w:tab/>
              <w:t>Подпись</w:t>
            </w:r>
          </w:p>
        </w:tc>
        <w:tc>
          <w:tcPr>
            <w:tcW w:w="2315" w:type="dxa"/>
            <w:tcBorders>
              <w:top w:val="nil"/>
              <w:left w:val="nil"/>
              <w:bottom w:val="single" w:sz="4" w:space="0" w:color="auto"/>
              <w:right w:val="nil"/>
            </w:tcBorders>
            <w:vAlign w:val="bottom"/>
          </w:tcPr>
          <w:p w:rsidR="008A4436" w:rsidRPr="00CD01E8" w:rsidRDefault="008A4436" w:rsidP="00CD01E8">
            <w:pPr>
              <w:pStyle w:val="a3"/>
              <w:jc w:val="both"/>
              <w:rPr>
                <w:rFonts w:ascii="Times New Roman" w:hAnsi="Times New Roman" w:cs="Times New Roman"/>
                <w:sz w:val="24"/>
                <w:szCs w:val="24"/>
              </w:rPr>
            </w:pPr>
          </w:p>
        </w:tc>
      </w:tr>
    </w:tbl>
    <w:p w:rsidR="008A4436" w:rsidRPr="00CD01E8" w:rsidRDefault="008A4436" w:rsidP="00CD01E8">
      <w:pPr>
        <w:pStyle w:val="a3"/>
        <w:jc w:val="both"/>
        <w:rPr>
          <w:rFonts w:ascii="Times New Roman" w:hAnsi="Times New Roman" w:cs="Times New Roman"/>
          <w:sz w:val="24"/>
          <w:szCs w:val="24"/>
        </w:rPr>
      </w:pPr>
    </w:p>
    <w:tbl>
      <w:tblPr>
        <w:tblW w:w="0" w:type="auto"/>
        <w:tblLayout w:type="fixed"/>
        <w:tblCellMar>
          <w:left w:w="28" w:type="dxa"/>
          <w:right w:w="28" w:type="dxa"/>
        </w:tblCellMar>
        <w:tblLook w:val="0000"/>
      </w:tblPr>
      <w:tblGrid>
        <w:gridCol w:w="2013"/>
        <w:gridCol w:w="8221"/>
      </w:tblGrid>
      <w:tr w:rsidR="008A4436" w:rsidRPr="00CD01E8" w:rsidTr="008B2314">
        <w:tc>
          <w:tcPr>
            <w:tcW w:w="2013" w:type="dxa"/>
            <w:tcBorders>
              <w:top w:val="nil"/>
              <w:left w:val="nil"/>
              <w:bottom w:val="nil"/>
              <w:right w:val="nil"/>
            </w:tcBorders>
            <w:vAlign w:val="center"/>
          </w:tcPr>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М.П.</w:t>
            </w:r>
          </w:p>
        </w:tc>
        <w:tc>
          <w:tcPr>
            <w:tcW w:w="8221" w:type="dxa"/>
            <w:tcBorders>
              <w:top w:val="nil"/>
              <w:left w:val="nil"/>
              <w:bottom w:val="nil"/>
              <w:right w:val="nil"/>
            </w:tcBorders>
          </w:tcPr>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8A4436" w:rsidRPr="00CD01E8" w:rsidRDefault="008A4436" w:rsidP="00CD01E8">
      <w:pPr>
        <w:pStyle w:val="a3"/>
        <w:jc w:val="both"/>
        <w:rPr>
          <w:rFonts w:ascii="Times New Roman" w:hAnsi="Times New Roman" w:cs="Times New Roman"/>
          <w:sz w:val="24"/>
          <w:szCs w:val="24"/>
        </w:rPr>
      </w:pPr>
    </w:p>
    <w:tbl>
      <w:tblPr>
        <w:tblW w:w="0" w:type="auto"/>
        <w:tblLayout w:type="fixed"/>
        <w:tblCellMar>
          <w:left w:w="28" w:type="dxa"/>
          <w:right w:w="28" w:type="dxa"/>
        </w:tblCellMar>
        <w:tblLook w:val="0000"/>
      </w:tblPr>
      <w:tblGrid>
        <w:gridCol w:w="170"/>
        <w:gridCol w:w="425"/>
        <w:gridCol w:w="284"/>
        <w:gridCol w:w="1984"/>
        <w:gridCol w:w="426"/>
        <w:gridCol w:w="317"/>
        <w:gridCol w:w="675"/>
        <w:gridCol w:w="1843"/>
        <w:gridCol w:w="4110"/>
      </w:tblGrid>
      <w:tr w:rsidR="008A4436" w:rsidRPr="00CD01E8" w:rsidTr="008B2314">
        <w:trPr>
          <w:cantSplit/>
        </w:trPr>
        <w:tc>
          <w:tcPr>
            <w:tcW w:w="170" w:type="dxa"/>
            <w:tcBorders>
              <w:top w:val="nil"/>
              <w:left w:val="nil"/>
              <w:bottom w:val="nil"/>
              <w:right w:val="nil"/>
            </w:tcBorders>
            <w:vAlign w:val="bottom"/>
          </w:tcPr>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w:t>
            </w:r>
          </w:p>
        </w:tc>
        <w:tc>
          <w:tcPr>
            <w:tcW w:w="425" w:type="dxa"/>
            <w:tcBorders>
              <w:top w:val="nil"/>
              <w:left w:val="nil"/>
              <w:bottom w:val="single" w:sz="4" w:space="0" w:color="auto"/>
              <w:right w:val="nil"/>
            </w:tcBorders>
            <w:vAlign w:val="bottom"/>
          </w:tcPr>
          <w:p w:rsidR="008A4436" w:rsidRPr="00CD01E8" w:rsidRDefault="008A4436" w:rsidP="00CD01E8">
            <w:pPr>
              <w:pStyle w:val="a3"/>
              <w:jc w:val="both"/>
              <w:rPr>
                <w:rFonts w:ascii="Times New Roman" w:hAnsi="Times New Roman" w:cs="Times New Roman"/>
                <w:sz w:val="24"/>
                <w:szCs w:val="24"/>
              </w:rPr>
            </w:pPr>
          </w:p>
        </w:tc>
        <w:tc>
          <w:tcPr>
            <w:tcW w:w="284" w:type="dxa"/>
            <w:tcBorders>
              <w:top w:val="nil"/>
              <w:left w:val="nil"/>
              <w:bottom w:val="nil"/>
              <w:right w:val="nil"/>
            </w:tcBorders>
            <w:vAlign w:val="bottom"/>
          </w:tcPr>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w:t>
            </w:r>
          </w:p>
        </w:tc>
        <w:tc>
          <w:tcPr>
            <w:tcW w:w="1984" w:type="dxa"/>
            <w:tcBorders>
              <w:top w:val="nil"/>
              <w:left w:val="nil"/>
              <w:bottom w:val="single" w:sz="4" w:space="0" w:color="auto"/>
              <w:right w:val="nil"/>
            </w:tcBorders>
            <w:vAlign w:val="bottom"/>
          </w:tcPr>
          <w:p w:rsidR="008A4436" w:rsidRPr="00CD01E8" w:rsidRDefault="008A4436" w:rsidP="00CD01E8">
            <w:pPr>
              <w:pStyle w:val="a3"/>
              <w:jc w:val="both"/>
              <w:rPr>
                <w:rFonts w:ascii="Times New Roman" w:hAnsi="Times New Roman" w:cs="Times New Roman"/>
                <w:sz w:val="24"/>
                <w:szCs w:val="24"/>
              </w:rPr>
            </w:pPr>
          </w:p>
        </w:tc>
        <w:tc>
          <w:tcPr>
            <w:tcW w:w="426" w:type="dxa"/>
            <w:tcBorders>
              <w:top w:val="nil"/>
              <w:left w:val="nil"/>
              <w:bottom w:val="nil"/>
              <w:right w:val="nil"/>
            </w:tcBorders>
            <w:vAlign w:val="bottom"/>
          </w:tcPr>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20</w:t>
            </w:r>
          </w:p>
        </w:tc>
        <w:tc>
          <w:tcPr>
            <w:tcW w:w="317" w:type="dxa"/>
            <w:tcBorders>
              <w:top w:val="nil"/>
              <w:left w:val="nil"/>
              <w:bottom w:val="single" w:sz="4" w:space="0" w:color="auto"/>
              <w:right w:val="nil"/>
            </w:tcBorders>
            <w:vAlign w:val="bottom"/>
          </w:tcPr>
          <w:p w:rsidR="008A4436" w:rsidRPr="00CD01E8" w:rsidRDefault="008A4436" w:rsidP="00CD01E8">
            <w:pPr>
              <w:pStyle w:val="a3"/>
              <w:jc w:val="both"/>
              <w:rPr>
                <w:rFonts w:ascii="Times New Roman" w:hAnsi="Times New Roman" w:cs="Times New Roman"/>
                <w:sz w:val="24"/>
                <w:szCs w:val="24"/>
              </w:rPr>
            </w:pPr>
          </w:p>
        </w:tc>
        <w:tc>
          <w:tcPr>
            <w:tcW w:w="675" w:type="dxa"/>
            <w:tcBorders>
              <w:top w:val="nil"/>
              <w:left w:val="nil"/>
              <w:bottom w:val="nil"/>
              <w:right w:val="nil"/>
            </w:tcBorders>
            <w:vAlign w:val="bottom"/>
          </w:tcPr>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 xml:space="preserve"> г.</w:t>
            </w:r>
          </w:p>
        </w:tc>
        <w:tc>
          <w:tcPr>
            <w:tcW w:w="1843" w:type="dxa"/>
            <w:tcBorders>
              <w:top w:val="nil"/>
              <w:left w:val="nil"/>
              <w:bottom w:val="single" w:sz="4" w:space="0" w:color="auto"/>
              <w:right w:val="nil"/>
            </w:tcBorders>
            <w:vAlign w:val="bottom"/>
          </w:tcPr>
          <w:p w:rsidR="008A4436" w:rsidRPr="00CD01E8" w:rsidRDefault="008A4436" w:rsidP="00CD01E8">
            <w:pPr>
              <w:pStyle w:val="a3"/>
              <w:jc w:val="both"/>
              <w:rPr>
                <w:rFonts w:ascii="Times New Roman" w:hAnsi="Times New Roman" w:cs="Times New Roman"/>
                <w:sz w:val="24"/>
                <w:szCs w:val="24"/>
              </w:rPr>
            </w:pPr>
          </w:p>
        </w:tc>
        <w:tc>
          <w:tcPr>
            <w:tcW w:w="4110" w:type="dxa"/>
            <w:tcBorders>
              <w:top w:val="nil"/>
              <w:left w:val="nil"/>
              <w:bottom w:val="single" w:sz="4" w:space="0" w:color="auto"/>
              <w:right w:val="nil"/>
            </w:tcBorders>
            <w:vAlign w:val="bottom"/>
          </w:tcPr>
          <w:p w:rsidR="008A4436" w:rsidRPr="00CD01E8" w:rsidRDefault="008A4436" w:rsidP="00CD01E8">
            <w:pPr>
              <w:pStyle w:val="a3"/>
              <w:jc w:val="both"/>
              <w:rPr>
                <w:rFonts w:ascii="Times New Roman" w:hAnsi="Times New Roman" w:cs="Times New Roman"/>
                <w:sz w:val="24"/>
                <w:szCs w:val="24"/>
              </w:rPr>
            </w:pPr>
          </w:p>
        </w:tc>
      </w:tr>
      <w:tr w:rsidR="008A4436" w:rsidRPr="00CD01E8" w:rsidTr="008B2314">
        <w:tc>
          <w:tcPr>
            <w:tcW w:w="170" w:type="dxa"/>
            <w:tcBorders>
              <w:top w:val="nil"/>
              <w:left w:val="nil"/>
              <w:bottom w:val="nil"/>
              <w:right w:val="nil"/>
            </w:tcBorders>
          </w:tcPr>
          <w:p w:rsidR="008A4436" w:rsidRPr="00CD01E8" w:rsidRDefault="008A4436" w:rsidP="00CD01E8">
            <w:pPr>
              <w:pStyle w:val="a3"/>
              <w:jc w:val="both"/>
              <w:rPr>
                <w:rFonts w:ascii="Times New Roman" w:hAnsi="Times New Roman" w:cs="Times New Roman"/>
                <w:sz w:val="24"/>
                <w:szCs w:val="24"/>
              </w:rPr>
            </w:pPr>
          </w:p>
        </w:tc>
        <w:tc>
          <w:tcPr>
            <w:tcW w:w="425" w:type="dxa"/>
            <w:tcBorders>
              <w:top w:val="nil"/>
              <w:left w:val="nil"/>
              <w:bottom w:val="nil"/>
              <w:right w:val="nil"/>
            </w:tcBorders>
          </w:tcPr>
          <w:p w:rsidR="008A4436" w:rsidRPr="00CD01E8" w:rsidRDefault="008A4436" w:rsidP="00CD01E8">
            <w:pPr>
              <w:pStyle w:val="a3"/>
              <w:jc w:val="both"/>
              <w:rPr>
                <w:rFonts w:ascii="Times New Roman" w:hAnsi="Times New Roman" w:cs="Times New Roman"/>
                <w:sz w:val="24"/>
                <w:szCs w:val="24"/>
              </w:rPr>
            </w:pPr>
          </w:p>
        </w:tc>
        <w:tc>
          <w:tcPr>
            <w:tcW w:w="284" w:type="dxa"/>
            <w:tcBorders>
              <w:top w:val="nil"/>
              <w:left w:val="nil"/>
              <w:bottom w:val="nil"/>
              <w:right w:val="nil"/>
            </w:tcBorders>
          </w:tcPr>
          <w:p w:rsidR="008A4436" w:rsidRPr="00CD01E8" w:rsidRDefault="008A4436" w:rsidP="00CD01E8">
            <w:pPr>
              <w:pStyle w:val="a3"/>
              <w:jc w:val="both"/>
              <w:rPr>
                <w:rFonts w:ascii="Times New Roman" w:hAnsi="Times New Roman" w:cs="Times New Roman"/>
                <w:sz w:val="24"/>
                <w:szCs w:val="24"/>
              </w:rPr>
            </w:pPr>
          </w:p>
        </w:tc>
        <w:tc>
          <w:tcPr>
            <w:tcW w:w="1984" w:type="dxa"/>
            <w:tcBorders>
              <w:top w:val="nil"/>
              <w:left w:val="nil"/>
              <w:bottom w:val="nil"/>
              <w:right w:val="nil"/>
            </w:tcBorders>
          </w:tcPr>
          <w:p w:rsidR="008A4436" w:rsidRPr="00CD01E8" w:rsidRDefault="008A4436" w:rsidP="00CD01E8">
            <w:pPr>
              <w:pStyle w:val="a3"/>
              <w:jc w:val="both"/>
              <w:rPr>
                <w:rFonts w:ascii="Times New Roman" w:hAnsi="Times New Roman" w:cs="Times New Roman"/>
                <w:sz w:val="24"/>
                <w:szCs w:val="24"/>
              </w:rPr>
            </w:pPr>
          </w:p>
        </w:tc>
        <w:tc>
          <w:tcPr>
            <w:tcW w:w="426" w:type="dxa"/>
            <w:tcBorders>
              <w:top w:val="nil"/>
              <w:left w:val="nil"/>
              <w:bottom w:val="nil"/>
              <w:right w:val="nil"/>
            </w:tcBorders>
          </w:tcPr>
          <w:p w:rsidR="008A4436" w:rsidRPr="00CD01E8" w:rsidRDefault="008A4436" w:rsidP="00CD01E8">
            <w:pPr>
              <w:pStyle w:val="a3"/>
              <w:jc w:val="both"/>
              <w:rPr>
                <w:rFonts w:ascii="Times New Roman" w:hAnsi="Times New Roman" w:cs="Times New Roman"/>
                <w:sz w:val="24"/>
                <w:szCs w:val="24"/>
              </w:rPr>
            </w:pPr>
          </w:p>
        </w:tc>
        <w:tc>
          <w:tcPr>
            <w:tcW w:w="317" w:type="dxa"/>
            <w:tcBorders>
              <w:top w:val="nil"/>
              <w:left w:val="nil"/>
              <w:bottom w:val="nil"/>
              <w:right w:val="nil"/>
            </w:tcBorders>
          </w:tcPr>
          <w:p w:rsidR="008A4436" w:rsidRPr="00CD01E8" w:rsidRDefault="008A4436" w:rsidP="00CD01E8">
            <w:pPr>
              <w:pStyle w:val="a3"/>
              <w:jc w:val="both"/>
              <w:rPr>
                <w:rFonts w:ascii="Times New Roman" w:hAnsi="Times New Roman" w:cs="Times New Roman"/>
                <w:sz w:val="24"/>
                <w:szCs w:val="24"/>
              </w:rPr>
            </w:pPr>
          </w:p>
        </w:tc>
        <w:tc>
          <w:tcPr>
            <w:tcW w:w="675" w:type="dxa"/>
            <w:tcBorders>
              <w:top w:val="nil"/>
              <w:left w:val="nil"/>
              <w:bottom w:val="nil"/>
              <w:right w:val="nil"/>
            </w:tcBorders>
          </w:tcPr>
          <w:p w:rsidR="008A4436" w:rsidRPr="00CD01E8" w:rsidRDefault="008A4436" w:rsidP="00CD01E8">
            <w:pPr>
              <w:pStyle w:val="a3"/>
              <w:jc w:val="both"/>
              <w:rPr>
                <w:rFonts w:ascii="Times New Roman" w:hAnsi="Times New Roman" w:cs="Times New Roman"/>
                <w:sz w:val="24"/>
                <w:szCs w:val="24"/>
              </w:rPr>
            </w:pPr>
          </w:p>
        </w:tc>
        <w:tc>
          <w:tcPr>
            <w:tcW w:w="5953" w:type="dxa"/>
            <w:gridSpan w:val="2"/>
            <w:tcBorders>
              <w:top w:val="nil"/>
              <w:left w:val="nil"/>
              <w:bottom w:val="nil"/>
              <w:right w:val="nil"/>
            </w:tcBorders>
          </w:tcPr>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(подпись, фамилия работника кадровой службы)</w:t>
            </w:r>
          </w:p>
        </w:tc>
      </w:tr>
    </w:tbl>
    <w:p w:rsidR="008A4436" w:rsidRPr="00CD01E8" w:rsidRDefault="008A4436" w:rsidP="00CD01E8">
      <w:pPr>
        <w:pStyle w:val="a3"/>
        <w:jc w:val="both"/>
        <w:rPr>
          <w:rFonts w:ascii="Times New Roman" w:hAnsi="Times New Roman" w:cs="Times New Roman"/>
          <w:sz w:val="24"/>
          <w:szCs w:val="24"/>
        </w:rPr>
      </w:pPr>
    </w:p>
    <w:p w:rsidR="008A4436" w:rsidRPr="00CD01E8" w:rsidRDefault="008A4436" w:rsidP="00CD01E8">
      <w:pPr>
        <w:pStyle w:val="a3"/>
        <w:jc w:val="both"/>
        <w:rPr>
          <w:rFonts w:ascii="Times New Roman" w:hAnsi="Times New Roman" w:cs="Times New Roman"/>
          <w:sz w:val="24"/>
          <w:szCs w:val="24"/>
        </w:rPr>
      </w:pPr>
    </w:p>
    <w:p w:rsidR="008A4436" w:rsidRPr="00CD01E8" w:rsidRDefault="008A4436" w:rsidP="00CD01E8">
      <w:pPr>
        <w:pStyle w:val="a3"/>
        <w:jc w:val="both"/>
        <w:rPr>
          <w:rFonts w:ascii="Times New Roman" w:hAnsi="Times New Roman" w:cs="Times New Roman"/>
          <w:sz w:val="24"/>
          <w:szCs w:val="24"/>
        </w:rPr>
      </w:pPr>
    </w:p>
    <w:p w:rsidR="008A4436" w:rsidRPr="00CD01E8" w:rsidRDefault="008A4436" w:rsidP="00CD01E8">
      <w:pPr>
        <w:pStyle w:val="a3"/>
        <w:jc w:val="both"/>
        <w:rPr>
          <w:rFonts w:ascii="Times New Roman" w:hAnsi="Times New Roman" w:cs="Times New Roman"/>
          <w:sz w:val="24"/>
          <w:szCs w:val="24"/>
        </w:rPr>
      </w:pPr>
    </w:p>
    <w:p w:rsidR="008A4436" w:rsidRDefault="008A4436" w:rsidP="00CD01E8">
      <w:pPr>
        <w:pStyle w:val="a3"/>
        <w:jc w:val="both"/>
        <w:rPr>
          <w:rFonts w:ascii="Times New Roman" w:hAnsi="Times New Roman" w:cs="Times New Roman"/>
          <w:sz w:val="24"/>
          <w:szCs w:val="24"/>
        </w:rPr>
      </w:pPr>
    </w:p>
    <w:p w:rsidR="003A47C6" w:rsidRDefault="003A47C6" w:rsidP="00CD01E8">
      <w:pPr>
        <w:pStyle w:val="a3"/>
        <w:jc w:val="both"/>
        <w:rPr>
          <w:rFonts w:ascii="Times New Roman" w:hAnsi="Times New Roman" w:cs="Times New Roman"/>
          <w:sz w:val="24"/>
          <w:szCs w:val="24"/>
        </w:rPr>
      </w:pPr>
    </w:p>
    <w:p w:rsidR="003A47C6" w:rsidRDefault="003A47C6" w:rsidP="00CD01E8">
      <w:pPr>
        <w:pStyle w:val="a3"/>
        <w:jc w:val="both"/>
        <w:rPr>
          <w:rFonts w:ascii="Times New Roman" w:hAnsi="Times New Roman" w:cs="Times New Roman"/>
          <w:sz w:val="24"/>
          <w:szCs w:val="24"/>
        </w:rPr>
      </w:pPr>
    </w:p>
    <w:p w:rsidR="003A47C6" w:rsidRDefault="003A47C6" w:rsidP="00CD01E8">
      <w:pPr>
        <w:pStyle w:val="a3"/>
        <w:jc w:val="both"/>
        <w:rPr>
          <w:rFonts w:ascii="Times New Roman" w:hAnsi="Times New Roman" w:cs="Times New Roman"/>
          <w:sz w:val="24"/>
          <w:szCs w:val="24"/>
        </w:rPr>
      </w:pPr>
    </w:p>
    <w:p w:rsidR="003A47C6" w:rsidRDefault="003A47C6" w:rsidP="00CD01E8">
      <w:pPr>
        <w:pStyle w:val="a3"/>
        <w:jc w:val="both"/>
        <w:rPr>
          <w:rFonts w:ascii="Times New Roman" w:hAnsi="Times New Roman" w:cs="Times New Roman"/>
          <w:sz w:val="24"/>
          <w:szCs w:val="24"/>
        </w:rPr>
      </w:pPr>
    </w:p>
    <w:p w:rsidR="003A47C6" w:rsidRDefault="003A47C6" w:rsidP="00CD01E8">
      <w:pPr>
        <w:pStyle w:val="a3"/>
        <w:jc w:val="both"/>
        <w:rPr>
          <w:rFonts w:ascii="Times New Roman" w:hAnsi="Times New Roman" w:cs="Times New Roman"/>
          <w:sz w:val="24"/>
          <w:szCs w:val="24"/>
        </w:rPr>
      </w:pPr>
    </w:p>
    <w:p w:rsidR="003A47C6" w:rsidRDefault="003A47C6" w:rsidP="00CD01E8">
      <w:pPr>
        <w:pStyle w:val="a3"/>
        <w:jc w:val="both"/>
        <w:rPr>
          <w:rFonts w:ascii="Times New Roman" w:hAnsi="Times New Roman" w:cs="Times New Roman"/>
          <w:sz w:val="24"/>
          <w:szCs w:val="24"/>
        </w:rPr>
      </w:pPr>
    </w:p>
    <w:p w:rsidR="003A47C6" w:rsidRDefault="003A47C6" w:rsidP="00CD01E8">
      <w:pPr>
        <w:pStyle w:val="a3"/>
        <w:jc w:val="both"/>
        <w:rPr>
          <w:rFonts w:ascii="Times New Roman" w:hAnsi="Times New Roman" w:cs="Times New Roman"/>
          <w:sz w:val="24"/>
          <w:szCs w:val="24"/>
        </w:rPr>
      </w:pPr>
    </w:p>
    <w:p w:rsidR="003A47C6" w:rsidRDefault="003A47C6" w:rsidP="00CD01E8">
      <w:pPr>
        <w:pStyle w:val="a3"/>
        <w:jc w:val="both"/>
        <w:rPr>
          <w:rFonts w:ascii="Times New Roman" w:hAnsi="Times New Roman" w:cs="Times New Roman"/>
          <w:sz w:val="24"/>
          <w:szCs w:val="24"/>
        </w:rPr>
      </w:pPr>
    </w:p>
    <w:p w:rsidR="003A47C6" w:rsidRDefault="003A47C6" w:rsidP="00CD01E8">
      <w:pPr>
        <w:pStyle w:val="a3"/>
        <w:jc w:val="both"/>
        <w:rPr>
          <w:rFonts w:ascii="Times New Roman" w:hAnsi="Times New Roman" w:cs="Times New Roman"/>
          <w:sz w:val="24"/>
          <w:szCs w:val="24"/>
        </w:rPr>
      </w:pPr>
    </w:p>
    <w:p w:rsidR="003A47C6" w:rsidRDefault="003A47C6" w:rsidP="00CD01E8">
      <w:pPr>
        <w:pStyle w:val="a3"/>
        <w:jc w:val="both"/>
        <w:rPr>
          <w:rFonts w:ascii="Times New Roman" w:hAnsi="Times New Roman" w:cs="Times New Roman"/>
          <w:sz w:val="24"/>
          <w:szCs w:val="24"/>
        </w:rPr>
      </w:pPr>
    </w:p>
    <w:p w:rsidR="003A47C6" w:rsidRDefault="003A47C6" w:rsidP="00CD01E8">
      <w:pPr>
        <w:pStyle w:val="a3"/>
        <w:jc w:val="both"/>
        <w:rPr>
          <w:rFonts w:ascii="Times New Roman" w:hAnsi="Times New Roman" w:cs="Times New Roman"/>
          <w:sz w:val="24"/>
          <w:szCs w:val="24"/>
        </w:rPr>
      </w:pPr>
    </w:p>
    <w:p w:rsidR="003A47C6" w:rsidRDefault="003A47C6" w:rsidP="00CD01E8">
      <w:pPr>
        <w:pStyle w:val="a3"/>
        <w:jc w:val="both"/>
        <w:rPr>
          <w:rFonts w:ascii="Times New Roman" w:hAnsi="Times New Roman" w:cs="Times New Roman"/>
          <w:sz w:val="24"/>
          <w:szCs w:val="24"/>
        </w:rPr>
      </w:pPr>
    </w:p>
    <w:p w:rsidR="003A47C6" w:rsidRDefault="003A47C6" w:rsidP="00CD01E8">
      <w:pPr>
        <w:pStyle w:val="a3"/>
        <w:jc w:val="both"/>
        <w:rPr>
          <w:rFonts w:ascii="Times New Roman" w:hAnsi="Times New Roman" w:cs="Times New Roman"/>
          <w:sz w:val="24"/>
          <w:szCs w:val="24"/>
        </w:rPr>
      </w:pPr>
    </w:p>
    <w:p w:rsidR="003A47C6" w:rsidRDefault="003A47C6" w:rsidP="00CD01E8">
      <w:pPr>
        <w:pStyle w:val="a3"/>
        <w:jc w:val="both"/>
        <w:rPr>
          <w:rFonts w:ascii="Times New Roman" w:hAnsi="Times New Roman" w:cs="Times New Roman"/>
          <w:sz w:val="24"/>
          <w:szCs w:val="24"/>
        </w:rPr>
      </w:pPr>
    </w:p>
    <w:p w:rsidR="003A47C6" w:rsidRDefault="003A47C6" w:rsidP="00CD01E8">
      <w:pPr>
        <w:pStyle w:val="a3"/>
        <w:jc w:val="both"/>
        <w:rPr>
          <w:rFonts w:ascii="Times New Roman" w:hAnsi="Times New Roman" w:cs="Times New Roman"/>
          <w:sz w:val="24"/>
          <w:szCs w:val="24"/>
        </w:rPr>
      </w:pPr>
    </w:p>
    <w:p w:rsidR="003A47C6" w:rsidRDefault="003A47C6" w:rsidP="00CD01E8">
      <w:pPr>
        <w:pStyle w:val="a3"/>
        <w:jc w:val="both"/>
        <w:rPr>
          <w:rFonts w:ascii="Times New Roman" w:hAnsi="Times New Roman" w:cs="Times New Roman"/>
          <w:sz w:val="24"/>
          <w:szCs w:val="24"/>
        </w:rPr>
      </w:pPr>
    </w:p>
    <w:p w:rsidR="003A47C6" w:rsidRDefault="003A47C6" w:rsidP="00CD01E8">
      <w:pPr>
        <w:pStyle w:val="a3"/>
        <w:jc w:val="both"/>
        <w:rPr>
          <w:rFonts w:ascii="Times New Roman" w:hAnsi="Times New Roman" w:cs="Times New Roman"/>
          <w:sz w:val="24"/>
          <w:szCs w:val="24"/>
        </w:rPr>
      </w:pPr>
    </w:p>
    <w:p w:rsidR="003A47C6" w:rsidRDefault="003A47C6" w:rsidP="00CD01E8">
      <w:pPr>
        <w:pStyle w:val="a3"/>
        <w:jc w:val="both"/>
        <w:rPr>
          <w:rFonts w:ascii="Times New Roman" w:hAnsi="Times New Roman" w:cs="Times New Roman"/>
          <w:sz w:val="24"/>
          <w:szCs w:val="24"/>
        </w:rPr>
      </w:pPr>
    </w:p>
    <w:p w:rsidR="003A47C6" w:rsidRDefault="003A47C6" w:rsidP="00CD01E8">
      <w:pPr>
        <w:pStyle w:val="a3"/>
        <w:jc w:val="both"/>
        <w:rPr>
          <w:rFonts w:ascii="Times New Roman" w:hAnsi="Times New Roman" w:cs="Times New Roman"/>
          <w:sz w:val="24"/>
          <w:szCs w:val="24"/>
        </w:rPr>
      </w:pPr>
    </w:p>
    <w:p w:rsidR="003A47C6" w:rsidRPr="00CD01E8" w:rsidRDefault="003A47C6" w:rsidP="00CD01E8">
      <w:pPr>
        <w:pStyle w:val="a3"/>
        <w:jc w:val="both"/>
        <w:rPr>
          <w:rFonts w:ascii="Times New Roman" w:hAnsi="Times New Roman" w:cs="Times New Roman"/>
          <w:sz w:val="24"/>
          <w:szCs w:val="24"/>
        </w:rPr>
      </w:pPr>
    </w:p>
    <w:p w:rsidR="008A4436" w:rsidRPr="00CD01E8" w:rsidRDefault="008A4436" w:rsidP="00CD01E8">
      <w:pPr>
        <w:pStyle w:val="a3"/>
        <w:jc w:val="both"/>
        <w:rPr>
          <w:rFonts w:ascii="Times New Roman" w:hAnsi="Times New Roman" w:cs="Times New Roman"/>
          <w:sz w:val="24"/>
          <w:szCs w:val="24"/>
        </w:rPr>
      </w:pPr>
    </w:p>
    <w:p w:rsidR="008A4436" w:rsidRPr="00CD01E8" w:rsidRDefault="008A4436" w:rsidP="00CD01E8">
      <w:pPr>
        <w:pStyle w:val="a3"/>
        <w:jc w:val="both"/>
        <w:rPr>
          <w:rFonts w:ascii="Times New Roman" w:hAnsi="Times New Roman" w:cs="Times New Roman"/>
          <w:sz w:val="24"/>
          <w:szCs w:val="24"/>
        </w:rPr>
      </w:pPr>
    </w:p>
    <w:p w:rsidR="008A4436" w:rsidRPr="00CD01E8" w:rsidRDefault="008A4436" w:rsidP="00CD01E8">
      <w:pPr>
        <w:pStyle w:val="a3"/>
        <w:jc w:val="both"/>
        <w:rPr>
          <w:rFonts w:ascii="Times New Roman" w:hAnsi="Times New Roman" w:cs="Times New Roman"/>
          <w:bCs/>
          <w:sz w:val="24"/>
          <w:szCs w:val="24"/>
        </w:rPr>
      </w:pPr>
    </w:p>
    <w:p w:rsidR="003A47C6" w:rsidRPr="00CD01E8" w:rsidRDefault="003A47C6" w:rsidP="003A47C6">
      <w:pPr>
        <w:pStyle w:val="a3"/>
        <w:jc w:val="right"/>
        <w:rPr>
          <w:rFonts w:ascii="Times New Roman" w:hAnsi="Times New Roman" w:cs="Times New Roman"/>
          <w:sz w:val="24"/>
          <w:szCs w:val="24"/>
        </w:rPr>
      </w:pPr>
      <w:r w:rsidRPr="00CD01E8">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2</w:t>
      </w:r>
    </w:p>
    <w:p w:rsidR="003A47C6" w:rsidRPr="00CD01E8" w:rsidRDefault="003A47C6" w:rsidP="003A47C6">
      <w:pPr>
        <w:pStyle w:val="a3"/>
        <w:jc w:val="right"/>
        <w:rPr>
          <w:rFonts w:ascii="Times New Roman" w:hAnsi="Times New Roman" w:cs="Times New Roman"/>
          <w:sz w:val="24"/>
          <w:szCs w:val="24"/>
        </w:rPr>
      </w:pPr>
      <w:r>
        <w:rPr>
          <w:rFonts w:ascii="Times New Roman" w:hAnsi="Times New Roman" w:cs="Times New Roman"/>
          <w:sz w:val="24"/>
          <w:szCs w:val="24"/>
        </w:rPr>
        <w:t xml:space="preserve">к  решению </w:t>
      </w:r>
      <w:r w:rsidRPr="00CD01E8">
        <w:rPr>
          <w:rFonts w:ascii="Times New Roman" w:hAnsi="Times New Roman" w:cs="Times New Roman"/>
          <w:sz w:val="24"/>
          <w:szCs w:val="24"/>
        </w:rPr>
        <w:t xml:space="preserve"> Совета депутатов</w:t>
      </w:r>
    </w:p>
    <w:p w:rsidR="003A47C6" w:rsidRPr="00CD01E8" w:rsidRDefault="003A47C6" w:rsidP="003A47C6">
      <w:pPr>
        <w:pStyle w:val="a3"/>
        <w:jc w:val="right"/>
        <w:rPr>
          <w:rFonts w:ascii="Times New Roman" w:hAnsi="Times New Roman" w:cs="Times New Roman"/>
          <w:sz w:val="24"/>
          <w:szCs w:val="24"/>
        </w:rPr>
      </w:pPr>
      <w:r w:rsidRPr="00CD01E8">
        <w:rPr>
          <w:rFonts w:ascii="Times New Roman" w:hAnsi="Times New Roman" w:cs="Times New Roman"/>
          <w:sz w:val="24"/>
          <w:szCs w:val="24"/>
        </w:rPr>
        <w:t xml:space="preserve">от </w:t>
      </w:r>
      <w:r>
        <w:rPr>
          <w:rFonts w:ascii="Times New Roman" w:hAnsi="Times New Roman" w:cs="Times New Roman"/>
          <w:sz w:val="24"/>
          <w:szCs w:val="24"/>
        </w:rPr>
        <w:t xml:space="preserve">26.02.2016  </w:t>
      </w:r>
      <w:r w:rsidRPr="00CD01E8">
        <w:rPr>
          <w:rFonts w:ascii="Times New Roman" w:hAnsi="Times New Roman" w:cs="Times New Roman"/>
          <w:sz w:val="24"/>
          <w:szCs w:val="24"/>
        </w:rPr>
        <w:t xml:space="preserve">№ </w:t>
      </w:r>
      <w:r>
        <w:rPr>
          <w:rFonts w:ascii="Times New Roman" w:hAnsi="Times New Roman" w:cs="Times New Roman"/>
          <w:sz w:val="24"/>
          <w:szCs w:val="24"/>
        </w:rPr>
        <w:t xml:space="preserve"> 28</w:t>
      </w:r>
    </w:p>
    <w:p w:rsidR="008A4436" w:rsidRPr="00CD01E8" w:rsidRDefault="008A4436" w:rsidP="00CD01E8">
      <w:pPr>
        <w:pStyle w:val="a3"/>
        <w:jc w:val="both"/>
        <w:rPr>
          <w:rFonts w:ascii="Times New Roman" w:hAnsi="Times New Roman" w:cs="Times New Roman"/>
          <w:bCs/>
          <w:sz w:val="24"/>
          <w:szCs w:val="24"/>
        </w:rPr>
      </w:pPr>
    </w:p>
    <w:p w:rsidR="008A4436" w:rsidRPr="003A47C6" w:rsidRDefault="008A4436" w:rsidP="003A47C6">
      <w:pPr>
        <w:pStyle w:val="a3"/>
        <w:jc w:val="center"/>
        <w:rPr>
          <w:rFonts w:ascii="Times New Roman" w:hAnsi="Times New Roman" w:cs="Times New Roman"/>
          <w:b/>
          <w:bCs/>
          <w:sz w:val="24"/>
          <w:szCs w:val="24"/>
        </w:rPr>
      </w:pPr>
    </w:p>
    <w:p w:rsidR="008A4436" w:rsidRPr="003A47C6" w:rsidRDefault="008A4436" w:rsidP="003A47C6">
      <w:pPr>
        <w:pStyle w:val="a3"/>
        <w:jc w:val="center"/>
        <w:rPr>
          <w:rFonts w:ascii="Times New Roman" w:hAnsi="Times New Roman" w:cs="Times New Roman"/>
          <w:b/>
          <w:bCs/>
          <w:sz w:val="24"/>
          <w:szCs w:val="24"/>
        </w:rPr>
      </w:pPr>
      <w:r w:rsidRPr="003A47C6">
        <w:rPr>
          <w:rFonts w:ascii="Times New Roman" w:hAnsi="Times New Roman" w:cs="Times New Roman"/>
          <w:b/>
          <w:bCs/>
          <w:sz w:val="24"/>
          <w:szCs w:val="24"/>
        </w:rPr>
        <w:t>ЗАКЛЮЧЕНИЕ</w:t>
      </w:r>
      <w:r w:rsidRPr="003A47C6">
        <w:rPr>
          <w:rFonts w:ascii="Times New Roman" w:hAnsi="Times New Roman" w:cs="Times New Roman"/>
          <w:b/>
          <w:bCs/>
          <w:sz w:val="24"/>
          <w:szCs w:val="24"/>
        </w:rPr>
        <w:br/>
        <w:t>медицинского учреждения о наличии (отсутствии) заболевания,</w:t>
      </w:r>
      <w:r w:rsidRPr="003A47C6">
        <w:rPr>
          <w:rFonts w:ascii="Times New Roman" w:hAnsi="Times New Roman" w:cs="Times New Roman"/>
          <w:b/>
          <w:bCs/>
          <w:sz w:val="24"/>
          <w:szCs w:val="24"/>
        </w:rPr>
        <w:br/>
        <w:t>препятствующего поступлению на государственную гражданскую службу Российской Федерации и муниципальную службу или ее прохождению</w:t>
      </w:r>
    </w:p>
    <w:tbl>
      <w:tblPr>
        <w:tblW w:w="0" w:type="auto"/>
        <w:jc w:val="center"/>
        <w:tblLayout w:type="fixed"/>
        <w:tblCellMar>
          <w:left w:w="28" w:type="dxa"/>
          <w:right w:w="28" w:type="dxa"/>
        </w:tblCellMar>
        <w:tblLook w:val="0000"/>
      </w:tblPr>
      <w:tblGrid>
        <w:gridCol w:w="482"/>
        <w:gridCol w:w="397"/>
        <w:gridCol w:w="244"/>
        <w:gridCol w:w="1418"/>
        <w:gridCol w:w="397"/>
        <w:gridCol w:w="397"/>
        <w:gridCol w:w="284"/>
      </w:tblGrid>
      <w:tr w:rsidR="008A4436" w:rsidRPr="00CD01E8" w:rsidTr="008B2314">
        <w:trPr>
          <w:jc w:val="center"/>
        </w:trPr>
        <w:tc>
          <w:tcPr>
            <w:tcW w:w="482" w:type="dxa"/>
            <w:vAlign w:val="bottom"/>
          </w:tcPr>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от “</w:t>
            </w:r>
          </w:p>
        </w:tc>
        <w:tc>
          <w:tcPr>
            <w:tcW w:w="397" w:type="dxa"/>
            <w:tcBorders>
              <w:top w:val="nil"/>
              <w:left w:val="nil"/>
              <w:bottom w:val="single" w:sz="4" w:space="0" w:color="auto"/>
              <w:right w:val="nil"/>
            </w:tcBorders>
            <w:vAlign w:val="bottom"/>
          </w:tcPr>
          <w:p w:rsidR="008A4436" w:rsidRPr="00CD01E8" w:rsidRDefault="008A4436" w:rsidP="00CD01E8">
            <w:pPr>
              <w:pStyle w:val="a3"/>
              <w:jc w:val="both"/>
              <w:rPr>
                <w:rFonts w:ascii="Times New Roman" w:hAnsi="Times New Roman" w:cs="Times New Roman"/>
                <w:sz w:val="24"/>
                <w:szCs w:val="24"/>
              </w:rPr>
            </w:pPr>
          </w:p>
        </w:tc>
        <w:tc>
          <w:tcPr>
            <w:tcW w:w="244" w:type="dxa"/>
            <w:vAlign w:val="bottom"/>
          </w:tcPr>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w:t>
            </w:r>
          </w:p>
        </w:tc>
        <w:tc>
          <w:tcPr>
            <w:tcW w:w="1418" w:type="dxa"/>
            <w:tcBorders>
              <w:top w:val="nil"/>
              <w:left w:val="nil"/>
              <w:bottom w:val="single" w:sz="4" w:space="0" w:color="auto"/>
              <w:right w:val="nil"/>
            </w:tcBorders>
            <w:vAlign w:val="bottom"/>
          </w:tcPr>
          <w:p w:rsidR="008A4436" w:rsidRPr="00CD01E8" w:rsidRDefault="008A4436" w:rsidP="00CD01E8">
            <w:pPr>
              <w:pStyle w:val="a3"/>
              <w:jc w:val="both"/>
              <w:rPr>
                <w:rFonts w:ascii="Times New Roman" w:hAnsi="Times New Roman" w:cs="Times New Roman"/>
                <w:sz w:val="24"/>
                <w:szCs w:val="24"/>
              </w:rPr>
            </w:pPr>
          </w:p>
        </w:tc>
        <w:tc>
          <w:tcPr>
            <w:tcW w:w="397" w:type="dxa"/>
            <w:vAlign w:val="bottom"/>
          </w:tcPr>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20</w:t>
            </w:r>
          </w:p>
        </w:tc>
        <w:tc>
          <w:tcPr>
            <w:tcW w:w="397" w:type="dxa"/>
            <w:tcBorders>
              <w:top w:val="nil"/>
              <w:left w:val="nil"/>
              <w:bottom w:val="single" w:sz="4" w:space="0" w:color="auto"/>
              <w:right w:val="nil"/>
            </w:tcBorders>
            <w:vAlign w:val="bottom"/>
          </w:tcPr>
          <w:p w:rsidR="008A4436" w:rsidRPr="00CD01E8" w:rsidRDefault="008A4436" w:rsidP="00CD01E8">
            <w:pPr>
              <w:pStyle w:val="a3"/>
              <w:jc w:val="both"/>
              <w:rPr>
                <w:rFonts w:ascii="Times New Roman" w:hAnsi="Times New Roman" w:cs="Times New Roman"/>
                <w:sz w:val="24"/>
                <w:szCs w:val="24"/>
              </w:rPr>
            </w:pPr>
          </w:p>
        </w:tc>
        <w:tc>
          <w:tcPr>
            <w:tcW w:w="284" w:type="dxa"/>
            <w:vAlign w:val="bottom"/>
          </w:tcPr>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г.</w:t>
            </w:r>
          </w:p>
        </w:tc>
      </w:tr>
    </w:tbl>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 xml:space="preserve">1. Выдано  </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(наименование и адрес учреждения здравоохранения)</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 xml:space="preserve">2. Наименование, почтовый адрес государственного органа, органа муниципального образования </w:t>
      </w:r>
      <w:r w:rsidRPr="00CD01E8">
        <w:rPr>
          <w:rStyle w:val="a7"/>
          <w:rFonts w:ascii="Times New Roman" w:hAnsi="Times New Roman"/>
          <w:sz w:val="24"/>
          <w:szCs w:val="24"/>
        </w:rPr>
        <w:footnoteReference w:customMarkFollows="1" w:id="2"/>
        <w:t>*</w:t>
      </w:r>
      <w:r w:rsidRPr="00CD01E8">
        <w:rPr>
          <w:rFonts w:ascii="Times New Roman" w:hAnsi="Times New Roman" w:cs="Times New Roman"/>
          <w:sz w:val="24"/>
          <w:szCs w:val="24"/>
        </w:rPr>
        <w:t xml:space="preserve">, куда представляется Заключение  </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 xml:space="preserve">3. Фамилия, имя, отчество  </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(Ф.И.О. государственного гражданского служащего Российской Федерации, муниципального служащего либо лица, поступающего на государственную гражданскую службу Российской Федерации, муниципальную службу)</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 xml:space="preserve">4. Пол (мужской/женский)*  </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 xml:space="preserve">5. Дата рождения  </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 xml:space="preserve">6. Адрес места жительства  </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7. Заключение</w:t>
      </w:r>
    </w:p>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Выявлено наличие (отсутствие) заболевания, препятствующего поступлению на государственную гражданскую службу Российской Федерации (муниципальную службу) или ее прохождению *.</w:t>
      </w:r>
    </w:p>
    <w:tbl>
      <w:tblPr>
        <w:tblW w:w="0" w:type="auto"/>
        <w:tblLayout w:type="fixed"/>
        <w:tblCellMar>
          <w:left w:w="28" w:type="dxa"/>
          <w:right w:w="28" w:type="dxa"/>
        </w:tblCellMar>
        <w:tblLook w:val="0000"/>
      </w:tblPr>
      <w:tblGrid>
        <w:gridCol w:w="4479"/>
        <w:gridCol w:w="227"/>
        <w:gridCol w:w="1644"/>
        <w:gridCol w:w="227"/>
        <w:gridCol w:w="3402"/>
      </w:tblGrid>
      <w:tr w:rsidR="008A4436" w:rsidRPr="00CD01E8" w:rsidTr="008B2314">
        <w:tc>
          <w:tcPr>
            <w:tcW w:w="4479" w:type="dxa"/>
            <w:tcBorders>
              <w:top w:val="nil"/>
              <w:left w:val="nil"/>
              <w:bottom w:val="single" w:sz="4" w:space="0" w:color="auto"/>
              <w:right w:val="nil"/>
            </w:tcBorders>
            <w:vAlign w:val="bottom"/>
          </w:tcPr>
          <w:p w:rsidR="008A4436" w:rsidRPr="00CD01E8" w:rsidRDefault="008A4436" w:rsidP="00CD01E8">
            <w:pPr>
              <w:pStyle w:val="a3"/>
              <w:jc w:val="both"/>
              <w:rPr>
                <w:rFonts w:ascii="Times New Roman" w:hAnsi="Times New Roman" w:cs="Times New Roman"/>
                <w:sz w:val="24"/>
                <w:szCs w:val="24"/>
              </w:rPr>
            </w:pPr>
          </w:p>
        </w:tc>
        <w:tc>
          <w:tcPr>
            <w:tcW w:w="227" w:type="dxa"/>
            <w:vAlign w:val="bottom"/>
          </w:tcPr>
          <w:p w:rsidR="008A4436" w:rsidRPr="00CD01E8" w:rsidRDefault="008A4436" w:rsidP="00CD01E8">
            <w:pPr>
              <w:pStyle w:val="a3"/>
              <w:jc w:val="both"/>
              <w:rPr>
                <w:rFonts w:ascii="Times New Roman" w:hAnsi="Times New Roman" w:cs="Times New Roman"/>
                <w:sz w:val="24"/>
                <w:szCs w:val="24"/>
              </w:rPr>
            </w:pPr>
          </w:p>
        </w:tc>
        <w:tc>
          <w:tcPr>
            <w:tcW w:w="1644" w:type="dxa"/>
            <w:tcBorders>
              <w:top w:val="nil"/>
              <w:left w:val="nil"/>
              <w:bottom w:val="single" w:sz="4" w:space="0" w:color="auto"/>
              <w:right w:val="nil"/>
            </w:tcBorders>
            <w:vAlign w:val="bottom"/>
          </w:tcPr>
          <w:p w:rsidR="008A4436" w:rsidRPr="00CD01E8" w:rsidRDefault="008A4436" w:rsidP="00CD01E8">
            <w:pPr>
              <w:pStyle w:val="a3"/>
              <w:jc w:val="both"/>
              <w:rPr>
                <w:rFonts w:ascii="Times New Roman" w:hAnsi="Times New Roman" w:cs="Times New Roman"/>
                <w:sz w:val="24"/>
                <w:szCs w:val="24"/>
              </w:rPr>
            </w:pPr>
          </w:p>
        </w:tc>
        <w:tc>
          <w:tcPr>
            <w:tcW w:w="227" w:type="dxa"/>
            <w:vAlign w:val="bottom"/>
          </w:tcPr>
          <w:p w:rsidR="008A4436" w:rsidRPr="00CD01E8" w:rsidRDefault="008A4436" w:rsidP="00CD01E8">
            <w:pPr>
              <w:pStyle w:val="a3"/>
              <w:jc w:val="both"/>
              <w:rPr>
                <w:rFonts w:ascii="Times New Roman" w:hAnsi="Times New Roman" w:cs="Times New Roman"/>
                <w:sz w:val="24"/>
                <w:szCs w:val="24"/>
              </w:rPr>
            </w:pPr>
          </w:p>
        </w:tc>
        <w:tc>
          <w:tcPr>
            <w:tcW w:w="3402" w:type="dxa"/>
            <w:tcBorders>
              <w:top w:val="nil"/>
              <w:left w:val="nil"/>
              <w:bottom w:val="single" w:sz="4" w:space="0" w:color="auto"/>
              <w:right w:val="nil"/>
            </w:tcBorders>
            <w:vAlign w:val="bottom"/>
          </w:tcPr>
          <w:p w:rsidR="008A4436" w:rsidRPr="00CD01E8" w:rsidRDefault="008A4436" w:rsidP="00CD01E8">
            <w:pPr>
              <w:pStyle w:val="a3"/>
              <w:jc w:val="both"/>
              <w:rPr>
                <w:rFonts w:ascii="Times New Roman" w:hAnsi="Times New Roman" w:cs="Times New Roman"/>
                <w:sz w:val="24"/>
                <w:szCs w:val="24"/>
              </w:rPr>
            </w:pPr>
          </w:p>
        </w:tc>
      </w:tr>
      <w:tr w:rsidR="008A4436" w:rsidRPr="00CD01E8" w:rsidTr="008B2314">
        <w:tc>
          <w:tcPr>
            <w:tcW w:w="4479" w:type="dxa"/>
          </w:tcPr>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(должность врача, выдавшего заключение)</w:t>
            </w:r>
          </w:p>
        </w:tc>
        <w:tc>
          <w:tcPr>
            <w:tcW w:w="227" w:type="dxa"/>
          </w:tcPr>
          <w:p w:rsidR="008A4436" w:rsidRPr="00CD01E8" w:rsidRDefault="008A4436" w:rsidP="00CD01E8">
            <w:pPr>
              <w:pStyle w:val="a3"/>
              <w:jc w:val="both"/>
              <w:rPr>
                <w:rFonts w:ascii="Times New Roman" w:hAnsi="Times New Roman" w:cs="Times New Roman"/>
                <w:sz w:val="24"/>
                <w:szCs w:val="24"/>
              </w:rPr>
            </w:pPr>
          </w:p>
        </w:tc>
        <w:tc>
          <w:tcPr>
            <w:tcW w:w="1644" w:type="dxa"/>
          </w:tcPr>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(подпись)</w:t>
            </w:r>
          </w:p>
        </w:tc>
        <w:tc>
          <w:tcPr>
            <w:tcW w:w="227" w:type="dxa"/>
          </w:tcPr>
          <w:p w:rsidR="008A4436" w:rsidRPr="00CD01E8" w:rsidRDefault="008A4436" w:rsidP="00CD01E8">
            <w:pPr>
              <w:pStyle w:val="a3"/>
              <w:jc w:val="both"/>
              <w:rPr>
                <w:rFonts w:ascii="Times New Roman" w:hAnsi="Times New Roman" w:cs="Times New Roman"/>
                <w:sz w:val="24"/>
                <w:szCs w:val="24"/>
              </w:rPr>
            </w:pPr>
          </w:p>
        </w:tc>
        <w:tc>
          <w:tcPr>
            <w:tcW w:w="3402" w:type="dxa"/>
          </w:tcPr>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(Ф.И.О.)</w:t>
            </w:r>
          </w:p>
        </w:tc>
      </w:tr>
    </w:tbl>
    <w:p w:rsidR="008A4436" w:rsidRPr="00CD01E8" w:rsidRDefault="008A4436" w:rsidP="00CD01E8">
      <w:pPr>
        <w:pStyle w:val="a3"/>
        <w:jc w:val="both"/>
        <w:rPr>
          <w:rFonts w:ascii="Times New Roman" w:hAnsi="Times New Roman" w:cs="Times New Roman"/>
          <w:sz w:val="24"/>
          <w:szCs w:val="24"/>
        </w:rPr>
      </w:pPr>
    </w:p>
    <w:tbl>
      <w:tblPr>
        <w:tblW w:w="0" w:type="auto"/>
        <w:tblLayout w:type="fixed"/>
        <w:tblCellMar>
          <w:left w:w="28" w:type="dxa"/>
          <w:right w:w="28" w:type="dxa"/>
        </w:tblCellMar>
        <w:tblLook w:val="0000"/>
      </w:tblPr>
      <w:tblGrid>
        <w:gridCol w:w="4706"/>
        <w:gridCol w:w="1644"/>
        <w:gridCol w:w="227"/>
        <w:gridCol w:w="3402"/>
      </w:tblGrid>
      <w:tr w:rsidR="008A4436" w:rsidRPr="00CD01E8" w:rsidTr="008B2314">
        <w:tc>
          <w:tcPr>
            <w:tcW w:w="4706" w:type="dxa"/>
            <w:vAlign w:val="bottom"/>
          </w:tcPr>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Главный врач учреждения здравоохранения</w:t>
            </w:r>
          </w:p>
        </w:tc>
        <w:tc>
          <w:tcPr>
            <w:tcW w:w="1644" w:type="dxa"/>
            <w:tcBorders>
              <w:top w:val="nil"/>
              <w:left w:val="nil"/>
              <w:bottom w:val="single" w:sz="4" w:space="0" w:color="auto"/>
              <w:right w:val="nil"/>
            </w:tcBorders>
            <w:vAlign w:val="bottom"/>
          </w:tcPr>
          <w:p w:rsidR="008A4436" w:rsidRPr="00CD01E8" w:rsidRDefault="008A4436" w:rsidP="00CD01E8">
            <w:pPr>
              <w:pStyle w:val="a3"/>
              <w:jc w:val="both"/>
              <w:rPr>
                <w:rFonts w:ascii="Times New Roman" w:hAnsi="Times New Roman" w:cs="Times New Roman"/>
                <w:sz w:val="24"/>
                <w:szCs w:val="24"/>
              </w:rPr>
            </w:pPr>
          </w:p>
        </w:tc>
        <w:tc>
          <w:tcPr>
            <w:tcW w:w="227" w:type="dxa"/>
            <w:vAlign w:val="bottom"/>
          </w:tcPr>
          <w:p w:rsidR="008A4436" w:rsidRPr="00CD01E8" w:rsidRDefault="008A4436" w:rsidP="00CD01E8">
            <w:pPr>
              <w:pStyle w:val="a3"/>
              <w:jc w:val="both"/>
              <w:rPr>
                <w:rFonts w:ascii="Times New Roman" w:hAnsi="Times New Roman" w:cs="Times New Roman"/>
                <w:sz w:val="24"/>
                <w:szCs w:val="24"/>
              </w:rPr>
            </w:pPr>
          </w:p>
        </w:tc>
        <w:tc>
          <w:tcPr>
            <w:tcW w:w="3402" w:type="dxa"/>
            <w:tcBorders>
              <w:top w:val="nil"/>
              <w:left w:val="nil"/>
              <w:bottom w:val="single" w:sz="4" w:space="0" w:color="auto"/>
              <w:right w:val="nil"/>
            </w:tcBorders>
            <w:vAlign w:val="bottom"/>
          </w:tcPr>
          <w:p w:rsidR="008A4436" w:rsidRPr="00CD01E8" w:rsidRDefault="008A4436" w:rsidP="00CD01E8">
            <w:pPr>
              <w:pStyle w:val="a3"/>
              <w:jc w:val="both"/>
              <w:rPr>
                <w:rFonts w:ascii="Times New Roman" w:hAnsi="Times New Roman" w:cs="Times New Roman"/>
                <w:sz w:val="24"/>
                <w:szCs w:val="24"/>
              </w:rPr>
            </w:pPr>
          </w:p>
        </w:tc>
      </w:tr>
      <w:tr w:rsidR="008A4436" w:rsidRPr="00CD01E8" w:rsidTr="008B2314">
        <w:tc>
          <w:tcPr>
            <w:tcW w:w="4706" w:type="dxa"/>
          </w:tcPr>
          <w:p w:rsidR="008A4436" w:rsidRPr="00CD01E8" w:rsidRDefault="008A4436" w:rsidP="00CD01E8">
            <w:pPr>
              <w:pStyle w:val="a3"/>
              <w:jc w:val="both"/>
              <w:rPr>
                <w:rFonts w:ascii="Times New Roman" w:hAnsi="Times New Roman" w:cs="Times New Roman"/>
                <w:sz w:val="24"/>
                <w:szCs w:val="24"/>
              </w:rPr>
            </w:pPr>
          </w:p>
        </w:tc>
        <w:tc>
          <w:tcPr>
            <w:tcW w:w="1644" w:type="dxa"/>
          </w:tcPr>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(подпись)</w:t>
            </w:r>
          </w:p>
        </w:tc>
        <w:tc>
          <w:tcPr>
            <w:tcW w:w="227" w:type="dxa"/>
          </w:tcPr>
          <w:p w:rsidR="008A4436" w:rsidRPr="00CD01E8" w:rsidRDefault="008A4436" w:rsidP="00CD01E8">
            <w:pPr>
              <w:pStyle w:val="a3"/>
              <w:jc w:val="both"/>
              <w:rPr>
                <w:rFonts w:ascii="Times New Roman" w:hAnsi="Times New Roman" w:cs="Times New Roman"/>
                <w:sz w:val="24"/>
                <w:szCs w:val="24"/>
              </w:rPr>
            </w:pPr>
          </w:p>
        </w:tc>
        <w:tc>
          <w:tcPr>
            <w:tcW w:w="3402" w:type="dxa"/>
          </w:tcPr>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(Ф.И.О.)</w:t>
            </w:r>
          </w:p>
        </w:tc>
      </w:tr>
    </w:tbl>
    <w:p w:rsidR="008A4436" w:rsidRPr="00CD01E8" w:rsidRDefault="008A4436" w:rsidP="00CD01E8">
      <w:pPr>
        <w:pStyle w:val="a3"/>
        <w:jc w:val="both"/>
        <w:rPr>
          <w:rFonts w:ascii="Times New Roman" w:hAnsi="Times New Roman" w:cs="Times New Roman"/>
          <w:sz w:val="24"/>
          <w:szCs w:val="24"/>
        </w:rPr>
      </w:pPr>
      <w:r w:rsidRPr="00CD01E8">
        <w:rPr>
          <w:rFonts w:ascii="Times New Roman" w:hAnsi="Times New Roman" w:cs="Times New Roman"/>
          <w:sz w:val="24"/>
          <w:szCs w:val="24"/>
        </w:rPr>
        <w:t>М.П.</w:t>
      </w:r>
    </w:p>
    <w:p w:rsidR="008A4436" w:rsidRPr="00CD01E8" w:rsidRDefault="008A4436" w:rsidP="00CD01E8">
      <w:pPr>
        <w:pStyle w:val="a3"/>
        <w:jc w:val="both"/>
        <w:rPr>
          <w:rFonts w:ascii="Times New Roman" w:hAnsi="Times New Roman" w:cs="Times New Roman"/>
          <w:sz w:val="24"/>
          <w:szCs w:val="24"/>
        </w:rPr>
      </w:pPr>
    </w:p>
    <w:sectPr w:rsidR="008A4436" w:rsidRPr="00CD01E8" w:rsidSect="006845E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1ACC" w:rsidRDefault="00B91ACC" w:rsidP="008A4436">
      <w:pPr>
        <w:spacing w:after="0" w:line="240" w:lineRule="auto"/>
      </w:pPr>
      <w:r>
        <w:separator/>
      </w:r>
    </w:p>
  </w:endnote>
  <w:endnote w:type="continuationSeparator" w:id="1">
    <w:p w:rsidR="00B91ACC" w:rsidRDefault="00B91ACC" w:rsidP="008A44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1ACC" w:rsidRDefault="00B91ACC" w:rsidP="008A4436">
      <w:pPr>
        <w:spacing w:after="0" w:line="240" w:lineRule="auto"/>
      </w:pPr>
      <w:r>
        <w:separator/>
      </w:r>
    </w:p>
  </w:footnote>
  <w:footnote w:type="continuationSeparator" w:id="1">
    <w:p w:rsidR="00B91ACC" w:rsidRDefault="00B91ACC" w:rsidP="008A4436">
      <w:pPr>
        <w:spacing w:after="0" w:line="240" w:lineRule="auto"/>
      </w:pPr>
      <w:r>
        <w:continuationSeparator/>
      </w:r>
    </w:p>
  </w:footnote>
  <w:footnote w:id="2">
    <w:p w:rsidR="008A4436" w:rsidRPr="003A47C6" w:rsidRDefault="008A4436" w:rsidP="003A47C6">
      <w:pPr>
        <w:pStyle w:val="a5"/>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C6903"/>
    <w:multiLevelType w:val="multilevel"/>
    <w:tmpl w:val="D6D8B08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A7B14CB"/>
    <w:multiLevelType w:val="multilevel"/>
    <w:tmpl w:val="8F0E8C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B51334"/>
    <w:rsid w:val="000F7914"/>
    <w:rsid w:val="003A47C6"/>
    <w:rsid w:val="00425D44"/>
    <w:rsid w:val="005E5C86"/>
    <w:rsid w:val="006845EB"/>
    <w:rsid w:val="008A4436"/>
    <w:rsid w:val="009803AA"/>
    <w:rsid w:val="00A1587D"/>
    <w:rsid w:val="00B51334"/>
    <w:rsid w:val="00B91ACC"/>
    <w:rsid w:val="00CD01E8"/>
    <w:rsid w:val="00E85AF6"/>
    <w:rsid w:val="00FA56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45EB"/>
  </w:style>
  <w:style w:type="paragraph" w:styleId="2">
    <w:name w:val="heading 2"/>
    <w:basedOn w:val="a"/>
    <w:next w:val="a"/>
    <w:link w:val="20"/>
    <w:qFormat/>
    <w:rsid w:val="008A4436"/>
    <w:pPr>
      <w:keepNext/>
      <w:spacing w:after="0" w:line="240" w:lineRule="auto"/>
      <w:jc w:val="center"/>
      <w:outlineLvl w:val="1"/>
    </w:pPr>
    <w:rPr>
      <w:rFonts w:ascii="Times New Roman" w:eastAsia="Times New Roman" w:hAnsi="Times New Roman" w:cs="Times New Roman"/>
      <w:b/>
      <w:bCs/>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B51334"/>
    <w:pPr>
      <w:spacing w:after="0" w:line="240" w:lineRule="auto"/>
    </w:pPr>
  </w:style>
  <w:style w:type="character" w:customStyle="1" w:styleId="a4">
    <w:name w:val="Без интервала Знак"/>
    <w:basedOn w:val="a0"/>
    <w:link w:val="a3"/>
    <w:rsid w:val="00B51334"/>
  </w:style>
  <w:style w:type="paragraph" w:customStyle="1" w:styleId="1">
    <w:name w:val="Знак Знак1 Знак"/>
    <w:basedOn w:val="a"/>
    <w:autoRedefine/>
    <w:rsid w:val="005E5C86"/>
    <w:pPr>
      <w:spacing w:after="160" w:line="240" w:lineRule="exact"/>
    </w:pPr>
    <w:rPr>
      <w:rFonts w:ascii="Times New Roman" w:eastAsia="SimSun" w:hAnsi="Times New Roman" w:cs="Times New Roman"/>
      <w:b/>
      <w:sz w:val="24"/>
      <w:szCs w:val="24"/>
      <w:lang w:val="en-US" w:eastAsia="en-US"/>
    </w:rPr>
  </w:style>
  <w:style w:type="paragraph" w:customStyle="1" w:styleId="ConsNonformat">
    <w:name w:val="ConsNonformat"/>
    <w:rsid w:val="005E5C86"/>
    <w:pPr>
      <w:spacing w:after="0" w:line="240" w:lineRule="auto"/>
    </w:pPr>
    <w:rPr>
      <w:rFonts w:ascii="Courier New" w:eastAsia="Times New Roman" w:hAnsi="Courier New" w:cs="Times New Roman"/>
      <w:snapToGrid w:val="0"/>
      <w:sz w:val="20"/>
      <w:szCs w:val="20"/>
    </w:rPr>
  </w:style>
  <w:style w:type="character" w:customStyle="1" w:styleId="20">
    <w:name w:val="Заголовок 2 Знак"/>
    <w:basedOn w:val="a0"/>
    <w:link w:val="2"/>
    <w:rsid w:val="008A4436"/>
    <w:rPr>
      <w:rFonts w:ascii="Times New Roman" w:eastAsia="Times New Roman" w:hAnsi="Times New Roman" w:cs="Times New Roman"/>
      <w:b/>
      <w:bCs/>
      <w:sz w:val="44"/>
      <w:szCs w:val="44"/>
    </w:rPr>
  </w:style>
  <w:style w:type="paragraph" w:styleId="a5">
    <w:name w:val="footnote text"/>
    <w:basedOn w:val="a"/>
    <w:link w:val="a6"/>
    <w:semiHidden/>
    <w:rsid w:val="008A4436"/>
    <w:pPr>
      <w:autoSpaceDE w:val="0"/>
      <w:autoSpaceDN w:val="0"/>
      <w:spacing w:after="0" w:line="240" w:lineRule="auto"/>
    </w:pPr>
    <w:rPr>
      <w:rFonts w:ascii="Times New Roman" w:eastAsia="Times New Roman" w:hAnsi="Times New Roman" w:cs="Times New Roman"/>
      <w:sz w:val="20"/>
      <w:szCs w:val="20"/>
    </w:rPr>
  </w:style>
  <w:style w:type="character" w:customStyle="1" w:styleId="a6">
    <w:name w:val="Текст сноски Знак"/>
    <w:basedOn w:val="a0"/>
    <w:link w:val="a5"/>
    <w:semiHidden/>
    <w:rsid w:val="008A4436"/>
    <w:rPr>
      <w:rFonts w:ascii="Times New Roman" w:eastAsia="Times New Roman" w:hAnsi="Times New Roman" w:cs="Times New Roman"/>
      <w:sz w:val="20"/>
      <w:szCs w:val="20"/>
    </w:rPr>
  </w:style>
  <w:style w:type="character" w:styleId="a7">
    <w:name w:val="footnote reference"/>
    <w:basedOn w:val="a0"/>
    <w:semiHidden/>
    <w:rsid w:val="008A4436"/>
    <w:rPr>
      <w:rFonts w:cs="Times New Roman"/>
      <w:vertAlign w:val="superscript"/>
    </w:rPr>
  </w:style>
  <w:style w:type="character" w:styleId="a8">
    <w:name w:val="Hyperlink"/>
    <w:basedOn w:val="a0"/>
    <w:rsid w:val="008A4436"/>
    <w:rPr>
      <w:rFonts w:cs="Times New Roman"/>
      <w:color w:val="0000FF"/>
      <w:u w:val="single"/>
    </w:rPr>
  </w:style>
  <w:style w:type="paragraph" w:styleId="a9">
    <w:name w:val="Body Text Indent"/>
    <w:basedOn w:val="a"/>
    <w:link w:val="aa"/>
    <w:rsid w:val="008A4436"/>
    <w:pPr>
      <w:spacing w:after="120" w:line="240" w:lineRule="auto"/>
      <w:ind w:left="283"/>
    </w:pPr>
    <w:rPr>
      <w:rFonts w:ascii="Times New Roman" w:eastAsia="Times New Roman" w:hAnsi="Times New Roman" w:cs="Times New Roman"/>
      <w:sz w:val="20"/>
      <w:szCs w:val="20"/>
    </w:rPr>
  </w:style>
  <w:style w:type="character" w:customStyle="1" w:styleId="aa">
    <w:name w:val="Основной текст с отступом Знак"/>
    <w:basedOn w:val="a0"/>
    <w:link w:val="a9"/>
    <w:rsid w:val="008A4436"/>
    <w:rPr>
      <w:rFonts w:ascii="Times New Roman" w:eastAsia="Times New Roman" w:hAnsi="Times New Roman" w:cs="Times New Roman"/>
      <w:sz w:val="20"/>
      <w:szCs w:val="20"/>
    </w:rPr>
  </w:style>
  <w:style w:type="paragraph" w:customStyle="1" w:styleId="ConsPlusNormal">
    <w:name w:val="ConsPlusNormal"/>
    <w:rsid w:val="008A4436"/>
    <w:pPr>
      <w:autoSpaceDE w:val="0"/>
      <w:autoSpaceDN w:val="0"/>
      <w:adjustRightInd w:val="0"/>
      <w:spacing w:after="0" w:line="240" w:lineRule="auto"/>
    </w:pPr>
    <w:rPr>
      <w:rFonts w:ascii="Times New Roman" w:eastAsia="Times New Roman" w:hAnsi="Times New Roman" w:cs="Times New Roman"/>
      <w:sz w:val="28"/>
      <w:szCs w:val="28"/>
    </w:rPr>
  </w:style>
  <w:style w:type="paragraph" w:styleId="ab">
    <w:name w:val="Normal (Web)"/>
    <w:basedOn w:val="a"/>
    <w:link w:val="ac"/>
    <w:rsid w:val="008A443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c">
    <w:name w:val="Обычный (веб) Знак"/>
    <w:basedOn w:val="a0"/>
    <w:link w:val="ab"/>
    <w:locked/>
    <w:rsid w:val="008A4436"/>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ivanteevo.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drovoadm.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323FCC89C9FD25F291DD3B6AF39CB914398933E7215FD09264A1D9C74t4B4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drovoadm.ru"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63AE6-6A12-47AA-A4A4-96F915265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10</Pages>
  <Words>3299</Words>
  <Characters>18805</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22060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Н.В.Паркова</dc:creator>
  <cp:keywords/>
  <dc:description/>
  <cp:lastModifiedBy>Admin</cp:lastModifiedBy>
  <cp:revision>5</cp:revision>
  <cp:lastPrinted>2015-09-23T05:43:00Z</cp:lastPrinted>
  <dcterms:created xsi:type="dcterms:W3CDTF">2015-09-14T09:30:00Z</dcterms:created>
  <dcterms:modified xsi:type="dcterms:W3CDTF">2016-02-26T08:46:00Z</dcterms:modified>
</cp:coreProperties>
</file>