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74" w:rsidRDefault="00365CA2" w:rsidP="009E7374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38314305" r:id="rId6"/>
        </w:pict>
      </w:r>
      <w:r w:rsidR="009E7374"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9E7374" w:rsidRDefault="009E7374" w:rsidP="009E737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9E7374" w:rsidRDefault="009E7374" w:rsidP="009E737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9E7374" w:rsidRDefault="009E7374" w:rsidP="009E737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9E7374" w:rsidRDefault="009E7374" w:rsidP="009E737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E7374" w:rsidRDefault="009E7374" w:rsidP="009E7374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9E7374" w:rsidRPr="002F2162" w:rsidRDefault="009E7374" w:rsidP="009E7374">
      <w:pPr>
        <w:pStyle w:val="a3"/>
        <w:jc w:val="both"/>
        <w:rPr>
          <w:rFonts w:ascii="Times New Roman" w:hAnsi="Times New Roman"/>
          <w:szCs w:val="28"/>
        </w:rPr>
      </w:pPr>
    </w:p>
    <w:p w:rsidR="009E7374" w:rsidRPr="002F2162" w:rsidRDefault="009E7374" w:rsidP="009E7374">
      <w:pPr>
        <w:pStyle w:val="a3"/>
        <w:jc w:val="both"/>
        <w:rPr>
          <w:rFonts w:ascii="Times New Roman" w:hAnsi="Times New Roman"/>
          <w:szCs w:val="28"/>
        </w:rPr>
      </w:pPr>
    </w:p>
    <w:p w:rsidR="009E7374" w:rsidRPr="008E5EC5" w:rsidRDefault="009E7374" w:rsidP="009E737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14.10.2016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60</w:t>
      </w:r>
    </w:p>
    <w:p w:rsidR="009E7374" w:rsidRDefault="009E7374" w:rsidP="009E737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9E471E" w:rsidRDefault="009E471E"/>
    <w:p w:rsidR="00B36997" w:rsidRDefault="00B36997" w:rsidP="00B3699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F74052">
        <w:rPr>
          <w:rFonts w:ascii="Times New Roman" w:hAnsi="Times New Roman" w:cs="Times New Roman"/>
          <w:b/>
          <w:sz w:val="24"/>
          <w:szCs w:val="24"/>
        </w:rPr>
        <w:t xml:space="preserve">О предложении по передаче </w:t>
      </w:r>
    </w:p>
    <w:p w:rsidR="00B36997" w:rsidRDefault="00B36997" w:rsidP="00B3699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F74052">
        <w:rPr>
          <w:rFonts w:ascii="Times New Roman" w:hAnsi="Times New Roman" w:cs="Times New Roman"/>
          <w:b/>
          <w:sz w:val="24"/>
          <w:szCs w:val="24"/>
        </w:rPr>
        <w:t xml:space="preserve">в муниципальную собственность </w:t>
      </w:r>
    </w:p>
    <w:p w:rsidR="00B36997" w:rsidRDefault="00B36997" w:rsidP="00B3699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F74052">
        <w:rPr>
          <w:rFonts w:ascii="Times New Roman" w:hAnsi="Times New Roman" w:cs="Times New Roman"/>
          <w:b/>
          <w:sz w:val="24"/>
          <w:szCs w:val="24"/>
        </w:rPr>
        <w:t xml:space="preserve">Валдайского муниципального </w:t>
      </w:r>
    </w:p>
    <w:p w:rsidR="00B36997" w:rsidRDefault="00B36997" w:rsidP="00B3699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F74052">
        <w:rPr>
          <w:rFonts w:ascii="Times New Roman" w:hAnsi="Times New Roman" w:cs="Times New Roman"/>
          <w:b/>
          <w:sz w:val="24"/>
          <w:szCs w:val="24"/>
        </w:rPr>
        <w:t>района объектов недвижимого</w:t>
      </w:r>
    </w:p>
    <w:p w:rsidR="000535BB" w:rsidRDefault="000535BB" w:rsidP="00B3699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proofErr w:type="spellStart"/>
      <w:r w:rsidR="00B36997" w:rsidRPr="00F74052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="00B36997" w:rsidRPr="00F74052">
        <w:rPr>
          <w:rFonts w:ascii="Times New Roman" w:hAnsi="Times New Roman" w:cs="Times New Roman"/>
          <w:b/>
          <w:sz w:val="24"/>
          <w:szCs w:val="24"/>
        </w:rPr>
        <w:t xml:space="preserve"> сельского </w:t>
      </w:r>
    </w:p>
    <w:p w:rsidR="00B36997" w:rsidRPr="00F74052" w:rsidRDefault="00B36997" w:rsidP="00B36997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F74052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B36997" w:rsidRDefault="00B36997" w:rsidP="00B36997">
      <w:pPr>
        <w:rPr>
          <w:b/>
          <w:sz w:val="28"/>
        </w:rPr>
      </w:pPr>
    </w:p>
    <w:p w:rsidR="00B36997" w:rsidRDefault="00B36997" w:rsidP="00B36997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</w:rPr>
        <w:tab/>
      </w:r>
      <w:proofErr w:type="gramStart"/>
      <w:r w:rsidRPr="00F74052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 октября 2003 года        № 131-ФЗ «Об общих принципах организации местного самоуправления в Российской Федерации», областным законом от 31 августа 2015 года № 825-ОЗ «О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поселения», постановлением Правительства</w:t>
      </w:r>
      <w:proofErr w:type="gramEnd"/>
      <w:r w:rsidRPr="00F74052">
        <w:rPr>
          <w:rFonts w:ascii="Times New Roman" w:hAnsi="Times New Roman" w:cs="Times New Roman"/>
          <w:sz w:val="24"/>
          <w:szCs w:val="24"/>
        </w:rPr>
        <w:t xml:space="preserve"> Новгородской области от 14 октября 2016 года № 10 «Об утверждении форм перечней муниципального имущества, предлагаемого к передаче сельскими поселениями в составе муниципального района в собст</w:t>
      </w:r>
      <w:r>
        <w:rPr>
          <w:rFonts w:ascii="Times New Roman" w:hAnsi="Times New Roman" w:cs="Times New Roman"/>
          <w:sz w:val="24"/>
          <w:szCs w:val="24"/>
        </w:rPr>
        <w:t>венность муниципального района»</w:t>
      </w:r>
    </w:p>
    <w:p w:rsidR="00B36997" w:rsidRDefault="00B36997" w:rsidP="00B36997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B36997" w:rsidRPr="00CA098C" w:rsidRDefault="00B36997" w:rsidP="00B3699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098C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CA098C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CA098C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B36997" w:rsidRPr="00F74052" w:rsidRDefault="00B36997" w:rsidP="00B3699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098C">
        <w:rPr>
          <w:rFonts w:ascii="Times New Roman" w:hAnsi="Times New Roman"/>
          <w:b/>
          <w:sz w:val="24"/>
          <w:szCs w:val="24"/>
        </w:rPr>
        <w:t>РЕШИЛ:</w:t>
      </w:r>
    </w:p>
    <w:p w:rsidR="00B36997" w:rsidRPr="00F74052" w:rsidRDefault="00B36997" w:rsidP="00B369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10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052">
        <w:rPr>
          <w:rFonts w:ascii="Times New Roman" w:hAnsi="Times New Roman" w:cs="Times New Roman"/>
          <w:sz w:val="24"/>
          <w:szCs w:val="24"/>
        </w:rPr>
        <w:t>Предложить Валдайскому муниципальному району принять в муниципальную собственность объекты недвижимого имущества (жилые помещения муниципального жилищного фонда) согласно прилагаемому перечню.</w:t>
      </w:r>
    </w:p>
    <w:p w:rsidR="00B36997" w:rsidRDefault="00B36997" w:rsidP="00B3699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1019A1">
        <w:rPr>
          <w:rFonts w:ascii="Times New Roman" w:hAnsi="Times New Roman"/>
          <w:sz w:val="24"/>
          <w:szCs w:val="24"/>
        </w:rPr>
        <w:t>Опубликовать решение в информационном бюллетене «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вестник» и на официальном сайте </w:t>
      </w:r>
      <w:proofErr w:type="spellStart"/>
      <w:r w:rsidRPr="001019A1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1019A1">
        <w:rPr>
          <w:rFonts w:ascii="Times New Roman" w:hAnsi="Times New Roman"/>
          <w:sz w:val="24"/>
          <w:szCs w:val="24"/>
        </w:rPr>
        <w:t xml:space="preserve"> сельского поселения  в сети «Интернет».</w:t>
      </w:r>
    </w:p>
    <w:p w:rsidR="00B36997" w:rsidRDefault="00B36997" w:rsidP="00B36997">
      <w:pPr>
        <w:rPr>
          <w:rFonts w:ascii="Times New Roman" w:hAnsi="Times New Roman"/>
          <w:sz w:val="24"/>
          <w:szCs w:val="24"/>
        </w:rPr>
      </w:pPr>
    </w:p>
    <w:p w:rsidR="00B36997" w:rsidRPr="00F74052" w:rsidRDefault="00B36997" w:rsidP="00B369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p w:rsidR="00B36997" w:rsidRDefault="00B36997" w:rsidP="00B369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6997" w:rsidRDefault="00B36997" w:rsidP="00B369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6997" w:rsidRDefault="00B36997" w:rsidP="00B369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6997" w:rsidRDefault="00B36997" w:rsidP="00B369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6997" w:rsidRPr="00F74052" w:rsidRDefault="00B36997" w:rsidP="00B369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F74052">
        <w:rPr>
          <w:rFonts w:ascii="Times New Roman" w:hAnsi="Times New Roman" w:cs="Times New Roman"/>
          <w:sz w:val="24"/>
          <w:szCs w:val="24"/>
        </w:rPr>
        <w:t>Приложение</w:t>
      </w:r>
    </w:p>
    <w:p w:rsidR="00B36997" w:rsidRPr="00F74052" w:rsidRDefault="00B36997" w:rsidP="00B36997">
      <w:pPr>
        <w:widowControl w:val="0"/>
        <w:autoSpaceDE w:val="0"/>
        <w:autoSpaceDN w:val="0"/>
        <w:adjustRightInd w:val="0"/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4052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B36997" w:rsidRPr="00F74052" w:rsidRDefault="00B36997" w:rsidP="00B36997">
      <w:pPr>
        <w:widowControl w:val="0"/>
        <w:autoSpaceDE w:val="0"/>
        <w:autoSpaceDN w:val="0"/>
        <w:adjustRightInd w:val="0"/>
        <w:spacing w:after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74052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F740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36997" w:rsidRPr="00F74052" w:rsidRDefault="00B36997" w:rsidP="00B36997">
      <w:pPr>
        <w:widowControl w:val="0"/>
        <w:autoSpaceDE w:val="0"/>
        <w:autoSpaceDN w:val="0"/>
        <w:adjustRightInd w:val="0"/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от 14.10.2016</w:t>
      </w:r>
      <w:r w:rsidRPr="00F74052">
        <w:rPr>
          <w:rFonts w:ascii="Times New Roman" w:hAnsi="Times New Roman" w:cs="Times New Roman"/>
          <w:sz w:val="24"/>
          <w:szCs w:val="24"/>
        </w:rPr>
        <w:t xml:space="preserve">     №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F7405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997" w:rsidRDefault="00B36997" w:rsidP="00B36997"/>
    <w:p w:rsidR="00B36997" w:rsidRDefault="00B36997" w:rsidP="00B36997"/>
    <w:p w:rsidR="00B36997" w:rsidRPr="0069551F" w:rsidRDefault="00B36997" w:rsidP="00B3699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551F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B36997" w:rsidRPr="0069551F" w:rsidRDefault="00B36997" w:rsidP="00B36997">
      <w:pPr>
        <w:pStyle w:val="ConsPlusNormal"/>
        <w:spacing w:before="120"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9551F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имущества, предлагаемых к передаче </w:t>
      </w:r>
      <w:proofErr w:type="spellStart"/>
      <w:r w:rsidRPr="0069551F">
        <w:rPr>
          <w:rFonts w:ascii="Times New Roman" w:hAnsi="Times New Roman" w:cs="Times New Roman"/>
          <w:sz w:val="24"/>
          <w:szCs w:val="24"/>
        </w:rPr>
        <w:t>Едровским</w:t>
      </w:r>
      <w:proofErr w:type="spellEnd"/>
      <w:r w:rsidRPr="0069551F">
        <w:rPr>
          <w:rFonts w:ascii="Times New Roman" w:hAnsi="Times New Roman" w:cs="Times New Roman"/>
          <w:sz w:val="24"/>
          <w:szCs w:val="24"/>
        </w:rPr>
        <w:t xml:space="preserve"> сельским поселением в муниципальную собственность Валдайского муниципального района</w:t>
      </w:r>
    </w:p>
    <w:p w:rsidR="00B36997" w:rsidRPr="0069551F" w:rsidRDefault="00B36997" w:rsidP="00B369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80"/>
        <w:gridCol w:w="1840"/>
        <w:gridCol w:w="1620"/>
        <w:gridCol w:w="1620"/>
        <w:gridCol w:w="2480"/>
      </w:tblGrid>
      <w:tr w:rsidR="00B36997" w:rsidRPr="0069551F" w:rsidTr="00FB0D0E">
        <w:trPr>
          <w:trHeight w:val="2647"/>
        </w:trPr>
        <w:tc>
          <w:tcPr>
            <w:tcW w:w="1980" w:type="dxa"/>
            <w:vAlign w:val="center"/>
          </w:tcPr>
          <w:p w:rsidR="00B36997" w:rsidRPr="0069551F" w:rsidRDefault="00B36997" w:rsidP="00FB0D0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муниципаль</w:t>
            </w:r>
            <w:r w:rsidRPr="0069551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ного унитарного предприятия, муниципаль</w:t>
            </w: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ного учреждения, являющихся </w:t>
            </w:r>
            <w:proofErr w:type="spellStart"/>
            <w:proofErr w:type="gram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балан-содержателями</w:t>
            </w:r>
            <w:proofErr w:type="spellEnd"/>
            <w:proofErr w:type="gram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предлагаемых к передаче</w:t>
            </w:r>
          </w:p>
        </w:tc>
        <w:tc>
          <w:tcPr>
            <w:tcW w:w="1840" w:type="dxa"/>
            <w:vAlign w:val="center"/>
          </w:tcPr>
          <w:p w:rsidR="00B36997" w:rsidRPr="0069551F" w:rsidRDefault="00B36997" w:rsidP="00FB0D0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proofErr w:type="gram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унитарного предприятия, муниципального учреждения, являющегося </w:t>
            </w:r>
            <w:proofErr w:type="spell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балансодержа-телем</w:t>
            </w:r>
            <w:proofErr w:type="spell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предлагаемых к передаче</w:t>
            </w:r>
          </w:p>
        </w:tc>
        <w:tc>
          <w:tcPr>
            <w:tcW w:w="1620" w:type="dxa"/>
            <w:vAlign w:val="center"/>
          </w:tcPr>
          <w:p w:rsidR="00B36997" w:rsidRPr="0069551F" w:rsidRDefault="00B36997" w:rsidP="00FB0D0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муниципа-льного</w:t>
            </w:r>
            <w:proofErr w:type="spell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620" w:type="dxa"/>
            <w:vAlign w:val="center"/>
          </w:tcPr>
          <w:p w:rsidR="00B36997" w:rsidRPr="0069551F" w:rsidRDefault="00B36997" w:rsidP="00FB0D0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Адрес объекта недвижимого</w:t>
            </w:r>
            <w:r w:rsidRPr="0069551F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</w:p>
        </w:tc>
        <w:tc>
          <w:tcPr>
            <w:tcW w:w="2480" w:type="dxa"/>
            <w:vAlign w:val="center"/>
          </w:tcPr>
          <w:p w:rsidR="00B36997" w:rsidRPr="0069551F" w:rsidRDefault="00B36997" w:rsidP="00FB0D0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Индивидуа-лизирующие</w:t>
            </w:r>
            <w:proofErr w:type="spellEnd"/>
            <w:proofErr w:type="gram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харак-теристики</w:t>
            </w:r>
            <w:proofErr w:type="spell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551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имущества</w:t>
            </w:r>
          </w:p>
        </w:tc>
      </w:tr>
      <w:tr w:rsidR="00B36997" w:rsidRPr="0069551F" w:rsidTr="00FB0D0E">
        <w:trPr>
          <w:trHeight w:val="248"/>
        </w:trPr>
        <w:tc>
          <w:tcPr>
            <w:tcW w:w="1980" w:type="dxa"/>
            <w:tcMar>
              <w:top w:w="0" w:type="dxa"/>
              <w:bottom w:w="0" w:type="dxa"/>
            </w:tcMar>
          </w:tcPr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0" w:type="dxa"/>
              <w:bottom w:w="0" w:type="dxa"/>
            </w:tcMar>
          </w:tcPr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0" w:type="dxa"/>
              <w:bottom w:w="0" w:type="dxa"/>
            </w:tcMar>
          </w:tcPr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2/5 (двух пятых) долей в праве собственности на жилой дом </w:t>
            </w:r>
          </w:p>
        </w:tc>
        <w:tc>
          <w:tcPr>
            <w:tcW w:w="1620" w:type="dxa"/>
            <w:tcMar>
              <w:top w:w="0" w:type="dxa"/>
              <w:bottom w:w="0" w:type="dxa"/>
            </w:tcMar>
          </w:tcPr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овгородс</w:t>
            </w: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Валдайский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Едровское</w:t>
            </w:r>
            <w:proofErr w:type="spell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</w:t>
            </w:r>
          </w:p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обывалово, </w:t>
            </w:r>
          </w:p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д.49 </w:t>
            </w:r>
          </w:p>
        </w:tc>
        <w:tc>
          <w:tcPr>
            <w:tcW w:w="2480" w:type="dxa"/>
            <w:tcMar>
              <w:top w:w="0" w:type="dxa"/>
              <w:bottom w:w="0" w:type="dxa"/>
            </w:tcMar>
          </w:tcPr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 xml:space="preserve">2/5 (двух пятых) долей в   праве собственности на жилой дом </w:t>
            </w:r>
          </w:p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площадь 65,5 кв</w:t>
            </w:r>
            <w:proofErr w:type="gramStart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B36997" w:rsidRPr="0069551F" w:rsidRDefault="00B36997" w:rsidP="00FB0D0E">
            <w:pPr>
              <w:pStyle w:val="ConsPlusNonformat"/>
              <w:spacing w:before="12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F">
              <w:rPr>
                <w:rFonts w:ascii="Times New Roman" w:hAnsi="Times New Roman" w:cs="Times New Roman"/>
                <w:sz w:val="24"/>
                <w:szCs w:val="24"/>
              </w:rPr>
              <w:t>53:03:0403001:90</w:t>
            </w:r>
          </w:p>
        </w:tc>
      </w:tr>
    </w:tbl>
    <w:p w:rsidR="00B36997" w:rsidRPr="0069551F" w:rsidRDefault="00B36997" w:rsidP="00B36997">
      <w:pPr>
        <w:rPr>
          <w:sz w:val="24"/>
          <w:szCs w:val="24"/>
        </w:rPr>
      </w:pPr>
    </w:p>
    <w:p w:rsidR="00B36997" w:rsidRDefault="00B36997"/>
    <w:sectPr w:rsidR="00B36997" w:rsidSect="0077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6322D"/>
    <w:multiLevelType w:val="hybridMultilevel"/>
    <w:tmpl w:val="99FA9DA4"/>
    <w:lvl w:ilvl="0" w:tplc="DB04EAE2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374"/>
    <w:rsid w:val="000535BB"/>
    <w:rsid w:val="00186198"/>
    <w:rsid w:val="00365CA2"/>
    <w:rsid w:val="00775B8A"/>
    <w:rsid w:val="009E471E"/>
    <w:rsid w:val="009E7374"/>
    <w:rsid w:val="00B36997"/>
    <w:rsid w:val="00F8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737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9E7374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B369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6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2016-10-18T13:43:00Z</cp:lastPrinted>
  <dcterms:created xsi:type="dcterms:W3CDTF">2016-10-17T07:59:00Z</dcterms:created>
  <dcterms:modified xsi:type="dcterms:W3CDTF">2016-10-18T13:45:00Z</dcterms:modified>
</cp:coreProperties>
</file>