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6B" w:rsidRDefault="00D821CB" w:rsidP="006E2B6B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545128228" r:id="rId6"/>
        </w:pict>
      </w:r>
      <w:r w:rsidR="006E2B6B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6E2B6B" w:rsidRDefault="006E2B6B" w:rsidP="006E2B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6E2B6B" w:rsidRDefault="006E2B6B" w:rsidP="006E2B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6E2B6B" w:rsidRDefault="006E2B6B" w:rsidP="006E2B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6E2B6B" w:rsidRDefault="006E2B6B" w:rsidP="006E2B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E2B6B" w:rsidRDefault="006E2B6B" w:rsidP="006E2B6B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6E2B6B" w:rsidRPr="002F2162" w:rsidRDefault="006E2B6B" w:rsidP="006E2B6B">
      <w:pPr>
        <w:pStyle w:val="a3"/>
        <w:jc w:val="both"/>
        <w:rPr>
          <w:rFonts w:ascii="Times New Roman" w:hAnsi="Times New Roman"/>
          <w:szCs w:val="28"/>
        </w:rPr>
      </w:pPr>
    </w:p>
    <w:p w:rsidR="006E2B6B" w:rsidRPr="002F2162" w:rsidRDefault="006E2B6B" w:rsidP="006E2B6B">
      <w:pPr>
        <w:pStyle w:val="a3"/>
        <w:jc w:val="both"/>
        <w:rPr>
          <w:rFonts w:ascii="Times New Roman" w:hAnsi="Times New Roman"/>
          <w:szCs w:val="28"/>
        </w:rPr>
      </w:pPr>
    </w:p>
    <w:p w:rsidR="006E2B6B" w:rsidRPr="008E5EC5" w:rsidRDefault="006E2B6B" w:rsidP="006E2B6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28.12.2016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67</w:t>
      </w:r>
    </w:p>
    <w:p w:rsidR="006E2B6B" w:rsidRDefault="006E2B6B" w:rsidP="006E2B6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6E2B6B" w:rsidRDefault="006E2B6B" w:rsidP="006E2B6B"/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Совета депутатов </w:t>
      </w:r>
      <w:proofErr w:type="spellStart"/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</w:p>
    <w:p w:rsidR="00BB6E1B" w:rsidRDefault="00BB6E1B" w:rsidP="00BB6E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поселения от 24.12.2015г. </w:t>
      </w:r>
    </w:p>
    <w:p w:rsidR="00BB6E1B" w:rsidRDefault="00BB6E1B" w:rsidP="00BB6E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№ 15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 xml:space="preserve"> «О бюджете </w:t>
      </w:r>
      <w:proofErr w:type="spellStart"/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BB6E1B" w:rsidRPr="00BB6E1B" w:rsidRDefault="00BB6E1B" w:rsidP="00BB6E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на 2016 год»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       Внести в  решение Совета депутатов </w:t>
      </w:r>
      <w:proofErr w:type="spellStart"/>
      <w:r w:rsidRPr="00BB6E1B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от 24.12.2015 № 15</w:t>
      </w: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«О   бюджете </w:t>
      </w:r>
      <w:proofErr w:type="spellStart"/>
      <w:r w:rsidRPr="00BB6E1B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на 2016 год» следующие изменения: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  1. Установить  основные характеристики бюджета </w:t>
      </w:r>
      <w:proofErr w:type="spellStart"/>
      <w:r w:rsidRPr="00BB6E1B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(далее –   бюджет поселения) на 2016 год: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          прогнозируемый общий объем доходов бюджета поселения в сумме                              </w:t>
      </w: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7005474,00</w:t>
      </w: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рубля.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          прогнозируемый   общий объем расходов бюджета поселения в сумме:                             </w:t>
      </w: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7960544,00</w:t>
      </w: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рубля.</w:t>
      </w:r>
    </w:p>
    <w:p w:rsidR="00BB6E1B" w:rsidRPr="00BB6E1B" w:rsidRDefault="00BB6E1B" w:rsidP="00BB6E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прогнозируемый дефицит бюджета поселения в сумме </w:t>
      </w: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955070</w:t>
      </w: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рублей </w:t>
      </w:r>
    </w:p>
    <w:p w:rsidR="00BB6E1B" w:rsidRPr="00BB6E1B" w:rsidRDefault="00BB6E1B" w:rsidP="00BB6E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B6E1B">
        <w:rPr>
          <w:rFonts w:ascii="Times New Roman" w:hAnsi="Times New Roman"/>
          <w:sz w:val="24"/>
          <w:szCs w:val="24"/>
        </w:rPr>
        <w:t xml:space="preserve">        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     2. Приложения 4,6,7, к решению Совета депутатов </w:t>
      </w:r>
      <w:proofErr w:type="spellStart"/>
      <w:r w:rsidRPr="00BB6E1B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изложить в прилагаемых редакциях.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     3. Утвердить общий объем бюджетных ассигнований, направляемых на исполнение публичных нормативных обязательств на  2016 год в сумме 125597,21 рублей.</w:t>
      </w:r>
    </w:p>
    <w:p w:rsidR="00BB6E1B" w:rsidRPr="00BB6E1B" w:rsidRDefault="00BB6E1B" w:rsidP="00BB6E1B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4.Опубликовать данное решение в инфор</w:t>
      </w:r>
      <w:r>
        <w:rPr>
          <w:rFonts w:ascii="Times New Roman" w:hAnsi="Times New Roman" w:cs="Times New Roman"/>
          <w:sz w:val="24"/>
          <w:szCs w:val="24"/>
        </w:rPr>
        <w:t>мационном бюллетене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естник» и на официальном сайте Администрации </w:t>
      </w:r>
      <w:proofErr w:type="spellStart"/>
      <w:r w:rsidRPr="00BB6E1B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proofErr w:type="gramStart"/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E1B" w:rsidRPr="00BB6E1B" w:rsidRDefault="00BB6E1B" w:rsidP="00BB6E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Pr="00BB6E1B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6E1B">
        <w:rPr>
          <w:rFonts w:ascii="Times New Roman" w:eastAsia="Times New Roman" w:hAnsi="Times New Roman" w:cs="Times New Roman"/>
          <w:sz w:val="24"/>
          <w:szCs w:val="24"/>
        </w:rPr>
        <w:t>С.В.Моденков</w:t>
      </w:r>
      <w:proofErr w:type="spellEnd"/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986481" w:rsidRDefault="00986481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Pr="00BB6E1B" w:rsidRDefault="00BB6E1B" w:rsidP="00BB6E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 ЗАПИСКА</w:t>
      </w:r>
    </w:p>
    <w:p w:rsidR="00BB6E1B" w:rsidRPr="00BB6E1B" w:rsidRDefault="00BB6E1B" w:rsidP="00BB6E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 xml:space="preserve">к  решению Совета депутатов </w:t>
      </w:r>
      <w:proofErr w:type="spellStart"/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 "О внесении изменений в решение Совета депутатов "О бюджете </w:t>
      </w:r>
      <w:proofErr w:type="spellStart"/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BB6E1B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на 2016 год"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E1B" w:rsidRPr="00BB6E1B" w:rsidRDefault="00BB6E1B" w:rsidP="00BB6E1B">
      <w:pPr>
        <w:tabs>
          <w:tab w:val="left" w:pos="38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            Добавлены доходы 936 1 11 05035 10 0000 120 «Доходы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учреждений)» на 100000 рублей. 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Добавлены ассигнования на раздел: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0104 «Центральный аппарат» в сумме 21097 рублей;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0502 «Коммунальное хозяйство» в сумме 1573,66 рублей;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0503 «Благоустройство»  в сумме 98400,05 рублей (уличное освещение).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Уменьшены ассигнования и перераспределены на разделах: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0102 «Глава сельского поселения» на 0,02 рубля;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0113 «Другие общегосударственные вопросы» на 14147,42 (Муниципальная программа «Информатизация </w:t>
      </w:r>
      <w:proofErr w:type="spellStart"/>
      <w:r w:rsidRPr="00BB6E1B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на 2016 год»);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0310 «Обеспечение пожарной безопасности» на 20,48 рублей;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1001 «Пенсионное обеспечение» на 2,79 рублей;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1101 «Физическая культура» на 4000 рублей;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1201 «Средства массовой информации» на 1000 рублей.</w:t>
      </w:r>
    </w:p>
    <w:p w:rsidR="00BB6E1B" w:rsidRPr="00BB6E1B" w:rsidRDefault="00BB6E1B" w:rsidP="00BB6E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>В целом после внесения изменений в бюджет сумма доходов: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ab/>
        <w:t>на 2016 год  составила 7005474 рубля</w:t>
      </w:r>
      <w:proofErr w:type="gramStart"/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ab/>
        <w:t>сумма расходов:</w:t>
      </w: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6E1B">
        <w:rPr>
          <w:rFonts w:ascii="Times New Roman" w:eastAsia="Times New Roman" w:hAnsi="Times New Roman" w:cs="Times New Roman"/>
          <w:sz w:val="24"/>
          <w:szCs w:val="24"/>
        </w:rPr>
        <w:tab/>
        <w:t>на 2016 год  составила 7960544 рубля</w:t>
      </w:r>
      <w:proofErr w:type="gramStart"/>
      <w:r w:rsidRPr="00BB6E1B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E1B" w:rsidRPr="00BB6E1B" w:rsidRDefault="00BB6E1B" w:rsidP="00BB6E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E1B">
        <w:rPr>
          <w:rFonts w:ascii="Times New Roman" w:eastAsia="Times New Roman" w:hAnsi="Times New Roman" w:cs="Times New Roman"/>
          <w:sz w:val="24"/>
          <w:szCs w:val="24"/>
        </w:rPr>
        <w:tab/>
        <w:t xml:space="preserve">размер дефицита на 2016 год составляет 955070 рублей.  </w:t>
      </w:r>
    </w:p>
    <w:p w:rsidR="00BB6E1B" w:rsidRPr="00DA743C" w:rsidRDefault="00BB6E1B" w:rsidP="00BB6E1B">
      <w:pPr>
        <w:jc w:val="both"/>
        <w:rPr>
          <w:rFonts w:ascii="Calibri" w:eastAsia="Times New Roman" w:hAnsi="Calibri" w:cs="Times New Roman"/>
          <w:color w:val="000000"/>
        </w:rPr>
      </w:pPr>
      <w:r w:rsidRPr="00DA743C">
        <w:rPr>
          <w:rFonts w:ascii="Calibri" w:eastAsia="Times New Roman" w:hAnsi="Calibri" w:cs="Times New Roman"/>
        </w:rPr>
        <w:tab/>
      </w:r>
      <w:r w:rsidRPr="00DA743C">
        <w:rPr>
          <w:rFonts w:ascii="Calibri" w:eastAsia="Times New Roman" w:hAnsi="Calibri" w:cs="Times New Roman"/>
          <w:color w:val="000000"/>
        </w:rPr>
        <w:t xml:space="preserve"> </w:t>
      </w: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3" w:type="dxa"/>
        <w:tblLayout w:type="fixed"/>
        <w:tblLook w:val="04A0"/>
      </w:tblPr>
      <w:tblGrid>
        <w:gridCol w:w="2352"/>
        <w:gridCol w:w="1491"/>
        <w:gridCol w:w="1456"/>
        <w:gridCol w:w="1946"/>
        <w:gridCol w:w="2233"/>
      </w:tblGrid>
      <w:tr w:rsidR="00BB6E1B" w:rsidRPr="00BB6E1B" w:rsidTr="00A71012">
        <w:trPr>
          <w:trHeight w:val="25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6E1B">
              <w:rPr>
                <w:rFonts w:ascii="Times New Roman" w:eastAsia="Times New Roman" w:hAnsi="Times New Roman" w:cs="Times New Roman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</w:t>
            </w:r>
            <w:r w:rsidRPr="00BB6E1B">
              <w:rPr>
                <w:rFonts w:ascii="Times New Roman" w:eastAsia="Times New Roman" w:hAnsi="Times New Roman" w:cs="Times New Roman"/>
              </w:rPr>
              <w:t>Приложение   4</w:t>
            </w:r>
          </w:p>
        </w:tc>
      </w:tr>
      <w:tr w:rsidR="00BB6E1B" w:rsidRPr="00BB6E1B" w:rsidTr="00A71012">
        <w:trPr>
          <w:trHeight w:val="25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Pr="00BB6E1B">
              <w:rPr>
                <w:rFonts w:ascii="Times New Roman" w:eastAsia="Times New Roman" w:hAnsi="Times New Roman" w:cs="Times New Roman"/>
              </w:rPr>
              <w:t xml:space="preserve"> к решению Совета депутатов</w:t>
            </w:r>
          </w:p>
        </w:tc>
      </w:tr>
      <w:tr w:rsidR="00BB6E1B" w:rsidRPr="00BB6E1B" w:rsidTr="00A71012">
        <w:trPr>
          <w:trHeight w:val="25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</w:rPr>
              <w:t>Едровского</w:t>
            </w:r>
            <w:proofErr w:type="spellEnd"/>
            <w:r w:rsidRPr="00BB6E1B">
              <w:rPr>
                <w:rFonts w:ascii="Times New Roman" w:eastAsia="Times New Roman" w:hAnsi="Times New Roman" w:cs="Times New Roman"/>
              </w:rPr>
              <w:t xml:space="preserve"> сельского поселения          </w:t>
            </w:r>
          </w:p>
        </w:tc>
      </w:tr>
      <w:tr w:rsidR="00BB6E1B" w:rsidRPr="00BB6E1B" w:rsidTr="00A71012">
        <w:trPr>
          <w:trHeight w:val="25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Pr="00BB6E1B">
              <w:rPr>
                <w:rFonts w:ascii="Times New Roman" w:eastAsia="Times New Roman" w:hAnsi="Times New Roman" w:cs="Times New Roman"/>
              </w:rPr>
              <w:t>от 28.12.2016  № 67</w:t>
            </w:r>
          </w:p>
        </w:tc>
      </w:tr>
      <w:tr w:rsidR="00BB6E1B" w:rsidRPr="00BB6E1B" w:rsidTr="00A71012">
        <w:trPr>
          <w:trHeight w:val="25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6E1B" w:rsidRPr="00BB6E1B" w:rsidTr="00A71012">
        <w:trPr>
          <w:trHeight w:val="276"/>
        </w:trPr>
        <w:tc>
          <w:tcPr>
            <w:tcW w:w="947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Прогнозируемые поступления доходов в бюджет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2016 год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B6E1B" w:rsidRPr="00BB6E1B" w:rsidTr="00A71012">
        <w:trPr>
          <w:trHeight w:val="525"/>
        </w:trPr>
        <w:tc>
          <w:tcPr>
            <w:tcW w:w="94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6E1B" w:rsidRPr="00BB6E1B" w:rsidTr="00A71012">
        <w:trPr>
          <w:trHeight w:val="255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6E1B" w:rsidRPr="00BB6E1B" w:rsidTr="00A71012">
        <w:trPr>
          <w:trHeight w:val="255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6E1B" w:rsidRPr="00BB6E1B" w:rsidTr="00A71012">
        <w:trPr>
          <w:trHeight w:val="255"/>
        </w:trPr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BB6E1B" w:rsidRPr="00BB6E1B" w:rsidTr="00A71012">
        <w:trPr>
          <w:trHeight w:val="255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6E1B" w:rsidRPr="00BB6E1B" w:rsidTr="00A71012">
        <w:trPr>
          <w:trHeight w:val="255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6E1B" w:rsidRPr="00BB6E1B" w:rsidTr="00A71012">
        <w:trPr>
          <w:trHeight w:val="230"/>
        </w:trPr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6E1B" w:rsidRPr="00BB6E1B" w:rsidTr="00A71012">
        <w:trPr>
          <w:trHeight w:val="2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B6E1B" w:rsidRPr="00BB6E1B" w:rsidTr="00A71012">
        <w:trPr>
          <w:trHeight w:val="33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ДОХОДЫ, 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7005474,00</w:t>
            </w:r>
          </w:p>
        </w:tc>
      </w:tr>
      <w:tr w:rsidR="00BB6E1B" w:rsidRPr="00BB6E1B" w:rsidTr="00A71012">
        <w:trPr>
          <w:trHeight w:val="45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000 1 00 00000 00 0000 000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3592700,00</w:t>
            </w:r>
          </w:p>
        </w:tc>
      </w:tr>
      <w:tr w:rsidR="00BB6E1B" w:rsidRPr="00BB6E1B" w:rsidTr="00A71012">
        <w:trPr>
          <w:trHeight w:val="45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3387700,00</w:t>
            </w:r>
          </w:p>
        </w:tc>
      </w:tr>
      <w:tr w:rsidR="00BB6E1B" w:rsidRPr="00BB6E1B" w:rsidTr="00A71012">
        <w:trPr>
          <w:trHeight w:val="43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Налоги на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прибыль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,д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оходы</w:t>
            </w:r>
            <w:proofErr w:type="spellEnd"/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000 1 01 00000 00 0000 000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242000,00</w:t>
            </w:r>
          </w:p>
        </w:tc>
      </w:tr>
      <w:tr w:rsidR="00BB6E1B" w:rsidRPr="00BB6E1B" w:rsidTr="00A71012">
        <w:trPr>
          <w:trHeight w:val="39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000 1 01 02000 01 0000 110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242000,00</w:t>
            </w:r>
          </w:p>
        </w:tc>
      </w:tr>
      <w:tr w:rsidR="00BB6E1B" w:rsidRPr="00BB6E1B" w:rsidTr="00A71012">
        <w:trPr>
          <w:trHeight w:val="118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000 1 01 02010 01 0000 110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241650,00</w:t>
            </w:r>
          </w:p>
        </w:tc>
      </w:tr>
      <w:tr w:rsidR="00BB6E1B" w:rsidRPr="00BB6E1B" w:rsidTr="00A71012">
        <w:trPr>
          <w:trHeight w:val="160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000 1 01 02020 01 0000 110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B6E1B" w:rsidRPr="00BB6E1B" w:rsidTr="00A71012">
        <w:trPr>
          <w:trHeight w:val="102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000 1 01 02030 01 0000 110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BB6E1B" w:rsidRPr="00BB6E1B" w:rsidTr="00A71012">
        <w:trPr>
          <w:trHeight w:val="76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товары (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,у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слуги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), реализуемые на территории Российской Федерации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1436000,00</w:t>
            </w:r>
          </w:p>
        </w:tc>
      </w:tr>
      <w:tr w:rsidR="00BB6E1B" w:rsidRPr="00BB6E1B" w:rsidTr="00A71012">
        <w:trPr>
          <w:trHeight w:val="79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000 1 03 02000 01 0000 110 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1436000,00</w:t>
            </w:r>
          </w:p>
        </w:tc>
      </w:tr>
      <w:tr w:rsidR="00BB6E1B" w:rsidRPr="00BB6E1B" w:rsidTr="00A71012">
        <w:trPr>
          <w:trHeight w:val="102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дизельное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топливо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отчислений в местные бюджеты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000 1 03 02230 01 0000 110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430000,00</w:t>
            </w:r>
          </w:p>
        </w:tc>
      </w:tr>
      <w:tr w:rsidR="00BB6E1B" w:rsidRPr="00BB6E1B" w:rsidTr="00A71012">
        <w:trPr>
          <w:trHeight w:val="129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000 1 03 02240 01 0000 110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11000,00</w:t>
            </w:r>
          </w:p>
        </w:tc>
      </w:tr>
      <w:tr w:rsidR="00BB6E1B" w:rsidRPr="00BB6E1B" w:rsidTr="00A71012">
        <w:trPr>
          <w:trHeight w:val="105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автомобильный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000 1 03 02250 01 0000 110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995000,00</w:t>
            </w:r>
          </w:p>
        </w:tc>
      </w:tr>
      <w:tr w:rsidR="00BB6E1B" w:rsidRPr="00BB6E1B" w:rsidTr="00A71012">
        <w:trPr>
          <w:trHeight w:val="106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прямогонный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000 1 03 02260 01 0000 110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B6E1B" w:rsidRPr="00BB6E1B" w:rsidTr="00A71012">
        <w:trPr>
          <w:trHeight w:val="5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000 1 05 03000 01 0000 000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B6E1B" w:rsidRPr="00BB6E1B" w:rsidTr="00A71012">
        <w:trPr>
          <w:trHeight w:val="45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000 1 05 03010 01 0000 110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B6E1B" w:rsidRPr="00BB6E1B" w:rsidTr="00A71012">
        <w:trPr>
          <w:trHeight w:val="36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имущества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000 1 06 00000 00 0000 000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1706700,00</w:t>
            </w:r>
          </w:p>
        </w:tc>
      </w:tr>
      <w:tr w:rsidR="00BB6E1B" w:rsidRPr="00BB6E1B" w:rsidTr="00A71012">
        <w:trPr>
          <w:trHeight w:val="33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000 1 06 01000 00 0000 110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299000,00</w:t>
            </w:r>
          </w:p>
        </w:tc>
      </w:tr>
      <w:tr w:rsidR="00BB6E1B" w:rsidRPr="00BB6E1B" w:rsidTr="00A71012">
        <w:trPr>
          <w:trHeight w:val="75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000 1 06 01030 10 0000 110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299000,00</w:t>
            </w:r>
          </w:p>
        </w:tc>
      </w:tr>
      <w:tr w:rsidR="00BB6E1B" w:rsidRPr="00BB6E1B" w:rsidTr="00A71012">
        <w:trPr>
          <w:trHeight w:val="30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000 1 06 06000 00 0000 110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1407700,00</w:t>
            </w:r>
          </w:p>
        </w:tc>
      </w:tr>
      <w:tr w:rsidR="00BB6E1B" w:rsidRPr="00BB6E1B" w:rsidTr="00A71012">
        <w:trPr>
          <w:trHeight w:val="555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000 1 06 06033 10 0000 110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620000,00</w:t>
            </w:r>
          </w:p>
        </w:tc>
      </w:tr>
      <w:tr w:rsidR="00BB6E1B" w:rsidRPr="00BB6E1B" w:rsidTr="00A71012">
        <w:trPr>
          <w:trHeight w:val="765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000 1 06 06043 10 0000 110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787700,00</w:t>
            </w:r>
          </w:p>
        </w:tc>
      </w:tr>
      <w:tr w:rsidR="00BB6E1B" w:rsidRPr="00BB6E1B" w:rsidTr="00A71012">
        <w:trPr>
          <w:trHeight w:val="46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000 1 08 00000 00 0000 000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</w:tr>
      <w:tr w:rsidR="00BB6E1B" w:rsidRPr="00BB6E1B" w:rsidTr="00A71012">
        <w:trPr>
          <w:trHeight w:val="76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000 1 08 04000 01 0000 110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BB6E1B" w:rsidRPr="00BB6E1B" w:rsidTr="00A71012">
        <w:trPr>
          <w:trHeight w:val="11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нотариальных действий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000 1 08 04020 01 0000 110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BB6E1B" w:rsidRPr="00BB6E1B" w:rsidTr="00A71012">
        <w:trPr>
          <w:trHeight w:val="49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Неналоговые доходы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205000,00</w:t>
            </w:r>
          </w:p>
        </w:tc>
      </w:tr>
      <w:tr w:rsidR="00BB6E1B" w:rsidRPr="00BB6E1B" w:rsidTr="00A71012">
        <w:trPr>
          <w:trHeight w:val="72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000 1 11 00000 00 0000 000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205000,00</w:t>
            </w:r>
          </w:p>
        </w:tc>
      </w:tr>
      <w:tr w:rsidR="00BB6E1B" w:rsidRPr="00BB6E1B" w:rsidTr="00A71012">
        <w:trPr>
          <w:trHeight w:val="133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000 1 11 05000 00 0000 120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205000,00</w:t>
            </w:r>
          </w:p>
        </w:tc>
      </w:tr>
      <w:tr w:rsidR="00BB6E1B" w:rsidRPr="00BB6E1B" w:rsidTr="00A71012">
        <w:trPr>
          <w:trHeight w:val="11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за исключением имущества автономных учреждений)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000 1 11 05030 00 0000 120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205000,00</w:t>
            </w:r>
          </w:p>
        </w:tc>
      </w:tr>
      <w:tr w:rsidR="00BB6E1B" w:rsidRPr="00BB6E1B" w:rsidTr="00A71012">
        <w:trPr>
          <w:trHeight w:val="102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за исключением имущества муниципальных  автономных учреждений)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000 1 11 05035 10 0000 120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205000,00</w:t>
            </w:r>
          </w:p>
        </w:tc>
      </w:tr>
      <w:tr w:rsidR="00BB6E1B" w:rsidRPr="00BB6E1B" w:rsidTr="00A71012">
        <w:trPr>
          <w:trHeight w:val="64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000 1 14 00000 00 0000 000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B6E1B" w:rsidRPr="00BB6E1B" w:rsidTr="00A71012">
        <w:trPr>
          <w:trHeight w:val="85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земельных участков, находящихся в </w:t>
            </w:r>
            <w:proofErr w:type="spellStart"/>
            <w:proofErr w:type="gram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000 1 14 06000 00 0000 430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B6E1B" w:rsidRPr="00BB6E1B" w:rsidTr="00A71012">
        <w:trPr>
          <w:trHeight w:val="51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000 1 14 06010 00 0000 430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B6E1B" w:rsidRPr="00BB6E1B" w:rsidTr="00A71012">
        <w:trPr>
          <w:trHeight w:val="82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000 1 14 06013 10 0000 430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B6E1B" w:rsidRPr="00BB6E1B" w:rsidTr="00A71012">
        <w:trPr>
          <w:trHeight w:val="46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000 2 00 00000 00 0000 000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3412774,00</w:t>
            </w:r>
          </w:p>
        </w:tc>
      </w:tr>
      <w:tr w:rsidR="00BB6E1B" w:rsidRPr="00BB6E1B" w:rsidTr="00A71012">
        <w:trPr>
          <w:trHeight w:val="73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000 2 02 00000 00 0000 000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3412774,00</w:t>
            </w:r>
          </w:p>
        </w:tc>
      </w:tr>
      <w:tr w:rsidR="00BB6E1B" w:rsidRPr="00BB6E1B" w:rsidTr="00A71012">
        <w:trPr>
          <w:trHeight w:val="61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000 2 02 01000 00 0000 151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2179000,00</w:t>
            </w:r>
          </w:p>
        </w:tc>
      </w:tr>
      <w:tr w:rsidR="00BB6E1B" w:rsidRPr="00BB6E1B" w:rsidTr="00A71012">
        <w:trPr>
          <w:trHeight w:val="43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000 2 02 01001 00 0000 151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2179000,00</w:t>
            </w:r>
          </w:p>
        </w:tc>
      </w:tr>
      <w:tr w:rsidR="00BB6E1B" w:rsidRPr="00BB6E1B" w:rsidTr="00A71012">
        <w:trPr>
          <w:trHeight w:val="57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000 2 02 01001 10 0000 151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2179000,00</w:t>
            </w:r>
          </w:p>
        </w:tc>
      </w:tr>
      <w:tr w:rsidR="00BB6E1B" w:rsidRPr="00BB6E1B" w:rsidTr="00A71012">
        <w:trPr>
          <w:trHeight w:val="66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Дотации бюджетам на поддержку мер по обеспечению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сбалансированости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000 2 02 01003 00 0000 151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B6E1B" w:rsidRPr="00BB6E1B" w:rsidTr="00A71012">
        <w:trPr>
          <w:trHeight w:val="63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000 2 02 02000 00 0000 151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780000,00</w:t>
            </w:r>
          </w:p>
        </w:tc>
      </w:tr>
      <w:tr w:rsidR="00BB6E1B" w:rsidRPr="00BB6E1B" w:rsidTr="00A71012">
        <w:trPr>
          <w:trHeight w:val="39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000 2 02 02999 00 0000 151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780000,00</w:t>
            </w:r>
          </w:p>
        </w:tc>
      </w:tr>
      <w:tr w:rsidR="00BB6E1B" w:rsidRPr="00BB6E1B" w:rsidTr="00A71012">
        <w:trPr>
          <w:trHeight w:val="33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000 2 02 02999 10 0000 151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780000,00</w:t>
            </w:r>
          </w:p>
        </w:tc>
      </w:tr>
      <w:tr w:rsidR="00BB6E1B" w:rsidRPr="00BB6E1B" w:rsidTr="00A71012">
        <w:trPr>
          <w:trHeight w:val="76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000 2 02 03000 00 0000 151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435574,00</w:t>
            </w:r>
          </w:p>
        </w:tc>
      </w:tr>
      <w:tr w:rsidR="00BB6E1B" w:rsidRPr="00BB6E1B" w:rsidTr="00A71012">
        <w:trPr>
          <w:trHeight w:val="51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000 2 02 03015 00 0000 151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</w:tr>
      <w:tr w:rsidR="00BB6E1B" w:rsidRPr="00BB6E1B" w:rsidTr="00A71012">
        <w:trPr>
          <w:trHeight w:val="76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000 2 02 03015 10 0000 151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</w:tr>
      <w:tr w:rsidR="00BB6E1B" w:rsidRPr="00BB6E1B" w:rsidTr="00A71012">
        <w:trPr>
          <w:trHeight w:val="58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000 2 02 03024 10 0000 151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364100,00</w:t>
            </w:r>
          </w:p>
        </w:tc>
      </w:tr>
      <w:tr w:rsidR="00BB6E1B" w:rsidRPr="00BB6E1B" w:rsidTr="00A71012">
        <w:trPr>
          <w:trHeight w:val="30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000 2 02 04000 00 0000 151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18200,00</w:t>
            </w:r>
          </w:p>
        </w:tc>
      </w:tr>
      <w:tr w:rsidR="00BB6E1B" w:rsidRPr="00BB6E1B" w:rsidTr="00A71012">
        <w:trPr>
          <w:trHeight w:val="30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000 2 02 04999 00 0000 151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18200,00</w:t>
            </w:r>
          </w:p>
        </w:tc>
      </w:tr>
      <w:tr w:rsidR="00BB6E1B" w:rsidRPr="00BB6E1B" w:rsidTr="00A71012">
        <w:trPr>
          <w:trHeight w:val="525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000 2 02 04999 10 0000 151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18200,00</w:t>
            </w:r>
          </w:p>
        </w:tc>
      </w:tr>
      <w:tr w:rsidR="00BB6E1B" w:rsidRPr="00BB6E1B" w:rsidTr="00A71012">
        <w:trPr>
          <w:trHeight w:val="255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A71012" w:rsidRDefault="00A71012" w:rsidP="00BB6E1B">
      <w:pPr>
        <w:pStyle w:val="a3"/>
        <w:rPr>
          <w:rFonts w:ascii="Times New Roman" w:hAnsi="Times New Roman"/>
          <w:sz w:val="24"/>
          <w:szCs w:val="24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5731"/>
        <w:gridCol w:w="250"/>
        <w:gridCol w:w="250"/>
        <w:gridCol w:w="521"/>
        <w:gridCol w:w="988"/>
        <w:gridCol w:w="526"/>
        <w:gridCol w:w="992"/>
        <w:gridCol w:w="220"/>
      </w:tblGrid>
      <w:tr w:rsidR="00BB6E1B" w:rsidRPr="00BB6E1B" w:rsidTr="00BB6E1B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ение 6</w:t>
            </w:r>
          </w:p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Совета депутатов </w:t>
            </w:r>
          </w:p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B6E1B">
              <w:rPr>
                <w:rFonts w:ascii="Times New Roman" w:eastAsia="Times New Roman" w:hAnsi="Times New Roman" w:cs="Times New Roman"/>
                <w:sz w:val="20"/>
                <w:szCs w:val="20"/>
              </w:rPr>
              <w:t>от 28.12.2016  № 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6E1B" w:rsidRPr="00BB6E1B" w:rsidTr="00BB6E1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6E1B" w:rsidRPr="00BB6E1B" w:rsidTr="00BB6E1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6E1B" w:rsidRPr="00BB6E1B" w:rsidTr="00BB6E1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ассигнований из бюджета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Едровского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  2016 год по разделам и подразделам, целевым статьям 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видам 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3721978,83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613790,18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613790,18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613790,18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,в</w:t>
            </w:r>
            <w:proofErr w:type="gramEnd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ысших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Федерации,местных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2812406,80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2430606,80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1858448,54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541895,94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30262,32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Дополнительные расходы на повышение оплаты труда работникам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91200 71420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91200 71420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250611,85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"Информатизация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 на 2016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180852,58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86415,88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86415,88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12954,00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12954,00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65482,70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65482,70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69259,27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36735,27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32524,00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19979,52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19979,52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19979,52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19979,52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о(</w:t>
            </w:r>
            <w:proofErr w:type="gramEnd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Едровского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2607800,00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335217,00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335217,00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1238701,30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1238701,30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198000,00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198000,00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69881,70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69881,70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Равитие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малого и среднего предпринимательства в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1388059,44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13573,66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13573,66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13573,66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13573,66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1374485,78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880456,55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232628,00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232628,00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субсидии на 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647828,55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647828,55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9378,88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9378,88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9378,88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474950,35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474950,35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474950,35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21555,00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2014-2016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Государственная поддержка в сфере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инематографии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125597,21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125597,21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125597,21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125597,21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Физкультурно-оздоровительная работа и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сортивные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области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здравоохранения</w:t>
            </w:r>
            <w:proofErr w:type="gram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порта</w:t>
            </w:r>
            <w:proofErr w:type="spellEnd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физической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D5574E" w:rsidTr="00BB6E1B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7960444,00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5574E" w:rsidRDefault="00D5574E" w:rsidP="00BB6E1B">
      <w:pPr>
        <w:pStyle w:val="a3"/>
        <w:rPr>
          <w:rFonts w:ascii="Times New Roman" w:hAnsi="Times New Roman"/>
          <w:sz w:val="20"/>
          <w:szCs w:val="20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0"/>
          <w:szCs w:val="20"/>
        </w:rPr>
      </w:pPr>
    </w:p>
    <w:p w:rsidR="00BB6E1B" w:rsidRDefault="00BB6E1B" w:rsidP="00BB6E1B">
      <w:pPr>
        <w:pStyle w:val="a3"/>
        <w:rPr>
          <w:rFonts w:ascii="Times New Roman" w:hAnsi="Times New Roman"/>
          <w:sz w:val="20"/>
          <w:szCs w:val="20"/>
        </w:rPr>
      </w:pPr>
    </w:p>
    <w:p w:rsidR="00D5574E" w:rsidRDefault="00BB6E1B" w:rsidP="00D5574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</w:t>
      </w:r>
      <w:r w:rsidR="00D5574E">
        <w:rPr>
          <w:rFonts w:ascii="Times New Roman" w:hAnsi="Times New Roman"/>
          <w:sz w:val="20"/>
          <w:szCs w:val="20"/>
        </w:rPr>
        <w:t>ложение  7</w:t>
      </w:r>
    </w:p>
    <w:p w:rsidR="00D5574E" w:rsidRDefault="00D5574E" w:rsidP="00D5574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D5574E" w:rsidRDefault="00D5574E" w:rsidP="00D5574E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Едровского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сельского поселения</w:t>
      </w:r>
    </w:p>
    <w:p w:rsidR="00D5574E" w:rsidRDefault="00D5574E" w:rsidP="00D5574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28.12.2016  № 67</w:t>
      </w:r>
    </w:p>
    <w:tbl>
      <w:tblPr>
        <w:tblW w:w="9495" w:type="dxa"/>
        <w:tblInd w:w="93" w:type="dxa"/>
        <w:tblLayout w:type="fixed"/>
        <w:tblLook w:val="04A0"/>
      </w:tblPr>
      <w:tblGrid>
        <w:gridCol w:w="3427"/>
        <w:gridCol w:w="236"/>
        <w:gridCol w:w="1172"/>
        <w:gridCol w:w="850"/>
        <w:gridCol w:w="851"/>
        <w:gridCol w:w="168"/>
        <w:gridCol w:w="430"/>
        <w:gridCol w:w="252"/>
        <w:gridCol w:w="142"/>
        <w:gridCol w:w="567"/>
        <w:gridCol w:w="99"/>
        <w:gridCol w:w="236"/>
        <w:gridCol w:w="160"/>
        <w:gridCol w:w="669"/>
        <w:gridCol w:w="236"/>
      </w:tblGrid>
      <w:tr w:rsidR="00BB6E1B" w:rsidRPr="00BB6E1B" w:rsidTr="00D5574E">
        <w:trPr>
          <w:trHeight w:val="25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B6E1B" w:rsidRPr="00BB6E1B" w:rsidTr="00D5574E">
        <w:trPr>
          <w:trHeight w:val="31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A71012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1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Ведомственная структура расходов бюджета </w:t>
            </w:r>
            <w:proofErr w:type="spellStart"/>
            <w:r w:rsidRPr="00A71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A71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2016 год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B6E1B" w:rsidRPr="00BB6E1B" w:rsidTr="00D5574E">
        <w:trPr>
          <w:trHeight w:val="315"/>
        </w:trPr>
        <w:tc>
          <w:tcPr>
            <w:tcW w:w="92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5574E" w:rsidRPr="00BB6E1B" w:rsidTr="00D5574E">
        <w:trPr>
          <w:trHeight w:val="52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7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D5574E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557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3721978,83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7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613790,18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4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613790,18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20"/>
        </w:trPr>
        <w:tc>
          <w:tcPr>
            <w:tcW w:w="4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613790,18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67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,в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ысших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Федерации,местных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2812406,80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2430606,80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4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1858448,54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541895,94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4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30262,32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75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Дополнительные расходы на повышение оплаты труда работникам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91200 71420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18200,00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75"/>
        </w:trPr>
        <w:tc>
          <w:tcPr>
            <w:tcW w:w="4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91200 71420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18200,00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75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363600,00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75"/>
        </w:trPr>
        <w:tc>
          <w:tcPr>
            <w:tcW w:w="4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358600,00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7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66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6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7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2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3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91800 23010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2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250611,85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60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2014-2016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</w:t>
            </w: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7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"Информатизация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 на 2016 год"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180852,58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86415,88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3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86415,88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6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12954,00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12954,00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7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65482,70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70"/>
        </w:trPr>
        <w:tc>
          <w:tcPr>
            <w:tcW w:w="3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65482,70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57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69259,27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36735,27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32524,00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71474,00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71474,00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71474,00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4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71474,00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19979,52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19979,52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19979,52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6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19979,52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0314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2607800,00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о(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2607800,00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81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Едровского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сельского поселения на 2015-2017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2607800,00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570"/>
        </w:trPr>
        <w:tc>
          <w:tcPr>
            <w:tcW w:w="4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Подпрограмма "Содержание дорожного хозяйства на территории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2607800,00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570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335217,00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8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335217,00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0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1238701,30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540"/>
        </w:trPr>
        <w:tc>
          <w:tcPr>
            <w:tcW w:w="4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1238701,30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70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198000,00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9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198000,00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57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69881,70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6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69881,70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102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766000,00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6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766000,00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60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570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6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64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Равитие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малого и среднего предпринимательства в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2016-2018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03000 00000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4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4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1388059,44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6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13573,66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6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95400 00000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13573,66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6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13573,66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6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13573,66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9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1374485,78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95500 00000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880456,55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232628,00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232628,00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субсидии на 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95500 81010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647828,55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20"/>
        </w:trPr>
        <w:tc>
          <w:tcPr>
            <w:tcW w:w="4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95500 81010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647828,55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95600 00000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9378,88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9378,88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7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9378,88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4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95700 00000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4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95800 00000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474950,35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4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474950,35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474950,35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7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21555,00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5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4955,00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5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4955,00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63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 на 2016-2018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5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5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5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15600,00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67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2014-2016 годы"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15600,00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2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05000 72280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85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05000 72280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4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Государственная поддержка в сфере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инематографии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7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7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125597,21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7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125597,21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7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125597,21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27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125597,21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0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Физкультурно-оздоровительная работа и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сортивные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области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здравоохранения</w:t>
            </w:r>
            <w:proofErr w:type="gram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порта</w:t>
            </w:r>
            <w:proofErr w:type="spellEnd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физической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культуры,туризма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3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315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5574E" w:rsidRPr="00BB6E1B" w:rsidTr="00D5574E">
        <w:trPr>
          <w:trHeight w:val="450"/>
        </w:trPr>
        <w:tc>
          <w:tcPr>
            <w:tcW w:w="4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E1B" w:rsidRPr="00BB6E1B" w:rsidRDefault="00BB6E1B" w:rsidP="00D5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BB6E1B" w:rsidTr="00D5574E">
        <w:trPr>
          <w:trHeight w:val="315"/>
        </w:trPr>
        <w:tc>
          <w:tcPr>
            <w:tcW w:w="80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D5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B6E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7960444,00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BB6E1B" w:rsidTr="00D5574E">
        <w:trPr>
          <w:trHeight w:val="18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6E1B" w:rsidRPr="00BB6E1B" w:rsidTr="00D5574E">
        <w:trPr>
          <w:trHeight w:val="300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1B" w:rsidRPr="00BB6E1B" w:rsidRDefault="00BB6E1B" w:rsidP="00BB6E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B6E1B" w:rsidRPr="00BB6E1B" w:rsidRDefault="00BB6E1B" w:rsidP="00BB6E1B">
      <w:pPr>
        <w:pStyle w:val="a3"/>
        <w:rPr>
          <w:rFonts w:ascii="Times New Roman" w:hAnsi="Times New Roman"/>
          <w:sz w:val="20"/>
          <w:szCs w:val="20"/>
        </w:rPr>
      </w:pPr>
    </w:p>
    <w:sectPr w:rsidR="00BB6E1B" w:rsidRPr="00BB6E1B" w:rsidSect="00986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B6B"/>
    <w:rsid w:val="006E2B6B"/>
    <w:rsid w:val="00986257"/>
    <w:rsid w:val="00986481"/>
    <w:rsid w:val="00A335CB"/>
    <w:rsid w:val="00A71012"/>
    <w:rsid w:val="00BB6E1B"/>
    <w:rsid w:val="00D5574E"/>
    <w:rsid w:val="00D82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6E2B6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6E2B6B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6E2B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basedOn w:val="a"/>
    <w:link w:val="NoSpacingChar"/>
    <w:uiPriority w:val="99"/>
    <w:rsid w:val="006E2B6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basedOn w:val="a0"/>
    <w:link w:val="1"/>
    <w:uiPriority w:val="99"/>
    <w:locked/>
    <w:rsid w:val="006E2B6B"/>
    <w:rPr>
      <w:rFonts w:ascii="Calibri" w:eastAsia="Times New Roman" w:hAnsi="Calibri" w:cs="Calibri"/>
    </w:rPr>
  </w:style>
  <w:style w:type="paragraph" w:customStyle="1" w:styleId="a5">
    <w:name w:val="Знак Знак Знак Знак Знак Знак"/>
    <w:basedOn w:val="a"/>
    <w:rsid w:val="00BB6E1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BB6E1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45383-D9ED-481F-BE46-D9469EB6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5300</Words>
  <Characters>30216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2017-01-05T10:30:00Z</cp:lastPrinted>
  <dcterms:created xsi:type="dcterms:W3CDTF">2016-12-29T07:18:00Z</dcterms:created>
  <dcterms:modified xsi:type="dcterms:W3CDTF">2017-01-05T10:31:00Z</dcterms:modified>
</cp:coreProperties>
</file>