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25" w:rsidRPr="00CA4BB5" w:rsidRDefault="008E2305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47986264" r:id="rId5"/>
        </w:pict>
      </w:r>
      <w:r w:rsidR="00ED0A25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D0A25" w:rsidRPr="00CA4BB5" w:rsidRDefault="00ED0A25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ED0A25" w:rsidRPr="00CA4BB5" w:rsidRDefault="00ED0A25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ED0A25" w:rsidRDefault="00ED0A25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0A25" w:rsidRPr="00CA4BB5" w:rsidRDefault="00ED0A25" w:rsidP="00ED0A2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D0A25" w:rsidRPr="00CA4BB5" w:rsidRDefault="00ED0A25" w:rsidP="00ED0A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A25" w:rsidRPr="00CA4BB5" w:rsidRDefault="00ED0A25" w:rsidP="00ED0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</w:t>
      </w:r>
      <w:r w:rsidRPr="00CA4BB5">
        <w:rPr>
          <w:rFonts w:ascii="Times New Roman" w:hAnsi="Times New Roman"/>
          <w:b/>
          <w:sz w:val="28"/>
          <w:szCs w:val="28"/>
        </w:rPr>
        <w:t>.</w:t>
      </w:r>
      <w:r w:rsidR="00F331C9">
        <w:rPr>
          <w:rFonts w:ascii="Times New Roman" w:hAnsi="Times New Roman"/>
          <w:b/>
          <w:sz w:val="28"/>
          <w:szCs w:val="28"/>
        </w:rPr>
        <w:t>02.2017   №11</w:t>
      </w:r>
    </w:p>
    <w:p w:rsidR="00ED0A25" w:rsidRDefault="00ED0A25" w:rsidP="00ED0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ED0A25" w:rsidRPr="001305C3" w:rsidRDefault="00ED0A25" w:rsidP="00ED0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17738" w:rsidRDefault="00D17738" w:rsidP="00D17738">
      <w:pPr>
        <w:pStyle w:val="a3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A1A76">
        <w:rPr>
          <w:rFonts w:ascii="Times New Roman" w:hAnsi="Times New Roman"/>
          <w:b/>
          <w:bCs/>
          <w:spacing w:val="-3"/>
          <w:sz w:val="28"/>
          <w:szCs w:val="28"/>
        </w:rPr>
        <w:t xml:space="preserve">Об отмене 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постановления</w:t>
      </w:r>
    </w:p>
    <w:p w:rsidR="00D17738" w:rsidRPr="0047648A" w:rsidRDefault="00D17738" w:rsidP="00D17738">
      <w:pPr>
        <w:pStyle w:val="a3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от 20.02.2016  № 32</w:t>
      </w: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0A25" w:rsidRPr="00D17738" w:rsidRDefault="00ED0A25" w:rsidP="00ED0A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56E1" w:rsidRPr="00D17738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="000256E1" w:rsidRPr="00D1773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0256E1" w:rsidRPr="00D17738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7" w:history="1">
        <w:r w:rsidR="000256E1" w:rsidRPr="00D17738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0256E1" w:rsidRPr="00D17738">
        <w:rPr>
          <w:rFonts w:ascii="Times New Roman" w:hAnsi="Times New Roman"/>
          <w:sz w:val="28"/>
          <w:szCs w:val="28"/>
        </w:rPr>
        <w:t xml:space="preserve"> от 03.07.2016 № 334-ФЗ «О внесении изменений в Земельный кодекс Российской Федерации и отдельные законодательные акты Российской Федерации", протестом прокуратуры Валдайского района №7-2-17 от 31 января 2017 года</w:t>
      </w: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A1A76">
        <w:rPr>
          <w:rFonts w:ascii="Times New Roman" w:hAnsi="Times New Roman"/>
          <w:b/>
          <w:bCs/>
          <w:spacing w:val="-4"/>
          <w:sz w:val="28"/>
          <w:szCs w:val="28"/>
        </w:rPr>
        <w:t>ПОСТАНОВЛЯЮ:</w:t>
      </w:r>
    </w:p>
    <w:p w:rsidR="00ED0A25" w:rsidRPr="00F331C9" w:rsidRDefault="00ED0A25" w:rsidP="00ED0A2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7"/>
          <w:sz w:val="28"/>
          <w:szCs w:val="28"/>
        </w:rPr>
        <w:tab/>
      </w:r>
      <w:r w:rsidRPr="005A1A76">
        <w:rPr>
          <w:rFonts w:ascii="Times New Roman" w:hAnsi="Times New Roman"/>
          <w:spacing w:val="-27"/>
          <w:sz w:val="28"/>
          <w:szCs w:val="28"/>
        </w:rPr>
        <w:t>1</w:t>
      </w:r>
      <w:r w:rsidRPr="00AC268C">
        <w:rPr>
          <w:rFonts w:ascii="Times New Roman" w:hAnsi="Times New Roman"/>
          <w:spacing w:val="-27"/>
          <w:sz w:val="28"/>
          <w:szCs w:val="28"/>
        </w:rPr>
        <w:t xml:space="preserve">. </w:t>
      </w:r>
      <w:r w:rsidRPr="00AC268C">
        <w:rPr>
          <w:rFonts w:ascii="Times New Roman" w:hAnsi="Times New Roman"/>
          <w:sz w:val="28"/>
          <w:szCs w:val="28"/>
        </w:rPr>
        <w:t>Отменить пос</w:t>
      </w:r>
      <w:r w:rsidR="00F331C9">
        <w:rPr>
          <w:rFonts w:ascii="Times New Roman" w:hAnsi="Times New Roman"/>
          <w:sz w:val="28"/>
          <w:szCs w:val="28"/>
        </w:rPr>
        <w:t>тановление   от 20.02.2016 № 32</w:t>
      </w:r>
      <w:r w:rsidRPr="00AC268C">
        <w:rPr>
          <w:rFonts w:ascii="Times New Roman" w:hAnsi="Times New Roman"/>
          <w:sz w:val="28"/>
          <w:szCs w:val="28"/>
        </w:rPr>
        <w:t xml:space="preserve"> </w:t>
      </w:r>
      <w:r w:rsidR="004749B1" w:rsidRPr="00AC268C">
        <w:rPr>
          <w:rFonts w:ascii="Times New Roman" w:hAnsi="Times New Roman"/>
          <w:sz w:val="28"/>
          <w:szCs w:val="28"/>
        </w:rPr>
        <w:t>«</w:t>
      </w:r>
      <w:r w:rsidR="00F331C9" w:rsidRPr="00F331C9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F331C9" w:rsidRPr="00F331C9">
        <w:rPr>
          <w:rFonts w:ascii="Times New Roman" w:hAnsi="Times New Roman"/>
          <w:sz w:val="28"/>
          <w:szCs w:val="28"/>
          <w:lang w:eastAsia="en-US"/>
        </w:rPr>
        <w:t>Предоставление земельного участка, государственная собственность на который не</w:t>
      </w:r>
      <w:r w:rsidR="00F331C9">
        <w:rPr>
          <w:rFonts w:ascii="Times New Roman" w:hAnsi="Times New Roman"/>
          <w:sz w:val="28"/>
          <w:szCs w:val="28"/>
        </w:rPr>
        <w:t xml:space="preserve"> </w:t>
      </w:r>
      <w:r w:rsidR="00F331C9" w:rsidRPr="00F331C9">
        <w:rPr>
          <w:rFonts w:ascii="Times New Roman" w:hAnsi="Times New Roman"/>
          <w:sz w:val="28"/>
          <w:szCs w:val="28"/>
          <w:lang w:eastAsia="en-US"/>
        </w:rPr>
        <w:t>разграничена,  в постоянное (бессрочное)</w:t>
      </w:r>
      <w:r w:rsidR="00A64DD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331C9" w:rsidRPr="00F331C9">
        <w:rPr>
          <w:rFonts w:ascii="Times New Roman" w:hAnsi="Times New Roman"/>
          <w:sz w:val="28"/>
          <w:szCs w:val="28"/>
          <w:lang w:eastAsia="en-US"/>
        </w:rPr>
        <w:t>пользование</w:t>
      </w:r>
      <w:r w:rsidR="00F331C9" w:rsidRPr="00F331C9">
        <w:rPr>
          <w:rFonts w:ascii="Times New Roman" w:hAnsi="Times New Roman"/>
          <w:sz w:val="28"/>
          <w:szCs w:val="28"/>
        </w:rPr>
        <w:t>»</w:t>
      </w:r>
      <w:r w:rsidRPr="00F331C9">
        <w:rPr>
          <w:rFonts w:ascii="Times New Roman" w:hAnsi="Times New Roman"/>
          <w:sz w:val="28"/>
          <w:szCs w:val="28"/>
        </w:rPr>
        <w:t>»</w:t>
      </w:r>
      <w:r w:rsidRPr="00F331C9">
        <w:rPr>
          <w:rFonts w:ascii="Times New Roman" w:hAnsi="Times New Roman"/>
          <w:bCs/>
          <w:sz w:val="28"/>
          <w:szCs w:val="28"/>
        </w:rPr>
        <w:t>.</w:t>
      </w:r>
    </w:p>
    <w:p w:rsidR="00ED0A25" w:rsidRPr="00A64DD7" w:rsidRDefault="00ED0A25" w:rsidP="00A64DD7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5A1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>2. Опубликовать данное постановление в информационном бюллетене «</w:t>
      </w:r>
      <w:proofErr w:type="spellStart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>Едровский</w:t>
      </w:r>
      <w:proofErr w:type="spellEnd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вестник» и на официальном сайте </w:t>
      </w:r>
      <w:proofErr w:type="spellStart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>Едровского</w:t>
      </w:r>
      <w:proofErr w:type="spellEnd"/>
      <w:r w:rsidRPr="005A1A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 в сети «Интернет»</w:t>
      </w:r>
      <w:r w:rsidRPr="005A1A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ED0A25" w:rsidRPr="005A1A76" w:rsidRDefault="00ED0A25" w:rsidP="00ED0A2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1A76">
        <w:rPr>
          <w:rFonts w:ascii="Times New Roman" w:hAnsi="Times New Roman"/>
          <w:bCs/>
          <w:sz w:val="28"/>
          <w:szCs w:val="28"/>
        </w:rPr>
        <w:t xml:space="preserve">Глава  </w:t>
      </w:r>
      <w:proofErr w:type="spellStart"/>
      <w:r w:rsidRPr="005A1A76">
        <w:rPr>
          <w:rFonts w:ascii="Times New Roman" w:hAnsi="Times New Roman"/>
          <w:bCs/>
          <w:sz w:val="28"/>
          <w:szCs w:val="28"/>
        </w:rPr>
        <w:t>Едровского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</w:t>
      </w:r>
      <w:proofErr w:type="spellStart"/>
      <w:r w:rsidRPr="005A1A76">
        <w:rPr>
          <w:rFonts w:ascii="Times New Roman" w:hAnsi="Times New Roman"/>
          <w:bCs/>
          <w:sz w:val="28"/>
          <w:szCs w:val="28"/>
        </w:rPr>
        <w:t>С.В.Моденков</w:t>
      </w:r>
      <w:proofErr w:type="spellEnd"/>
    </w:p>
    <w:p w:rsidR="00ED0A25" w:rsidRPr="005A1A76" w:rsidRDefault="00ED0A25" w:rsidP="00ED0A25">
      <w:pPr>
        <w:rPr>
          <w:rFonts w:ascii="Times New Roman" w:hAnsi="Times New Roman" w:cs="Times New Roman"/>
          <w:sz w:val="28"/>
          <w:szCs w:val="28"/>
        </w:rPr>
      </w:pPr>
    </w:p>
    <w:p w:rsidR="00284335" w:rsidRDefault="00284335"/>
    <w:sectPr w:rsidR="00284335" w:rsidSect="0079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A25"/>
    <w:rsid w:val="000256E1"/>
    <w:rsid w:val="00097FEB"/>
    <w:rsid w:val="000E72D7"/>
    <w:rsid w:val="000F71D9"/>
    <w:rsid w:val="00284335"/>
    <w:rsid w:val="002A1781"/>
    <w:rsid w:val="004749B1"/>
    <w:rsid w:val="006873EA"/>
    <w:rsid w:val="008406F3"/>
    <w:rsid w:val="008E2305"/>
    <w:rsid w:val="00923CF4"/>
    <w:rsid w:val="009D5163"/>
    <w:rsid w:val="00A64DD7"/>
    <w:rsid w:val="00AC268C"/>
    <w:rsid w:val="00CB667D"/>
    <w:rsid w:val="00D17738"/>
    <w:rsid w:val="00E51949"/>
    <w:rsid w:val="00ED0A25"/>
    <w:rsid w:val="00F331C9"/>
    <w:rsid w:val="00FA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0A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D0A25"/>
    <w:rPr>
      <w:rFonts w:ascii="Calibri" w:eastAsia="Times New Roman" w:hAnsi="Calibri" w:cs="Times New Roman"/>
    </w:rPr>
  </w:style>
  <w:style w:type="character" w:styleId="a5">
    <w:name w:val="Hyperlink"/>
    <w:semiHidden/>
    <w:rsid w:val="00025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DCF8E036FAD6B0B8266F56AD097F81BF04567B66FEAC2B80CD7CF160zEX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DCF8E036FAD6B0B8266F56AD097F81BF04567B66FEAC2B80CD7CF160zEX1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2017-02-07T12:20:00Z</cp:lastPrinted>
  <dcterms:created xsi:type="dcterms:W3CDTF">2017-02-06T10:28:00Z</dcterms:created>
  <dcterms:modified xsi:type="dcterms:W3CDTF">2017-02-07T12:24:00Z</dcterms:modified>
</cp:coreProperties>
</file>