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A715C4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72767321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5970CE">
        <w:rPr>
          <w:rFonts w:ascii="Times New Roman" w:hAnsi="Times New Roman"/>
          <w:b/>
          <w:sz w:val="28"/>
          <w:szCs w:val="28"/>
        </w:rPr>
        <w:t xml:space="preserve">от </w:t>
      </w:r>
      <w:r w:rsidR="001F5B73">
        <w:rPr>
          <w:rFonts w:ascii="Times New Roman" w:hAnsi="Times New Roman"/>
          <w:b/>
          <w:sz w:val="28"/>
          <w:szCs w:val="28"/>
        </w:rPr>
        <w:t>21</w:t>
      </w:r>
      <w:r w:rsidR="006E322A">
        <w:rPr>
          <w:rFonts w:ascii="Times New Roman" w:hAnsi="Times New Roman"/>
          <w:b/>
          <w:sz w:val="28"/>
          <w:szCs w:val="28"/>
        </w:rPr>
        <w:t>.11</w:t>
      </w:r>
      <w:r w:rsidR="00D82504" w:rsidRPr="005970CE">
        <w:rPr>
          <w:rFonts w:ascii="Times New Roman" w:hAnsi="Times New Roman"/>
          <w:b/>
          <w:sz w:val="28"/>
          <w:szCs w:val="28"/>
        </w:rPr>
        <w:t>.2017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 w:rsidR="001F5B73">
        <w:rPr>
          <w:rFonts w:ascii="Times New Roman" w:hAnsi="Times New Roman"/>
          <w:b/>
          <w:sz w:val="28"/>
          <w:szCs w:val="28"/>
        </w:rPr>
        <w:t>212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412234" w:rsidRDefault="00412234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2234" w:rsidRPr="00B84A91" w:rsidRDefault="00412234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F5B73" w:rsidRDefault="001F5B73" w:rsidP="001F5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B73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отчёта </w:t>
      </w:r>
    </w:p>
    <w:p w:rsidR="001F5B73" w:rsidRDefault="001F5B73" w:rsidP="001F5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1F5B73">
        <w:rPr>
          <w:rFonts w:ascii="Times New Roman" w:eastAsia="Times New Roman" w:hAnsi="Times New Roman" w:cs="Times New Roman"/>
          <w:b/>
          <w:sz w:val="28"/>
          <w:szCs w:val="28"/>
        </w:rPr>
        <w:t>исполнении 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5B73" w:rsidRDefault="001F5B73" w:rsidP="001F5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B73">
        <w:rPr>
          <w:rFonts w:ascii="Times New Roman" w:eastAsia="Times New Roman" w:hAnsi="Times New Roman" w:cs="Times New Roman"/>
          <w:b/>
          <w:sz w:val="28"/>
          <w:szCs w:val="28"/>
        </w:rPr>
        <w:t xml:space="preserve">Едровского сельского </w:t>
      </w:r>
    </w:p>
    <w:p w:rsidR="001F5B73" w:rsidRDefault="001F5B73" w:rsidP="001F5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B73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за 9 месяцев </w:t>
      </w:r>
    </w:p>
    <w:p w:rsidR="001F5B73" w:rsidRPr="001F5B73" w:rsidRDefault="001F5B73" w:rsidP="001F5B7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B73">
        <w:rPr>
          <w:rFonts w:ascii="Times New Roman" w:eastAsia="Times New Roman" w:hAnsi="Times New Roman" w:cs="Times New Roman"/>
          <w:b/>
          <w:sz w:val="28"/>
          <w:szCs w:val="28"/>
        </w:rPr>
        <w:t xml:space="preserve">2017 года </w:t>
      </w:r>
    </w:p>
    <w:p w:rsidR="001F5B73" w:rsidRPr="001F5B73" w:rsidRDefault="001F5B73" w:rsidP="001F5B7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B73" w:rsidRDefault="001F5B73" w:rsidP="001F5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B73" w:rsidRPr="001F5B73" w:rsidRDefault="001F5B73" w:rsidP="001F5B7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B73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1F5B73" w:rsidRPr="001F5B73" w:rsidRDefault="001F5B73" w:rsidP="001F5B7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B73">
        <w:rPr>
          <w:rFonts w:ascii="Times New Roman" w:eastAsia="Times New Roman" w:hAnsi="Times New Roman" w:cs="Times New Roman"/>
          <w:sz w:val="28"/>
          <w:szCs w:val="28"/>
        </w:rPr>
        <w:t>1.Утвердить отчёт об исполнении бюджета Едровского сельского поселения за 9 месяцев 2017 года  и сведения о численности муниципальных служащих и работников Администрации Едровского сельского поселения и фактических затратах на их денежное содержание за 9 месяцев 2017,  согласно приложениям.</w:t>
      </w:r>
    </w:p>
    <w:p w:rsidR="001F5B73" w:rsidRPr="001F5B73" w:rsidRDefault="001F5B73" w:rsidP="001F5B7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B73">
        <w:rPr>
          <w:rFonts w:ascii="Times New Roman" w:eastAsia="Times New Roman" w:hAnsi="Times New Roman" w:cs="Times New Roman"/>
          <w:sz w:val="28"/>
          <w:szCs w:val="28"/>
        </w:rPr>
        <w:t xml:space="preserve">    2.Опубликовать постановление в информационном бюллетене «Едровский вестник» и на официальном сайте Администрации Едровского сельского поселения.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p w:rsidR="001F5B73" w:rsidRDefault="001F5B73"/>
    <w:p w:rsidR="001F5B73" w:rsidRDefault="001F5B73"/>
    <w:p w:rsidR="001F5B73" w:rsidRDefault="001F5B73"/>
    <w:p w:rsidR="00412234" w:rsidRDefault="00412234"/>
    <w:p w:rsidR="001F5B73" w:rsidRDefault="001F5B73"/>
    <w:tbl>
      <w:tblPr>
        <w:tblW w:w="15543" w:type="dxa"/>
        <w:tblInd w:w="93" w:type="dxa"/>
        <w:tblLook w:val="0000"/>
      </w:tblPr>
      <w:tblGrid>
        <w:gridCol w:w="9180"/>
        <w:gridCol w:w="484"/>
        <w:gridCol w:w="700"/>
        <w:gridCol w:w="1346"/>
        <w:gridCol w:w="317"/>
        <w:gridCol w:w="603"/>
        <w:gridCol w:w="1351"/>
        <w:gridCol w:w="1562"/>
      </w:tblGrid>
      <w:tr w:rsidR="001F5B73" w:rsidTr="000444B8">
        <w:trPr>
          <w:gridAfter w:val="1"/>
          <w:wAfter w:w="1562" w:type="dxa"/>
          <w:trHeight w:val="255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73" w:rsidRPr="001F5B73" w:rsidRDefault="001F5B73" w:rsidP="001F5B7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="00412234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Pr="001F5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B73" w:rsidRPr="001F5B73" w:rsidRDefault="001F5B73" w:rsidP="001F5B7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B73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1F5B73" w:rsidRPr="001F5B73" w:rsidRDefault="001F5B73" w:rsidP="001F5B7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B73">
              <w:rPr>
                <w:rFonts w:ascii="Times New Roman" w:hAnsi="Times New Roman" w:cs="Times New Roman"/>
                <w:sz w:val="24"/>
                <w:szCs w:val="24"/>
              </w:rPr>
              <w:t xml:space="preserve">Едровского сельского поселения </w:t>
            </w:r>
          </w:p>
          <w:p w:rsidR="001F5B73" w:rsidRPr="001F5B73" w:rsidRDefault="001F5B73" w:rsidP="001F5B7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B73">
              <w:rPr>
                <w:rFonts w:ascii="Times New Roman" w:hAnsi="Times New Roman" w:cs="Times New Roman"/>
                <w:sz w:val="24"/>
                <w:szCs w:val="24"/>
              </w:rPr>
              <w:t>от 21.11.2017  № 212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73" w:rsidRPr="001F5B73" w:rsidRDefault="001F5B73" w:rsidP="001F5B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73" w:rsidRDefault="001F5B73" w:rsidP="000444B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73" w:rsidRDefault="001F5B73" w:rsidP="000444B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73" w:rsidRDefault="001F5B73" w:rsidP="000444B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73" w:rsidRDefault="001F5B73" w:rsidP="000444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73" w:rsidRDefault="001F5B73" w:rsidP="000444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F5B73" w:rsidTr="000444B8">
        <w:trPr>
          <w:trHeight w:val="315"/>
        </w:trPr>
        <w:tc>
          <w:tcPr>
            <w:tcW w:w="15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73" w:rsidRDefault="001F5B73" w:rsidP="001F5B73">
            <w:pPr>
              <w:tabs>
                <w:tab w:val="left" w:pos="8367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F5B73"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</w:p>
          <w:p w:rsidR="001F5B73" w:rsidRPr="001F5B73" w:rsidRDefault="001F5B73" w:rsidP="001F5B73">
            <w:pPr>
              <w:tabs>
                <w:tab w:val="left" w:pos="8367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</w:t>
            </w:r>
            <w:r w:rsidRPr="001F5B73">
              <w:rPr>
                <w:rFonts w:ascii="Times New Roman" w:hAnsi="Times New Roman" w:cs="Times New Roman"/>
                <w:b/>
                <w:bCs/>
              </w:rPr>
              <w:t>Отчет об исполнении бюджета Едровского сельского поселения</w:t>
            </w:r>
          </w:p>
          <w:p w:rsidR="001F5B73" w:rsidRPr="003C3F1F" w:rsidRDefault="001F5B73" w:rsidP="001F5B73">
            <w:pPr>
              <w:tabs>
                <w:tab w:val="left" w:pos="8367"/>
              </w:tabs>
              <w:spacing w:after="0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</w:t>
            </w:r>
            <w:r w:rsidRPr="001F5B73">
              <w:rPr>
                <w:rFonts w:ascii="Times New Roman" w:hAnsi="Times New Roman" w:cs="Times New Roman"/>
                <w:b/>
                <w:bCs/>
              </w:rPr>
              <w:t>за 9 месяцев 2017 года</w:t>
            </w:r>
          </w:p>
        </w:tc>
      </w:tr>
      <w:tr w:rsidR="001F5B73" w:rsidRPr="00825F61" w:rsidTr="000444B8">
        <w:trPr>
          <w:gridAfter w:val="1"/>
          <w:wAfter w:w="1562" w:type="dxa"/>
          <w:trHeight w:val="255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73" w:rsidRPr="001F5B73" w:rsidRDefault="001F5B73" w:rsidP="000444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3200"/>
              <w:gridCol w:w="445"/>
              <w:gridCol w:w="406"/>
              <w:gridCol w:w="554"/>
              <w:gridCol w:w="760"/>
              <w:gridCol w:w="409"/>
              <w:gridCol w:w="412"/>
              <w:gridCol w:w="1406"/>
              <w:gridCol w:w="1372"/>
            </w:tblGrid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92"/>
              </w:trPr>
              <w:tc>
                <w:tcPr>
                  <w:tcW w:w="3200" w:type="dxa"/>
                  <w:tcBorders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1F5B7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1. Доходы бюджета</w:t>
                  </w:r>
                </w:p>
              </w:tc>
              <w:tc>
                <w:tcPr>
                  <w:tcW w:w="445" w:type="dxa"/>
                  <w:tcBorders>
                    <w:left w:val="nil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06" w:type="dxa"/>
                  <w:tcBorders>
                    <w:left w:val="nil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54" w:type="dxa"/>
                  <w:tcBorders>
                    <w:left w:val="nil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60" w:type="dxa"/>
                  <w:tcBorders>
                    <w:left w:val="nil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09" w:type="dxa"/>
                  <w:tcBorders>
                    <w:left w:val="nil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12" w:type="dxa"/>
                  <w:tcBorders>
                    <w:left w:val="nil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6" w:type="dxa"/>
                  <w:tcBorders>
                    <w:left w:val="nil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72" w:type="dxa"/>
                  <w:tcBorders>
                    <w:lef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bottom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bottom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bottom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  <w:tcBorders>
                    <w:bottom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6" w:type="dxa"/>
                  <w:tcBorders>
                    <w:bottom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  <w:tcBorders>
                    <w:bottom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Код</w:t>
                  </w:r>
                </w:p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стро</w:t>
                  </w:r>
                  <w:proofErr w:type="spellEnd"/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ки</w:t>
                  </w:r>
                  <w:proofErr w:type="spellEnd"/>
                </w:p>
              </w:tc>
              <w:tc>
                <w:tcPr>
                  <w:tcW w:w="254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73"/>
              </w:trPr>
              <w:tc>
                <w:tcPr>
                  <w:tcW w:w="3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6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6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nil"/>
                    <w:bottom w:val="single" w:sz="12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6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44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  <w:proofErr w:type="spellEnd"/>
                </w:p>
              </w:tc>
              <w:tc>
                <w:tcPr>
                  <w:tcW w:w="554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8 241 743,00</w:t>
                  </w:r>
                </w:p>
              </w:tc>
              <w:tc>
                <w:tcPr>
                  <w:tcW w:w="137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4 363 690,62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135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10000000000000000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3 343 700,00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2 061 278,02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НАЛОГИ НА ПРИБЫЛЬ, ДОХОДЫ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135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10100000000000000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260 000,00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171 784,16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Налог на доходы физических лиц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135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10102000010000110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260 000,00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171 784,16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720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135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10102010010000110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259 600,00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171 243,68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152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135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10102020010000110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280,80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432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135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10102030010000110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259,68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135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10300000000000000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1 223 300,00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975 582,59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135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10302000010000110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1 223 300,00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975 582,59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720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135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10302230010000110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414 600,00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394 486,69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008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135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10302240010000110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4 200,00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4 185,06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720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0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10302250010000110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804 500,00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658 548,45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720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0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10302260010000110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-81 637,61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НАЛОГИ НА ИМУЩЕСТВО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0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10600000000000000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1 754 400,00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813 831,27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Налог на имущество физических лиц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0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10601000000000110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17 978,21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432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0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10601030100000110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17 978,21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Земельный налог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0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10606000000000110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1 454 400,00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795 853,06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Земельный налог с организаций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0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10606030000000110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625 000,00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580 281,23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0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10606033100000110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625 000,00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580 281,23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Земельный налог с физических лиц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0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10606040000000110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829 400,00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215 571,83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432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0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10606043100000110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829 400,00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215 571,83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ГОСУДАРСТВЕННАЯ ПОШЛИНА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0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10800000000000000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2 350,00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432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0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10804000010000110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2 350,00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720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0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10804020010000110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2 350,00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432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0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11100000000000000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105 000,00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94 730,00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864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0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11105000000000120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105 000,00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94 730,00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864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gramStart"/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0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11105020000000120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720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gramStart"/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0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11105025100000120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864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135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11105030000000120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105 000,00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93 730,00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720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135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11105035100000120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105 000,00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93 730,00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ПРОЧИЕ НЕНАЛОГОВЫЕ ДОХОДЫ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135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11700000000000000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3 000,00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Невыясненные поступления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135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11701000000000180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3 000,00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Невыясненные поступления, зачисляемые в бюджеты сельских поселений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135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11701050100000180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3 000,00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135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20000000000000000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4 898 043,00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2 302 412,60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432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БЕЗВОЗМЕЗДНЫЕ ПОСТУПЛЕНИЯ ОТ ДРУГИХ БЮДЖЕТОВ БЮДЖЕТНОЙ </w:t>
                  </w: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СИСТЕМЫ РОССИЙСКОЙ ФЕДЕРАЦИИ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135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20200000000000000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4 898 043,00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2 302 412,60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135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20210000000000151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2 833 600,00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1 980 900,00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135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20215001000000151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2 833 600,00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1 980 900,00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135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20215001100000151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2 833 600,00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1 980 900,00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0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20220000000000151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1 611 800,00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5 569,60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Прочие субсидии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0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20229999000000151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1 611 800,00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5 569,60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0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20229999100000151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1 611 800,00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5 569,60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0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20230000000000151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438 143,00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307 443,00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432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0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20230024000000151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364 100,00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251 800,00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432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0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20230024100000151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364 100,00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251 800,00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432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0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20235118000000151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74 043,00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55 643,00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432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0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20235118100000151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74 043,00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55 643,00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0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20240000000000151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14 500,00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8 500,00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0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20249999000000151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14 500,00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8 500,00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20249999100000151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14 500,00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8 500,00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1F5B7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2. Расходы бюджета</w:t>
                  </w:r>
                </w:p>
              </w:tc>
              <w:tc>
                <w:tcPr>
                  <w:tcW w:w="445" w:type="dxa"/>
                  <w:tcBorders>
                    <w:left w:val="nil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06" w:type="dxa"/>
                  <w:tcBorders>
                    <w:left w:val="nil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54" w:type="dxa"/>
                  <w:tcBorders>
                    <w:left w:val="nil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60" w:type="dxa"/>
                  <w:tcBorders>
                    <w:left w:val="nil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09" w:type="dxa"/>
                  <w:tcBorders>
                    <w:left w:val="nil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12" w:type="dxa"/>
                  <w:tcBorders>
                    <w:left w:val="nil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6" w:type="dxa"/>
                  <w:tcBorders>
                    <w:left w:val="nil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72" w:type="dxa"/>
                  <w:tcBorders>
                    <w:lef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bottom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bottom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bottom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  <w:tcBorders>
                    <w:bottom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6" w:type="dxa"/>
                  <w:tcBorders>
                    <w:bottom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  <w:tcBorders>
                    <w:bottom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Код</w:t>
                  </w:r>
                </w:p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стро</w:t>
                  </w:r>
                  <w:proofErr w:type="spellEnd"/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ки</w:t>
                  </w:r>
                  <w:proofErr w:type="spellEnd"/>
                </w:p>
              </w:tc>
              <w:tc>
                <w:tcPr>
                  <w:tcW w:w="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73"/>
              </w:trPr>
              <w:tc>
                <w:tcPr>
                  <w:tcW w:w="3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6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6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nil"/>
                    <w:bottom w:val="single" w:sz="12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6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Расходы бюджета - всего</w:t>
                  </w:r>
                </w:p>
              </w:tc>
              <w:tc>
                <w:tcPr>
                  <w:tcW w:w="44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  <w:proofErr w:type="spellEnd"/>
                </w:p>
              </w:tc>
              <w:tc>
                <w:tcPr>
                  <w:tcW w:w="554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8 657 509,97</w:t>
                  </w:r>
                </w:p>
              </w:tc>
              <w:tc>
                <w:tcPr>
                  <w:tcW w:w="137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4 800 985,96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000000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0100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3 770 370,00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2 806 031,30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703 400,00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511 304,51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Глава муниципального образования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9110001000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703 400,00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511 304,51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9110001000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703 400,00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511 304,51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57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2 819 300,00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2 098 152,62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Центральный аппарат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9120001000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2 449 700,00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1 860 314,62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9120001000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1 966 000,00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1 482 883,32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9120001000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452 000,00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357 344,55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9120001000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31 700,00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20 086,75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9120071420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9120071420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Расходы по содержанию штатных единиц по организации вывоза и утилизации бытовых отходов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9170070280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363 600,00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237 838,00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9170070280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358 600,00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236 638,00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9170070280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1 200,00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432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40 170,00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40 170,00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432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Межбюджетные трансферты бюджетам муниципальных районов из бюджетов поселений на осуществление части полномочий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9190060010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40 170,00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40 170,00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9180023010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9180023010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202 500,00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156 404,17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432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Муниципальная программа "Повышение эффективности бюджетных расходов в Едровском сельском поселении на 2017-2019 </w:t>
                  </w: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годы"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0100000000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432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Муниципальная программа "Повышение эффективности бюджетных расходов в Едровском сельском поселении на 2017-2019 годы"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0100026010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0100026010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Муниципальная программа "Информатизация  Едровского сельского поселения на 2017 год"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0200000000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155 904,17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gramStart"/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Сопровождение ПО в Администрации Едровского сельского поселения</w:t>
                  </w:r>
                  <w:proofErr w:type="gramEnd"/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0200026020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82 794,20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0200026020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82 794,20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Обслуживание официального сайта Администрации Едровского сельского поселения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0200026030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13 000,00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0200026030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13 000,00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Обслуживание оргтехники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0200026040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10 502,00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0200026040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10 502,00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Услуги связи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0200026050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49 607,97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0200026050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49 607,97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432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Муниципальная программа "Профилактика правонарушений в Едровском сельском поселении на 2017-2019 годы"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0700000000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432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Муниципальная программа "Профилактика правонарушений в Едровском сельском поселении на 2017-2019 годы"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0700026130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0700026130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432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Расходы по определению перечня должностных лиц, уполномоченных составлять протоколы об административных правонарушениях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9170070650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9170070650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0200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74 043,00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49 110,24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Мобилизационная и вневойсковая </w:t>
                  </w: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подготовка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74 043,00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49 110,24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9290051180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74 043,00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49 110,24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9290051180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72 700,00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49 110,24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9290051180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1 343,00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0300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10 221,63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Обеспечение пожарной безопасности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10 221,63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Функционирование органов в сфере национальной безопасности и правоохранительной деятельности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9390001100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10 221,63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9390001100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10 221,63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0400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3 241 066,97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1 235 808,10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3 239 066,97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1 235 808,10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Подпрограмма "Содержание дорожного хозяйства на территории Едровского сельского поселения"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0610000000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3 230 566,97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1 235 808,10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Капитальный ремонт и ремонт автомобильных дорог местного значения"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0610026080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488 310,00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0610026080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488 310,00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0610026090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1 130 566,97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747 498,10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0610026090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1 130 566,97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747 498,10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432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Капитальный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ремонт и ремонт автомобильных </w:t>
                  </w: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дорог общего пользования местного значения (субсидия областная)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0610071520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1 600 000,00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0610071520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1 600 000,00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Подпрограмма "Обеспечение безопасности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дорожного движения на территории Едровского сельского поселения"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0620000000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8 500,00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Установка дорожных знаков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0620026120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8 500,00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0620026120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8 500,00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0412</w:t>
                  </w:r>
                </w:p>
              </w:tc>
              <w:tc>
                <w:tcPr>
                  <w:tcW w:w="0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432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Муниципальная программа "Развитие малого и среднего предпринимательства в Едровском сельском поселении на 2017-2019  годы"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0412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0300000000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Приобретение материальных запасов для поддержки субъектов малого и среднего предпринимательства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0412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0300026130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0412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0300026130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0500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1 293 330,00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528 531,65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12 705,87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Прочие мероприятия коммунального хозяйства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9540002100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12 705,87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9540002100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12 705,87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1 279 330,00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515 825,78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Уличное освещение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9550001200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900 000,00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224 074,59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9550001200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900 000,00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224 074,59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Озеленение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9560001300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8 035,26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9560001300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8 035,26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Организация и содержание мест захоронений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9570001400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13 370,00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13 370,00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9570001400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13 370,00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13 370,00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9580001500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355 960,00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270 345,93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9580001500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355 960,00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270 345,93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ОБРАЗОВАНИЕ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0700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22 880,00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Молодежная политика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0707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6 380,00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432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Муниципальная программа "Профилактика наркомании и токсикомании на территории Едровского сельского поселения на 2016-2018  годы"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0707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0400000000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Организация и проведение тематических </w:t>
                  </w: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мероприятий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0707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0400026060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0707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0400026060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0707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9690001600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6 380,00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0707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9690001600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6 380,00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Другие вопросы в области образования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16 500,00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432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Муниципальная программа "Повышение эффективности бюджетных расходов в Едровском сельском поселении на 2017-2019 годы"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0100000000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8 500,00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8 500,00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57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Муниципальная программа "Повышение эффективности бюджетных расходов в Едровском сельском поселении на 2017-2019 годы" участие в мероприятиях по проф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</w:t>
                  </w: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подготовке (областные)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0100071360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8 500,00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8 500,00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0100071360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8 500,00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8 500,00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432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Муниципальная программа "Реформирование и развитие м</w:t>
                  </w:r>
                  <w:r w:rsidR="004122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униципальной службы в Едровском</w:t>
                  </w: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сельском поселении на 2016-2018  годы"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0500000000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14 500,00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8 000,00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Направление муниципальных служащих сельского поселения на курсы повышения квалификации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0500026070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2 700,00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2 430,40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0500026070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2 700,00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2 430,40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432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Направление муниципальных служащих сельского поселения на курсы повышения квалификации (областные средства)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0500072280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11 800,00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5 569,60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0500072280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11 800,00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5 569,60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0800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9790001700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9790001700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218 700,00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145 403,04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1001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218 700,00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145 403,04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Расходы на пенсии муниципальным служащим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1001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9160001010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218 700,00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145 403,04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1001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9160001010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218 700,00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145 403,04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1100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2 000,00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Физическая культура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2 000,00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9890001800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2 000,00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9890001800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2 000,00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СРЕДСТВА МАССОВОЙ ИНФОРМАЦИИ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1200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Периодическая печать и издательства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1202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Поддержка средств массовой информации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1202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9990001900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1202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9990001900</w:t>
                  </w: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7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6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6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365"/>
              </w:trPr>
              <w:tc>
                <w:tcPr>
                  <w:tcW w:w="3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  <w:proofErr w:type="spellEnd"/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-415 766,97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-437 295,34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92"/>
              </w:trPr>
              <w:tc>
                <w:tcPr>
                  <w:tcW w:w="5774" w:type="dxa"/>
                  <w:gridSpan w:val="6"/>
                  <w:tcBorders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1F5B7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3. Источники финансирования дефицита бюджета</w:t>
                  </w:r>
                </w:p>
              </w:tc>
              <w:tc>
                <w:tcPr>
                  <w:tcW w:w="412" w:type="dxa"/>
                  <w:tcBorders>
                    <w:left w:val="nil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6" w:type="dxa"/>
                  <w:tcBorders>
                    <w:left w:val="nil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72" w:type="dxa"/>
                  <w:tcBorders>
                    <w:lef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bottom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bottom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bottom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  <w:tcBorders>
                    <w:bottom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6" w:type="dxa"/>
                  <w:tcBorders>
                    <w:bottom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  <w:tcBorders>
                    <w:bottom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16"/>
              </w:trPr>
              <w:tc>
                <w:tcPr>
                  <w:tcW w:w="3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Код</w:t>
                  </w:r>
                </w:p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стро</w:t>
                  </w:r>
                  <w:proofErr w:type="spellEnd"/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ки</w:t>
                  </w:r>
                  <w:proofErr w:type="spellEnd"/>
                </w:p>
              </w:tc>
              <w:tc>
                <w:tcPr>
                  <w:tcW w:w="254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73"/>
              </w:trPr>
              <w:tc>
                <w:tcPr>
                  <w:tcW w:w="3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6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6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nil"/>
                    <w:bottom w:val="single" w:sz="12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6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44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40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  <w:proofErr w:type="spellEnd"/>
                </w:p>
              </w:tc>
              <w:tc>
                <w:tcPr>
                  <w:tcW w:w="554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415 766,97</w:t>
                  </w:r>
                </w:p>
              </w:tc>
              <w:tc>
                <w:tcPr>
                  <w:tcW w:w="137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437 295,34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000000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в том числе: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2" w:space="0" w:color="000000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2" w:space="0" w:color="000000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nil"/>
                    <w:bottom w:val="single" w:sz="2" w:space="0" w:color="000000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6" w:space="0" w:color="auto"/>
                    <w:left w:val="nil"/>
                    <w:bottom w:val="single" w:sz="2" w:space="0" w:color="000000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6" w:space="0" w:color="auto"/>
                    <w:left w:val="nil"/>
                    <w:bottom w:val="single" w:sz="2" w:space="0" w:color="000000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nil"/>
                    <w:bottom w:val="single" w:sz="2" w:space="0" w:color="000000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445" w:type="dxa"/>
                  <w:tcBorders>
                    <w:top w:val="single" w:sz="2" w:space="0" w:color="000000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520</w:t>
                  </w:r>
                </w:p>
              </w:tc>
              <w:tc>
                <w:tcPr>
                  <w:tcW w:w="406" w:type="dxa"/>
                  <w:tcBorders>
                    <w:top w:val="single" w:sz="2" w:space="0" w:color="000000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  <w:proofErr w:type="spellEnd"/>
                </w:p>
              </w:tc>
              <w:tc>
                <w:tcPr>
                  <w:tcW w:w="554" w:type="dxa"/>
                  <w:tcBorders>
                    <w:top w:val="single" w:sz="2" w:space="0" w:color="000000"/>
                    <w:left w:val="nil"/>
                    <w:bottom w:val="single" w:sz="6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2" w:space="0" w:color="000000"/>
                    <w:left w:val="nil"/>
                    <w:bottom w:val="single" w:sz="6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2" w:space="0" w:color="000000"/>
                    <w:left w:val="nil"/>
                    <w:bottom w:val="single" w:sz="6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2" w:space="0" w:color="000000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2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2" w:type="dxa"/>
                  <w:tcBorders>
                    <w:top w:val="single" w:sz="2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000000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из них: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520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620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  <w:proofErr w:type="spellEnd"/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000000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из них: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620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Изменение остатков средств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2541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00001000000000000000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415 766,97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437 295,34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2541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00001050000000000000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415 766,97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437 295,34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449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2541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00001060000000000000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0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01050000000000500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-8 241 743,00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-4 372 565,63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135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01050200000000500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-8 241 743,00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-4 372 565,63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135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01050201000000510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-8 241 743,00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-4 372 565,63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0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01050201100000510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-8 241 743,00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-4 372 565,63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0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01050000000000600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8 657 509,97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4 809 860,97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0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01050200000000600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8 657 509,97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4 809 860,97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0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01050201000000610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8 657 509,97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4 809 860,97</w:t>
                  </w:r>
                </w:p>
              </w:tc>
            </w:tr>
            <w:tr w:rsidR="001F5B73" w:rsidRPr="001F5B73" w:rsidTr="000444B8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3200" w:type="dxa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0" w:type="dxa"/>
                  <w:gridSpan w:val="4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01050201100000610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8 657 509,97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5B73" w:rsidRPr="001F5B73" w:rsidRDefault="001F5B73" w:rsidP="000444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5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4 809 860,97</w:t>
                  </w:r>
                </w:p>
              </w:tc>
            </w:tr>
          </w:tbl>
          <w:p w:rsidR="001F5B73" w:rsidRPr="001F5B73" w:rsidRDefault="001F5B73" w:rsidP="000444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73" w:rsidRPr="001F5B73" w:rsidRDefault="001F5B73" w:rsidP="000444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73" w:rsidRPr="001F5B73" w:rsidRDefault="001F5B73" w:rsidP="000444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73" w:rsidRPr="001F5B73" w:rsidRDefault="001F5B73" w:rsidP="000444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73" w:rsidRPr="001F5B73" w:rsidRDefault="001F5B73" w:rsidP="000444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73" w:rsidRPr="001F5B73" w:rsidRDefault="001F5B73" w:rsidP="000444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73" w:rsidRPr="00825F61" w:rsidRDefault="001F5B73" w:rsidP="000444B8">
            <w:pPr>
              <w:rPr>
                <w:sz w:val="16"/>
                <w:szCs w:val="16"/>
              </w:rPr>
            </w:pPr>
          </w:p>
        </w:tc>
      </w:tr>
    </w:tbl>
    <w:p w:rsidR="001F5B73" w:rsidRDefault="001F5B73" w:rsidP="001F5B73">
      <w:pPr>
        <w:jc w:val="right"/>
      </w:pPr>
    </w:p>
    <w:p w:rsidR="001F5B73" w:rsidRDefault="001F5B73" w:rsidP="001F5B73">
      <w:pPr>
        <w:jc w:val="right"/>
      </w:pPr>
    </w:p>
    <w:p w:rsidR="001F5B73" w:rsidRDefault="001F5B73" w:rsidP="001F5B73">
      <w:pPr>
        <w:jc w:val="right"/>
      </w:pPr>
    </w:p>
    <w:p w:rsidR="001F5B73" w:rsidRDefault="001F5B73" w:rsidP="001F5B73">
      <w:pPr>
        <w:jc w:val="right"/>
      </w:pPr>
    </w:p>
    <w:p w:rsidR="001F5B73" w:rsidRDefault="001F5B73" w:rsidP="001F5B73">
      <w:pPr>
        <w:jc w:val="right"/>
      </w:pPr>
    </w:p>
    <w:p w:rsidR="001F5B73" w:rsidRDefault="001F5B73" w:rsidP="001F5B73">
      <w:pPr>
        <w:jc w:val="right"/>
      </w:pPr>
    </w:p>
    <w:p w:rsidR="001F5B73" w:rsidRDefault="001F5B73" w:rsidP="001F5B73">
      <w:pPr>
        <w:jc w:val="right"/>
      </w:pPr>
    </w:p>
    <w:p w:rsidR="001F5B73" w:rsidRDefault="001F5B73" w:rsidP="001F5B73">
      <w:pPr>
        <w:jc w:val="right"/>
      </w:pPr>
    </w:p>
    <w:p w:rsidR="001F5B73" w:rsidRDefault="001F5B73" w:rsidP="001F5B73">
      <w:pPr>
        <w:jc w:val="right"/>
      </w:pPr>
    </w:p>
    <w:p w:rsidR="001F5B73" w:rsidRDefault="001F5B73" w:rsidP="001F5B73">
      <w:pPr>
        <w:jc w:val="right"/>
      </w:pPr>
    </w:p>
    <w:p w:rsidR="001F5B73" w:rsidRDefault="001F5B73" w:rsidP="001F5B73">
      <w:pPr>
        <w:jc w:val="right"/>
      </w:pPr>
    </w:p>
    <w:p w:rsidR="001F5B73" w:rsidRDefault="001F5B73" w:rsidP="001F5B73">
      <w:pPr>
        <w:jc w:val="right"/>
      </w:pPr>
    </w:p>
    <w:p w:rsidR="001F5B73" w:rsidRDefault="001F5B73" w:rsidP="001F5B73">
      <w:pPr>
        <w:jc w:val="right"/>
      </w:pPr>
    </w:p>
    <w:p w:rsidR="001F5B73" w:rsidRDefault="001F5B73" w:rsidP="001F5B73">
      <w:pPr>
        <w:jc w:val="right"/>
      </w:pPr>
    </w:p>
    <w:p w:rsidR="00412234" w:rsidRDefault="00412234" w:rsidP="001F5B73">
      <w:pPr>
        <w:jc w:val="right"/>
      </w:pPr>
    </w:p>
    <w:p w:rsidR="001F5B73" w:rsidRDefault="00412234" w:rsidP="0041223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412234" w:rsidRDefault="00412234" w:rsidP="0041223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412234" w:rsidRDefault="00412234" w:rsidP="0041223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Едровского сельского поселения</w:t>
      </w:r>
    </w:p>
    <w:p w:rsidR="00412234" w:rsidRDefault="00412234" w:rsidP="0041223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21.11.2017  № 212</w:t>
      </w:r>
    </w:p>
    <w:p w:rsidR="00412234" w:rsidRPr="00412234" w:rsidRDefault="00412234" w:rsidP="00412234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1578"/>
        <w:gridCol w:w="1010"/>
        <w:gridCol w:w="1011"/>
        <w:gridCol w:w="1010"/>
        <w:gridCol w:w="1011"/>
        <w:gridCol w:w="1010"/>
      </w:tblGrid>
      <w:tr w:rsidR="001F5B73" w:rsidRPr="00825F61" w:rsidTr="000444B8">
        <w:trPr>
          <w:trHeight w:val="247"/>
        </w:trPr>
        <w:tc>
          <w:tcPr>
            <w:tcW w:w="9720" w:type="dxa"/>
            <w:gridSpan w:val="7"/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12234">
              <w:rPr>
                <w:rFonts w:ascii="Times New Roman" w:hAnsi="Times New Roman" w:cs="Times New Roman"/>
                <w:color w:val="000000"/>
              </w:rPr>
              <w:t>Сведения о численности муниципальных служащих и  работников Администрации  Едровского сельского поселения и фактических затратах на их денежное содержание за 9 месяцев 2017 года</w:t>
            </w:r>
          </w:p>
        </w:tc>
      </w:tr>
      <w:tr w:rsidR="001F5B73" w:rsidRPr="00825F61" w:rsidTr="000444B8">
        <w:trPr>
          <w:trHeight w:val="247"/>
        </w:trPr>
        <w:tc>
          <w:tcPr>
            <w:tcW w:w="3090" w:type="dxa"/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5B73" w:rsidRPr="00825F61" w:rsidTr="000444B8">
        <w:trPr>
          <w:trHeight w:val="247"/>
        </w:trPr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5B73" w:rsidRPr="00825F61" w:rsidTr="000444B8">
        <w:trPr>
          <w:trHeight w:val="24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12234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12234">
              <w:rPr>
                <w:rFonts w:ascii="Times New Roman" w:hAnsi="Times New Roman" w:cs="Times New Roman"/>
                <w:color w:val="000000"/>
              </w:rPr>
              <w:t>Численность</w:t>
            </w: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12234">
              <w:rPr>
                <w:rFonts w:ascii="Times New Roman" w:hAnsi="Times New Roman" w:cs="Times New Roman"/>
                <w:color w:val="000000"/>
              </w:rPr>
              <w:t>Денежное содержание, тыс</w:t>
            </w:r>
            <w:proofErr w:type="gramStart"/>
            <w:r w:rsidRPr="00412234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412234">
              <w:rPr>
                <w:rFonts w:ascii="Times New Roman" w:hAnsi="Times New Roman" w:cs="Times New Roman"/>
                <w:color w:val="000000"/>
              </w:rPr>
              <w:t>уб.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5B73" w:rsidRPr="00825F61" w:rsidTr="000444B8">
        <w:trPr>
          <w:trHeight w:val="247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12234">
              <w:rPr>
                <w:rFonts w:ascii="Times New Roman" w:hAnsi="Times New Roman" w:cs="Times New Roman"/>
                <w:color w:val="000000"/>
              </w:rPr>
              <w:t>Глава поселения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223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234">
              <w:rPr>
                <w:rFonts w:ascii="Times New Roman" w:hAnsi="Times New Roman" w:cs="Times New Roman"/>
                <w:color w:val="000000"/>
              </w:rPr>
              <w:t>384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5B73" w:rsidRPr="00825F61" w:rsidTr="000444B8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12234">
              <w:rPr>
                <w:rFonts w:ascii="Times New Roman" w:hAnsi="Times New Roman" w:cs="Times New Roman"/>
                <w:color w:val="000000"/>
              </w:rPr>
              <w:t>Муниципальные служащие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223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234">
              <w:rPr>
                <w:rFonts w:ascii="Times New Roman" w:hAnsi="Times New Roman" w:cs="Times New Roman"/>
                <w:color w:val="000000"/>
              </w:rPr>
              <w:t>682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5B73" w:rsidRPr="00825F61" w:rsidTr="000444B8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12234">
              <w:rPr>
                <w:rFonts w:ascii="Times New Roman" w:hAnsi="Times New Roman" w:cs="Times New Roman"/>
                <w:color w:val="000000"/>
              </w:rPr>
              <w:t>Служащие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223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234">
              <w:rPr>
                <w:rFonts w:ascii="Times New Roman" w:hAnsi="Times New Roman" w:cs="Times New Roman"/>
                <w:color w:val="000000"/>
              </w:rPr>
              <w:t>395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5B73" w:rsidRPr="00825F61" w:rsidTr="000444B8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12234">
              <w:rPr>
                <w:rFonts w:ascii="Times New Roman" w:hAnsi="Times New Roman" w:cs="Times New Roman"/>
                <w:color w:val="000000"/>
              </w:rPr>
              <w:t>Обслуживающий персонал (водитель и уборщицы)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223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234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5B73" w:rsidRPr="00825F61" w:rsidTr="000444B8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12234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223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234">
              <w:rPr>
                <w:rFonts w:ascii="Times New Roman" w:hAnsi="Times New Roman" w:cs="Times New Roman"/>
                <w:color w:val="000000"/>
              </w:rPr>
              <w:t>1622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5B73" w:rsidRPr="00412234" w:rsidRDefault="001F5B73" w:rsidP="00044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F5B73" w:rsidRPr="00825F61" w:rsidRDefault="001F5B73" w:rsidP="001F5B73"/>
    <w:p w:rsidR="001F5B73" w:rsidRPr="00825F61" w:rsidRDefault="001F5B73" w:rsidP="001F5B73"/>
    <w:p w:rsidR="001F5B73" w:rsidRDefault="001F5B73"/>
    <w:sectPr w:rsidR="001F5B73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3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6A1B"/>
    <w:rsid w:val="00096B1B"/>
    <w:rsid w:val="000C573D"/>
    <w:rsid w:val="000E1C5B"/>
    <w:rsid w:val="0012703B"/>
    <w:rsid w:val="00127C93"/>
    <w:rsid w:val="0013344A"/>
    <w:rsid w:val="00152B97"/>
    <w:rsid w:val="001C12E2"/>
    <w:rsid w:val="001C46AF"/>
    <w:rsid w:val="001D639A"/>
    <w:rsid w:val="001F5B73"/>
    <w:rsid w:val="00214DD9"/>
    <w:rsid w:val="002266C1"/>
    <w:rsid w:val="00270ACC"/>
    <w:rsid w:val="002C0636"/>
    <w:rsid w:val="002C0955"/>
    <w:rsid w:val="003272EC"/>
    <w:rsid w:val="00345D52"/>
    <w:rsid w:val="003647DB"/>
    <w:rsid w:val="00367690"/>
    <w:rsid w:val="0039458A"/>
    <w:rsid w:val="003C217E"/>
    <w:rsid w:val="003E6456"/>
    <w:rsid w:val="00412234"/>
    <w:rsid w:val="00485743"/>
    <w:rsid w:val="004858C0"/>
    <w:rsid w:val="004A01D3"/>
    <w:rsid w:val="004B251D"/>
    <w:rsid w:val="00502D25"/>
    <w:rsid w:val="005310EB"/>
    <w:rsid w:val="00532AB3"/>
    <w:rsid w:val="005970CE"/>
    <w:rsid w:val="005A0E5A"/>
    <w:rsid w:val="005A1441"/>
    <w:rsid w:val="005D6BE7"/>
    <w:rsid w:val="005E0C01"/>
    <w:rsid w:val="00622469"/>
    <w:rsid w:val="00652A54"/>
    <w:rsid w:val="00672B09"/>
    <w:rsid w:val="006B5DCB"/>
    <w:rsid w:val="006E178C"/>
    <w:rsid w:val="006E322A"/>
    <w:rsid w:val="006E62FC"/>
    <w:rsid w:val="00731EAC"/>
    <w:rsid w:val="00751634"/>
    <w:rsid w:val="007B2284"/>
    <w:rsid w:val="00832FA6"/>
    <w:rsid w:val="008356EA"/>
    <w:rsid w:val="00860F9B"/>
    <w:rsid w:val="008719E7"/>
    <w:rsid w:val="00881748"/>
    <w:rsid w:val="00913122"/>
    <w:rsid w:val="00964ECA"/>
    <w:rsid w:val="0098127B"/>
    <w:rsid w:val="00994653"/>
    <w:rsid w:val="00A07501"/>
    <w:rsid w:val="00A53CED"/>
    <w:rsid w:val="00A614F2"/>
    <w:rsid w:val="00A715C4"/>
    <w:rsid w:val="00A81550"/>
    <w:rsid w:val="00A82ADA"/>
    <w:rsid w:val="00AC0881"/>
    <w:rsid w:val="00AC7B7B"/>
    <w:rsid w:val="00AD1F32"/>
    <w:rsid w:val="00AE1C31"/>
    <w:rsid w:val="00AF39D0"/>
    <w:rsid w:val="00B0355B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E4A5D"/>
    <w:rsid w:val="00C069FF"/>
    <w:rsid w:val="00C24549"/>
    <w:rsid w:val="00C833DD"/>
    <w:rsid w:val="00C93555"/>
    <w:rsid w:val="00CF2248"/>
    <w:rsid w:val="00CF4F50"/>
    <w:rsid w:val="00D264EE"/>
    <w:rsid w:val="00D400DE"/>
    <w:rsid w:val="00D82504"/>
    <w:rsid w:val="00DA4D2E"/>
    <w:rsid w:val="00DC2909"/>
    <w:rsid w:val="00DC619F"/>
    <w:rsid w:val="00DE476F"/>
    <w:rsid w:val="00DF1C0B"/>
    <w:rsid w:val="00E064EB"/>
    <w:rsid w:val="00E22041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27B2C"/>
    <w:rsid w:val="00F41B09"/>
    <w:rsid w:val="00F43D05"/>
    <w:rsid w:val="00F56896"/>
    <w:rsid w:val="00F66D5A"/>
    <w:rsid w:val="00F6746C"/>
    <w:rsid w:val="00F7208E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13</Pages>
  <Words>3582</Words>
  <Characters>20423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2017-11-21T07:49:00Z</cp:lastPrinted>
  <dcterms:created xsi:type="dcterms:W3CDTF">2016-12-15T13:08:00Z</dcterms:created>
  <dcterms:modified xsi:type="dcterms:W3CDTF">2017-11-21T08:02:00Z</dcterms:modified>
</cp:coreProperties>
</file>