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090934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5" o:title="" chromakey="#fefefe" grayscale="t" bilevel="t"/>
            <w10:wrap type="topAndBottom"/>
          </v:shape>
          <o:OLEObject Type="Embed" ProgID="Word.Picture.8" ShapeID="_x0000_s1027" DrawAspect="Content" ObjectID="_1594011508" r:id="rId6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DD304A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 w:rsidR="00C7467D">
        <w:rPr>
          <w:rFonts w:ascii="Times New Roman" w:hAnsi="Times New Roman"/>
          <w:b/>
          <w:sz w:val="28"/>
          <w:szCs w:val="28"/>
        </w:rPr>
        <w:t xml:space="preserve"> 95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C7467D" w:rsidRPr="00DE1BC3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DE1BC3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DE1BC3">
        <w:rPr>
          <w:rFonts w:ascii="Times New Roman" w:hAnsi="Times New Roman"/>
          <w:b/>
          <w:sz w:val="28"/>
          <w:szCs w:val="28"/>
        </w:rPr>
        <w:t xml:space="preserve"> </w:t>
      </w:r>
    </w:p>
    <w:p w:rsidR="00C7467D" w:rsidRPr="00DE1BC3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C7467D" w:rsidRPr="00DE1BC3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 xml:space="preserve">по предоставлению </w:t>
      </w:r>
      <w:proofErr w:type="gramStart"/>
      <w:r w:rsidRPr="00DE1BC3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C7467D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услуги «Присвоение адреса объекту</w:t>
      </w:r>
    </w:p>
    <w:p w:rsidR="00C7467D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адресации, изменение, аннулирование</w:t>
      </w:r>
    </w:p>
    <w:p w:rsidR="00C7467D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адреса на территории Едровского </w:t>
      </w:r>
    </w:p>
    <w:p w:rsidR="00C7467D" w:rsidRPr="00DE1BC3" w:rsidRDefault="00C7467D" w:rsidP="00C7467D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сельского поселения</w:t>
      </w:r>
      <w:r w:rsidRPr="00DE1BC3">
        <w:rPr>
          <w:rFonts w:ascii="Times New Roman" w:hAnsi="Times New Roman"/>
          <w:b/>
          <w:sz w:val="28"/>
          <w:szCs w:val="28"/>
        </w:rPr>
        <w:t>»</w:t>
      </w:r>
    </w:p>
    <w:p w:rsidR="00C7467D" w:rsidRDefault="00C7467D" w:rsidP="00C7467D">
      <w:pPr>
        <w:pStyle w:val="a3"/>
        <w:rPr>
          <w:rFonts w:ascii="Times New Roman" w:hAnsi="Times New Roman"/>
          <w:b/>
          <w:sz w:val="24"/>
          <w:szCs w:val="24"/>
        </w:rPr>
      </w:pPr>
    </w:p>
    <w:p w:rsidR="00C7467D" w:rsidRDefault="00C7467D" w:rsidP="00C7467D">
      <w:pPr>
        <w:pStyle w:val="a3"/>
        <w:rPr>
          <w:rFonts w:ascii="Times New Roman" w:hAnsi="Times New Roman"/>
          <w:b/>
          <w:sz w:val="24"/>
          <w:szCs w:val="24"/>
        </w:rPr>
      </w:pPr>
    </w:p>
    <w:p w:rsidR="00C7467D" w:rsidRPr="00AB634A" w:rsidRDefault="00C7467D" w:rsidP="00C7467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B634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 w:history="1">
        <w:r w:rsidRPr="00C7467D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DE1BC3">
        <w:rPr>
          <w:rFonts w:ascii="Times New Roman" w:hAnsi="Times New Roman" w:cs="Times New Roman"/>
          <w:sz w:val="28"/>
          <w:szCs w:val="28"/>
        </w:rPr>
        <w:t xml:space="preserve"> </w:t>
      </w:r>
      <w:r w:rsidRPr="00AB634A"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услуг, протестом  прокура</w:t>
      </w:r>
      <w:r>
        <w:rPr>
          <w:rFonts w:ascii="Times New Roman" w:hAnsi="Times New Roman" w:cs="Times New Roman"/>
          <w:sz w:val="28"/>
          <w:szCs w:val="28"/>
        </w:rPr>
        <w:t>туры Валдайского района от 22.06</w:t>
      </w:r>
      <w:r w:rsidRPr="00AB634A">
        <w:rPr>
          <w:rFonts w:ascii="Times New Roman" w:hAnsi="Times New Roman" w:cs="Times New Roman"/>
          <w:sz w:val="28"/>
          <w:szCs w:val="28"/>
        </w:rPr>
        <w:t xml:space="preserve">.2018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B634A">
        <w:rPr>
          <w:rFonts w:ascii="Times New Roman" w:hAnsi="Times New Roman" w:cs="Times New Roman"/>
          <w:sz w:val="28"/>
          <w:szCs w:val="28"/>
        </w:rPr>
        <w:t>№ 7.02.2018</w:t>
      </w:r>
    </w:p>
    <w:p w:rsidR="00C7467D" w:rsidRPr="00AB634A" w:rsidRDefault="00C7467D" w:rsidP="00C7467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C7467D" w:rsidRPr="00AB634A" w:rsidRDefault="00C7467D" w:rsidP="00C7467D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B634A">
        <w:rPr>
          <w:rFonts w:ascii="Times New Roman" w:hAnsi="Times New Roman" w:cs="Times New Roman"/>
          <w:sz w:val="28"/>
          <w:szCs w:val="28"/>
        </w:rPr>
        <w:t xml:space="preserve"> </w:t>
      </w:r>
      <w:r w:rsidRPr="00AB634A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C7467D" w:rsidRDefault="00C7467D" w:rsidP="00C7467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B634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Внести</w:t>
      </w:r>
      <w:r w:rsidRPr="00AB634A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  <w:lang w:eastAsia="en-US"/>
        </w:rPr>
        <w:t>Присвоение адреса объекту адресации, изменение, аннулирование адреса на территории Едровского сельского поселения</w:t>
      </w:r>
      <w:r w:rsidRPr="00AB634A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Едровского с</w:t>
      </w:r>
      <w:r>
        <w:rPr>
          <w:rFonts w:ascii="Times New Roman" w:hAnsi="Times New Roman" w:cs="Times New Roman"/>
          <w:sz w:val="28"/>
          <w:szCs w:val="28"/>
        </w:rPr>
        <w:t>ельского поселения от 03.11.2017</w:t>
      </w:r>
      <w:r w:rsidRPr="00AB6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185 следующие изменения</w:t>
      </w:r>
      <w:r w:rsidRPr="00AB634A">
        <w:rPr>
          <w:rFonts w:ascii="Times New Roman" w:hAnsi="Times New Roman" w:cs="Times New Roman"/>
          <w:sz w:val="28"/>
          <w:szCs w:val="28"/>
        </w:rPr>
        <w:t>:</w:t>
      </w:r>
    </w:p>
    <w:p w:rsidR="00C7467D" w:rsidRPr="00C7467D" w:rsidRDefault="00C7467D" w:rsidP="00C7467D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1.1. раздел 5 Регламента читать в следующей редакции:</w:t>
      </w:r>
    </w:p>
    <w:p w:rsidR="00C7467D" w:rsidRPr="00C7467D" w:rsidRDefault="00C7467D" w:rsidP="00C7467D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C746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</w:t>
      </w:r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 </w:t>
      </w:r>
      <w:hyperlink r:id="rId8" w:anchor="dst100352" w:history="1">
        <w:r w:rsidRPr="009F72EC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тных лиц,  муниципальных служащих, работников.</w:t>
      </w:r>
    </w:p>
    <w:p w:rsidR="00C7467D" w:rsidRPr="00C7467D" w:rsidRDefault="00C7467D" w:rsidP="00C7467D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указанных в </w:t>
      </w:r>
      <w:hyperlink r:id="rId9" w:anchor="dst100352" w:history="1">
        <w:r w:rsidRPr="009F72EC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5.1.1. </w:t>
      </w:r>
      <w:proofErr w:type="gramStart"/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права и законные интересы которого нарушены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10" w:anchor="dst100352" w:history="1">
        <w:r w:rsidRPr="009F72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7467D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C7467D" w:rsidRPr="00C7467D" w:rsidRDefault="00C7467D" w:rsidP="00C7467D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1" w:anchor="dst100352" w:history="1">
        <w:r w:rsidRPr="009F72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lastRenderedPageBreak/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C7467D" w:rsidRPr="00C7467D" w:rsidRDefault="00C7467D" w:rsidP="00C7467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Жалоба может быть направлена заявителем в случае обжалования действия (бездействия) и решения:</w:t>
      </w:r>
    </w:p>
    <w:p w:rsidR="00C7467D" w:rsidRPr="00C7467D" w:rsidRDefault="00C7467D" w:rsidP="00C7467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C7467D" w:rsidRPr="00C7467D" w:rsidRDefault="00C7467D" w:rsidP="00C7467D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C7467D" w:rsidRPr="00C7467D" w:rsidRDefault="00C7467D" w:rsidP="00C7467D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rFonts w:ascii="Arial" w:hAnsi="Arial" w:cs="Arial"/>
          <w:sz w:val="28"/>
          <w:szCs w:val="28"/>
        </w:rPr>
        <w:tab/>
        <w:t xml:space="preserve"> </w:t>
      </w:r>
      <w:r w:rsidRPr="00C7467D">
        <w:rPr>
          <w:sz w:val="28"/>
          <w:szCs w:val="28"/>
        </w:rPr>
        <w:t>работника многофункционального центра - руководителю этого многофункционального центра.</w:t>
      </w:r>
    </w:p>
    <w:p w:rsidR="00C7467D" w:rsidRPr="00C7467D" w:rsidRDefault="00C7467D" w:rsidP="00C7467D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личном </w:t>
      </w: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приеме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C7467D" w:rsidRPr="00C7467D" w:rsidRDefault="00C7467D" w:rsidP="00C7467D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C7467D" w:rsidRPr="00C7467D" w:rsidRDefault="00C7467D" w:rsidP="00C746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lastRenderedPageBreak/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C7467D" w:rsidRPr="00C7467D" w:rsidRDefault="00C7467D" w:rsidP="00C746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</w:t>
      </w: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  <w:proofErr w:type="gramEnd"/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регистрации жалобы сообщается заявителю, направившему жалобу, если его фамилия и почтовый адрес поддаются прочтению.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C7467D" w:rsidRPr="00C7467D" w:rsidRDefault="00C7467D" w:rsidP="009F72E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орган, предо</w:t>
      </w:r>
      <w:r w:rsidRPr="00C7467D">
        <w:rPr>
          <w:rFonts w:ascii="Times New Roman" w:hAnsi="Times New Roman" w:cs="Times New Roman"/>
          <w:sz w:val="28"/>
          <w:szCs w:val="28"/>
        </w:rPr>
        <w:t>ставляющий муниципальную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учредителю МФЦ, подлежит рассмотрению в течение пятнадцати рабочих дней со дня ее регистрации, а в случае обжалования отка</w:t>
      </w:r>
      <w:r w:rsidRPr="00C7467D">
        <w:rPr>
          <w:rFonts w:ascii="Times New Roman" w:hAnsi="Times New Roman" w:cs="Times New Roman"/>
          <w:sz w:val="28"/>
          <w:szCs w:val="28"/>
        </w:rPr>
        <w:t xml:space="preserve">за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</w:t>
      </w:r>
      <w:r w:rsidRPr="00C7467D">
        <w:rPr>
          <w:rFonts w:ascii="Times New Roman" w:hAnsi="Times New Roman" w:cs="Times New Roman"/>
          <w:sz w:val="28"/>
          <w:szCs w:val="28"/>
        </w:rPr>
        <w:t>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регистрации.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C7467D" w:rsidRPr="00C7467D" w:rsidRDefault="00C7467D" w:rsidP="009F72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C7467D" w:rsidRPr="00C7467D" w:rsidRDefault="00C7467D" w:rsidP="009F72EC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2" w:anchor="dst100352" w:history="1">
        <w:r w:rsidRPr="009F72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работников,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имеет право на получение информации и документов, необходимых для обоснования и рассмотрения жалобы.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9F72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и муниципальных услуг;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4" w:anchor="dst100352" w:history="1">
        <w:r w:rsidRPr="009F72EC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C7467D" w:rsidRPr="00C7467D" w:rsidRDefault="00C7467D" w:rsidP="00C7467D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</w:t>
      </w:r>
      <w:r w:rsidR="009F72EC"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C7467D" w:rsidRPr="00C7467D" w:rsidRDefault="00C7467D" w:rsidP="00C7467D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BB4084" w:rsidRPr="00C7467D" w:rsidRDefault="00BB4084" w:rsidP="00BB4084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BB4084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28CF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28CF">
        <w:rPr>
          <w:rFonts w:ascii="Times New Roman" w:hAnsi="Times New Roman"/>
          <w:sz w:val="28"/>
          <w:szCs w:val="28"/>
        </w:rPr>
        <w:t>С.В.Моденков</w:t>
      </w:r>
    </w:p>
    <w:p w:rsidR="00BB4084" w:rsidRDefault="00BB4084" w:rsidP="00BB4084"/>
    <w:p w:rsidR="00BB4084" w:rsidRDefault="00BB4084" w:rsidP="00BB4084"/>
    <w:p w:rsidR="00672046" w:rsidRDefault="00672046" w:rsidP="00BB4084">
      <w:pPr>
        <w:pStyle w:val="a3"/>
        <w:jc w:val="both"/>
      </w:pPr>
    </w:p>
    <w:sectPr w:rsidR="00672046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5C3"/>
    <w:rsid w:val="00090934"/>
    <w:rsid w:val="00123CF3"/>
    <w:rsid w:val="001305C3"/>
    <w:rsid w:val="00196047"/>
    <w:rsid w:val="002516FC"/>
    <w:rsid w:val="00281DF0"/>
    <w:rsid w:val="002A1C8E"/>
    <w:rsid w:val="00315CBB"/>
    <w:rsid w:val="00362104"/>
    <w:rsid w:val="00364320"/>
    <w:rsid w:val="00400937"/>
    <w:rsid w:val="005744CC"/>
    <w:rsid w:val="00672046"/>
    <w:rsid w:val="00726AF8"/>
    <w:rsid w:val="0076067D"/>
    <w:rsid w:val="007A0066"/>
    <w:rsid w:val="008E56AC"/>
    <w:rsid w:val="00905EFA"/>
    <w:rsid w:val="009A24C5"/>
    <w:rsid w:val="009F72EC"/>
    <w:rsid w:val="00AA6470"/>
    <w:rsid w:val="00B03228"/>
    <w:rsid w:val="00BB3889"/>
    <w:rsid w:val="00BB4084"/>
    <w:rsid w:val="00C41600"/>
    <w:rsid w:val="00C44E0F"/>
    <w:rsid w:val="00C47702"/>
    <w:rsid w:val="00C7467D"/>
    <w:rsid w:val="00C762C3"/>
    <w:rsid w:val="00C906E1"/>
    <w:rsid w:val="00DD304A"/>
    <w:rsid w:val="00EF3E1B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C7467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C7467D"/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unhideWhenUsed/>
    <w:rsid w:val="00C7467D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C746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-">
    <w:name w:val="Интернет-ссылка"/>
    <w:rsid w:val="00C7467D"/>
    <w:rPr>
      <w:color w:val="0000FF"/>
      <w:u w:val="single"/>
    </w:rPr>
  </w:style>
  <w:style w:type="paragraph" w:customStyle="1" w:styleId="21">
    <w:name w:val="Без интервала2"/>
    <w:rsid w:val="00C7467D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201095C7B97628D1556E97041D5DF49FFAFD74CB1A0212150EB317D9B973BC2B351E10DC97F1DC1ADXBG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hyperlink" Target="http://www.consultant.ru/document/cons_doc_LAW_299541/a2588b2a1374c05e0939bb4df8e54fc0dfd6e000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CB864C-A970-442C-9811-AB01082B2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2153</Words>
  <Characters>12277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2018-07-25T05:08:00Z</cp:lastPrinted>
  <dcterms:created xsi:type="dcterms:W3CDTF">2017-01-16T06:06:00Z</dcterms:created>
  <dcterms:modified xsi:type="dcterms:W3CDTF">2018-07-25T05:12:00Z</dcterms:modified>
</cp:coreProperties>
</file>