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743B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681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C86026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C86026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5556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3F13A6">
        <w:rPr>
          <w:rFonts w:ascii="Times New Roman" w:hAnsi="Times New Roman"/>
          <w:b/>
          <w:sz w:val="28"/>
          <w:szCs w:val="28"/>
        </w:rPr>
        <w:t>.04.2025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F13A6">
        <w:rPr>
          <w:rFonts w:ascii="Times New Roman" w:hAnsi="Times New Roman"/>
          <w:b/>
          <w:sz w:val="28"/>
          <w:szCs w:val="28"/>
        </w:rPr>
        <w:t>765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955563" w:rsidRDefault="00943EBD" w:rsidP="00955563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955563" w:rsidP="009555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и аннулировании адресов</w:t>
      </w:r>
    </w:p>
    <w:p w:rsidR="00955563" w:rsidRPr="00AE28CF" w:rsidRDefault="00955563" w:rsidP="009555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3F13A6">
        <w:rPr>
          <w:rFonts w:ascii="Times New Roman" w:hAnsi="Times New Roman"/>
          <w:sz w:val="28"/>
          <w:szCs w:val="28"/>
        </w:rPr>
        <w:t xml:space="preserve">, на основании заявления </w:t>
      </w:r>
      <w:proofErr w:type="spellStart"/>
      <w:r w:rsidR="003F13A6">
        <w:rPr>
          <w:rFonts w:ascii="Times New Roman" w:hAnsi="Times New Roman"/>
          <w:sz w:val="28"/>
          <w:szCs w:val="28"/>
        </w:rPr>
        <w:t>Путраш</w:t>
      </w:r>
      <w:proofErr w:type="spellEnd"/>
      <w:r w:rsidR="003F13A6">
        <w:rPr>
          <w:rFonts w:ascii="Times New Roman" w:hAnsi="Times New Roman"/>
          <w:sz w:val="28"/>
          <w:szCs w:val="28"/>
        </w:rPr>
        <w:t xml:space="preserve"> Марины Александровны, действующей по доверенности за Семенову Елену Витальевну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742AA0" w:rsidRDefault="0018172D" w:rsidP="00395D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3F13A6">
        <w:rPr>
          <w:rFonts w:ascii="Times New Roman" w:hAnsi="Times New Roman"/>
          <w:sz w:val="28"/>
          <w:szCs w:val="28"/>
        </w:rPr>
        <w:t>земельному участку, образуемому</w:t>
      </w:r>
      <w:r w:rsidR="00C86026">
        <w:rPr>
          <w:rFonts w:ascii="Times New Roman" w:hAnsi="Times New Roman"/>
          <w:sz w:val="28"/>
          <w:szCs w:val="28"/>
        </w:rPr>
        <w:t xml:space="preserve"> путём </w:t>
      </w:r>
      <w:r w:rsidR="003F13A6">
        <w:rPr>
          <w:rFonts w:ascii="Times New Roman" w:hAnsi="Times New Roman"/>
          <w:sz w:val="28"/>
          <w:szCs w:val="28"/>
        </w:rPr>
        <w:t>объединения</w:t>
      </w:r>
      <w:r w:rsidR="00C86026">
        <w:rPr>
          <w:rFonts w:ascii="Times New Roman" w:hAnsi="Times New Roman"/>
          <w:sz w:val="28"/>
          <w:szCs w:val="28"/>
        </w:rPr>
        <w:t xml:space="preserve"> </w:t>
      </w:r>
      <w:r w:rsidR="0004627F">
        <w:rPr>
          <w:rFonts w:ascii="Times New Roman" w:hAnsi="Times New Roman"/>
          <w:sz w:val="28"/>
          <w:szCs w:val="28"/>
        </w:rPr>
        <w:t xml:space="preserve">двух </w:t>
      </w:r>
      <w:r w:rsidR="00C86026">
        <w:rPr>
          <w:rFonts w:ascii="Times New Roman" w:hAnsi="Times New Roman"/>
          <w:sz w:val="28"/>
          <w:szCs w:val="28"/>
        </w:rPr>
        <w:t>земельных участков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C86026">
        <w:rPr>
          <w:rFonts w:ascii="Times New Roman" w:hAnsi="Times New Roman"/>
          <w:sz w:val="28"/>
          <w:szCs w:val="28"/>
        </w:rPr>
        <w:t>т</w:t>
      </w:r>
      <w:r w:rsidR="003F13A6">
        <w:rPr>
          <w:rFonts w:ascii="Times New Roman" w:hAnsi="Times New Roman"/>
          <w:sz w:val="28"/>
          <w:szCs w:val="28"/>
        </w:rPr>
        <w:t>ровыми номерами 53:03:0225001:595 и 53:03:0225001:596</w:t>
      </w:r>
      <w:r w:rsidR="00C24CB0">
        <w:rPr>
          <w:rFonts w:ascii="Times New Roman" w:hAnsi="Times New Roman"/>
          <w:sz w:val="28"/>
          <w:szCs w:val="28"/>
        </w:rPr>
        <w:t>, и считать</w:t>
      </w:r>
      <w:r w:rsidR="003F13A6">
        <w:rPr>
          <w:rFonts w:ascii="Times New Roman" w:hAnsi="Times New Roman"/>
          <w:sz w:val="28"/>
          <w:szCs w:val="28"/>
        </w:rPr>
        <w:t xml:space="preserve"> его</w:t>
      </w:r>
      <w:r w:rsidR="00F4104F">
        <w:rPr>
          <w:rFonts w:ascii="Times New Roman" w:hAnsi="Times New Roman"/>
          <w:sz w:val="28"/>
          <w:szCs w:val="28"/>
        </w:rPr>
        <w:t xml:space="preserve"> следующим: </w:t>
      </w:r>
      <w:r w:rsidR="00742AA0">
        <w:rPr>
          <w:rFonts w:ascii="Times New Roman" w:hAnsi="Times New Roman"/>
          <w:sz w:val="28"/>
          <w:szCs w:val="28"/>
        </w:rPr>
        <w:t xml:space="preserve"> </w:t>
      </w:r>
      <w:r w:rsidR="00742AA0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95DAE">
        <w:rPr>
          <w:rFonts w:ascii="Times New Roman" w:hAnsi="Times New Roman"/>
          <w:sz w:val="28"/>
          <w:szCs w:val="28"/>
        </w:rPr>
        <w:t>деревня Красилово, земельный участок  42</w:t>
      </w:r>
      <w:r w:rsidR="00742AA0">
        <w:rPr>
          <w:rFonts w:ascii="Times New Roman" w:hAnsi="Times New Roman"/>
          <w:sz w:val="28"/>
          <w:szCs w:val="28"/>
        </w:rPr>
        <w:t>.</w:t>
      </w:r>
    </w:p>
    <w:p w:rsidR="00395DAE" w:rsidRPr="00955563" w:rsidRDefault="00395DAE" w:rsidP="00395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</w:t>
      </w:r>
      <w:r w:rsidR="0004627F">
        <w:rPr>
          <w:rFonts w:ascii="Times New Roman" w:hAnsi="Times New Roman"/>
          <w:sz w:val="28"/>
          <w:szCs w:val="28"/>
        </w:rPr>
        <w:t>ннулировать адрес земельного участка</w:t>
      </w:r>
      <w:r w:rsidR="008075FA">
        <w:rPr>
          <w:rFonts w:ascii="Times New Roman" w:hAnsi="Times New Roman"/>
          <w:sz w:val="28"/>
          <w:szCs w:val="28"/>
        </w:rPr>
        <w:t xml:space="preserve"> - </w:t>
      </w:r>
      <w:r w:rsidR="008075FA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8075FA">
        <w:rPr>
          <w:rFonts w:ascii="Times New Roman" w:hAnsi="Times New Roman"/>
          <w:sz w:val="28"/>
          <w:szCs w:val="28"/>
        </w:rPr>
        <w:t>деревня Красилово, земельный участок  42а</w:t>
      </w:r>
      <w:r w:rsidR="00955563">
        <w:rPr>
          <w:rFonts w:ascii="Times New Roman" w:hAnsi="Times New Roman"/>
          <w:sz w:val="28"/>
          <w:szCs w:val="28"/>
        </w:rPr>
        <w:t xml:space="preserve"> (</w:t>
      </w:r>
      <w:r w:rsidR="00955563" w:rsidRPr="00C3643A">
        <w:rPr>
          <w:rFonts w:ascii="Times New Roman" w:hAnsi="Times New Roman" w:cs="Times New Roman"/>
          <w:sz w:val="28"/>
          <w:szCs w:val="28"/>
        </w:rPr>
        <w:t xml:space="preserve">уникальный номер адреса объекта адресации в </w:t>
      </w:r>
      <w:r w:rsidR="00955563" w:rsidRPr="00FE60B8">
        <w:rPr>
          <w:rFonts w:ascii="Times New Roman" w:hAnsi="Times New Roman" w:cs="Times New Roman"/>
          <w:sz w:val="28"/>
          <w:szCs w:val="28"/>
        </w:rPr>
        <w:t xml:space="preserve">ГАР  </w:t>
      </w:r>
      <w:r w:rsidR="00955563" w:rsidRPr="00955563">
        <w:rPr>
          <w:rFonts w:ascii="Times New Roman" w:hAnsi="Times New Roman" w:cs="Times New Roman"/>
          <w:sz w:val="28"/>
          <w:szCs w:val="28"/>
        </w:rPr>
        <w:t>dcd47568-c7ff-47e9-9d23-04080234d43d)</w:t>
      </w:r>
      <w:r w:rsidR="00955563">
        <w:rPr>
          <w:rFonts w:ascii="Times New Roman" w:hAnsi="Times New Roman" w:cs="Times New Roman"/>
          <w:sz w:val="28"/>
          <w:szCs w:val="28"/>
        </w:rPr>
        <w:t xml:space="preserve"> – прекращение существования объекта адресации.</w:t>
      </w:r>
    </w:p>
    <w:p w:rsidR="00F4104F" w:rsidRPr="00CF6FD4" w:rsidRDefault="00395DAE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104F">
        <w:rPr>
          <w:rFonts w:ascii="Times New Roman" w:hAnsi="Times New Roman" w:cs="Times New Roman"/>
          <w:sz w:val="28"/>
          <w:szCs w:val="28"/>
        </w:rPr>
        <w:t>.  В</w:t>
      </w:r>
      <w:r w:rsidR="00F4104F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F4104F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F4104F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4627F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95DAE"/>
    <w:rsid w:val="003A3583"/>
    <w:rsid w:val="003B4E0F"/>
    <w:rsid w:val="003C217E"/>
    <w:rsid w:val="003C7196"/>
    <w:rsid w:val="003E6456"/>
    <w:rsid w:val="003F13A6"/>
    <w:rsid w:val="00412BEE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42AA0"/>
    <w:rsid w:val="00751634"/>
    <w:rsid w:val="007714BC"/>
    <w:rsid w:val="00787626"/>
    <w:rsid w:val="007A1C67"/>
    <w:rsid w:val="007D75A0"/>
    <w:rsid w:val="00802A02"/>
    <w:rsid w:val="008075FA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55563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743B8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24CB0"/>
    <w:rsid w:val="00C411DB"/>
    <w:rsid w:val="00C76574"/>
    <w:rsid w:val="00C833DD"/>
    <w:rsid w:val="00C86026"/>
    <w:rsid w:val="00C93555"/>
    <w:rsid w:val="00CD7EA2"/>
    <w:rsid w:val="00CF2248"/>
    <w:rsid w:val="00CF4F50"/>
    <w:rsid w:val="00D22ACB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cp:lastPrinted>2025-04-29T12:47:00Z</cp:lastPrinted>
  <dcterms:created xsi:type="dcterms:W3CDTF">2016-12-15T13:08:00Z</dcterms:created>
  <dcterms:modified xsi:type="dcterms:W3CDTF">2025-04-29T12:47:00Z</dcterms:modified>
</cp:coreProperties>
</file>