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1775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42504558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4F292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5454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924" w:rsidRDefault="004F2924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Едровского сельского поселения от 26.11.2019  №177 «Об утверждении Порядка получения муниципальными служащими администрации Едровского сельского поселения разрешения представителя нанимателя (работодателя) на участие на безвозмездной основе в управлении </w:t>
      </w:r>
    </w:p>
    <w:p w:rsidR="00A82ADA" w:rsidRPr="00290522" w:rsidRDefault="004F2924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некоммерческими организациями»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4F2924" w:rsidRDefault="004F2924" w:rsidP="00E869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актов, принимаемых Администрацией Едровского сельского поселения, в соответствие с действующим законодательством, руководствуясь Уставом Едровского сельского поселения, в соответствии с протестом прокуратуры Валдайского муниципального района от 30.01.2020  №7-02-2020,  </w:t>
      </w:r>
      <w:r w:rsidR="00A82ADA"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4F2924" w:rsidRDefault="004F2924" w:rsidP="00E86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1.Постановление Администрации Едровского сельского поселения от </w:t>
      </w:r>
      <w:r w:rsidRPr="004F2924">
        <w:rPr>
          <w:rFonts w:ascii="Times New Roman" w:hAnsi="Times New Roman"/>
          <w:sz w:val="28"/>
          <w:szCs w:val="28"/>
        </w:rPr>
        <w:t xml:space="preserve"> 26.11.2019  №177 «Об утверждении Порядка получения муниципальными служащими администрации Едровского сельского поселения разрешения представителя нанимателя (работодателя) на участие на безвозмездной основе в управлении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924">
        <w:rPr>
          <w:rFonts w:ascii="Times New Roman" w:hAnsi="Times New Roman"/>
          <w:sz w:val="28"/>
          <w:szCs w:val="28"/>
        </w:rPr>
        <w:t>некоммерческими организациями»</w:t>
      </w:r>
      <w:r>
        <w:rPr>
          <w:rFonts w:ascii="Times New Roman" w:hAnsi="Times New Roman"/>
          <w:sz w:val="28"/>
          <w:szCs w:val="28"/>
        </w:rPr>
        <w:t xml:space="preserve">  отменить как противоречащее действующему законодательству</w:t>
      </w:r>
      <w:r w:rsidR="00E869E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E869EE" w:rsidRPr="003A0BBC" w:rsidRDefault="00E869EE" w:rsidP="00E869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на официальном сайте Администрации Едровского сельского поселения и </w:t>
      </w:r>
      <w:r w:rsidRPr="008208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6205"/>
    <w:multiLevelType w:val="hybridMultilevel"/>
    <w:tmpl w:val="979A5CB2"/>
    <w:lvl w:ilvl="0" w:tplc="D5B29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7D97"/>
    <w:rsid w:val="003272EC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936D4"/>
    <w:rsid w:val="004A01D3"/>
    <w:rsid w:val="004B251D"/>
    <w:rsid w:val="004C2B18"/>
    <w:rsid w:val="004F2924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E447A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9EE"/>
    <w:rsid w:val="00E86ED9"/>
    <w:rsid w:val="00E97136"/>
    <w:rsid w:val="00EA1CA0"/>
    <w:rsid w:val="00ED5EA0"/>
    <w:rsid w:val="00EF24DD"/>
    <w:rsid w:val="00F0546B"/>
    <w:rsid w:val="00F070EB"/>
    <w:rsid w:val="00F17751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F2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2020-02-06T11:29:00Z</cp:lastPrinted>
  <dcterms:created xsi:type="dcterms:W3CDTF">2016-12-15T13:08:00Z</dcterms:created>
  <dcterms:modified xsi:type="dcterms:W3CDTF">2020-02-06T11:30:00Z</dcterms:modified>
</cp:coreProperties>
</file>