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D4" w:rsidRDefault="00355ED4" w:rsidP="00355ED4">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55ED4" w:rsidRDefault="00355ED4" w:rsidP="00355ED4">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55ED4" w:rsidRDefault="00355ED4" w:rsidP="00355ED4">
      <w:pPr>
        <w:pStyle w:val="a4"/>
        <w:rPr>
          <w:rFonts w:ascii="Times New Roman" w:hAnsi="Times New Roman"/>
          <w:b/>
        </w:rPr>
      </w:pPr>
    </w:p>
    <w:p w:rsidR="00355ED4" w:rsidRDefault="00355ED4" w:rsidP="00355ED4">
      <w:pPr>
        <w:pStyle w:val="a4"/>
        <w:jc w:val="center"/>
        <w:rPr>
          <w:rFonts w:ascii="Times New Roman" w:hAnsi="Times New Roman"/>
          <w:b/>
          <w:sz w:val="56"/>
          <w:szCs w:val="56"/>
        </w:rPr>
      </w:pPr>
      <w:r>
        <w:rPr>
          <w:rFonts w:ascii="Times New Roman" w:hAnsi="Times New Roman"/>
          <w:b/>
          <w:sz w:val="56"/>
          <w:szCs w:val="56"/>
        </w:rPr>
        <w:t>«ЕДРОВСКИЙ ВЕСТНИК»</w:t>
      </w:r>
    </w:p>
    <w:p w:rsidR="00355ED4" w:rsidRDefault="00752578" w:rsidP="00355ED4">
      <w:pPr>
        <w:pStyle w:val="a4"/>
        <w:jc w:val="right"/>
        <w:rPr>
          <w:rFonts w:ascii="Times New Roman" w:hAnsi="Times New Roman"/>
          <w:b/>
        </w:rPr>
      </w:pPr>
      <w:r>
        <w:rPr>
          <w:rFonts w:ascii="Times New Roman" w:hAnsi="Times New Roman"/>
          <w:b/>
          <w:sz w:val="24"/>
          <w:szCs w:val="24"/>
        </w:rPr>
        <w:t>06.</w:t>
      </w:r>
      <w:r w:rsidR="00355ED4">
        <w:rPr>
          <w:rFonts w:ascii="Times New Roman" w:hAnsi="Times New Roman"/>
          <w:b/>
          <w:sz w:val="24"/>
          <w:szCs w:val="24"/>
        </w:rPr>
        <w:t>09. 2021 год</w:t>
      </w:r>
      <w:r w:rsidR="00355ED4">
        <w:rPr>
          <w:rFonts w:ascii="Times New Roman" w:hAnsi="Times New Roman"/>
          <w:b/>
        </w:rPr>
        <w:t xml:space="preserve">                                                                                                                                                               </w:t>
      </w:r>
    </w:p>
    <w:p w:rsidR="00355ED4" w:rsidRDefault="00355ED4" w:rsidP="00355ED4">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11 (209)</w:t>
      </w:r>
    </w:p>
    <w:p w:rsidR="00F724EC" w:rsidRDefault="00355ED4" w:rsidP="00F724EC">
      <w:pPr>
        <w:spacing w:after="0"/>
        <w:jc w:val="center"/>
        <w:rPr>
          <w:rFonts w:ascii="Times New Roman" w:hAnsi="Times New Roman" w:cs="Times New Roman"/>
          <w:b/>
          <w:sz w:val="20"/>
          <w:szCs w:val="20"/>
        </w:rPr>
      </w:pPr>
      <w:r w:rsidRPr="00F724EC">
        <w:rPr>
          <w:rFonts w:ascii="Times New Roman" w:hAnsi="Times New Roman" w:cs="Times New Roman"/>
          <w:b/>
          <w:sz w:val="20"/>
          <w:szCs w:val="20"/>
        </w:rPr>
        <w:t xml:space="preserve">На вопросы отвечает первый заместитель прокурора г. Великого Новгорода </w:t>
      </w:r>
    </w:p>
    <w:p w:rsidR="00355ED4" w:rsidRPr="00F724EC" w:rsidRDefault="00355ED4" w:rsidP="00F724EC">
      <w:pPr>
        <w:spacing w:after="0"/>
        <w:jc w:val="center"/>
        <w:rPr>
          <w:rFonts w:ascii="Times New Roman" w:hAnsi="Times New Roman" w:cs="Times New Roman"/>
          <w:b/>
          <w:sz w:val="20"/>
          <w:szCs w:val="20"/>
        </w:rPr>
      </w:pPr>
      <w:r w:rsidRPr="00F724EC">
        <w:rPr>
          <w:rFonts w:ascii="Times New Roman" w:hAnsi="Times New Roman" w:cs="Times New Roman"/>
          <w:b/>
          <w:sz w:val="20"/>
          <w:szCs w:val="20"/>
        </w:rPr>
        <w:t>Дубровина Татьяна Сергеевна.</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b/>
          <w:sz w:val="20"/>
          <w:szCs w:val="20"/>
        </w:rPr>
        <w:t>Вопрос:</w:t>
      </w:r>
      <w:r w:rsidRPr="00F724EC">
        <w:rPr>
          <w:rFonts w:ascii="Times New Roman" w:hAnsi="Times New Roman" w:cs="Times New Roman"/>
          <w:sz w:val="20"/>
          <w:szCs w:val="20"/>
        </w:rPr>
        <w:t xml:space="preserve">  Я работаю на предприятии с вредными и опасными условиями труда. Какие гарантии и компенсации предусмотрены для таких работников?</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b/>
          <w:sz w:val="20"/>
          <w:szCs w:val="20"/>
        </w:rPr>
        <w:t>Ответ:</w:t>
      </w:r>
      <w:r w:rsidRPr="00F724EC">
        <w:rPr>
          <w:rFonts w:ascii="Times New Roman" w:hAnsi="Times New Roman" w:cs="Times New Roman"/>
          <w:sz w:val="20"/>
          <w:szCs w:val="20"/>
        </w:rPr>
        <w:t xml:space="preserve"> В соответствии со статьей 219 Трудового кодекса Российской Федерации (далее - ТК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1147 ТК РФ.</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Так, абзац 5 части 1 статьи 92 ТК РФ предусматривает сокращенную 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 не более 36 часов в неделю.</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Часть 2 статьи 94 ТК РФ определяет, что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и менее ‒ 6 часов.</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Согласно статье 104 ТК РФ,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В соответствии с требованиями статьи 147 ТК РФ оплата труда работников, занятых на работах с вредными и (или) опасными условиями труда, устанавливается в повышенном размере.</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В силу ч. 1 ст. 213 ТК РФ работники, занятые на работах с вредными и (или) опасными условиями труда (в том числе на подземных работах),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Согласно статье 221 ТК РФ на работах с вредными и (или) опасными условиями труда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В соответствии со  статьей 222 ТК РФ 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Кроме того, на работах с особо вредными условиями труда предоставляется бесплатно по установленным нормам</w:t>
      </w:r>
      <w:r w:rsidR="00F724EC">
        <w:rPr>
          <w:rFonts w:ascii="Times New Roman" w:hAnsi="Times New Roman" w:cs="Times New Roman"/>
          <w:sz w:val="20"/>
          <w:szCs w:val="20"/>
        </w:rPr>
        <w:t xml:space="preserve"> </w:t>
      </w:r>
      <w:r w:rsidRPr="00F724EC">
        <w:rPr>
          <w:rFonts w:ascii="Times New Roman" w:hAnsi="Times New Roman" w:cs="Times New Roman"/>
          <w:sz w:val="20"/>
          <w:szCs w:val="20"/>
        </w:rPr>
        <w:t>лечебно-профилактическое питание.</w:t>
      </w:r>
    </w:p>
    <w:p w:rsidR="00355ED4" w:rsidRPr="00F724EC" w:rsidRDefault="00355ED4" w:rsidP="00F724EC">
      <w:pPr>
        <w:shd w:val="clear" w:color="auto" w:fill="FFFFFF"/>
        <w:spacing w:after="0"/>
        <w:jc w:val="both"/>
        <w:outlineLvl w:val="0"/>
        <w:rPr>
          <w:rFonts w:ascii="Times New Roman" w:hAnsi="Times New Roman" w:cs="Times New Roman"/>
          <w:sz w:val="20"/>
          <w:szCs w:val="20"/>
        </w:rPr>
      </w:pPr>
    </w:p>
    <w:p w:rsidR="00355ED4" w:rsidRPr="00F724EC" w:rsidRDefault="00355ED4" w:rsidP="00F724EC">
      <w:pPr>
        <w:spacing w:after="0"/>
        <w:ind w:firstLine="709"/>
        <w:jc w:val="both"/>
        <w:rPr>
          <w:rFonts w:ascii="Times New Roman" w:hAnsi="Times New Roman" w:cs="Times New Roman"/>
          <w:b/>
          <w:sz w:val="20"/>
          <w:szCs w:val="20"/>
        </w:rPr>
      </w:pPr>
      <w:r w:rsidRPr="00F724EC">
        <w:rPr>
          <w:rFonts w:ascii="Times New Roman" w:hAnsi="Times New Roman" w:cs="Times New Roman"/>
          <w:b/>
          <w:sz w:val="20"/>
          <w:szCs w:val="20"/>
        </w:rPr>
        <w:t>Вопрос: Я и супруг решили расторгнуть брачные отношения. При разделе имущества муж требует раздела норковой шубы и ювелирных украшений, которые он мне дарил. Возможно ли это?</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b/>
          <w:sz w:val="20"/>
          <w:szCs w:val="20"/>
        </w:rPr>
        <w:lastRenderedPageBreak/>
        <w:t>Ответ</w:t>
      </w:r>
      <w:r w:rsidRPr="00F724EC">
        <w:rPr>
          <w:rFonts w:ascii="Times New Roman" w:hAnsi="Times New Roman" w:cs="Times New Roman"/>
          <w:sz w:val="20"/>
          <w:szCs w:val="20"/>
        </w:rPr>
        <w:t>: Статья 34 Семейного кодекса Российской Федерации (далее – СК РФ) предусматривает, что имущество, нажитое супругами во время брака, является их совместной собственностью.</w:t>
      </w:r>
    </w:p>
    <w:p w:rsidR="00355ED4" w:rsidRPr="00F724EC"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Частью 1 ст. 36 СК РФ установлено, что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 и разделу не подлежит.</w:t>
      </w:r>
    </w:p>
    <w:p w:rsidR="00355ED4" w:rsidRDefault="00355ED4" w:rsidP="00F724EC">
      <w:pPr>
        <w:spacing w:after="0"/>
        <w:ind w:firstLine="709"/>
        <w:jc w:val="both"/>
        <w:rPr>
          <w:rFonts w:ascii="Times New Roman" w:hAnsi="Times New Roman" w:cs="Times New Roman"/>
          <w:sz w:val="20"/>
          <w:szCs w:val="20"/>
        </w:rPr>
      </w:pPr>
      <w:r w:rsidRPr="00F724EC">
        <w:rPr>
          <w:rFonts w:ascii="Times New Roman" w:hAnsi="Times New Roman" w:cs="Times New Roman"/>
          <w:sz w:val="20"/>
          <w:szCs w:val="20"/>
        </w:rPr>
        <w:t>Вместе с тем, в соответствии с частью 2 статьи 36 СК РФ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724EC" w:rsidRPr="00F724EC" w:rsidRDefault="00F724EC" w:rsidP="00F724EC">
      <w:pPr>
        <w:spacing w:after="0"/>
        <w:ind w:firstLine="709"/>
        <w:jc w:val="both"/>
        <w:rPr>
          <w:rFonts w:ascii="Times New Roman" w:hAnsi="Times New Roman" w:cs="Times New Roman"/>
          <w:sz w:val="20"/>
          <w:szCs w:val="20"/>
        </w:rPr>
      </w:pPr>
    </w:p>
    <w:p w:rsidR="00F724EC" w:rsidRPr="00F724EC" w:rsidRDefault="00F724EC" w:rsidP="00F724EC">
      <w:pPr>
        <w:pStyle w:val="a4"/>
        <w:jc w:val="center"/>
        <w:rPr>
          <w:rFonts w:ascii="Times New Roman" w:hAnsi="Times New Roman"/>
          <w:b/>
          <w:sz w:val="20"/>
          <w:szCs w:val="20"/>
        </w:rPr>
      </w:pPr>
      <w:r w:rsidRPr="00F724EC">
        <w:rPr>
          <w:rFonts w:ascii="Times New Roman" w:hAnsi="Times New Roman"/>
          <w:b/>
          <w:sz w:val="20"/>
          <w:szCs w:val="20"/>
        </w:rPr>
        <w:t>АДМИНИСТРАЦИЯ ЕДРОВСКОГО СЕЛЬСКОГО ПОСЕЛЕНИЯ</w:t>
      </w:r>
    </w:p>
    <w:p w:rsidR="00F724EC" w:rsidRPr="00F724EC" w:rsidRDefault="00F724EC" w:rsidP="00F724EC">
      <w:pPr>
        <w:pStyle w:val="a4"/>
        <w:jc w:val="center"/>
        <w:rPr>
          <w:rFonts w:ascii="Times New Roman" w:hAnsi="Times New Roman"/>
          <w:b/>
          <w:sz w:val="20"/>
          <w:szCs w:val="20"/>
        </w:rPr>
      </w:pPr>
      <w:r w:rsidRPr="00F724EC">
        <w:rPr>
          <w:rFonts w:ascii="Times New Roman" w:hAnsi="Times New Roman"/>
          <w:b/>
          <w:sz w:val="20"/>
          <w:szCs w:val="20"/>
        </w:rPr>
        <w:t xml:space="preserve">П О С Т А Н О В Л Е Н И Е от 01.09.2021  № 233                                                                                                  </w:t>
      </w:r>
    </w:p>
    <w:p w:rsidR="00F724EC" w:rsidRPr="00F724EC" w:rsidRDefault="00F724EC" w:rsidP="00F724EC">
      <w:pPr>
        <w:pStyle w:val="a4"/>
        <w:jc w:val="center"/>
        <w:rPr>
          <w:rFonts w:ascii="Times New Roman" w:hAnsi="Times New Roman"/>
          <w:b/>
          <w:spacing w:val="-3"/>
          <w:sz w:val="20"/>
          <w:szCs w:val="20"/>
        </w:rPr>
      </w:pPr>
      <w:r w:rsidRPr="00F724EC">
        <w:rPr>
          <w:rFonts w:ascii="Times New Roman" w:hAnsi="Times New Roman"/>
          <w:b/>
          <w:sz w:val="20"/>
          <w:szCs w:val="20"/>
        </w:rPr>
        <w:t xml:space="preserve">О назначении публичных слушаний </w:t>
      </w:r>
      <w:r w:rsidRPr="00F724EC">
        <w:rPr>
          <w:rFonts w:ascii="Times New Roman" w:hAnsi="Times New Roman"/>
          <w:b/>
          <w:spacing w:val="-3"/>
          <w:sz w:val="20"/>
          <w:szCs w:val="20"/>
        </w:rPr>
        <w:t>по рассмотрению проекта внесения</w:t>
      </w:r>
      <w:r w:rsidRPr="00F724EC">
        <w:rPr>
          <w:rFonts w:ascii="Times New Roman" w:hAnsi="Times New Roman"/>
          <w:b/>
          <w:sz w:val="20"/>
          <w:szCs w:val="20"/>
        </w:rPr>
        <w:t xml:space="preserve"> </w:t>
      </w:r>
      <w:r w:rsidRPr="00F724EC">
        <w:rPr>
          <w:rFonts w:ascii="Times New Roman" w:hAnsi="Times New Roman"/>
          <w:b/>
          <w:spacing w:val="-3"/>
          <w:sz w:val="20"/>
          <w:szCs w:val="20"/>
        </w:rPr>
        <w:t xml:space="preserve">изменений в Правила землепользования и застройки </w:t>
      </w:r>
      <w:r w:rsidRPr="00F724EC">
        <w:rPr>
          <w:rFonts w:ascii="Times New Roman" w:hAnsi="Times New Roman"/>
          <w:b/>
          <w:sz w:val="20"/>
          <w:szCs w:val="20"/>
        </w:rPr>
        <w:t xml:space="preserve"> Едровского сельского</w:t>
      </w:r>
      <w:r w:rsidRPr="00F724EC">
        <w:rPr>
          <w:rFonts w:ascii="Times New Roman" w:hAnsi="Times New Roman"/>
          <w:b/>
          <w:spacing w:val="-3"/>
          <w:sz w:val="20"/>
          <w:szCs w:val="20"/>
        </w:rPr>
        <w:t xml:space="preserve"> </w:t>
      </w:r>
      <w:r w:rsidRPr="00F724EC">
        <w:rPr>
          <w:rFonts w:ascii="Times New Roman" w:hAnsi="Times New Roman"/>
          <w:b/>
          <w:sz w:val="20"/>
          <w:szCs w:val="20"/>
        </w:rPr>
        <w:t>поселения</w:t>
      </w:r>
    </w:p>
    <w:p w:rsidR="00F724EC" w:rsidRPr="00F724EC" w:rsidRDefault="00F724EC" w:rsidP="00F724EC">
      <w:pPr>
        <w:shd w:val="clear" w:color="auto" w:fill="FFFFFF"/>
        <w:spacing w:after="0" w:line="324" w:lineRule="exact"/>
        <w:ind w:firstLine="701"/>
        <w:jc w:val="both"/>
        <w:rPr>
          <w:rFonts w:ascii="Times New Roman" w:hAnsi="Times New Roman" w:cs="Times New Roman"/>
          <w:color w:val="000000"/>
          <w:sz w:val="20"/>
          <w:szCs w:val="20"/>
        </w:rPr>
      </w:pPr>
      <w:r w:rsidRPr="00F724EC">
        <w:rPr>
          <w:rFonts w:ascii="Times New Roman" w:hAnsi="Times New Roman" w:cs="Times New Roman"/>
          <w:color w:val="000000"/>
          <w:spacing w:val="1"/>
          <w:sz w:val="20"/>
          <w:szCs w:val="20"/>
        </w:rPr>
        <w:t xml:space="preserve">В соответствии со статьями  31,32,33 Градостроительного кодекса Российской </w:t>
      </w:r>
      <w:r w:rsidRPr="00F724EC">
        <w:rPr>
          <w:rFonts w:ascii="Times New Roman" w:hAnsi="Times New Roman" w:cs="Times New Roman"/>
          <w:color w:val="000000"/>
          <w:sz w:val="20"/>
          <w:szCs w:val="20"/>
        </w:rPr>
        <w:t xml:space="preserve">Федерации, Уставом Едровского сельского поселения </w:t>
      </w:r>
    </w:p>
    <w:p w:rsidR="00F724EC" w:rsidRPr="00F724EC" w:rsidRDefault="00F724EC" w:rsidP="00F724EC">
      <w:pPr>
        <w:pStyle w:val="a4"/>
        <w:jc w:val="both"/>
        <w:rPr>
          <w:rFonts w:ascii="Times New Roman" w:hAnsi="Times New Roman"/>
          <w:b/>
          <w:sz w:val="20"/>
          <w:szCs w:val="20"/>
        </w:rPr>
      </w:pPr>
      <w:r w:rsidRPr="00F724EC">
        <w:rPr>
          <w:rFonts w:ascii="Times New Roman" w:hAnsi="Times New Roman"/>
          <w:b/>
          <w:sz w:val="20"/>
          <w:szCs w:val="20"/>
        </w:rPr>
        <w:t>ПОСТАНОВЛЯЮ:</w:t>
      </w:r>
    </w:p>
    <w:p w:rsidR="00F724EC" w:rsidRPr="00F724EC" w:rsidRDefault="00F724EC" w:rsidP="00F724EC">
      <w:pPr>
        <w:pStyle w:val="a4"/>
        <w:ind w:firstLine="708"/>
        <w:jc w:val="both"/>
        <w:rPr>
          <w:rFonts w:ascii="Times New Roman" w:hAnsi="Times New Roman"/>
          <w:sz w:val="20"/>
          <w:szCs w:val="20"/>
        </w:rPr>
      </w:pPr>
      <w:r w:rsidRPr="00F724EC">
        <w:rPr>
          <w:rFonts w:ascii="Times New Roman" w:hAnsi="Times New Roman"/>
          <w:spacing w:val="-26"/>
          <w:sz w:val="20"/>
          <w:szCs w:val="20"/>
        </w:rPr>
        <w:t>1.</w:t>
      </w:r>
      <w:r w:rsidRPr="00F724EC">
        <w:rPr>
          <w:rFonts w:ascii="Times New Roman" w:hAnsi="Times New Roman"/>
          <w:sz w:val="20"/>
          <w:szCs w:val="20"/>
        </w:rPr>
        <w:tab/>
      </w:r>
      <w:r w:rsidRPr="00F724EC">
        <w:rPr>
          <w:rFonts w:ascii="Times New Roman" w:hAnsi="Times New Roman"/>
          <w:spacing w:val="-2"/>
          <w:sz w:val="20"/>
          <w:szCs w:val="20"/>
        </w:rPr>
        <w:t>Опубликовать в информационном бюллетене «Едровский вестник» и разместить на официальном сайте Едровского сельского</w:t>
      </w:r>
      <w:r w:rsidRPr="00F724EC">
        <w:rPr>
          <w:rFonts w:ascii="Times New Roman" w:hAnsi="Times New Roman"/>
          <w:spacing w:val="1"/>
          <w:sz w:val="20"/>
          <w:szCs w:val="20"/>
        </w:rPr>
        <w:t xml:space="preserve"> поселения    по   адресу: </w:t>
      </w:r>
      <w:hyperlink r:id="rId7" w:history="1">
        <w:r w:rsidRPr="00F724EC">
          <w:rPr>
            <w:rStyle w:val="a5"/>
            <w:rFonts w:ascii="Times New Roman" w:hAnsi="Times New Roman"/>
            <w:spacing w:val="1"/>
            <w:sz w:val="20"/>
            <w:szCs w:val="20"/>
            <w:lang w:val="en-US"/>
          </w:rPr>
          <w:t>www</w:t>
        </w:r>
        <w:r w:rsidRPr="00F724EC">
          <w:rPr>
            <w:rStyle w:val="a5"/>
            <w:rFonts w:ascii="Times New Roman" w:hAnsi="Times New Roman"/>
            <w:spacing w:val="1"/>
            <w:sz w:val="20"/>
            <w:szCs w:val="20"/>
          </w:rPr>
          <w:t>.</w:t>
        </w:r>
        <w:r w:rsidRPr="00F724EC">
          <w:rPr>
            <w:rStyle w:val="a5"/>
            <w:rFonts w:ascii="Times New Roman" w:hAnsi="Times New Roman"/>
            <w:spacing w:val="1"/>
            <w:sz w:val="20"/>
            <w:szCs w:val="20"/>
            <w:lang w:val="en-US"/>
          </w:rPr>
          <w:t>edrowoadm</w:t>
        </w:r>
        <w:r w:rsidRPr="00F724EC">
          <w:rPr>
            <w:rStyle w:val="a5"/>
            <w:rFonts w:ascii="Times New Roman" w:hAnsi="Times New Roman"/>
            <w:spacing w:val="1"/>
            <w:sz w:val="20"/>
            <w:szCs w:val="20"/>
          </w:rPr>
          <w:t>.</w:t>
        </w:r>
        <w:r w:rsidRPr="00F724EC">
          <w:rPr>
            <w:rStyle w:val="a5"/>
            <w:rFonts w:ascii="Times New Roman" w:hAnsi="Times New Roman"/>
            <w:spacing w:val="1"/>
            <w:sz w:val="20"/>
            <w:szCs w:val="20"/>
            <w:lang w:val="en-US"/>
          </w:rPr>
          <w:t>ru</w:t>
        </w:r>
      </w:hyperlink>
      <w:r w:rsidRPr="00F724EC">
        <w:rPr>
          <w:rFonts w:ascii="Times New Roman" w:hAnsi="Times New Roman"/>
          <w:spacing w:val="1"/>
          <w:sz w:val="20"/>
          <w:szCs w:val="20"/>
        </w:rPr>
        <w:t xml:space="preserve">  </w:t>
      </w:r>
      <w:r w:rsidRPr="00F724EC">
        <w:rPr>
          <w:rFonts w:ascii="Times New Roman" w:hAnsi="Times New Roman"/>
          <w:sz w:val="20"/>
          <w:szCs w:val="20"/>
        </w:rPr>
        <w:tab/>
        <w:t xml:space="preserve">проект     внесения изменений в Правила </w:t>
      </w:r>
      <w:r w:rsidRPr="00F724EC">
        <w:rPr>
          <w:rFonts w:ascii="Times New Roman" w:hAnsi="Times New Roman"/>
          <w:spacing w:val="6"/>
          <w:sz w:val="20"/>
          <w:szCs w:val="20"/>
        </w:rPr>
        <w:t>землепользования и застройки Едровского     сельского поселения.</w:t>
      </w:r>
    </w:p>
    <w:p w:rsidR="00F724EC" w:rsidRPr="00F724EC" w:rsidRDefault="00F724EC" w:rsidP="00F724EC">
      <w:pPr>
        <w:pStyle w:val="a4"/>
        <w:ind w:firstLine="708"/>
        <w:jc w:val="both"/>
        <w:rPr>
          <w:rFonts w:ascii="Times New Roman" w:hAnsi="Times New Roman"/>
          <w:sz w:val="20"/>
          <w:szCs w:val="20"/>
        </w:rPr>
      </w:pPr>
      <w:r w:rsidRPr="00F724EC">
        <w:rPr>
          <w:rFonts w:ascii="Times New Roman" w:hAnsi="Times New Roman"/>
          <w:spacing w:val="-13"/>
          <w:sz w:val="20"/>
          <w:szCs w:val="20"/>
        </w:rPr>
        <w:t>2.</w:t>
      </w:r>
      <w:r w:rsidRPr="00F724EC">
        <w:rPr>
          <w:rFonts w:ascii="Times New Roman" w:hAnsi="Times New Roman"/>
          <w:sz w:val="20"/>
          <w:szCs w:val="20"/>
        </w:rPr>
        <w:tab/>
      </w:r>
      <w:r w:rsidRPr="00F724EC">
        <w:rPr>
          <w:rFonts w:ascii="Times New Roman" w:hAnsi="Times New Roman"/>
          <w:spacing w:val="2"/>
          <w:sz w:val="20"/>
          <w:szCs w:val="20"/>
        </w:rPr>
        <w:t xml:space="preserve">Назначить публичные слушания  по проекту внесения изменений в </w:t>
      </w:r>
      <w:r w:rsidRPr="00F724EC">
        <w:rPr>
          <w:rFonts w:ascii="Times New Roman" w:hAnsi="Times New Roman"/>
          <w:sz w:val="20"/>
          <w:szCs w:val="20"/>
        </w:rPr>
        <w:t xml:space="preserve">Правила </w:t>
      </w:r>
      <w:r w:rsidRPr="00F724EC">
        <w:rPr>
          <w:rFonts w:ascii="Times New Roman" w:hAnsi="Times New Roman"/>
          <w:spacing w:val="6"/>
          <w:sz w:val="20"/>
          <w:szCs w:val="20"/>
        </w:rPr>
        <w:t>землепользования и застройки</w:t>
      </w:r>
      <w:r w:rsidRPr="00F724EC">
        <w:rPr>
          <w:rFonts w:ascii="Times New Roman" w:hAnsi="Times New Roman"/>
          <w:spacing w:val="2"/>
          <w:sz w:val="20"/>
          <w:szCs w:val="20"/>
        </w:rPr>
        <w:t xml:space="preserve"> Едровского сельского поселения</w:t>
      </w:r>
      <w:r w:rsidRPr="00F724EC">
        <w:rPr>
          <w:rFonts w:ascii="Times New Roman" w:hAnsi="Times New Roman"/>
          <w:sz w:val="20"/>
          <w:szCs w:val="20"/>
        </w:rPr>
        <w:t xml:space="preserve">   и   провести   их  на всей территории Едровского сельского поселения в  </w:t>
      </w:r>
      <w:r w:rsidRPr="00F724EC">
        <w:rPr>
          <w:rFonts w:ascii="Times New Roman" w:hAnsi="Times New Roman"/>
          <w:spacing w:val="-2"/>
          <w:sz w:val="20"/>
          <w:szCs w:val="20"/>
        </w:rPr>
        <w:t>населенных пунктах:</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z w:val="20"/>
          <w:szCs w:val="20"/>
        </w:rPr>
        <w:t xml:space="preserve">   - село Едрово- 21.09.2021 в 10.00  по адресу: с. Едрово, ул. Сосновая, д. 54;</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z w:val="20"/>
          <w:szCs w:val="20"/>
        </w:rPr>
        <w:t xml:space="preserve">  - деревня Большое Носакино – 21.09.2021 в  10.00 по адресу: с. Едрово, ул. Сосновая, д. 54;</w:t>
      </w:r>
    </w:p>
    <w:p w:rsidR="00F724EC" w:rsidRPr="00F724EC" w:rsidRDefault="00F724EC" w:rsidP="00F724EC">
      <w:pPr>
        <w:pStyle w:val="a4"/>
        <w:jc w:val="both"/>
        <w:rPr>
          <w:rFonts w:ascii="Times New Roman" w:hAnsi="Times New Roman"/>
          <w:spacing w:val="-2"/>
          <w:sz w:val="20"/>
          <w:szCs w:val="20"/>
        </w:rPr>
      </w:pPr>
      <w:r w:rsidRPr="00F724EC">
        <w:rPr>
          <w:rFonts w:ascii="Times New Roman" w:hAnsi="Times New Roman"/>
          <w:sz w:val="20"/>
          <w:szCs w:val="20"/>
        </w:rPr>
        <w:t xml:space="preserve">   - деревня Среднее Носакино - </w:t>
      </w:r>
      <w:r w:rsidRPr="00F724EC">
        <w:rPr>
          <w:rFonts w:ascii="Times New Roman" w:hAnsi="Times New Roman"/>
          <w:spacing w:val="10"/>
          <w:sz w:val="20"/>
          <w:szCs w:val="20"/>
        </w:rPr>
        <w:t>21.09.2021 в  10.00 по</w:t>
      </w:r>
      <w:r w:rsidRPr="00F724EC">
        <w:rPr>
          <w:rFonts w:ascii="Times New Roman" w:hAnsi="Times New Roman"/>
          <w:sz w:val="20"/>
          <w:szCs w:val="20"/>
        </w:rPr>
        <w:t xml:space="preserve"> </w:t>
      </w:r>
      <w:r w:rsidRPr="00F724EC">
        <w:rPr>
          <w:rFonts w:ascii="Times New Roman" w:hAnsi="Times New Roman"/>
          <w:spacing w:val="-2"/>
          <w:sz w:val="20"/>
          <w:szCs w:val="20"/>
        </w:rPr>
        <w:t>адресу: с. Едрово, ул. Сосновая, д. 54;</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1"/>
          <w:sz w:val="20"/>
          <w:szCs w:val="20"/>
        </w:rPr>
        <w:t xml:space="preserve">   - деревня Новая Ситенка - 22.09.2021 в 12.00 по адресу: дер.</w:t>
      </w:r>
      <w:r w:rsidRPr="00F724EC">
        <w:rPr>
          <w:rFonts w:ascii="Times New Roman" w:hAnsi="Times New Roman"/>
          <w:sz w:val="20"/>
          <w:szCs w:val="20"/>
        </w:rPr>
        <w:t>Новая Ситенка, д. 32а;</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1"/>
          <w:sz w:val="20"/>
          <w:szCs w:val="20"/>
        </w:rPr>
        <w:t xml:space="preserve">   - деревня Старая Ситенка - 22.09.2021 в 12.00 по адресу: дер.</w:t>
      </w:r>
      <w:r w:rsidRPr="00F724EC">
        <w:rPr>
          <w:rFonts w:ascii="Times New Roman" w:hAnsi="Times New Roman"/>
          <w:sz w:val="20"/>
          <w:szCs w:val="20"/>
        </w:rPr>
        <w:t>Новая Ситенка, д. 32а;</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Добывалово- 22.09.2021 в 13.00 по адресу: дер. Добывалово, дом </w:t>
      </w:r>
      <w:r w:rsidRPr="00F724EC">
        <w:rPr>
          <w:rFonts w:ascii="Times New Roman" w:hAnsi="Times New Roman"/>
          <w:sz w:val="20"/>
          <w:szCs w:val="20"/>
        </w:rPr>
        <w:t>16а (у магазина);</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3"/>
          <w:sz w:val="20"/>
          <w:szCs w:val="20"/>
        </w:rPr>
        <w:t xml:space="preserve">   - деревня Зеленая Роща- </w:t>
      </w:r>
      <w:r w:rsidRPr="00F724EC">
        <w:rPr>
          <w:rFonts w:ascii="Times New Roman" w:hAnsi="Times New Roman"/>
          <w:spacing w:val="1"/>
          <w:sz w:val="20"/>
          <w:szCs w:val="20"/>
        </w:rPr>
        <w:t xml:space="preserve">22.09.2021 </w:t>
      </w:r>
      <w:r w:rsidRPr="00F724EC">
        <w:rPr>
          <w:rFonts w:ascii="Times New Roman" w:hAnsi="Times New Roman"/>
          <w:spacing w:val="3"/>
          <w:sz w:val="20"/>
          <w:szCs w:val="20"/>
        </w:rPr>
        <w:t>в 14.00 по адресу: дер. Зеленая Роща,</w:t>
      </w:r>
      <w:r w:rsidRPr="00F724EC">
        <w:rPr>
          <w:rFonts w:ascii="Times New Roman" w:hAnsi="Times New Roman"/>
          <w:sz w:val="20"/>
          <w:szCs w:val="20"/>
        </w:rPr>
        <w:t xml:space="preserve"> </w:t>
      </w:r>
      <w:r w:rsidRPr="00F724EC">
        <w:rPr>
          <w:rFonts w:ascii="Times New Roman" w:hAnsi="Times New Roman"/>
          <w:spacing w:val="-10"/>
          <w:sz w:val="20"/>
          <w:szCs w:val="20"/>
        </w:rPr>
        <w:t>д.21;</w:t>
      </w:r>
    </w:p>
    <w:p w:rsidR="00F724EC" w:rsidRPr="00F724EC" w:rsidRDefault="00F724EC" w:rsidP="00F724EC">
      <w:pPr>
        <w:pStyle w:val="a4"/>
        <w:jc w:val="both"/>
        <w:rPr>
          <w:rFonts w:ascii="Times New Roman" w:hAnsi="Times New Roman"/>
          <w:spacing w:val="5"/>
          <w:sz w:val="20"/>
          <w:szCs w:val="20"/>
        </w:rPr>
      </w:pPr>
      <w:r w:rsidRPr="00F724EC">
        <w:rPr>
          <w:rFonts w:ascii="Times New Roman" w:hAnsi="Times New Roman"/>
          <w:spacing w:val="5"/>
          <w:sz w:val="20"/>
          <w:szCs w:val="20"/>
        </w:rPr>
        <w:t xml:space="preserve">   -деревня Селище - </w:t>
      </w:r>
      <w:r w:rsidRPr="00F724EC">
        <w:rPr>
          <w:rFonts w:ascii="Times New Roman" w:hAnsi="Times New Roman"/>
          <w:sz w:val="20"/>
          <w:szCs w:val="20"/>
        </w:rPr>
        <w:t xml:space="preserve">23.09.2021 в 09.30 </w:t>
      </w:r>
      <w:r w:rsidRPr="00F724EC">
        <w:rPr>
          <w:rFonts w:ascii="Times New Roman" w:hAnsi="Times New Roman"/>
          <w:spacing w:val="5"/>
          <w:sz w:val="20"/>
          <w:szCs w:val="20"/>
        </w:rPr>
        <w:t>по адресу: дер.Селище, около д.</w:t>
      </w:r>
      <w:r w:rsidRPr="00F724EC">
        <w:rPr>
          <w:rFonts w:ascii="Times New Roman" w:hAnsi="Times New Roman"/>
          <w:spacing w:val="-7"/>
          <w:sz w:val="20"/>
          <w:szCs w:val="20"/>
        </w:rPr>
        <w:t>№18;</w:t>
      </w:r>
    </w:p>
    <w:p w:rsidR="00F724EC" w:rsidRPr="00F724EC" w:rsidRDefault="00F724EC" w:rsidP="00F724EC">
      <w:pPr>
        <w:pStyle w:val="a4"/>
        <w:jc w:val="both"/>
        <w:rPr>
          <w:rFonts w:ascii="Times New Roman" w:hAnsi="Times New Roman"/>
          <w:spacing w:val="-7"/>
          <w:sz w:val="20"/>
          <w:szCs w:val="20"/>
        </w:rPr>
      </w:pPr>
      <w:r w:rsidRPr="00F724EC">
        <w:rPr>
          <w:rFonts w:ascii="Times New Roman" w:hAnsi="Times New Roman"/>
          <w:spacing w:val="2"/>
          <w:sz w:val="20"/>
          <w:szCs w:val="20"/>
        </w:rPr>
        <w:t xml:space="preserve">   - деревня Афанасово - </w:t>
      </w:r>
      <w:r w:rsidRPr="00F724EC">
        <w:rPr>
          <w:rFonts w:ascii="Times New Roman" w:hAnsi="Times New Roman"/>
          <w:sz w:val="20"/>
          <w:szCs w:val="20"/>
        </w:rPr>
        <w:t xml:space="preserve">23.09.2021 в 09.30 </w:t>
      </w:r>
      <w:r w:rsidRPr="00F724EC">
        <w:rPr>
          <w:rFonts w:ascii="Times New Roman" w:hAnsi="Times New Roman"/>
          <w:spacing w:val="5"/>
          <w:sz w:val="20"/>
          <w:szCs w:val="20"/>
        </w:rPr>
        <w:t>по адресу: дер. Селище, около д.</w:t>
      </w:r>
      <w:r w:rsidRPr="00F724EC">
        <w:rPr>
          <w:rFonts w:ascii="Times New Roman" w:hAnsi="Times New Roman"/>
          <w:sz w:val="20"/>
          <w:szCs w:val="20"/>
        </w:rPr>
        <w:t xml:space="preserve"> </w:t>
      </w:r>
      <w:r w:rsidRPr="00F724EC">
        <w:rPr>
          <w:rFonts w:ascii="Times New Roman" w:hAnsi="Times New Roman"/>
          <w:spacing w:val="-7"/>
          <w:sz w:val="20"/>
          <w:szCs w:val="20"/>
        </w:rPr>
        <w:t>№18;</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Старина - </w:t>
      </w:r>
      <w:r w:rsidRPr="00F724EC">
        <w:rPr>
          <w:rFonts w:ascii="Times New Roman" w:hAnsi="Times New Roman"/>
          <w:sz w:val="20"/>
          <w:szCs w:val="20"/>
        </w:rPr>
        <w:t xml:space="preserve">23.09.2021 в 11.00 </w:t>
      </w:r>
      <w:r w:rsidRPr="00F724EC">
        <w:rPr>
          <w:rFonts w:ascii="Times New Roman" w:hAnsi="Times New Roman"/>
          <w:spacing w:val="-1"/>
          <w:sz w:val="20"/>
          <w:szCs w:val="20"/>
        </w:rPr>
        <w:t>по адресу: дер. Старина, д. 1;</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z w:val="20"/>
          <w:szCs w:val="20"/>
        </w:rPr>
        <w:t xml:space="preserve">   - деревня Наволок – 23.09.2021 в 12.00 </w:t>
      </w:r>
      <w:r w:rsidRPr="00F724EC">
        <w:rPr>
          <w:rFonts w:ascii="Times New Roman" w:hAnsi="Times New Roman"/>
          <w:spacing w:val="-1"/>
          <w:sz w:val="20"/>
          <w:szCs w:val="20"/>
        </w:rPr>
        <w:t>по адресу: дер. Наволок, д. 20;</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5"/>
          <w:sz w:val="20"/>
          <w:szCs w:val="20"/>
        </w:rPr>
        <w:t xml:space="preserve">   - деревня Рядчино - </w:t>
      </w:r>
      <w:r w:rsidRPr="00F724EC">
        <w:rPr>
          <w:rFonts w:ascii="Times New Roman" w:hAnsi="Times New Roman"/>
          <w:sz w:val="20"/>
          <w:szCs w:val="20"/>
        </w:rPr>
        <w:t>23.09.2021 в 12.00 по адресу: д.Наволок, д. 20;</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z w:val="20"/>
          <w:szCs w:val="20"/>
        </w:rPr>
        <w:t xml:space="preserve">   - деревня Костелёво – 23.09.2021 в 12.00 </w:t>
      </w:r>
      <w:r w:rsidRPr="00F724EC">
        <w:rPr>
          <w:rFonts w:ascii="Times New Roman" w:hAnsi="Times New Roman"/>
          <w:spacing w:val="-1"/>
          <w:sz w:val="20"/>
          <w:szCs w:val="20"/>
        </w:rPr>
        <w:t>по адресу: дер. Наволок, д. 20;</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z w:val="20"/>
          <w:szCs w:val="20"/>
        </w:rPr>
        <w:t xml:space="preserve">   - деревня - Гвоздки – 23.09.2021 в 12.00 </w:t>
      </w:r>
      <w:r w:rsidRPr="00F724EC">
        <w:rPr>
          <w:rFonts w:ascii="Times New Roman" w:hAnsi="Times New Roman"/>
          <w:spacing w:val="-1"/>
          <w:sz w:val="20"/>
          <w:szCs w:val="20"/>
        </w:rPr>
        <w:t>по адресу: дер. Наволок, д. 20;</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z w:val="20"/>
          <w:szCs w:val="20"/>
        </w:rPr>
        <w:t xml:space="preserve">   - деревня  Харитониха – 23.09.2021 в 12.00 </w:t>
      </w:r>
      <w:r w:rsidRPr="00F724EC">
        <w:rPr>
          <w:rFonts w:ascii="Times New Roman" w:hAnsi="Times New Roman"/>
          <w:spacing w:val="-1"/>
          <w:sz w:val="20"/>
          <w:szCs w:val="20"/>
        </w:rPr>
        <w:t>по адресу: дер. Наволок, д. 20;</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w:t>
      </w:r>
      <w:r w:rsidRPr="00F724EC">
        <w:rPr>
          <w:rFonts w:ascii="Times New Roman" w:hAnsi="Times New Roman"/>
          <w:sz w:val="20"/>
          <w:szCs w:val="20"/>
        </w:rPr>
        <w:t xml:space="preserve">Макушино - 23.09.2021 в 12.00 </w:t>
      </w:r>
      <w:r w:rsidRPr="00F724EC">
        <w:rPr>
          <w:rFonts w:ascii="Times New Roman" w:hAnsi="Times New Roman"/>
          <w:spacing w:val="-1"/>
          <w:sz w:val="20"/>
          <w:szCs w:val="20"/>
        </w:rPr>
        <w:t>по адресу: дер. Наволок, д. 20;</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w:t>
      </w:r>
      <w:r w:rsidRPr="00F724EC">
        <w:rPr>
          <w:rFonts w:ascii="Times New Roman" w:hAnsi="Times New Roman"/>
          <w:sz w:val="20"/>
          <w:szCs w:val="20"/>
        </w:rPr>
        <w:t xml:space="preserve"> Труфаново – 23.09.2021 в 12.00 </w:t>
      </w:r>
      <w:r w:rsidRPr="00F724EC">
        <w:rPr>
          <w:rFonts w:ascii="Times New Roman" w:hAnsi="Times New Roman"/>
          <w:spacing w:val="-1"/>
          <w:sz w:val="20"/>
          <w:szCs w:val="20"/>
        </w:rPr>
        <w:t>по адресу: дер.Наволок, д. 20;</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8"/>
          <w:sz w:val="20"/>
          <w:szCs w:val="20"/>
        </w:rPr>
        <w:t xml:space="preserve">   - деревня Плав - </w:t>
      </w:r>
      <w:r w:rsidRPr="00F724EC">
        <w:rPr>
          <w:rFonts w:ascii="Times New Roman" w:hAnsi="Times New Roman"/>
          <w:sz w:val="20"/>
          <w:szCs w:val="20"/>
        </w:rPr>
        <w:t xml:space="preserve">28.09.2021  в 10.30 </w:t>
      </w:r>
      <w:r w:rsidRPr="00F724EC">
        <w:rPr>
          <w:rFonts w:ascii="Times New Roman" w:hAnsi="Times New Roman"/>
          <w:spacing w:val="8"/>
          <w:sz w:val="20"/>
          <w:szCs w:val="20"/>
        </w:rPr>
        <w:t>по адресу: дер. Плав, д.2</w:t>
      </w:r>
      <w:r w:rsidRPr="00F724EC">
        <w:rPr>
          <w:rFonts w:ascii="Times New Roman" w:hAnsi="Times New Roman"/>
          <w:sz w:val="20"/>
          <w:szCs w:val="20"/>
        </w:rPr>
        <w:t>;</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1"/>
          <w:sz w:val="20"/>
          <w:szCs w:val="20"/>
        </w:rPr>
        <w:t xml:space="preserve">   - деревня Марково - </w:t>
      </w:r>
      <w:r w:rsidRPr="00F724EC">
        <w:rPr>
          <w:rFonts w:ascii="Times New Roman" w:hAnsi="Times New Roman"/>
          <w:sz w:val="20"/>
          <w:szCs w:val="20"/>
        </w:rPr>
        <w:t xml:space="preserve">28.09.2021  в 10.30 по  </w:t>
      </w:r>
      <w:r w:rsidRPr="00F724EC">
        <w:rPr>
          <w:rFonts w:ascii="Times New Roman" w:hAnsi="Times New Roman"/>
          <w:spacing w:val="8"/>
          <w:sz w:val="20"/>
          <w:szCs w:val="20"/>
        </w:rPr>
        <w:t>адресу: дер. Плав, д.2</w:t>
      </w:r>
      <w:r w:rsidRPr="00F724EC">
        <w:rPr>
          <w:rFonts w:ascii="Times New Roman" w:hAnsi="Times New Roman"/>
          <w:sz w:val="20"/>
          <w:szCs w:val="20"/>
        </w:rPr>
        <w:t>;</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6"/>
          <w:sz w:val="20"/>
          <w:szCs w:val="20"/>
        </w:rPr>
        <w:t xml:space="preserve">   - деревня Семёнова Гора - </w:t>
      </w:r>
      <w:r w:rsidRPr="00F724EC">
        <w:rPr>
          <w:rFonts w:ascii="Times New Roman" w:hAnsi="Times New Roman"/>
          <w:sz w:val="20"/>
          <w:szCs w:val="20"/>
        </w:rPr>
        <w:t xml:space="preserve">28.09.2021 в 10.30 по </w:t>
      </w:r>
      <w:r w:rsidRPr="00F724EC">
        <w:rPr>
          <w:rFonts w:ascii="Times New Roman" w:hAnsi="Times New Roman"/>
          <w:spacing w:val="8"/>
          <w:sz w:val="20"/>
          <w:szCs w:val="20"/>
        </w:rPr>
        <w:t>адресу: дер. Плав, д. 2</w:t>
      </w:r>
      <w:r w:rsidRPr="00F724EC">
        <w:rPr>
          <w:rFonts w:ascii="Times New Roman" w:hAnsi="Times New Roman"/>
          <w:sz w:val="20"/>
          <w:szCs w:val="20"/>
        </w:rPr>
        <w:t>;</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-деревня Красилово- </w:t>
      </w:r>
      <w:r w:rsidRPr="00F724EC">
        <w:rPr>
          <w:rFonts w:ascii="Times New Roman" w:hAnsi="Times New Roman"/>
          <w:sz w:val="20"/>
          <w:szCs w:val="20"/>
        </w:rPr>
        <w:t xml:space="preserve">28.09.2021  в 12.00 </w:t>
      </w:r>
      <w:r w:rsidRPr="00F724EC">
        <w:rPr>
          <w:rFonts w:ascii="Times New Roman" w:hAnsi="Times New Roman"/>
          <w:spacing w:val="-1"/>
          <w:sz w:val="20"/>
          <w:szCs w:val="20"/>
        </w:rPr>
        <w:t>по адресу: дер. Красилово, д. 5;</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Новинка - </w:t>
      </w:r>
      <w:r w:rsidRPr="00F724EC">
        <w:rPr>
          <w:rFonts w:ascii="Times New Roman" w:hAnsi="Times New Roman"/>
          <w:sz w:val="20"/>
          <w:szCs w:val="20"/>
        </w:rPr>
        <w:t xml:space="preserve">28.09.2021  в 12.00 </w:t>
      </w:r>
      <w:r w:rsidRPr="00F724EC">
        <w:rPr>
          <w:rFonts w:ascii="Times New Roman" w:hAnsi="Times New Roman"/>
          <w:spacing w:val="-1"/>
          <w:sz w:val="20"/>
          <w:szCs w:val="20"/>
        </w:rPr>
        <w:t>по адресу: дер. Красилово, д. 5;</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Речка - </w:t>
      </w:r>
      <w:r w:rsidRPr="00F724EC">
        <w:rPr>
          <w:rFonts w:ascii="Times New Roman" w:hAnsi="Times New Roman"/>
          <w:sz w:val="20"/>
          <w:szCs w:val="20"/>
        </w:rPr>
        <w:t xml:space="preserve">28.09.2021 в 12.00 </w:t>
      </w:r>
      <w:r w:rsidRPr="00F724EC">
        <w:rPr>
          <w:rFonts w:ascii="Times New Roman" w:hAnsi="Times New Roman"/>
          <w:spacing w:val="-1"/>
          <w:sz w:val="20"/>
          <w:szCs w:val="20"/>
        </w:rPr>
        <w:t>по адресу: дер. Красилово, д. 5;</w:t>
      </w:r>
    </w:p>
    <w:p w:rsidR="00F724EC" w:rsidRPr="00F724EC" w:rsidRDefault="00F724EC" w:rsidP="00F724EC">
      <w:pPr>
        <w:pStyle w:val="a4"/>
        <w:jc w:val="both"/>
        <w:rPr>
          <w:rFonts w:ascii="Times New Roman" w:hAnsi="Times New Roman"/>
          <w:spacing w:val="-1"/>
          <w:sz w:val="20"/>
          <w:szCs w:val="20"/>
        </w:rPr>
      </w:pPr>
      <w:r w:rsidRPr="00F724EC">
        <w:rPr>
          <w:rFonts w:ascii="Times New Roman" w:hAnsi="Times New Roman"/>
          <w:spacing w:val="-1"/>
          <w:sz w:val="20"/>
          <w:szCs w:val="20"/>
        </w:rPr>
        <w:t xml:space="preserve">   - деревня Бель -</w:t>
      </w:r>
      <w:r w:rsidRPr="00F724EC">
        <w:rPr>
          <w:rFonts w:ascii="Times New Roman" w:hAnsi="Times New Roman"/>
          <w:sz w:val="20"/>
          <w:szCs w:val="20"/>
        </w:rPr>
        <w:t xml:space="preserve">  28.09.2021  в 13.30 </w:t>
      </w:r>
      <w:r w:rsidRPr="00F724EC">
        <w:rPr>
          <w:rFonts w:ascii="Times New Roman" w:hAnsi="Times New Roman"/>
          <w:spacing w:val="-1"/>
          <w:sz w:val="20"/>
          <w:szCs w:val="20"/>
        </w:rPr>
        <w:t>по адресу: дер. Бель д.26;</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1"/>
          <w:sz w:val="20"/>
          <w:szCs w:val="20"/>
        </w:rPr>
        <w:t xml:space="preserve">   - деревня Старово -  </w:t>
      </w:r>
      <w:r w:rsidRPr="00F724EC">
        <w:rPr>
          <w:rFonts w:ascii="Times New Roman" w:hAnsi="Times New Roman"/>
          <w:sz w:val="20"/>
          <w:szCs w:val="20"/>
        </w:rPr>
        <w:t xml:space="preserve">28.09.2021 в 14.30 </w:t>
      </w:r>
      <w:r w:rsidRPr="00F724EC">
        <w:rPr>
          <w:rFonts w:ascii="Times New Roman" w:hAnsi="Times New Roman"/>
          <w:spacing w:val="1"/>
          <w:sz w:val="20"/>
          <w:szCs w:val="20"/>
        </w:rPr>
        <w:t>по адресу: дер. Старово,</w:t>
      </w:r>
      <w:r w:rsidRPr="00F724EC">
        <w:rPr>
          <w:rFonts w:ascii="Times New Roman" w:hAnsi="Times New Roman"/>
          <w:sz w:val="20"/>
          <w:szCs w:val="20"/>
        </w:rPr>
        <w:t xml:space="preserve"> д. 40;</w:t>
      </w:r>
    </w:p>
    <w:p w:rsidR="00F724EC" w:rsidRPr="00F724EC" w:rsidRDefault="00F724EC" w:rsidP="00F724EC">
      <w:pPr>
        <w:pStyle w:val="a4"/>
        <w:jc w:val="both"/>
        <w:rPr>
          <w:rFonts w:ascii="Times New Roman" w:hAnsi="Times New Roman"/>
          <w:sz w:val="20"/>
          <w:szCs w:val="20"/>
        </w:rPr>
      </w:pPr>
      <w:r w:rsidRPr="00F724EC">
        <w:rPr>
          <w:rFonts w:ascii="Times New Roman" w:hAnsi="Times New Roman"/>
          <w:spacing w:val="1"/>
          <w:sz w:val="20"/>
          <w:szCs w:val="20"/>
        </w:rPr>
        <w:t xml:space="preserve">   - деревня  Ванютино - </w:t>
      </w:r>
      <w:r w:rsidRPr="00F724EC">
        <w:rPr>
          <w:rFonts w:ascii="Times New Roman" w:hAnsi="Times New Roman"/>
          <w:sz w:val="20"/>
          <w:szCs w:val="20"/>
        </w:rPr>
        <w:t xml:space="preserve">28.09.2021  в 14.30 </w:t>
      </w:r>
      <w:r w:rsidRPr="00F724EC">
        <w:rPr>
          <w:rFonts w:ascii="Times New Roman" w:hAnsi="Times New Roman"/>
          <w:spacing w:val="1"/>
          <w:sz w:val="20"/>
          <w:szCs w:val="20"/>
        </w:rPr>
        <w:t>по адресу: дер. Старово,</w:t>
      </w:r>
      <w:r w:rsidRPr="00F724EC">
        <w:rPr>
          <w:rFonts w:ascii="Times New Roman" w:hAnsi="Times New Roman"/>
          <w:sz w:val="20"/>
          <w:szCs w:val="20"/>
        </w:rPr>
        <w:t xml:space="preserve"> д.40.</w:t>
      </w:r>
    </w:p>
    <w:p w:rsidR="00F724EC" w:rsidRPr="00F724EC" w:rsidRDefault="00F724EC" w:rsidP="00F724EC">
      <w:pPr>
        <w:pStyle w:val="a4"/>
        <w:ind w:firstLine="708"/>
        <w:jc w:val="both"/>
        <w:rPr>
          <w:rFonts w:ascii="Times New Roman" w:hAnsi="Times New Roman"/>
          <w:sz w:val="20"/>
          <w:szCs w:val="20"/>
        </w:rPr>
      </w:pPr>
      <w:r w:rsidRPr="00F724EC">
        <w:rPr>
          <w:rFonts w:ascii="Times New Roman" w:hAnsi="Times New Roman"/>
          <w:spacing w:val="-12"/>
          <w:sz w:val="20"/>
          <w:szCs w:val="20"/>
        </w:rPr>
        <w:t>3.</w:t>
      </w:r>
      <w:r w:rsidRPr="00F724EC">
        <w:rPr>
          <w:rFonts w:ascii="Times New Roman" w:hAnsi="Times New Roman"/>
          <w:sz w:val="20"/>
          <w:szCs w:val="20"/>
        </w:rPr>
        <w:tab/>
      </w:r>
      <w:r w:rsidRPr="00F724EC">
        <w:rPr>
          <w:rFonts w:ascii="Times New Roman" w:hAnsi="Times New Roman"/>
          <w:spacing w:val="4"/>
          <w:sz w:val="20"/>
          <w:szCs w:val="20"/>
        </w:rPr>
        <w:t xml:space="preserve">В целях доведения до населения Едровского сельского поселения </w:t>
      </w:r>
      <w:r w:rsidRPr="00F724EC">
        <w:rPr>
          <w:rFonts w:ascii="Times New Roman" w:hAnsi="Times New Roman"/>
          <w:sz w:val="20"/>
          <w:szCs w:val="20"/>
        </w:rPr>
        <w:t xml:space="preserve">информации   о   содержании   проекта Правил </w:t>
      </w:r>
      <w:r w:rsidRPr="00F724EC">
        <w:rPr>
          <w:rFonts w:ascii="Times New Roman" w:hAnsi="Times New Roman"/>
          <w:spacing w:val="6"/>
          <w:sz w:val="20"/>
          <w:szCs w:val="20"/>
        </w:rPr>
        <w:t>землепользования и застройки Едровского     сельского поселения</w:t>
      </w:r>
      <w:r w:rsidRPr="00F724EC">
        <w:rPr>
          <w:rFonts w:ascii="Times New Roman" w:hAnsi="Times New Roman"/>
          <w:sz w:val="20"/>
          <w:szCs w:val="20"/>
        </w:rPr>
        <w:t xml:space="preserve">,   организовать </w:t>
      </w:r>
      <w:r w:rsidRPr="00F724EC">
        <w:rPr>
          <w:rFonts w:ascii="Times New Roman" w:hAnsi="Times New Roman"/>
          <w:spacing w:val="2"/>
          <w:sz w:val="20"/>
          <w:szCs w:val="20"/>
        </w:rPr>
        <w:t>выставки, экспозиции демонстрационных материалов проекта</w:t>
      </w:r>
      <w:r w:rsidRPr="00F724EC">
        <w:rPr>
          <w:rFonts w:ascii="Times New Roman" w:hAnsi="Times New Roman"/>
          <w:sz w:val="20"/>
          <w:szCs w:val="20"/>
        </w:rPr>
        <w:t xml:space="preserve"> Правил </w:t>
      </w:r>
      <w:r w:rsidRPr="00F724EC">
        <w:rPr>
          <w:rFonts w:ascii="Times New Roman" w:hAnsi="Times New Roman"/>
          <w:spacing w:val="6"/>
          <w:sz w:val="20"/>
          <w:szCs w:val="20"/>
        </w:rPr>
        <w:t>землепользования и застройки Едровского     сельского поселения</w:t>
      </w:r>
      <w:r w:rsidRPr="00F724EC">
        <w:rPr>
          <w:rFonts w:ascii="Times New Roman" w:hAnsi="Times New Roman"/>
          <w:sz w:val="20"/>
          <w:szCs w:val="20"/>
        </w:rPr>
        <w:t xml:space="preserve">,   выступления   представителей   органов   местного   самоуправления </w:t>
      </w:r>
      <w:r w:rsidRPr="00F724EC">
        <w:rPr>
          <w:rFonts w:ascii="Times New Roman" w:hAnsi="Times New Roman"/>
          <w:spacing w:val="1"/>
          <w:sz w:val="20"/>
          <w:szCs w:val="20"/>
        </w:rPr>
        <w:t>Едровского   сельского  поселения   на</w:t>
      </w:r>
      <w:r w:rsidRPr="00F724EC">
        <w:rPr>
          <w:rFonts w:ascii="Times New Roman" w:hAnsi="Times New Roman"/>
          <w:spacing w:val="1"/>
          <w:sz w:val="20"/>
          <w:szCs w:val="20"/>
        </w:rPr>
        <w:br/>
      </w:r>
      <w:r w:rsidRPr="00F724EC">
        <w:rPr>
          <w:rFonts w:ascii="Times New Roman" w:hAnsi="Times New Roman"/>
          <w:sz w:val="20"/>
          <w:szCs w:val="20"/>
        </w:rPr>
        <w:t>собраниях   жителей   в   населенных   пунктах   на   территории   Едровского</w:t>
      </w:r>
      <w:r w:rsidRPr="00F724EC">
        <w:rPr>
          <w:rFonts w:ascii="Times New Roman" w:hAnsi="Times New Roman"/>
          <w:sz w:val="20"/>
          <w:szCs w:val="20"/>
        </w:rPr>
        <w:br/>
      </w:r>
      <w:r w:rsidRPr="00F724EC">
        <w:rPr>
          <w:rFonts w:ascii="Times New Roman" w:hAnsi="Times New Roman"/>
          <w:spacing w:val="-1"/>
          <w:sz w:val="20"/>
          <w:szCs w:val="20"/>
        </w:rPr>
        <w:t>сельского поселения, в печатных средствах массовой информации.</w:t>
      </w:r>
    </w:p>
    <w:p w:rsidR="00F724EC" w:rsidRPr="00F724EC" w:rsidRDefault="00F724EC" w:rsidP="00F724EC">
      <w:pPr>
        <w:pStyle w:val="a4"/>
        <w:ind w:firstLine="708"/>
        <w:jc w:val="both"/>
        <w:rPr>
          <w:rFonts w:ascii="Times New Roman" w:hAnsi="Times New Roman"/>
          <w:sz w:val="20"/>
          <w:szCs w:val="20"/>
        </w:rPr>
      </w:pPr>
      <w:r w:rsidRPr="00F724EC">
        <w:rPr>
          <w:rFonts w:ascii="Times New Roman" w:hAnsi="Times New Roman"/>
          <w:spacing w:val="-12"/>
          <w:sz w:val="20"/>
          <w:szCs w:val="20"/>
        </w:rPr>
        <w:t>4.</w:t>
      </w:r>
      <w:r w:rsidRPr="00F724EC">
        <w:rPr>
          <w:rFonts w:ascii="Times New Roman" w:hAnsi="Times New Roman"/>
          <w:sz w:val="20"/>
          <w:szCs w:val="20"/>
        </w:rPr>
        <w:tab/>
        <w:t xml:space="preserve">Назначить   ведущего специалиста   Администрации   Едровского   сельского </w:t>
      </w:r>
      <w:r w:rsidRPr="00F724EC">
        <w:rPr>
          <w:rFonts w:ascii="Times New Roman" w:hAnsi="Times New Roman"/>
          <w:spacing w:val="-1"/>
          <w:sz w:val="20"/>
          <w:szCs w:val="20"/>
        </w:rPr>
        <w:t xml:space="preserve">поселения   Тарасихину Светлану Николаевну    ответственной      за   проведение   публичных </w:t>
      </w:r>
      <w:r w:rsidRPr="00F724EC">
        <w:rPr>
          <w:rFonts w:ascii="Times New Roman" w:hAnsi="Times New Roman"/>
          <w:spacing w:val="-4"/>
          <w:sz w:val="20"/>
          <w:szCs w:val="20"/>
        </w:rPr>
        <w:t>слушаний.</w:t>
      </w:r>
    </w:p>
    <w:p w:rsidR="00F724EC" w:rsidRPr="00F724EC" w:rsidRDefault="00F724EC" w:rsidP="00F724EC">
      <w:pPr>
        <w:pStyle w:val="a4"/>
        <w:ind w:firstLine="708"/>
        <w:jc w:val="both"/>
        <w:rPr>
          <w:rFonts w:ascii="Times New Roman" w:hAnsi="Times New Roman"/>
          <w:spacing w:val="-1"/>
          <w:sz w:val="20"/>
          <w:szCs w:val="20"/>
        </w:rPr>
      </w:pPr>
      <w:r w:rsidRPr="00F724EC">
        <w:rPr>
          <w:rFonts w:ascii="Times New Roman" w:hAnsi="Times New Roman"/>
          <w:spacing w:val="-16"/>
          <w:sz w:val="20"/>
          <w:szCs w:val="20"/>
        </w:rPr>
        <w:t>5.</w:t>
      </w:r>
      <w:r w:rsidRPr="00F724EC">
        <w:rPr>
          <w:rFonts w:ascii="Times New Roman" w:hAnsi="Times New Roman"/>
          <w:sz w:val="20"/>
          <w:szCs w:val="20"/>
        </w:rPr>
        <w:tab/>
        <w:t>Опубликовать настоящее постановление в информационном бюллетене «Едровский вестник» и на официальном сайте Едровского сельского поселения</w:t>
      </w:r>
      <w:r w:rsidRPr="00F724EC">
        <w:rPr>
          <w:rFonts w:ascii="Times New Roman" w:hAnsi="Times New Roman"/>
          <w:spacing w:val="-1"/>
          <w:sz w:val="20"/>
          <w:szCs w:val="20"/>
        </w:rPr>
        <w:t>.</w:t>
      </w:r>
    </w:p>
    <w:p w:rsidR="00F724EC" w:rsidRPr="00F724EC" w:rsidRDefault="00F724EC" w:rsidP="00490928">
      <w:pPr>
        <w:spacing w:after="0"/>
        <w:rPr>
          <w:rFonts w:ascii="Times New Roman" w:hAnsi="Times New Roman" w:cs="Times New Roman"/>
          <w:sz w:val="20"/>
          <w:szCs w:val="20"/>
        </w:rPr>
      </w:pPr>
      <w:r w:rsidRPr="00F724EC">
        <w:rPr>
          <w:rFonts w:ascii="Times New Roman" w:hAnsi="Times New Roman" w:cs="Times New Roman"/>
          <w:sz w:val="20"/>
          <w:szCs w:val="20"/>
        </w:rPr>
        <w:lastRenderedPageBreak/>
        <w:t>Глава Едровского сельского поселения                                          С.В.Моденков</w:t>
      </w:r>
    </w:p>
    <w:p w:rsidR="0098341A" w:rsidRDefault="0098341A" w:rsidP="00490928">
      <w:pPr>
        <w:spacing w:after="0"/>
        <w:rPr>
          <w:rFonts w:ascii="Times New Roman" w:hAnsi="Times New Roman" w:cs="Times New Roman"/>
          <w:sz w:val="20"/>
          <w:szCs w:val="20"/>
        </w:rPr>
      </w:pPr>
    </w:p>
    <w:p w:rsidR="00490928" w:rsidRPr="00490928" w:rsidRDefault="00490928" w:rsidP="00490928">
      <w:pPr>
        <w:spacing w:after="0"/>
        <w:rPr>
          <w:rFonts w:ascii="Times New Roman" w:hAnsi="Times New Roman" w:cs="Times New Roman"/>
          <w:sz w:val="20"/>
          <w:szCs w:val="20"/>
        </w:rPr>
      </w:pPr>
      <w:r w:rsidRPr="00490928">
        <w:rPr>
          <w:rFonts w:ascii="Times New Roman" w:hAnsi="Times New Roman" w:cs="Times New Roman"/>
          <w:sz w:val="20"/>
          <w:szCs w:val="20"/>
        </w:rPr>
        <w:t xml:space="preserve">Приложение к решению Совета депутатов Едровского сельского поселения от  ________  г. № ___ </w:t>
      </w:r>
    </w:p>
    <w:p w:rsidR="00490928" w:rsidRPr="00C659BA" w:rsidRDefault="00490928" w:rsidP="00C659BA">
      <w:pPr>
        <w:pStyle w:val="11"/>
        <w:jc w:val="center"/>
        <w:rPr>
          <w:rFonts w:ascii="Times New Roman" w:hAnsi="Times New Roman" w:cs="Times New Roman"/>
          <w:b/>
          <w:sz w:val="24"/>
        </w:rPr>
      </w:pPr>
      <w:r>
        <w:rPr>
          <w:rFonts w:ascii="Times New Roman" w:hAnsi="Times New Roman" w:cs="Times New Roman"/>
          <w:b/>
          <w:sz w:val="24"/>
        </w:rPr>
        <w:t xml:space="preserve">Содержание  </w:t>
      </w:r>
      <w:r w:rsidRPr="007E442A">
        <w:rPr>
          <w:rFonts w:ascii="Times New Roman" w:hAnsi="Times New Roman" w:cs="Times New Roman"/>
          <w:b/>
          <w:sz w:val="24"/>
        </w:rPr>
        <w:t xml:space="preserve"> </w:t>
      </w:r>
    </w:p>
    <w:p w:rsidR="00490928" w:rsidRDefault="00490928"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ЧАСТЬ </w:t>
      </w:r>
      <w:r>
        <w:rPr>
          <w:rFonts w:ascii="Times New Roman" w:hAnsi="Times New Roman" w:cs="Times New Roman"/>
          <w:sz w:val="20"/>
          <w:szCs w:val="20"/>
          <w:lang w:val="en-US" w:eastAsia="ar-SA"/>
        </w:rPr>
        <w:t>I</w:t>
      </w:r>
      <w:r>
        <w:rPr>
          <w:rFonts w:ascii="Times New Roman" w:hAnsi="Times New Roman" w:cs="Times New Roman"/>
          <w:sz w:val="20"/>
          <w:szCs w:val="20"/>
          <w:lang w:eastAsia="ar-SA"/>
        </w:rPr>
        <w:t>. ПОРЯДОК ПРИМЕНЕНИЯ ПРАВИЛ ЗЕМЛЕПОЛЬЗОВАНИЯ И ЗАСТРОЙКИ И ВНЕСЕНИЯ В НИХ ИЗМЕНЕНИЙ ………………………………………………………………………………………………</w:t>
      </w:r>
      <w:r w:rsidR="00C7265F">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4</w:t>
      </w:r>
    </w:p>
    <w:p w:rsidR="00490928" w:rsidRDefault="00490928"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ГЛАВА</w:t>
      </w:r>
      <w:r w:rsidRPr="00C7265F">
        <w:rPr>
          <w:rFonts w:ascii="Times New Roman" w:hAnsi="Times New Roman" w:cs="Times New Roman"/>
          <w:sz w:val="20"/>
          <w:szCs w:val="20"/>
          <w:lang w:eastAsia="ar-SA"/>
        </w:rPr>
        <w:t xml:space="preserve"> </w:t>
      </w:r>
      <w:r>
        <w:rPr>
          <w:rFonts w:ascii="Times New Roman" w:hAnsi="Times New Roman" w:cs="Times New Roman"/>
          <w:sz w:val="20"/>
          <w:szCs w:val="20"/>
          <w:lang w:val="en-US" w:eastAsia="ar-SA"/>
        </w:rPr>
        <w:t>I</w:t>
      </w:r>
      <w:r>
        <w:rPr>
          <w:rFonts w:ascii="Times New Roman" w:hAnsi="Times New Roman" w:cs="Times New Roman"/>
          <w:sz w:val="20"/>
          <w:szCs w:val="20"/>
          <w:lang w:eastAsia="ar-SA"/>
        </w:rPr>
        <w:t>. ОБЩИЕ ПОЛОЖЕНИЯ………………………………………………………………………………</w:t>
      </w:r>
      <w:r w:rsidR="00C7265F">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4</w:t>
      </w:r>
    </w:p>
    <w:p w:rsidR="00490928" w:rsidRDefault="00490928"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 Основные понятия, используемые в Правилах землепользования и застройки …………………...</w:t>
      </w:r>
      <w:r w:rsidR="00C7265F">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4</w:t>
      </w:r>
    </w:p>
    <w:p w:rsidR="00C6352D" w:rsidRDefault="00C6352D"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 Основания введения, цели и назначение Правил ……………………………………………………</w:t>
      </w:r>
      <w:r w:rsidR="00C7265F">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8</w:t>
      </w:r>
    </w:p>
    <w:p w:rsidR="00C6352D" w:rsidRDefault="00C6352D"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3. Состав Правил землепользования и застройки ………………………………………………………</w:t>
      </w:r>
      <w:r w:rsidR="00C7265F">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9</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4. Открытость и доступность информации о землепользовании и застройке …………………………...  10</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5. Ответственность за нарушение Правил землепользования и застройки ………………………………. 10</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II</w:t>
      </w:r>
      <w:r>
        <w:rPr>
          <w:rFonts w:ascii="Times New Roman" w:hAnsi="Times New Roman" w:cs="Times New Roman"/>
          <w:sz w:val="20"/>
          <w:szCs w:val="20"/>
          <w:lang w:eastAsia="ar-SA"/>
        </w:rPr>
        <w:t>. ПРАВА ИСПОЛЬЗОВАНИЯ НЕДВИЖИМОСТИ, ВОЗНИКШИЕ ДО ВСТУПЛЕНИЯ ПРАВИЛ ...10</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6. Общие положения, относящиеся к ранее возникшим правам ……………………………………………10</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7. Использование и строительные изменения объектов недвижимости, не соответствующих Правилам 11</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III</w:t>
      </w:r>
      <w:r>
        <w:rPr>
          <w:rFonts w:ascii="Times New Roman" w:hAnsi="Times New Roman" w:cs="Times New Roman"/>
          <w:sz w:val="20"/>
          <w:szCs w:val="20"/>
          <w:lang w:eastAsia="ar-SA"/>
        </w:rPr>
        <w:t>.РЕГУЛИРОВАНИЕ  ЗЕМЛЕПОЛЬЗОВАНИЯ И ЗАСТРОЙКИ ОРГАНАМИ МЕСТНОГО САМОУПРАВЛЕНИЯ …………………………………………………………………………………………………12</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8. Градостроительное зонирование территории и установление градостроительных регламентов …… 12</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9. Комиссия по подготовке проекта правил землепользования и застройки …………………………….. 14</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IV</w:t>
      </w:r>
      <w:r>
        <w:rPr>
          <w:rFonts w:ascii="Times New Roman" w:hAnsi="Times New Roman" w:cs="Times New Roman"/>
          <w:sz w:val="20"/>
          <w:szCs w:val="20"/>
          <w:lang w:eastAsia="ar-SA"/>
        </w:rPr>
        <w:t>. ИЗМЕНЕНИЕ ВИДОВ РАЗРЕШЕННОГО ИСПОЛЬЗОВАНИЯ НЕДВИЖИМОСТИ ФИЗИЧЕСКИМИ И ЮРИДИЧЕСКИМИ ЛИЦАМИ ……………………………………………………………… 15</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10. Изменение видов разрешенного использования земельных участков и объектов капитального строительства ………………………………………………………………………………………………………… 15</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 ………………………………………………………………….. 17</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 18</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V</w:t>
      </w:r>
      <w:r>
        <w:rPr>
          <w:rFonts w:ascii="Times New Roman" w:hAnsi="Times New Roman" w:cs="Times New Roman"/>
          <w:sz w:val="20"/>
          <w:szCs w:val="20"/>
          <w:lang w:eastAsia="ar-SA"/>
        </w:rPr>
        <w:t>. ПОРЯДОК ВЫДАЧИ РАЗРЕШЕНИЯ НА СТРОИТЕЛЬСТВО, РАЗРЕШЕНИЯ НА ВВОД ОБЪЕКТА В ЭКПЛУАТАЦИЮ ………………………………………………………………………………………………….  19</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13. Порядок выдачи разрешения на строительство ………………………………………………………..  19</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14. Порядок выдачи разрешения на ввод объекта в эксплуатацию ………………………………………  20</w:t>
      </w:r>
    </w:p>
    <w:p w:rsidR="00C7265F" w:rsidRDefault="00C7265F"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VI</w:t>
      </w:r>
      <w:r>
        <w:rPr>
          <w:rFonts w:ascii="Times New Roman" w:hAnsi="Times New Roman" w:cs="Times New Roman"/>
          <w:sz w:val="20"/>
          <w:szCs w:val="20"/>
          <w:lang w:eastAsia="ar-SA"/>
        </w:rPr>
        <w:t>. ПОРЯДОК ПОДГОТОВКИ И УТВЕРЖДЕНИЯ ДОКУМЕНТАЦИИ ПО ПЛАНИРОВКЕ ТЕРРИТОРИИ ……………………………………………………………………………………………………….   21</w:t>
      </w:r>
    </w:p>
    <w:p w:rsidR="00C7265F" w:rsidRDefault="00910D9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Статья 15. Порядок подготовки документации по планировке территории органами местного самоуправления </w:t>
      </w:r>
    </w:p>
    <w:p w:rsidR="00910D93" w:rsidRDefault="00910D9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16. Применение правил землепользования и застройки при подготовке проектов планировки территорий</w:t>
      </w:r>
    </w:p>
    <w:p w:rsidR="00910D93" w:rsidRDefault="00910D9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17. Применение правил землепользования и застройки при подготовке проектов межевания территорий</w:t>
      </w:r>
    </w:p>
    <w:p w:rsidR="00910D93" w:rsidRDefault="00910D9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18. Применение правил землепользования и застройки при подготовке  градостроительных планов земельных участков ………………………………………………………………………………………………….  23</w:t>
      </w:r>
    </w:p>
    <w:p w:rsidR="00910D93" w:rsidRDefault="00910D9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VII</w:t>
      </w:r>
      <w:r>
        <w:rPr>
          <w:rFonts w:ascii="Times New Roman" w:hAnsi="Times New Roman" w:cs="Times New Roman"/>
          <w:sz w:val="20"/>
          <w:szCs w:val="20"/>
          <w:lang w:eastAsia="ar-SA"/>
        </w:rPr>
        <w:t>. ПРОВЕДЕНИЕ ОБЩЕСТВЕННЫХ ОБСУЖДЕНИЙ ИЛИ ПУБЛИЧНЫХ СЛУШАНИЙ ПО ВОПРОСАМ ЗЕМЛЕПОЛЬЗОВАНИЯ И ЗАСТРОЙКИ …………………………………………………………  23</w:t>
      </w:r>
    </w:p>
    <w:p w:rsidR="00416345" w:rsidRDefault="00416345"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19. Общие положения по вопросам организации и проведения общественных обсуждений или публичных слушаний ………………………………………………………………………………………………. 23</w:t>
      </w:r>
    </w:p>
    <w:p w:rsidR="00416345" w:rsidRDefault="00416345"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20. Вопросы градостроительной деятельности, выносимые на общественные обсуждения или публичные слушания в сфере градостроительства ……………………………………………………………………………  28</w:t>
      </w:r>
    </w:p>
    <w:p w:rsidR="00416345" w:rsidRDefault="00416345"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21. Проведение общественных обсуждений или публичных слушаний по вопросу внесения изменений в Правила землепользования и застройки……………………………………………………………………………. 29</w:t>
      </w:r>
    </w:p>
    <w:p w:rsidR="00416345" w:rsidRDefault="00416345"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 …………………………………………… 29</w:t>
      </w:r>
    </w:p>
    <w:p w:rsidR="00416345"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 ……………………………………………………………………………………………..  30</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lastRenderedPageBreak/>
        <w:t xml:space="preserve">ГЛАВА </w:t>
      </w:r>
      <w:r>
        <w:rPr>
          <w:rFonts w:ascii="Times New Roman" w:hAnsi="Times New Roman" w:cs="Times New Roman"/>
          <w:sz w:val="20"/>
          <w:szCs w:val="20"/>
          <w:lang w:val="en-US" w:eastAsia="ar-SA"/>
        </w:rPr>
        <w:t>VIII</w:t>
      </w:r>
      <w:r w:rsidRPr="00F47B53">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ВНЕСЕНИЕ ИЗМЕНЕНИЙ В ПРАВИЛА ЗЕМЛЕПОЛЬЗОВАНИЯ И ЗАСТРОЙКИ………….  31</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24. Порядок внесения изменений в Правила землепользования и застройки …………………………  31</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ГЛАВА </w:t>
      </w:r>
      <w:r>
        <w:rPr>
          <w:rFonts w:ascii="Times New Roman" w:hAnsi="Times New Roman" w:cs="Times New Roman"/>
          <w:sz w:val="20"/>
          <w:szCs w:val="20"/>
          <w:lang w:val="en-US" w:eastAsia="ar-SA"/>
        </w:rPr>
        <w:t>IX</w:t>
      </w:r>
      <w:r w:rsidRPr="00F47B53">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ПОЛОЖЕНИЕ О РЕГУЛИРОВАНИИ ИНЫХ ВОПРОСОВ ЗЕМЛЕПОЛЬЗОВАНИЯ И ЗАСТРОЙКИ ………………………………………………………………………………………………………….34</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25. Особенности применения видов разрешенного использования земельных участков и объектов капитального строительства …………………………………………………………………………………………34</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26. Особенности применения предельных параметров разрешенного строительства, реконструкции объектов капитального строительства ……………………………………………………………………………. 34</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ЧАСТЬ </w:t>
      </w:r>
      <w:r>
        <w:rPr>
          <w:rFonts w:ascii="Times New Roman" w:hAnsi="Times New Roman" w:cs="Times New Roman"/>
          <w:sz w:val="20"/>
          <w:szCs w:val="20"/>
          <w:lang w:val="en-US" w:eastAsia="ar-SA"/>
        </w:rPr>
        <w:t>II</w:t>
      </w:r>
      <w:r w:rsidRPr="000C483D">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КАРТА ГРАДОСТРОИТЕЛЬНОГО ЗОНИРОВАНИЯ ……………………………………………… 36</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 xml:space="preserve">ЧАСТЬ </w:t>
      </w:r>
      <w:r>
        <w:rPr>
          <w:rFonts w:ascii="Times New Roman" w:hAnsi="Times New Roman" w:cs="Times New Roman"/>
          <w:sz w:val="20"/>
          <w:szCs w:val="20"/>
          <w:lang w:val="en-US" w:eastAsia="ar-SA"/>
        </w:rPr>
        <w:t>III</w:t>
      </w:r>
      <w:r w:rsidRPr="00F47B53">
        <w:rPr>
          <w:rFonts w:ascii="Times New Roman" w:hAnsi="Times New Roman" w:cs="Times New Roman"/>
          <w:sz w:val="20"/>
          <w:szCs w:val="20"/>
          <w:lang w:eastAsia="ar-SA"/>
        </w:rPr>
        <w:t>.</w:t>
      </w:r>
      <w:r>
        <w:rPr>
          <w:rFonts w:ascii="Times New Roman" w:hAnsi="Times New Roman" w:cs="Times New Roman"/>
          <w:sz w:val="20"/>
          <w:szCs w:val="20"/>
          <w:lang w:eastAsia="ar-SA"/>
        </w:rPr>
        <w:t xml:space="preserve"> ГРАДОСТРОИТЕЛЬНЫЕ РЕГЛАМЕНТЫ …………………………………………………………. 37</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27. Виды территориальных зон ……………………………………………………………………………. 37</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28. Списки видов разрешенного использования земельных участков и объектов капитального строительства по зонам …………………………………………………………………………………………….. 38</w:t>
      </w:r>
    </w:p>
    <w:p w:rsidR="00F47B53" w:rsidRDefault="00F47B53" w:rsidP="00490928">
      <w:pPr>
        <w:spacing w:after="0"/>
        <w:rPr>
          <w:rFonts w:ascii="Times New Roman" w:hAnsi="Times New Roman" w:cs="Times New Roman"/>
          <w:sz w:val="20"/>
          <w:szCs w:val="20"/>
          <w:lang w:eastAsia="ar-SA"/>
        </w:rPr>
      </w:pPr>
      <w:r>
        <w:rPr>
          <w:rFonts w:ascii="Times New Roman" w:hAnsi="Times New Roman" w:cs="Times New Roman"/>
          <w:sz w:val="20"/>
          <w:szCs w:val="20"/>
          <w:lang w:eastAsia="ar-SA"/>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 100</w:t>
      </w:r>
    </w:p>
    <w:p w:rsidR="006E0905" w:rsidRDefault="006E0905" w:rsidP="00490928">
      <w:pPr>
        <w:spacing w:after="0"/>
        <w:rPr>
          <w:rFonts w:ascii="Times New Roman" w:hAnsi="Times New Roman" w:cs="Times New Roman"/>
          <w:sz w:val="20"/>
          <w:szCs w:val="20"/>
          <w:lang w:eastAsia="ar-SA"/>
        </w:rPr>
      </w:pPr>
    </w:p>
    <w:p w:rsidR="006E0905" w:rsidRPr="00C659BA" w:rsidRDefault="006E0905" w:rsidP="006E0905">
      <w:pPr>
        <w:pStyle w:val="ConsPlusTitle"/>
        <w:jc w:val="center"/>
        <w:rPr>
          <w:sz w:val="20"/>
          <w:szCs w:val="20"/>
        </w:rPr>
      </w:pPr>
      <w:r w:rsidRPr="00C659BA">
        <w:rPr>
          <w:sz w:val="20"/>
          <w:szCs w:val="20"/>
        </w:rPr>
        <w:t>ПРАВИЛА</w:t>
      </w:r>
    </w:p>
    <w:p w:rsidR="006E0905" w:rsidRPr="00C659BA" w:rsidRDefault="006E0905" w:rsidP="00C659BA">
      <w:pPr>
        <w:pStyle w:val="ConsPlusTitle"/>
        <w:jc w:val="center"/>
        <w:rPr>
          <w:sz w:val="20"/>
          <w:szCs w:val="20"/>
        </w:rPr>
      </w:pPr>
      <w:r w:rsidRPr="00C659BA">
        <w:rPr>
          <w:sz w:val="20"/>
          <w:szCs w:val="20"/>
        </w:rPr>
        <w:t>ЗЕМЛЕПОЛЬЗОВАНИЯ И ЗАСТРОЙКИ ЕДРОВСКОГО СЕЛЬСКОГО   ПОСЕЛЕНИЯ</w:t>
      </w:r>
    </w:p>
    <w:p w:rsidR="006E0905" w:rsidRPr="00C659BA" w:rsidRDefault="006E0905" w:rsidP="006E0905">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Правила землепользования и застройки Едровского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Едровского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6E0905" w:rsidRPr="00C659BA" w:rsidRDefault="006E0905" w:rsidP="006E0905">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6E0905" w:rsidRPr="00C659BA" w:rsidRDefault="006E0905" w:rsidP="006E0905">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6E0905" w:rsidRPr="00C659BA" w:rsidRDefault="006E0905" w:rsidP="006E0905">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Едровского сельского  поселения.</w:t>
      </w:r>
    </w:p>
    <w:p w:rsidR="006E0905" w:rsidRPr="009C2933" w:rsidRDefault="006E0905" w:rsidP="006E0905">
      <w:pPr>
        <w:pStyle w:val="1"/>
        <w:tabs>
          <w:tab w:val="left" w:pos="0"/>
          <w:tab w:val="left" w:pos="240"/>
          <w:tab w:val="left" w:pos="560"/>
        </w:tabs>
        <w:spacing w:line="360" w:lineRule="auto"/>
        <w:ind w:firstLine="560"/>
      </w:pPr>
    </w:p>
    <w:p w:rsidR="006E0905" w:rsidRPr="00C659BA" w:rsidRDefault="006E0905" w:rsidP="00C659BA">
      <w:pPr>
        <w:pStyle w:val="1"/>
        <w:tabs>
          <w:tab w:val="left" w:pos="0"/>
          <w:tab w:val="left" w:pos="240"/>
          <w:tab w:val="left" w:pos="560"/>
        </w:tabs>
        <w:ind w:firstLine="561"/>
        <w:rPr>
          <w:sz w:val="20"/>
        </w:rPr>
      </w:pPr>
      <w:bookmarkStart w:id="0" w:name="_Toc75943164"/>
      <w:bookmarkStart w:id="1" w:name="_Toc78184702"/>
      <w:bookmarkStart w:id="2" w:name="_Toc421696728"/>
      <w:r w:rsidRPr="00C659BA">
        <w:rPr>
          <w:sz w:val="20"/>
        </w:rPr>
        <w:t>ЧАСТЬ I. ПОРЯДОК ПРИМЕНЕНИЯ ПРАВИЛ ЗЕМЛЕПОЛЬЗОВАНИЯ И ЗАСТРОЙКИ И ВНЕСЕНИЯ В НИХ ИЗМЕНЕНИЙ</w:t>
      </w:r>
      <w:bookmarkEnd w:id="0"/>
      <w:bookmarkEnd w:id="1"/>
    </w:p>
    <w:p w:rsidR="006E0905" w:rsidRPr="00C659BA" w:rsidRDefault="006E0905" w:rsidP="006E0905">
      <w:pPr>
        <w:pStyle w:val="1"/>
        <w:tabs>
          <w:tab w:val="left" w:pos="0"/>
          <w:tab w:val="left" w:pos="240"/>
          <w:tab w:val="left" w:pos="560"/>
        </w:tabs>
        <w:spacing w:line="360" w:lineRule="auto"/>
        <w:ind w:firstLine="560"/>
        <w:rPr>
          <w:sz w:val="20"/>
        </w:rPr>
      </w:pPr>
      <w:bookmarkStart w:id="3" w:name="_Toc75943165"/>
      <w:bookmarkStart w:id="4" w:name="_Toc78184703"/>
      <w:r w:rsidRPr="00C659BA">
        <w:rPr>
          <w:sz w:val="20"/>
        </w:rPr>
        <w:t xml:space="preserve">ГЛАВА </w:t>
      </w:r>
      <w:r w:rsidRPr="00C659BA">
        <w:rPr>
          <w:sz w:val="20"/>
          <w:lang w:val="en-US"/>
        </w:rPr>
        <w:t>I</w:t>
      </w:r>
      <w:r w:rsidRPr="00C659BA">
        <w:rPr>
          <w:sz w:val="20"/>
        </w:rPr>
        <w:t>. ОБЩИЕ ПОЛОЖЕНИЯ</w:t>
      </w:r>
      <w:bookmarkEnd w:id="3"/>
      <w:bookmarkEnd w:id="4"/>
    </w:p>
    <w:p w:rsidR="006E0905" w:rsidRPr="00C659BA" w:rsidRDefault="006E0905" w:rsidP="00C659BA">
      <w:pPr>
        <w:pStyle w:val="1"/>
        <w:tabs>
          <w:tab w:val="left" w:pos="0"/>
          <w:tab w:val="left" w:pos="240"/>
          <w:tab w:val="left" w:pos="560"/>
        </w:tabs>
        <w:ind w:firstLine="561"/>
        <w:rPr>
          <w:sz w:val="20"/>
        </w:rPr>
      </w:pPr>
      <w:bookmarkStart w:id="5" w:name="_Toc75943166"/>
      <w:bookmarkStart w:id="6" w:name="_Toc78184704"/>
      <w:r w:rsidRPr="00C659BA">
        <w:rPr>
          <w:sz w:val="20"/>
        </w:rPr>
        <w:t>Статья 1. Основные понятия, используемые в Правилах землепользования и застройки</w:t>
      </w:r>
      <w:bookmarkEnd w:id="5"/>
      <w:bookmarkEnd w:id="6"/>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В настоящих Правилах приведенные понятия применяются в следующем значении:</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Вспомогательные виды разрешенного использования </w:t>
      </w:r>
      <w:r w:rsidRPr="00C659BA">
        <w:rPr>
          <w:rFonts w:ascii="Times New Roman" w:hAnsi="Times New Roman" w:cs="Times New Roman"/>
          <w:sz w:val="20"/>
          <w:szCs w:val="20"/>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20"/>
          <w:szCs w:val="20"/>
        </w:rPr>
      </w:pPr>
      <w:r w:rsidRPr="00C659BA">
        <w:rPr>
          <w:rFonts w:ascii="Times New Roman" w:hAnsi="Times New Roman" w:cs="Times New Roman"/>
          <w:b/>
          <w:sz w:val="20"/>
          <w:szCs w:val="20"/>
        </w:rPr>
        <w:t>Водоохранная зона</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659BA">
        <w:rPr>
          <w:rFonts w:ascii="Times New Roman" w:hAnsi="Times New Roman" w:cs="Times New Roman"/>
          <w:color w:val="000000"/>
          <w:sz w:val="20"/>
          <w:szCs w:val="20"/>
        </w:rPr>
        <w:t>.</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Высотное сооружение универсального типа - </w:t>
      </w:r>
      <w:r w:rsidRPr="00C659BA">
        <w:rPr>
          <w:rFonts w:ascii="Times New Roman" w:hAnsi="Times New Roman" w:cs="Times New Roman"/>
          <w:sz w:val="20"/>
          <w:szCs w:val="20"/>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6E0905" w:rsidRPr="00C659BA" w:rsidRDefault="006E0905" w:rsidP="00C659BA">
      <w:pPr>
        <w:spacing w:after="0"/>
        <w:ind w:firstLine="540"/>
        <w:rPr>
          <w:rFonts w:ascii="Times New Roman" w:hAnsi="Times New Roman" w:cs="Times New Roman"/>
          <w:sz w:val="20"/>
          <w:szCs w:val="20"/>
        </w:rPr>
      </w:pPr>
      <w:r w:rsidRPr="00C659BA">
        <w:rPr>
          <w:rFonts w:ascii="Times New Roman" w:hAnsi="Times New Roman" w:cs="Times New Roman"/>
          <w:b/>
          <w:sz w:val="20"/>
          <w:szCs w:val="20"/>
        </w:rPr>
        <w:t xml:space="preserve">Градостроительная деятельность </w:t>
      </w:r>
      <w:r w:rsidRPr="00C659BA">
        <w:rPr>
          <w:rFonts w:ascii="Times New Roman" w:hAnsi="Times New Roman" w:cs="Times New Roman"/>
          <w:sz w:val="20"/>
          <w:szCs w:val="20"/>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w:t>
      </w:r>
      <w:r w:rsidRPr="00C659BA">
        <w:rPr>
          <w:rFonts w:ascii="Times New Roman" w:hAnsi="Times New Roman" w:cs="Times New Roman"/>
          <w:sz w:val="20"/>
          <w:szCs w:val="20"/>
        </w:rPr>
        <w:lastRenderedPageBreak/>
        <w:t>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E0905" w:rsidRPr="00C659BA" w:rsidRDefault="006E0905" w:rsidP="00C659BA">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Градостроительное зонирование</w:t>
      </w:r>
      <w:r w:rsidRPr="00C659BA">
        <w:rPr>
          <w:rFonts w:ascii="Times New Roman" w:hAnsi="Times New Roman" w:cs="Times New Roman"/>
          <w:sz w:val="20"/>
          <w:szCs w:val="2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6E0905" w:rsidRPr="00C659BA" w:rsidRDefault="006E0905" w:rsidP="00C659BA">
      <w:pPr>
        <w:numPr>
          <w:ilvl w:val="0"/>
          <w:numId w:val="1"/>
        </w:numPr>
        <w:tabs>
          <w:tab w:val="clear" w:pos="0"/>
          <w:tab w:val="num" w:pos="-851"/>
          <w:tab w:val="left" w:pos="-426"/>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Градостроительный регламент</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E0905" w:rsidRPr="00C659BA" w:rsidRDefault="006E0905" w:rsidP="00C659BA">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Документация по планировке территории</w:t>
      </w:r>
      <w:r w:rsidRPr="00C659BA">
        <w:rPr>
          <w:rFonts w:ascii="Times New Roman" w:hAnsi="Times New Roman" w:cs="Times New Roman"/>
          <w:sz w:val="20"/>
          <w:szCs w:val="20"/>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E0905" w:rsidRPr="00C659BA" w:rsidRDefault="006E0905" w:rsidP="00C659BA">
      <w:pPr>
        <w:numPr>
          <w:ilvl w:val="4"/>
          <w:numId w:val="1"/>
        </w:numPr>
        <w:tabs>
          <w:tab w:val="clear" w:pos="0"/>
          <w:tab w:val="num" w:pos="-1701"/>
          <w:tab w:val="left" w:pos="-426"/>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Жилой дом блокированной застройки </w:t>
      </w:r>
      <w:r w:rsidRPr="00C659BA">
        <w:rPr>
          <w:rFonts w:ascii="Times New Roman" w:hAnsi="Times New Roman" w:cs="Times New Roman"/>
          <w:sz w:val="20"/>
          <w:szCs w:val="20"/>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E0905" w:rsidRPr="00C659BA" w:rsidRDefault="006E0905" w:rsidP="00C659BA">
      <w:pPr>
        <w:numPr>
          <w:ilvl w:val="4"/>
          <w:numId w:val="1"/>
        </w:numPr>
        <w:tabs>
          <w:tab w:val="clear" w:pos="0"/>
          <w:tab w:val="left" w:pos="-3686"/>
          <w:tab w:val="num" w:pos="-2410"/>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Застройщик -</w:t>
      </w:r>
      <w:r w:rsidRPr="00C659BA">
        <w:rPr>
          <w:rFonts w:ascii="Times New Roman" w:hAnsi="Times New Roman" w:cs="Times New Roman"/>
          <w:sz w:val="20"/>
          <w:szCs w:val="20"/>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E0905" w:rsidRPr="00C659BA" w:rsidRDefault="006E0905" w:rsidP="00C659BA">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C659BA">
        <w:rPr>
          <w:rFonts w:ascii="Times New Roman" w:hAnsi="Times New Roman" w:cs="Times New Roman"/>
          <w:b/>
          <w:sz w:val="20"/>
          <w:szCs w:val="20"/>
        </w:rPr>
        <w:t>Земельный участок</w:t>
      </w:r>
      <w:r w:rsidRPr="00C659BA">
        <w:rPr>
          <w:rFonts w:ascii="Times New Roman" w:hAnsi="Times New Roman" w:cs="Times New Roman"/>
          <w:sz w:val="20"/>
          <w:szCs w:val="20"/>
        </w:rPr>
        <w:t xml:space="preserve"> - часть земной поверхности, границы которой определены в соответствии с федеральными законами;</w:t>
      </w:r>
    </w:p>
    <w:p w:rsidR="006E0905" w:rsidRPr="00C659BA" w:rsidRDefault="006E0905" w:rsidP="00C659BA">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C659BA">
        <w:rPr>
          <w:rFonts w:ascii="Times New Roman" w:hAnsi="Times New Roman" w:cs="Times New Roman"/>
          <w:b/>
          <w:sz w:val="20"/>
          <w:szCs w:val="20"/>
        </w:rPr>
        <w:t>Зоны с особыми условиями использования территорий</w:t>
      </w:r>
      <w:r w:rsidRPr="00C659BA">
        <w:rPr>
          <w:rFonts w:ascii="Times New Roman" w:hAnsi="Times New Roman" w:cs="Times New Roman"/>
          <w:sz w:val="20"/>
          <w:szCs w:val="20"/>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E0905" w:rsidRPr="00C659BA" w:rsidRDefault="006E0905" w:rsidP="00C659BA">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Капитальный ремонт </w:t>
      </w:r>
      <w:r w:rsidRPr="00C659BA">
        <w:rPr>
          <w:rFonts w:ascii="Times New Roman" w:hAnsi="Times New Roman" w:cs="Times New Roman"/>
          <w:sz w:val="20"/>
          <w:szCs w:val="20"/>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6E0905" w:rsidRPr="00C659BA" w:rsidRDefault="006E0905" w:rsidP="00C659BA">
      <w:pPr>
        <w:spacing w:after="0" w:line="240" w:lineRule="auto"/>
        <w:ind w:firstLine="540"/>
        <w:rPr>
          <w:rFonts w:ascii="Verdana" w:hAnsi="Verdana" w:cs="Times New Roman"/>
          <w:sz w:val="20"/>
          <w:szCs w:val="20"/>
        </w:rPr>
      </w:pPr>
      <w:r w:rsidRPr="00C659BA">
        <w:rPr>
          <w:rFonts w:ascii="Times New Roman" w:hAnsi="Times New Roman" w:cs="Times New Roman"/>
          <w:b/>
          <w:sz w:val="20"/>
          <w:szCs w:val="20"/>
        </w:rPr>
        <w:t>Красные линии</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E0905" w:rsidRPr="00C659BA" w:rsidRDefault="006E0905" w:rsidP="00C659BA">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Линейные объекты</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E0905" w:rsidRPr="00C659BA" w:rsidRDefault="006E0905" w:rsidP="00C659BA">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0"/>
          <w:szCs w:val="20"/>
        </w:rPr>
      </w:pPr>
      <w:r w:rsidRPr="00C659BA">
        <w:rPr>
          <w:rFonts w:ascii="Times New Roman" w:hAnsi="Times New Roman" w:cs="Times New Roman"/>
          <w:b/>
          <w:sz w:val="20"/>
          <w:szCs w:val="20"/>
        </w:rPr>
        <w:t xml:space="preserve">Межевание земельного участка - </w:t>
      </w:r>
      <w:r w:rsidRPr="00C659BA">
        <w:rPr>
          <w:rFonts w:ascii="Times New Roman" w:hAnsi="Times New Roman" w:cs="Times New Roman"/>
          <w:sz w:val="20"/>
          <w:szCs w:val="20"/>
        </w:rPr>
        <w:t>мероприятия по определению местоположения и границ земельного участка на местности;</w:t>
      </w:r>
    </w:p>
    <w:p w:rsidR="006E0905" w:rsidRPr="00C659BA" w:rsidRDefault="006E0905" w:rsidP="00C659BA">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Недвижимость</w:t>
      </w:r>
      <w:r w:rsidRPr="00C659BA">
        <w:rPr>
          <w:rFonts w:ascii="Times New Roman" w:hAnsi="Times New Roman" w:cs="Times New Roman"/>
          <w:sz w:val="20"/>
          <w:szCs w:val="20"/>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E0905" w:rsidRPr="00C659BA" w:rsidRDefault="006E0905" w:rsidP="006E0905">
      <w:pPr>
        <w:numPr>
          <w:ilvl w:val="0"/>
          <w:numId w:val="1"/>
        </w:numPr>
        <w:tabs>
          <w:tab w:val="clear" w:pos="0"/>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lastRenderedPageBreak/>
        <w:t>Некапитальные строения, сооружения</w:t>
      </w:r>
      <w:r w:rsidRPr="00C659BA">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E0905" w:rsidRPr="00C659BA" w:rsidRDefault="006E0905" w:rsidP="006E0905">
      <w:pPr>
        <w:numPr>
          <w:ilvl w:val="0"/>
          <w:numId w:val="1"/>
        </w:numPr>
        <w:tabs>
          <w:tab w:val="clear" w:pos="0"/>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Объект индивидуального жилищного строительства</w:t>
      </w:r>
      <w:r w:rsidRPr="00C659BA">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6E0905" w:rsidRPr="00C659BA" w:rsidRDefault="006E0905" w:rsidP="006E0905">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Объект капитального строительства</w:t>
      </w:r>
      <w:r w:rsidRPr="00C659BA">
        <w:rPr>
          <w:rFonts w:ascii="Times New Roman" w:hAnsi="Times New Roman" w:cs="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Основные виды разрешенного использования</w:t>
      </w:r>
      <w:r w:rsidRPr="00C659BA">
        <w:rPr>
          <w:rFonts w:ascii="Times New Roman" w:hAnsi="Times New Roman" w:cs="Times New Roman"/>
          <w:noProof/>
          <w:sz w:val="20"/>
          <w:szCs w:val="20"/>
        </w:rPr>
        <w:t xml:space="preserve"> — </w:t>
      </w:r>
      <w:r w:rsidRPr="00C659BA">
        <w:rPr>
          <w:rFonts w:ascii="Times New Roman" w:hAnsi="Times New Roman" w:cs="Times New Roman"/>
          <w:sz w:val="20"/>
          <w:szCs w:val="20"/>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Правила землепользования и застройки – </w:t>
      </w:r>
      <w:r w:rsidRPr="00C659BA">
        <w:rPr>
          <w:rFonts w:ascii="Times New Roman" w:hAnsi="Times New Roman" w:cs="Times New Roman"/>
          <w:sz w:val="20"/>
          <w:szCs w:val="20"/>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E0905" w:rsidRPr="00C659BA" w:rsidRDefault="006E0905" w:rsidP="006E0905">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Прибрежные защитные полосы</w:t>
      </w:r>
      <w:r w:rsidRPr="00C659BA">
        <w:rPr>
          <w:rFonts w:ascii="Times New Roman" w:hAnsi="Times New Roman" w:cs="Times New Roman"/>
          <w:sz w:val="20"/>
          <w:szCs w:val="20"/>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Проектная документация</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E0905" w:rsidRPr="00C659BA" w:rsidRDefault="006E0905" w:rsidP="006E0905">
      <w:pPr>
        <w:pStyle w:val="ConsPlusNormal"/>
        <w:tabs>
          <w:tab w:val="num" w:pos="-851"/>
          <w:tab w:val="left" w:pos="-426"/>
        </w:tabs>
        <w:ind w:firstLine="709"/>
        <w:jc w:val="both"/>
        <w:rPr>
          <w:rFonts w:ascii="Times New Roman" w:hAnsi="Times New Roman" w:cs="Times New Roman"/>
        </w:rPr>
      </w:pPr>
      <w:r w:rsidRPr="00C659BA">
        <w:rPr>
          <w:rFonts w:ascii="Times New Roman" w:hAnsi="Times New Roman" w:cs="Times New Roman"/>
          <w:b/>
        </w:rPr>
        <w:t>Публичный сервитут</w:t>
      </w:r>
      <w:r w:rsidRPr="00C659BA">
        <w:rPr>
          <w:rFonts w:ascii="Times New Roman" w:hAnsi="Times New Roman" w:cs="Times New Roman"/>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Разрешение на строительство</w:t>
      </w:r>
      <w:r w:rsidRPr="00C659BA">
        <w:rPr>
          <w:rFonts w:ascii="Times New Roman" w:hAnsi="Times New Roman" w:cs="Times New Roman"/>
          <w:sz w:val="20"/>
          <w:szCs w:val="20"/>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 w:history="1">
        <w:r w:rsidRPr="00C659BA">
          <w:rPr>
            <w:rFonts w:ascii="Times New Roman" w:hAnsi="Times New Roman" w:cs="Times New Roman"/>
            <w:sz w:val="20"/>
            <w:szCs w:val="20"/>
          </w:rPr>
          <w:t>частью 1.1</w:t>
        </w:r>
      </w:hyperlink>
      <w:r w:rsidRPr="00C659BA">
        <w:rPr>
          <w:rFonts w:ascii="Times New Roman" w:hAnsi="Times New Roman" w:cs="Times New Roman"/>
          <w:sz w:val="20"/>
          <w:szCs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6E0905" w:rsidRPr="00C659BA" w:rsidRDefault="006E0905" w:rsidP="006E0905">
      <w:pPr>
        <w:pStyle w:val="ConsPlusNormal"/>
        <w:tabs>
          <w:tab w:val="num" w:pos="-851"/>
          <w:tab w:val="left" w:pos="-426"/>
        </w:tabs>
        <w:ind w:firstLine="709"/>
        <w:jc w:val="both"/>
        <w:rPr>
          <w:rFonts w:ascii="Times New Roman" w:hAnsi="Times New Roman" w:cs="Times New Roman"/>
        </w:rPr>
      </w:pPr>
      <w:r w:rsidRPr="00C659BA">
        <w:rPr>
          <w:rFonts w:ascii="Times New Roman" w:hAnsi="Times New Roman" w:cs="Times New Roman"/>
          <w:b/>
        </w:rPr>
        <w:t>Реконструкция (за исключением линейных объектов)</w:t>
      </w:r>
      <w:r w:rsidRPr="00C659BA">
        <w:rPr>
          <w:rFonts w:ascii="Times New Roman" w:hAnsi="Times New Roman"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Санитарно-защитная зона – </w:t>
      </w:r>
      <w:r w:rsidRPr="00C659BA">
        <w:rPr>
          <w:rFonts w:ascii="Times New Roman" w:hAnsi="Times New Roman" w:cs="Times New Roman"/>
          <w:bCs/>
          <w:sz w:val="20"/>
          <w:szCs w:val="20"/>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C659BA">
        <w:rPr>
          <w:rFonts w:ascii="Times New Roman" w:hAnsi="Times New Roman" w:cs="Times New Roman"/>
          <w:sz w:val="20"/>
          <w:szCs w:val="20"/>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6E0905" w:rsidRPr="00C659BA" w:rsidRDefault="006E0905" w:rsidP="006E0905">
      <w:pPr>
        <w:numPr>
          <w:ilvl w:val="0"/>
          <w:numId w:val="1"/>
        </w:numPr>
        <w:tabs>
          <w:tab w:val="clear" w:pos="0"/>
          <w:tab w:val="num" w:pos="-2127"/>
        </w:tabs>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lastRenderedPageBreak/>
        <w:t>Снос объекта капитального строительства</w:t>
      </w:r>
      <w:r w:rsidRPr="00C659BA">
        <w:rPr>
          <w:rFonts w:ascii="Times New Roman" w:hAnsi="Times New Roman" w:cs="Times New Roman"/>
          <w:sz w:val="20"/>
          <w:szCs w:val="20"/>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Собственник земельного участка</w:t>
      </w:r>
      <w:r w:rsidRPr="00C659BA">
        <w:rPr>
          <w:rFonts w:ascii="Times New Roman" w:hAnsi="Times New Roman" w:cs="Times New Roman"/>
          <w:noProof/>
          <w:sz w:val="20"/>
          <w:szCs w:val="20"/>
        </w:rPr>
        <w:t xml:space="preserve"> —</w:t>
      </w:r>
      <w:r w:rsidRPr="00C659BA">
        <w:rPr>
          <w:rFonts w:ascii="Times New Roman" w:hAnsi="Times New Roman" w:cs="Times New Roman"/>
          <w:sz w:val="20"/>
          <w:szCs w:val="20"/>
        </w:rPr>
        <w:t xml:space="preserve"> лицо, обладающее правом собственности на земельный участок.</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Строительство</w:t>
      </w:r>
      <w:r w:rsidRPr="00C659BA">
        <w:rPr>
          <w:rFonts w:ascii="Times New Roman" w:hAnsi="Times New Roman" w:cs="Times New Roman"/>
          <w:sz w:val="20"/>
          <w:szCs w:val="20"/>
        </w:rPr>
        <w:t xml:space="preserve"> – создание зданий, строений, сооружений (в том числе на месте сносимых объектов капитального строительства);</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Территориальные зоны</w:t>
      </w:r>
      <w:r w:rsidRPr="00C659BA">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Территориальное планирование – </w:t>
      </w:r>
      <w:r w:rsidRPr="00C659BA">
        <w:rPr>
          <w:rFonts w:ascii="Times New Roman" w:hAnsi="Times New Roman" w:cs="Times New Roman"/>
          <w:sz w:val="20"/>
          <w:szCs w:val="20"/>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E0905" w:rsidRPr="00C659BA" w:rsidRDefault="006E0905" w:rsidP="006E090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 xml:space="preserve">Территории общего пользования – </w:t>
      </w:r>
      <w:r w:rsidRPr="00C659BA">
        <w:rPr>
          <w:rFonts w:ascii="Times New Roman" w:hAnsi="Times New Roman" w:cs="Times New Roman"/>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E0905" w:rsidRPr="002D54D5" w:rsidRDefault="006E0905" w:rsidP="002D54D5">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b/>
          <w:sz w:val="20"/>
          <w:szCs w:val="20"/>
        </w:rPr>
        <w:t>Условно разрешенные виды использования</w:t>
      </w:r>
      <w:r w:rsidRPr="00C659BA">
        <w:rPr>
          <w:rFonts w:ascii="Times New Roman" w:hAnsi="Times New Roman" w:cs="Times New Roman"/>
          <w:sz w:val="20"/>
          <w:szCs w:val="20"/>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6E0905" w:rsidRPr="00C659BA" w:rsidRDefault="006E0905" w:rsidP="00C659BA">
      <w:pPr>
        <w:pStyle w:val="1"/>
        <w:tabs>
          <w:tab w:val="clear" w:pos="0"/>
          <w:tab w:val="num" w:pos="-851"/>
          <w:tab w:val="left" w:pos="-426"/>
        </w:tabs>
        <w:ind w:firstLine="709"/>
        <w:rPr>
          <w:sz w:val="20"/>
        </w:rPr>
      </w:pPr>
      <w:bookmarkStart w:id="7" w:name="_Toc28182306"/>
      <w:bookmarkStart w:id="8" w:name="_Toc75943167"/>
      <w:bookmarkStart w:id="9" w:name="_Toc78184705"/>
      <w:r w:rsidRPr="00C659BA">
        <w:rPr>
          <w:sz w:val="20"/>
        </w:rPr>
        <w:t>Статья 2. Основания введения, цели и назначение Правил</w:t>
      </w:r>
      <w:bookmarkEnd w:id="7"/>
      <w:bookmarkEnd w:id="8"/>
      <w:bookmarkEnd w:id="9"/>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xml:space="preserve">1. Настоящие Правила в соответствии с Градостроительным </w:t>
      </w:r>
      <w:hyperlink r:id="rId9" w:history="1">
        <w:r w:rsidRPr="00C659BA">
          <w:rPr>
            <w:rFonts w:ascii="Times New Roman" w:hAnsi="Times New Roman" w:cs="Times New Roman"/>
            <w:sz w:val="20"/>
            <w:szCs w:val="20"/>
          </w:rPr>
          <w:t>кодексом</w:t>
        </w:r>
      </w:hyperlink>
      <w:r w:rsidRPr="00C659BA">
        <w:rPr>
          <w:rFonts w:ascii="Times New Roman" w:hAnsi="Times New Roman" w:cs="Times New Roman"/>
          <w:sz w:val="20"/>
          <w:szCs w:val="20"/>
        </w:rPr>
        <w:t xml:space="preserve"> Российской Федерации, Земельным </w:t>
      </w:r>
      <w:hyperlink r:id="rId10" w:history="1">
        <w:r w:rsidRPr="00C659BA">
          <w:rPr>
            <w:rFonts w:ascii="Times New Roman" w:hAnsi="Times New Roman" w:cs="Times New Roman"/>
            <w:sz w:val="20"/>
            <w:szCs w:val="20"/>
          </w:rPr>
          <w:t>кодексом</w:t>
        </w:r>
      </w:hyperlink>
      <w:r w:rsidRPr="00C659BA">
        <w:rPr>
          <w:rFonts w:ascii="Times New Roman" w:hAnsi="Times New Roman" w:cs="Times New Roman"/>
          <w:sz w:val="20"/>
          <w:szCs w:val="20"/>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2. Целями введения Правил землепользования и застройки являются:</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создание условий для устойчивого развития территории поселения, сохранения окружающей среды и объектов культурного наследия;</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создание условий для планировки территории поселения;</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3. Настоящие Правила регламентируют деятельность по:</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формированию земельных участков, посредством подготовки планировки территории из состава муниципальных земель;</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изменению видов разрешенного использования земельных участков и объектов капитального строительства;</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предоставлению разрешений на строительство, разрешений на ввод в эксплуатацию вновь построенных, реконструированных объектов;</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4. Настоящие Правила применяются наряду с:</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6E0905" w:rsidRPr="00C659BA"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C659BA">
        <w:rPr>
          <w:rFonts w:ascii="Times New Roman" w:hAnsi="Times New Roman" w:cs="Times New Roman"/>
          <w:sz w:val="20"/>
          <w:szCs w:val="20"/>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6E0905" w:rsidRPr="001B3C60"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6E0905" w:rsidRPr="00C659BA" w:rsidRDefault="006E0905" w:rsidP="006E0905">
      <w:pPr>
        <w:pStyle w:val="1"/>
        <w:tabs>
          <w:tab w:val="clear" w:pos="0"/>
          <w:tab w:val="num" w:pos="-851"/>
          <w:tab w:val="left" w:pos="-426"/>
        </w:tabs>
        <w:ind w:firstLine="709"/>
        <w:rPr>
          <w:sz w:val="20"/>
        </w:rPr>
      </w:pPr>
      <w:bookmarkStart w:id="10" w:name="_Toc28182307"/>
      <w:bookmarkStart w:id="11" w:name="_Toc75943168"/>
      <w:bookmarkStart w:id="12" w:name="_Toc78184706"/>
      <w:r w:rsidRPr="00C659BA">
        <w:rPr>
          <w:sz w:val="20"/>
        </w:rPr>
        <w:t>Статья 3. Состав Правил землепользования и застройки</w:t>
      </w:r>
      <w:bookmarkEnd w:id="10"/>
      <w:bookmarkEnd w:id="11"/>
      <w:bookmarkEnd w:id="12"/>
    </w:p>
    <w:p w:rsidR="006E0905" w:rsidRPr="00C659BA" w:rsidRDefault="006E0905" w:rsidP="00C659BA">
      <w:pPr>
        <w:tabs>
          <w:tab w:val="num" w:pos="-851"/>
          <w:tab w:val="left" w:pos="-426"/>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Настоящие Правила содержат три части:</w:t>
      </w:r>
    </w:p>
    <w:p w:rsidR="006E0905" w:rsidRPr="00C659BA" w:rsidRDefault="006E0905" w:rsidP="00C659BA">
      <w:pPr>
        <w:tabs>
          <w:tab w:val="num" w:pos="-851"/>
          <w:tab w:val="left" w:pos="-426"/>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xml:space="preserve">-часть </w:t>
      </w:r>
      <w:r w:rsidRPr="00C659BA">
        <w:rPr>
          <w:rFonts w:ascii="Times New Roman" w:hAnsi="Times New Roman" w:cs="Times New Roman"/>
          <w:sz w:val="20"/>
          <w:szCs w:val="20"/>
          <w:lang w:val="en-US"/>
        </w:rPr>
        <w:t>I</w:t>
      </w:r>
      <w:r w:rsidRPr="00C659BA">
        <w:rPr>
          <w:rFonts w:ascii="Times New Roman" w:hAnsi="Times New Roman" w:cs="Times New Roman"/>
          <w:sz w:val="20"/>
          <w:szCs w:val="20"/>
        </w:rPr>
        <w:t xml:space="preserve"> - "Порядок применения Правил землепользования и застройки и внесения в них изменений";</w:t>
      </w:r>
    </w:p>
    <w:p w:rsidR="006E0905" w:rsidRPr="00C659BA" w:rsidRDefault="006E0905" w:rsidP="00C659BA">
      <w:pPr>
        <w:tabs>
          <w:tab w:val="num" w:pos="-851"/>
          <w:tab w:val="left" w:pos="-426"/>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lastRenderedPageBreak/>
        <w:t xml:space="preserve">-часть </w:t>
      </w:r>
      <w:r w:rsidRPr="00C659BA">
        <w:rPr>
          <w:rFonts w:ascii="Times New Roman" w:hAnsi="Times New Roman" w:cs="Times New Roman"/>
          <w:sz w:val="20"/>
          <w:szCs w:val="20"/>
          <w:lang w:val="en-US"/>
        </w:rPr>
        <w:t>II</w:t>
      </w:r>
      <w:r w:rsidRPr="00C659BA">
        <w:rPr>
          <w:rFonts w:ascii="Times New Roman" w:hAnsi="Times New Roman" w:cs="Times New Roman"/>
          <w:sz w:val="20"/>
          <w:szCs w:val="20"/>
        </w:rPr>
        <w:t xml:space="preserve"> - "Карта градостроительного зонирования поселения";</w:t>
      </w:r>
    </w:p>
    <w:p w:rsidR="006E0905" w:rsidRPr="00C659BA" w:rsidRDefault="006E0905" w:rsidP="00C659BA">
      <w:pPr>
        <w:tabs>
          <w:tab w:val="num" w:pos="-851"/>
          <w:tab w:val="left" w:pos="-426"/>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xml:space="preserve">-часть </w:t>
      </w:r>
      <w:r w:rsidRPr="00C659BA">
        <w:rPr>
          <w:rFonts w:ascii="Times New Roman" w:hAnsi="Times New Roman" w:cs="Times New Roman"/>
          <w:sz w:val="20"/>
          <w:szCs w:val="20"/>
          <w:lang w:val="en-US"/>
        </w:rPr>
        <w:t>III</w:t>
      </w:r>
      <w:r w:rsidRPr="00C659BA">
        <w:rPr>
          <w:rFonts w:ascii="Times New Roman" w:hAnsi="Times New Roman" w:cs="Times New Roman"/>
          <w:sz w:val="20"/>
          <w:szCs w:val="20"/>
        </w:rPr>
        <w:t xml:space="preserve"> -  "Градостроительные регламенты ".</w:t>
      </w:r>
    </w:p>
    <w:p w:rsidR="006E0905" w:rsidRPr="00C659BA" w:rsidRDefault="006E0905" w:rsidP="00C659BA">
      <w:pPr>
        <w:tabs>
          <w:tab w:val="num" w:pos="-851"/>
          <w:tab w:val="left" w:pos="-426"/>
          <w:tab w:val="left" w:pos="1040"/>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xml:space="preserve">Часть </w:t>
      </w:r>
      <w:r w:rsidRPr="00C659BA">
        <w:rPr>
          <w:rFonts w:ascii="Times New Roman" w:hAnsi="Times New Roman" w:cs="Times New Roman"/>
          <w:sz w:val="20"/>
          <w:szCs w:val="20"/>
          <w:lang w:val="en-US"/>
        </w:rPr>
        <w:t>I</w:t>
      </w:r>
      <w:r w:rsidRPr="00C659BA">
        <w:rPr>
          <w:rFonts w:ascii="Times New Roman" w:hAnsi="Times New Roman" w:cs="Times New Roman"/>
          <w:sz w:val="20"/>
          <w:szCs w:val="20"/>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6E0905" w:rsidRPr="00C659BA" w:rsidRDefault="006E0905" w:rsidP="00C659BA">
      <w:pPr>
        <w:tabs>
          <w:tab w:val="num" w:pos="-851"/>
          <w:tab w:val="left" w:pos="-426"/>
          <w:tab w:val="left" w:pos="1040"/>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регулирование землепользования и застройки территории поселения органами местного самоуправления;</w:t>
      </w:r>
    </w:p>
    <w:p w:rsidR="006E0905" w:rsidRPr="00C659BA" w:rsidRDefault="006E0905" w:rsidP="00C659BA">
      <w:pPr>
        <w:tabs>
          <w:tab w:val="num" w:pos="-851"/>
          <w:tab w:val="left" w:pos="-426"/>
          <w:tab w:val="left" w:pos="1040"/>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6E0905" w:rsidRPr="00C659BA" w:rsidRDefault="006E0905" w:rsidP="00C659BA">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предоставление разрешений на строительство, разрешений на ввод в эксплуатацию вновь построенных, реконструированных объектов;</w:t>
      </w:r>
    </w:p>
    <w:p w:rsidR="006E0905" w:rsidRPr="00C659BA" w:rsidRDefault="006E0905" w:rsidP="00C659BA">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подготовку документации по планировке территории органами местного самоуправления;</w:t>
      </w:r>
    </w:p>
    <w:p w:rsidR="006E0905" w:rsidRPr="00C659BA" w:rsidRDefault="006E0905" w:rsidP="00C659BA">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проведение публичных слушаний или общественных обсуждений по вопросам землепользования и застройки;</w:t>
      </w:r>
    </w:p>
    <w:p w:rsidR="006E0905" w:rsidRPr="00C659BA" w:rsidRDefault="006E0905" w:rsidP="00C659BA">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внесение изменений в Правила землепользования и застройки;</w:t>
      </w:r>
    </w:p>
    <w:p w:rsidR="006E0905" w:rsidRPr="00C659BA" w:rsidRDefault="006E0905" w:rsidP="00C659BA">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регулирование иных вопросов землепользования и застройки.</w:t>
      </w:r>
    </w:p>
    <w:p w:rsidR="006E0905" w:rsidRPr="00C659BA" w:rsidRDefault="006E0905" w:rsidP="00C659BA">
      <w:pPr>
        <w:spacing w:after="0"/>
        <w:ind w:firstLine="540"/>
        <w:rPr>
          <w:rFonts w:ascii="Verdana" w:hAnsi="Verdana" w:cs="Times New Roman"/>
          <w:sz w:val="20"/>
          <w:szCs w:val="20"/>
        </w:rPr>
      </w:pPr>
      <w:r w:rsidRPr="00C659BA">
        <w:rPr>
          <w:rFonts w:ascii="Times New Roman" w:hAnsi="Times New Roman" w:cs="Times New Roman"/>
          <w:sz w:val="20"/>
          <w:szCs w:val="20"/>
        </w:rPr>
        <w:t xml:space="preserve">Часть </w:t>
      </w:r>
      <w:r w:rsidRPr="00C659BA">
        <w:rPr>
          <w:rFonts w:ascii="Times New Roman" w:hAnsi="Times New Roman" w:cs="Times New Roman"/>
          <w:sz w:val="20"/>
          <w:szCs w:val="20"/>
          <w:lang w:val="en-US"/>
        </w:rPr>
        <w:t>II</w:t>
      </w:r>
      <w:r w:rsidRPr="00C659BA">
        <w:rPr>
          <w:rFonts w:ascii="Times New Roman" w:hAnsi="Times New Roman" w:cs="Times New Roman"/>
          <w:sz w:val="20"/>
          <w:szCs w:val="20"/>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6E0905" w:rsidRPr="00C659BA" w:rsidRDefault="006E0905" w:rsidP="00C659BA">
      <w:pPr>
        <w:tabs>
          <w:tab w:val="num" w:pos="-851"/>
          <w:tab w:val="left" w:pos="-426"/>
        </w:tabs>
        <w:spacing w:after="0" w:line="240" w:lineRule="auto"/>
        <w:ind w:firstLine="709"/>
        <w:rPr>
          <w:rFonts w:ascii="Times New Roman" w:hAnsi="Times New Roman" w:cs="Times New Roman"/>
          <w:sz w:val="20"/>
          <w:szCs w:val="20"/>
        </w:rPr>
      </w:pPr>
      <w:r w:rsidRPr="00C659BA">
        <w:rPr>
          <w:rFonts w:ascii="Times New Roman" w:hAnsi="Times New Roman" w:cs="Times New Roman"/>
          <w:sz w:val="20"/>
          <w:szCs w:val="20"/>
        </w:rPr>
        <w:t xml:space="preserve">Часть </w:t>
      </w:r>
      <w:r w:rsidRPr="00C659BA">
        <w:rPr>
          <w:rFonts w:ascii="Times New Roman" w:hAnsi="Times New Roman" w:cs="Times New Roman"/>
          <w:sz w:val="20"/>
          <w:szCs w:val="20"/>
          <w:lang w:val="en-US"/>
        </w:rPr>
        <w:t>III</w:t>
      </w:r>
      <w:r w:rsidRPr="00C659BA">
        <w:rPr>
          <w:rFonts w:ascii="Times New Roman" w:hAnsi="Times New Roman" w:cs="Times New Roman"/>
          <w:sz w:val="20"/>
          <w:szCs w:val="20"/>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6E0905" w:rsidRPr="00C659BA" w:rsidRDefault="006E0905" w:rsidP="00C659BA">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виды разрешенного использования земельных участков и объектов капитального строительства;</w:t>
      </w:r>
    </w:p>
    <w:p w:rsidR="006E0905" w:rsidRPr="00C659BA" w:rsidRDefault="006E0905" w:rsidP="00C659BA">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E0905" w:rsidRPr="00C659BA" w:rsidRDefault="006E0905" w:rsidP="00C659BA">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46C98" w:rsidRPr="002D54D5" w:rsidRDefault="006E0905" w:rsidP="002D54D5">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0"/>
          <w:szCs w:val="20"/>
        </w:rPr>
      </w:pPr>
      <w:r w:rsidRPr="00C659BA">
        <w:rPr>
          <w:rFonts w:ascii="Times New Roman" w:hAnsi="Times New Roman" w:cs="Times New Roman"/>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E0905" w:rsidRPr="00546C98" w:rsidRDefault="006E0905" w:rsidP="00546C98">
      <w:pPr>
        <w:pStyle w:val="1"/>
        <w:tabs>
          <w:tab w:val="clear" w:pos="0"/>
          <w:tab w:val="num" w:pos="-851"/>
          <w:tab w:val="left" w:pos="-426"/>
        </w:tabs>
        <w:ind w:firstLine="709"/>
        <w:rPr>
          <w:sz w:val="20"/>
        </w:rPr>
      </w:pPr>
      <w:bookmarkStart w:id="13" w:name="_Toc28182308"/>
      <w:bookmarkStart w:id="14" w:name="_Toc75943169"/>
      <w:bookmarkStart w:id="15" w:name="_Toc78184707"/>
      <w:r w:rsidRPr="00546C98">
        <w:rPr>
          <w:sz w:val="20"/>
        </w:rPr>
        <w:t>Статья 4. Открытость и доступность информации о землепользовании и застройке</w:t>
      </w:r>
      <w:bookmarkEnd w:id="13"/>
      <w:bookmarkEnd w:id="14"/>
      <w:bookmarkEnd w:id="15"/>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Администрация сельского поселения обеспечивает возможность ознакомления с настоящими Правилами всем желающим путем:</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публикации Правил и открытой продажи их копий;</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помещения Правил в сети Интернет;</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6E0905" w:rsidRPr="002D54D5" w:rsidRDefault="006E0905" w:rsidP="002D54D5">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6E0905" w:rsidRPr="00546C98" w:rsidRDefault="006E0905" w:rsidP="00546C98">
      <w:pPr>
        <w:pStyle w:val="1"/>
        <w:tabs>
          <w:tab w:val="clear" w:pos="0"/>
          <w:tab w:val="num" w:pos="-851"/>
          <w:tab w:val="left" w:pos="-426"/>
        </w:tabs>
        <w:ind w:firstLine="709"/>
        <w:rPr>
          <w:sz w:val="20"/>
        </w:rPr>
      </w:pPr>
      <w:bookmarkStart w:id="16" w:name="_Toc28182309"/>
      <w:bookmarkStart w:id="17" w:name="_Toc75943170"/>
      <w:bookmarkStart w:id="18" w:name="_Toc78184708"/>
      <w:r w:rsidRPr="00546C98">
        <w:rPr>
          <w:sz w:val="20"/>
        </w:rPr>
        <w:t>Статья 5. Ответственность за нарушение Правил землепользования и застройки</w:t>
      </w:r>
      <w:bookmarkEnd w:id="16"/>
      <w:bookmarkEnd w:id="17"/>
      <w:bookmarkEnd w:id="18"/>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6E0905" w:rsidRPr="001B3C60" w:rsidRDefault="006E0905" w:rsidP="006E0905">
      <w:pPr>
        <w:tabs>
          <w:tab w:val="num" w:pos="-851"/>
          <w:tab w:val="left" w:pos="-426"/>
        </w:tabs>
        <w:spacing w:line="240" w:lineRule="auto"/>
        <w:ind w:firstLine="709"/>
        <w:rPr>
          <w:rFonts w:ascii="Times New Roman" w:hAnsi="Times New Roman" w:cs="Times New Roman"/>
          <w:sz w:val="24"/>
          <w:szCs w:val="24"/>
        </w:rPr>
      </w:pPr>
    </w:p>
    <w:p w:rsidR="006E0905" w:rsidRPr="001B3C60" w:rsidRDefault="006E0905" w:rsidP="006E0905">
      <w:pPr>
        <w:tabs>
          <w:tab w:val="num" w:pos="-851"/>
          <w:tab w:val="left" w:pos="-426"/>
        </w:tabs>
        <w:spacing w:line="240" w:lineRule="auto"/>
        <w:ind w:firstLine="709"/>
        <w:rPr>
          <w:rFonts w:ascii="Times New Roman" w:hAnsi="Times New Roman" w:cs="Times New Roman"/>
          <w:sz w:val="24"/>
          <w:szCs w:val="24"/>
        </w:rPr>
      </w:pPr>
    </w:p>
    <w:p w:rsidR="006E0905" w:rsidRPr="00546C98" w:rsidRDefault="006E0905" w:rsidP="006E0905">
      <w:pPr>
        <w:pStyle w:val="1"/>
        <w:tabs>
          <w:tab w:val="clear" w:pos="0"/>
          <w:tab w:val="num" w:pos="-851"/>
          <w:tab w:val="left" w:pos="-426"/>
        </w:tabs>
        <w:ind w:firstLine="709"/>
        <w:rPr>
          <w:sz w:val="20"/>
        </w:rPr>
      </w:pPr>
      <w:bookmarkStart w:id="19" w:name="_Toc28182310"/>
      <w:bookmarkStart w:id="20" w:name="_Toc75943171"/>
      <w:bookmarkStart w:id="21" w:name="_Toc78184709"/>
      <w:r w:rsidRPr="00546C98">
        <w:rPr>
          <w:sz w:val="20"/>
        </w:rPr>
        <w:lastRenderedPageBreak/>
        <w:t xml:space="preserve">Глава </w:t>
      </w:r>
      <w:r w:rsidRPr="00546C98">
        <w:rPr>
          <w:sz w:val="20"/>
          <w:lang w:val="en-US"/>
        </w:rPr>
        <w:t>II</w:t>
      </w:r>
      <w:r w:rsidRPr="00546C98">
        <w:rPr>
          <w:sz w:val="20"/>
        </w:rPr>
        <w:t>. ПРАВА ИСПОЛЬЗОВАНИЯ НЕДВИЖИМОСТИ, ВОЗНИКШИЕ</w:t>
      </w:r>
      <w:bookmarkEnd w:id="19"/>
      <w:bookmarkEnd w:id="20"/>
      <w:bookmarkEnd w:id="21"/>
    </w:p>
    <w:p w:rsidR="006E0905" w:rsidRPr="00546C98" w:rsidRDefault="006E0905" w:rsidP="00546C98">
      <w:pPr>
        <w:pStyle w:val="1"/>
        <w:tabs>
          <w:tab w:val="clear" w:pos="0"/>
          <w:tab w:val="num" w:pos="-851"/>
          <w:tab w:val="left" w:pos="-426"/>
        </w:tabs>
        <w:ind w:firstLine="709"/>
        <w:rPr>
          <w:sz w:val="20"/>
        </w:rPr>
      </w:pPr>
      <w:bookmarkStart w:id="22" w:name="_Toc28182311"/>
      <w:bookmarkStart w:id="23" w:name="_Toc75943172"/>
      <w:bookmarkStart w:id="24" w:name="_Toc78184710"/>
      <w:r w:rsidRPr="00546C98">
        <w:rPr>
          <w:sz w:val="20"/>
        </w:rPr>
        <w:t>ДО ВСТУПЛЕНИЯ В СИЛУ ПРАВИЛ</w:t>
      </w:r>
      <w:bookmarkEnd w:id="22"/>
      <w:bookmarkEnd w:id="23"/>
      <w:bookmarkEnd w:id="24"/>
    </w:p>
    <w:p w:rsidR="006E0905" w:rsidRPr="00546C98" w:rsidRDefault="006E0905" w:rsidP="00546C98">
      <w:pPr>
        <w:pStyle w:val="1"/>
        <w:tabs>
          <w:tab w:val="clear" w:pos="0"/>
          <w:tab w:val="num" w:pos="-851"/>
          <w:tab w:val="left" w:pos="-426"/>
        </w:tabs>
        <w:ind w:firstLine="709"/>
        <w:rPr>
          <w:sz w:val="20"/>
        </w:rPr>
      </w:pPr>
      <w:bookmarkStart w:id="25" w:name="_Toc28182312"/>
      <w:bookmarkStart w:id="26" w:name="_Toc75943173"/>
      <w:bookmarkStart w:id="27" w:name="_Toc78184711"/>
      <w:r w:rsidRPr="00546C98">
        <w:rPr>
          <w:sz w:val="20"/>
        </w:rPr>
        <w:t>Статья 6. Общие положения, относящиеся к ранее возникшим правам</w:t>
      </w:r>
      <w:bookmarkEnd w:id="25"/>
      <w:bookmarkEnd w:id="26"/>
      <w:bookmarkEnd w:id="27"/>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1) имеют вид, виды использования, которые не поименованы как разрешенные для соответствующих территориальных зон;</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E0905" w:rsidRPr="002D54D5" w:rsidRDefault="006E0905" w:rsidP="002D54D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E0905" w:rsidRPr="00546C98" w:rsidRDefault="006E0905" w:rsidP="00546C98">
      <w:pPr>
        <w:pStyle w:val="1"/>
        <w:tabs>
          <w:tab w:val="clear" w:pos="0"/>
          <w:tab w:val="num" w:pos="-851"/>
          <w:tab w:val="left" w:pos="-426"/>
        </w:tabs>
        <w:ind w:firstLine="709"/>
        <w:rPr>
          <w:sz w:val="20"/>
        </w:rPr>
      </w:pPr>
      <w:bookmarkStart w:id="28" w:name="_Toc28182313"/>
      <w:bookmarkStart w:id="29" w:name="_Toc75943174"/>
      <w:bookmarkStart w:id="30" w:name="_Toc78184712"/>
      <w:r w:rsidRPr="00546C98">
        <w:rPr>
          <w:sz w:val="20"/>
        </w:rPr>
        <w:t>Статья 7. Использование и строительные изменения объектов недвижимости, не соответствующих Правилам</w:t>
      </w:r>
      <w:bookmarkEnd w:id="28"/>
      <w:bookmarkEnd w:id="29"/>
      <w:bookmarkEnd w:id="30"/>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 xml:space="preserve">1. Объекты недвижимости, поименованные в </w:t>
      </w:r>
      <w:hyperlink r:id="rId11" w:history="1">
        <w:r w:rsidRPr="00546C98">
          <w:rPr>
            <w:rFonts w:ascii="Times New Roman" w:hAnsi="Times New Roman" w:cs="Times New Roman"/>
            <w:sz w:val="20"/>
            <w:szCs w:val="20"/>
          </w:rPr>
          <w:t>статье 6</w:t>
        </w:r>
      </w:hyperlink>
      <w:r w:rsidRPr="00546C98">
        <w:rPr>
          <w:rFonts w:ascii="Times New Roman" w:hAnsi="Times New Roman" w:cs="Times New Roman"/>
          <w:sz w:val="20"/>
          <w:szCs w:val="20"/>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 xml:space="preserve">Не допускается увеличивать площадь и строительный объем объектов недвижимости, указанных в </w:t>
      </w:r>
      <w:hyperlink r:id="rId12" w:history="1">
        <w:r w:rsidRPr="00546C98">
          <w:rPr>
            <w:rFonts w:ascii="Times New Roman" w:hAnsi="Times New Roman" w:cs="Times New Roman"/>
            <w:sz w:val="20"/>
            <w:szCs w:val="20"/>
          </w:rPr>
          <w:t>подпунктах 1</w:t>
        </w:r>
      </w:hyperlink>
      <w:r w:rsidRPr="00546C98">
        <w:rPr>
          <w:rFonts w:ascii="Times New Roman" w:hAnsi="Times New Roman" w:cs="Times New Roman"/>
          <w:sz w:val="20"/>
          <w:szCs w:val="20"/>
        </w:rPr>
        <w:t xml:space="preserve">, </w:t>
      </w:r>
      <w:hyperlink r:id="rId13" w:history="1">
        <w:r w:rsidRPr="00546C98">
          <w:rPr>
            <w:rFonts w:ascii="Times New Roman" w:hAnsi="Times New Roman" w:cs="Times New Roman"/>
            <w:sz w:val="20"/>
            <w:szCs w:val="20"/>
          </w:rPr>
          <w:t>2 части 4 статьи 6</w:t>
        </w:r>
      </w:hyperlink>
      <w:r w:rsidRPr="00546C98">
        <w:rPr>
          <w:rFonts w:ascii="Times New Roman" w:hAnsi="Times New Roman" w:cs="Times New Roman"/>
          <w:sz w:val="20"/>
          <w:szCs w:val="20"/>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 xml:space="preserve">Указанные в </w:t>
      </w:r>
      <w:hyperlink r:id="rId14" w:history="1">
        <w:r w:rsidRPr="00546C98">
          <w:rPr>
            <w:rFonts w:ascii="Times New Roman" w:hAnsi="Times New Roman" w:cs="Times New Roman"/>
            <w:sz w:val="20"/>
            <w:szCs w:val="20"/>
          </w:rPr>
          <w:t>подпункте 3 части 4 статьи 6</w:t>
        </w:r>
      </w:hyperlink>
      <w:r w:rsidRPr="00546C98">
        <w:rPr>
          <w:rFonts w:ascii="Times New Roman" w:hAnsi="Times New Roman" w:cs="Times New Roman"/>
          <w:sz w:val="20"/>
          <w:szCs w:val="20"/>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E0905" w:rsidRPr="00546C98"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Несоответствующий вид использования недвижимости не может быть заменен на иной несоответствующий вид использования.</w:t>
      </w:r>
    </w:p>
    <w:p w:rsidR="006E0905" w:rsidRPr="001B3C60" w:rsidRDefault="006E0905" w:rsidP="006E0905">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6E0905" w:rsidRPr="00546C98" w:rsidRDefault="006E0905" w:rsidP="000C483D">
      <w:pPr>
        <w:pStyle w:val="1"/>
        <w:tabs>
          <w:tab w:val="clear" w:pos="0"/>
          <w:tab w:val="num" w:pos="-851"/>
          <w:tab w:val="left" w:pos="-426"/>
        </w:tabs>
        <w:ind w:firstLine="709"/>
        <w:rPr>
          <w:sz w:val="20"/>
        </w:rPr>
      </w:pPr>
      <w:bookmarkStart w:id="31" w:name="_Toc28182314"/>
      <w:bookmarkStart w:id="32" w:name="_Toc75943175"/>
      <w:bookmarkStart w:id="33" w:name="_Toc78184713"/>
      <w:r w:rsidRPr="00546C98">
        <w:rPr>
          <w:sz w:val="20"/>
        </w:rPr>
        <w:t xml:space="preserve">ГЛАВА </w:t>
      </w:r>
      <w:r w:rsidRPr="00546C98">
        <w:rPr>
          <w:sz w:val="20"/>
          <w:lang w:val="en-US"/>
        </w:rPr>
        <w:t>III</w:t>
      </w:r>
      <w:r w:rsidRPr="00546C98">
        <w:rPr>
          <w:sz w:val="20"/>
        </w:rPr>
        <w:t>. РЕГУЛИРОВАНИЕ ЗЕМЛЕПОЛЬЗОВАНИЯ И ЗАСТРОЙКИ ОРГАНАМИ МЕСТНОГО САМОУПРАВЛЕНИЯ</w:t>
      </w:r>
      <w:bookmarkEnd w:id="31"/>
      <w:bookmarkEnd w:id="32"/>
      <w:bookmarkEnd w:id="33"/>
    </w:p>
    <w:p w:rsidR="006E0905" w:rsidRPr="00546C98" w:rsidRDefault="006E0905" w:rsidP="002D54D5">
      <w:pPr>
        <w:pStyle w:val="1"/>
        <w:tabs>
          <w:tab w:val="clear" w:pos="0"/>
          <w:tab w:val="num" w:pos="-851"/>
          <w:tab w:val="left" w:pos="-426"/>
        </w:tabs>
        <w:ind w:firstLine="709"/>
        <w:rPr>
          <w:sz w:val="20"/>
        </w:rPr>
      </w:pPr>
      <w:bookmarkStart w:id="34" w:name="_Toc28182315"/>
      <w:bookmarkStart w:id="35" w:name="_Toc75943176"/>
      <w:bookmarkStart w:id="36" w:name="_Toc78184714"/>
      <w:r w:rsidRPr="00546C98">
        <w:rPr>
          <w:sz w:val="20"/>
        </w:rPr>
        <w:t>Статья 8. Градостроительное зонирование территории и установление градостроительных регламентов</w:t>
      </w:r>
      <w:bookmarkEnd w:id="34"/>
      <w:bookmarkEnd w:id="35"/>
      <w:bookmarkEnd w:id="36"/>
    </w:p>
    <w:p w:rsidR="006E0905" w:rsidRPr="00546C98" w:rsidRDefault="006E0905" w:rsidP="00546C98">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0"/>
          <w:szCs w:val="20"/>
        </w:rPr>
      </w:pPr>
      <w:bookmarkStart w:id="37" w:name="_Toc449712020"/>
      <w:r w:rsidRPr="00546C98">
        <w:rPr>
          <w:rFonts w:ascii="Times New Roman" w:hAnsi="Times New Roman" w:cs="Times New Roman"/>
          <w:sz w:val="20"/>
          <w:szCs w:val="20"/>
        </w:rPr>
        <w:t xml:space="preserve">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w:t>
      </w:r>
      <w:r w:rsidRPr="00546C98">
        <w:rPr>
          <w:rFonts w:ascii="Times New Roman" w:hAnsi="Times New Roman" w:cs="Times New Roman"/>
          <w:sz w:val="20"/>
          <w:szCs w:val="20"/>
        </w:rPr>
        <w:lastRenderedPageBreak/>
        <w:t>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2. Границы зон на карте градостроительного зонирования устанавливаются по:</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1) линиям магистралей, улиц, проездов, разделяющим транспортные потоки противоположных направлений;</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2) красным линиям;</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3) границам земельных участков;</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4) границам населенных пунктов в пределах муниципальных образований;</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5) границам муниципальных образований;</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6) естественным границам природных объектов;</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7) иным границам.</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3. Для каждой территориальной зоны устанавливаются градостроительные регламенты.</w:t>
      </w:r>
    </w:p>
    <w:p w:rsidR="006E0905" w:rsidRPr="00546C98" w:rsidRDefault="006E0905" w:rsidP="00546C98">
      <w:pPr>
        <w:pStyle w:val="31"/>
        <w:tabs>
          <w:tab w:val="num" w:pos="-851"/>
          <w:tab w:val="left" w:pos="-426"/>
          <w:tab w:val="left" w:pos="851"/>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4. В соответствии с градостроительным зонированием на территории поселения устанавливаются следующие виды территориальных зон:</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жилые зоны;</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общественно-деловые зоны;</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рекреационные зоны;</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производственные зоны;</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сельскохозяйственного использования;</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зоны особо охраняемых территорий;</w:t>
      </w:r>
    </w:p>
    <w:p w:rsidR="006E0905" w:rsidRPr="00546C98" w:rsidRDefault="006E0905" w:rsidP="00546C98">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зоны специального назначения.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6E0905" w:rsidRPr="00546C98" w:rsidRDefault="006E0905" w:rsidP="00546C98">
      <w:pPr>
        <w:tabs>
          <w:tab w:val="num" w:pos="-851"/>
          <w:tab w:val="left" w:pos="-426"/>
          <w:tab w:val="left" w:pos="851"/>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6. Градостроительный регламент по видам разрешенного использования земельных участков и объектов капитального строительства включает:</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6E0905" w:rsidRPr="00546C98" w:rsidRDefault="006E0905" w:rsidP="00546C98">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546C98">
        <w:rPr>
          <w:rFonts w:ascii="Times New Roman" w:hAnsi="Times New Roman" w:cs="Times New Roman"/>
        </w:rPr>
        <w:lastRenderedPageBreak/>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6E0905" w:rsidRPr="00546C98" w:rsidRDefault="006E0905" w:rsidP="00546C98">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rPr>
      </w:pPr>
      <w:r w:rsidRPr="00546C98">
        <w:rPr>
          <w:rFonts w:ascii="Times New Roman" w:hAnsi="Times New Roman" w:cs="Times New Roman"/>
          <w:snapToGrid w:val="0"/>
        </w:rPr>
        <w:t>станции скорой медицинской помощи;</w:t>
      </w:r>
    </w:p>
    <w:p w:rsidR="006E0905" w:rsidRPr="00546C98" w:rsidRDefault="006E0905" w:rsidP="00546C98">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546C98">
        <w:rPr>
          <w:rFonts w:ascii="Times New Roman" w:hAnsi="Times New Roman" w:cs="Times New Roman"/>
        </w:rPr>
        <w:t>опорные пункты охраны порядка;</w:t>
      </w:r>
    </w:p>
    <w:p w:rsidR="006E0905" w:rsidRPr="00546C98" w:rsidRDefault="006E0905" w:rsidP="00546C98">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546C98">
        <w:rPr>
          <w:rFonts w:ascii="Times New Roman" w:hAnsi="Times New Roman" w:cs="Times New Roman"/>
        </w:rPr>
        <w:t>объекты пожарной охраны (гидранты, резервуары, пожарные водоемы);</w:t>
      </w:r>
    </w:p>
    <w:p w:rsidR="006E0905" w:rsidRPr="00546C98" w:rsidRDefault="006E0905" w:rsidP="00546C98">
      <w:pPr>
        <w:pStyle w:val="ConsNormal"/>
        <w:widowControl/>
        <w:numPr>
          <w:ilvl w:val="0"/>
          <w:numId w:val="4"/>
        </w:numPr>
        <w:tabs>
          <w:tab w:val="num" w:pos="-851"/>
          <w:tab w:val="left" w:pos="-426"/>
          <w:tab w:val="left" w:pos="1211"/>
        </w:tabs>
        <w:ind w:left="0" w:firstLine="709"/>
        <w:jc w:val="both"/>
        <w:rPr>
          <w:rFonts w:ascii="Times New Roman" w:hAnsi="Times New Roman" w:cs="Times New Roman"/>
        </w:rPr>
      </w:pPr>
      <w:r w:rsidRPr="00546C98">
        <w:rPr>
          <w:rFonts w:ascii="Times New Roman" w:hAnsi="Times New Roman" w:cs="Times New Roman"/>
        </w:rPr>
        <w:t>пожарные депо.</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6E0905" w:rsidRPr="00546C98" w:rsidRDefault="006E0905" w:rsidP="00546C98">
      <w:pPr>
        <w:pStyle w:val="ConsPlusNormal"/>
        <w:tabs>
          <w:tab w:val="num" w:pos="-851"/>
          <w:tab w:val="left" w:pos="-426"/>
        </w:tabs>
        <w:ind w:firstLine="709"/>
        <w:jc w:val="both"/>
        <w:rPr>
          <w:rFonts w:ascii="Times New Roman" w:hAnsi="Times New Roman" w:cs="Times New Roman"/>
        </w:rPr>
      </w:pPr>
      <w:r w:rsidRPr="00546C98">
        <w:rPr>
          <w:rFonts w:ascii="Times New Roman" w:hAnsi="Times New Roman" w:cs="Times New Roman"/>
        </w:rPr>
        <w:t xml:space="preserve">1) </w:t>
      </w:r>
      <w:r w:rsidRPr="00546C98">
        <w:rPr>
          <w:rFonts w:ascii="Times New Roman" w:eastAsia="Times New Roman" w:hAnsi="Times New Roman"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5" w:history="1">
        <w:r w:rsidRPr="00546C98">
          <w:rPr>
            <w:rFonts w:ascii="Times New Roman" w:eastAsia="Times New Roman" w:hAnsi="Times New Roman" w:cs="Times New Roman"/>
            <w:lang w:eastAsia="ru-RU"/>
          </w:rPr>
          <w:t>законодательством</w:t>
        </w:r>
      </w:hyperlink>
      <w:r w:rsidRPr="00546C98">
        <w:rPr>
          <w:rFonts w:ascii="Times New Roman" w:eastAsia="Times New Roman" w:hAnsi="Times New Roman" w:cs="Times New Roman"/>
          <w:lang w:eastAsia="ru-RU"/>
        </w:rPr>
        <w:t xml:space="preserve"> Российской Федерации об охране объектов культурного наследия</w:t>
      </w:r>
      <w:r w:rsidRPr="00546C98">
        <w:rPr>
          <w:rFonts w:ascii="Times New Roman" w:hAnsi="Times New Roman" w:cs="Times New Roman"/>
        </w:rPr>
        <w:t>;</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2) в границах территорий общего пользования;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3) предназначенные для размещения линейных объектов и (или) занятые линейными объектами;</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4) предоставленные для добычи полезных ископаемых.</w:t>
      </w:r>
    </w:p>
    <w:p w:rsidR="006E0905" w:rsidRPr="00546C98" w:rsidRDefault="006E0905" w:rsidP="00546C98">
      <w:pPr>
        <w:pStyle w:val="ConsPlusNormal"/>
        <w:tabs>
          <w:tab w:val="num" w:pos="-851"/>
          <w:tab w:val="left" w:pos="-426"/>
        </w:tabs>
        <w:ind w:firstLine="709"/>
        <w:jc w:val="both"/>
        <w:rPr>
          <w:rFonts w:ascii="Times New Roman" w:eastAsia="Times New Roman" w:hAnsi="Times New Roman" w:cs="Times New Roman"/>
          <w:lang w:eastAsia="ru-RU"/>
        </w:rPr>
      </w:pPr>
      <w:r w:rsidRPr="00546C98">
        <w:rPr>
          <w:rFonts w:ascii="Times New Roman" w:eastAsia="Times New Roman" w:hAnsi="Times New Roman" w:cs="Times New Roman"/>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E0905" w:rsidRPr="00546C98" w:rsidRDefault="006E0905" w:rsidP="00546C98">
      <w:pPr>
        <w:pStyle w:val="ConsPlusNormal"/>
        <w:tabs>
          <w:tab w:val="num" w:pos="-851"/>
          <w:tab w:val="left" w:pos="-426"/>
        </w:tabs>
        <w:ind w:firstLine="709"/>
        <w:jc w:val="both"/>
        <w:rPr>
          <w:rFonts w:ascii="Times New Roman" w:eastAsia="Times New Roman" w:hAnsi="Times New Roman" w:cs="Times New Roman"/>
          <w:lang w:eastAsia="ru-RU"/>
        </w:rPr>
      </w:pPr>
      <w:r w:rsidRPr="00546C98">
        <w:rPr>
          <w:rFonts w:ascii="Times New Roman" w:eastAsia="Times New Roman" w:hAnsi="Times New Roman" w:cs="Times New Roman"/>
          <w:lang w:eastAsia="ru-RU"/>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E0905" w:rsidRPr="00546C98" w:rsidRDefault="006E0905" w:rsidP="00546C98">
      <w:pPr>
        <w:spacing w:after="0" w:line="240" w:lineRule="auto"/>
        <w:ind w:firstLine="540"/>
        <w:rPr>
          <w:rFonts w:ascii="Times New Roman" w:hAnsi="Times New Roman" w:cs="Times New Roman"/>
          <w:sz w:val="20"/>
          <w:szCs w:val="20"/>
        </w:rPr>
      </w:pPr>
      <w:r w:rsidRPr="00546C98">
        <w:rPr>
          <w:rFonts w:ascii="Times New Roman" w:hAnsi="Times New Roman" w:cs="Times New Roman"/>
          <w:sz w:val="20"/>
          <w:szCs w:val="20"/>
        </w:rPr>
        <w:t>11. На территории поселения установлены следующие зоны с особыми условиями использования территорий:</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b/>
        </w:rPr>
      </w:pPr>
      <w:r w:rsidRPr="00546C98">
        <w:rPr>
          <w:rFonts w:ascii="Times New Roman" w:hAnsi="Times New Roman" w:cs="Times New Roman"/>
        </w:rPr>
        <w:t>прибрежная защитная полоса;</w:t>
      </w:r>
    </w:p>
    <w:p w:rsidR="006E0905" w:rsidRPr="00546C98" w:rsidRDefault="006E0905" w:rsidP="00546C98">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t>водоохранная зона;</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охранная зона линий электропередачи;</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охранная зона магистрального газопоровода;</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охранная зона газораспределительных сетей;</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зона санитарной охраны источников водоснабжения (первый пояс);</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зона санитарной охраны источников водоснабжения (второй пояс);</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b/>
        </w:rPr>
      </w:pPr>
      <w:r w:rsidRPr="00546C98">
        <w:rPr>
          <w:rFonts w:ascii="Times New Roman" w:hAnsi="Times New Roman" w:cs="Times New Roman"/>
          <w:color w:val="000000"/>
        </w:rPr>
        <w:t>санитарно-защитная зона кладбищ;</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санитарно-защитная зона скотомогильника;</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территория объектов культурного наследия;</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Государственный природный биологический заказник регионального значения "Валдайский";</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Государственный памятник природы регионального значения озеро Городно-Горстино, Стреглино»;</w:t>
      </w:r>
    </w:p>
    <w:p w:rsidR="006E0905" w:rsidRPr="00546C98" w:rsidRDefault="006E0905" w:rsidP="00546C98">
      <w:pPr>
        <w:pStyle w:val="ConsNormal"/>
        <w:widowControl/>
        <w:numPr>
          <w:ilvl w:val="0"/>
          <w:numId w:val="28"/>
        </w:numPr>
        <w:tabs>
          <w:tab w:val="left" w:pos="-1276"/>
          <w:tab w:val="left" w:pos="-426"/>
        </w:tabs>
        <w:rPr>
          <w:rFonts w:ascii="Times New Roman" w:hAnsi="Times New Roman" w:cs="Times New Roman"/>
          <w:color w:val="000000"/>
        </w:rPr>
      </w:pPr>
      <w:r w:rsidRPr="00546C98">
        <w:rPr>
          <w:rFonts w:ascii="Times New Roman" w:hAnsi="Times New Roman" w:cs="Times New Roman"/>
          <w:color w:val="000000"/>
        </w:rPr>
        <w:t>территории, подверженные паводкам.</w:t>
      </w:r>
    </w:p>
    <w:p w:rsidR="006E0905" w:rsidRPr="00546C98" w:rsidRDefault="006E0905" w:rsidP="00546C98">
      <w:pPr>
        <w:pStyle w:val="ConsNormal"/>
        <w:widowControl/>
        <w:tabs>
          <w:tab w:val="left" w:pos="-1276"/>
          <w:tab w:val="left" w:pos="-426"/>
        </w:tabs>
        <w:ind w:left="709" w:firstLine="0"/>
        <w:rPr>
          <w:rFonts w:ascii="Times New Roman" w:hAnsi="Times New Roman" w:cs="Times New Roman"/>
          <w:b/>
        </w:rPr>
      </w:pPr>
    </w:p>
    <w:p w:rsidR="006E0905" w:rsidRPr="00546C98" w:rsidRDefault="006E0905" w:rsidP="00546C98">
      <w:pPr>
        <w:pStyle w:val="31"/>
        <w:tabs>
          <w:tab w:val="num" w:pos="-851"/>
          <w:tab w:val="left" w:pos="-426"/>
        </w:tabs>
        <w:spacing w:before="0"/>
        <w:ind w:left="0" w:firstLine="709"/>
        <w:rPr>
          <w:rFonts w:ascii="Times New Roman" w:hAnsi="Times New Roman" w:cs="Times New Roman"/>
          <w:sz w:val="20"/>
          <w:szCs w:val="20"/>
        </w:rPr>
      </w:pPr>
      <w:r w:rsidRPr="00546C98">
        <w:rPr>
          <w:rFonts w:ascii="Times New Roman" w:hAnsi="Times New Roman" w:cs="Times New Roman"/>
          <w:sz w:val="20"/>
          <w:szCs w:val="20"/>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 и указаны в ст. 29 настоящих правил.</w:t>
      </w:r>
    </w:p>
    <w:p w:rsidR="006E0905" w:rsidRPr="001B3C60" w:rsidRDefault="006E0905" w:rsidP="006E0905">
      <w:pPr>
        <w:pStyle w:val="31"/>
        <w:tabs>
          <w:tab w:val="num" w:pos="-851"/>
          <w:tab w:val="left" w:pos="-426"/>
        </w:tabs>
        <w:spacing w:before="0"/>
        <w:ind w:left="0" w:firstLine="709"/>
        <w:rPr>
          <w:rFonts w:ascii="Times New Roman" w:hAnsi="Times New Roman" w:cs="Times New Roman"/>
          <w:szCs w:val="24"/>
        </w:rPr>
      </w:pPr>
    </w:p>
    <w:p w:rsidR="006E0905" w:rsidRPr="00546C98" w:rsidRDefault="006E0905" w:rsidP="00546C98">
      <w:pPr>
        <w:pStyle w:val="1"/>
        <w:tabs>
          <w:tab w:val="clear" w:pos="0"/>
          <w:tab w:val="num" w:pos="-851"/>
          <w:tab w:val="left" w:pos="-426"/>
        </w:tabs>
        <w:ind w:firstLine="709"/>
        <w:rPr>
          <w:sz w:val="20"/>
        </w:rPr>
      </w:pPr>
      <w:bookmarkStart w:id="38" w:name="_Toc28182316"/>
      <w:bookmarkStart w:id="39" w:name="_Toc75943177"/>
      <w:bookmarkStart w:id="40" w:name="_Toc78184715"/>
      <w:bookmarkEnd w:id="37"/>
      <w:r w:rsidRPr="00546C98">
        <w:rPr>
          <w:sz w:val="20"/>
        </w:rPr>
        <w:lastRenderedPageBreak/>
        <w:t>Статья 9. Комиссия по подготовке проекта правил землепользования и застройки</w:t>
      </w:r>
      <w:bookmarkEnd w:id="38"/>
      <w:bookmarkEnd w:id="39"/>
      <w:bookmarkEnd w:id="40"/>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Комиссия:</w:t>
      </w:r>
    </w:p>
    <w:p w:rsidR="006E0905" w:rsidRPr="00546C98" w:rsidRDefault="006E0905" w:rsidP="00546C98">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6E0905" w:rsidRPr="00546C98" w:rsidRDefault="006E0905" w:rsidP="00546C98">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6E0905" w:rsidRPr="00546C98" w:rsidRDefault="006E0905" w:rsidP="00546C98">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6E0905" w:rsidRPr="00546C98" w:rsidRDefault="006E0905" w:rsidP="00546C98">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информирует о проведении публичных слушаний или общественных обсуждений при осуществлении градостроительной деятельности;</w:t>
      </w:r>
    </w:p>
    <w:p w:rsidR="006E0905" w:rsidRPr="00546C98" w:rsidRDefault="006E0905" w:rsidP="00546C98">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проводит публичные слушания при осуществлении градостроительной деятельности;</w:t>
      </w:r>
    </w:p>
    <w:p w:rsidR="006E0905" w:rsidRPr="00546C98" w:rsidRDefault="006E0905" w:rsidP="00546C98">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6E0905" w:rsidRPr="00546C98" w:rsidRDefault="006E0905" w:rsidP="00546C98">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решает иные задачи, связанные с регулированием землепользования и застройки.</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2. По вопросам реализации и применения настоящих Правил иные органы:</w:t>
      </w:r>
    </w:p>
    <w:p w:rsidR="006E0905" w:rsidRPr="00546C98" w:rsidRDefault="006E0905" w:rsidP="00546C98">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6E0905" w:rsidRPr="00546C98" w:rsidRDefault="006E0905" w:rsidP="00546C98">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0"/>
          <w:szCs w:val="20"/>
        </w:rPr>
      </w:pPr>
      <w:r w:rsidRPr="00546C98">
        <w:rPr>
          <w:rFonts w:ascii="Times New Roman" w:hAnsi="Times New Roman" w:cs="Times New Roman"/>
          <w:sz w:val="20"/>
          <w:szCs w:val="20"/>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6E0905" w:rsidRPr="00546C98" w:rsidRDefault="006E0905" w:rsidP="00546C98">
      <w:pPr>
        <w:tabs>
          <w:tab w:val="num" w:pos="-851"/>
          <w:tab w:val="left" w:pos="-426"/>
          <w:tab w:val="left" w:pos="1134"/>
        </w:tabs>
        <w:spacing w:after="0" w:line="240" w:lineRule="auto"/>
        <w:ind w:firstLine="709"/>
        <w:rPr>
          <w:rFonts w:ascii="Times New Roman" w:hAnsi="Times New Roman" w:cs="Times New Roman"/>
          <w:sz w:val="20"/>
          <w:szCs w:val="20"/>
        </w:rPr>
      </w:pPr>
    </w:p>
    <w:p w:rsidR="006E0905" w:rsidRPr="00546C98" w:rsidRDefault="006E0905" w:rsidP="00546C98">
      <w:pPr>
        <w:pStyle w:val="1"/>
        <w:tabs>
          <w:tab w:val="clear" w:pos="0"/>
          <w:tab w:val="num" w:pos="-851"/>
          <w:tab w:val="left" w:pos="-426"/>
        </w:tabs>
        <w:ind w:firstLine="709"/>
        <w:rPr>
          <w:sz w:val="20"/>
        </w:rPr>
      </w:pPr>
      <w:bookmarkStart w:id="41" w:name="_Toc28182317"/>
      <w:bookmarkStart w:id="42" w:name="_Toc75943178"/>
      <w:bookmarkStart w:id="43" w:name="_Toc78184716"/>
      <w:r w:rsidRPr="00546C98">
        <w:rPr>
          <w:sz w:val="20"/>
        </w:rPr>
        <w:t xml:space="preserve">ГЛАВА </w:t>
      </w:r>
      <w:r w:rsidRPr="00546C98">
        <w:rPr>
          <w:sz w:val="20"/>
          <w:lang w:val="en-US"/>
        </w:rPr>
        <w:t>IV</w:t>
      </w:r>
      <w:r w:rsidRPr="00546C98">
        <w:rPr>
          <w:sz w:val="20"/>
        </w:rPr>
        <w:t>. ИЗМЕНЕНИЕ ВИДОВ РАЗРЕШЕННОГО ИСПОЛЬЗОВАНИЯ НЕДВИЖИМОСТИ ФИЗИЧЕСКИМИ И ЮРИДИЧЕСКИМИ ЛИЦАМИ</w:t>
      </w:r>
      <w:bookmarkEnd w:id="41"/>
      <w:bookmarkEnd w:id="42"/>
      <w:bookmarkEnd w:id="43"/>
    </w:p>
    <w:p w:rsidR="006E0905" w:rsidRPr="00546C98" w:rsidRDefault="006E0905" w:rsidP="00546C98">
      <w:pPr>
        <w:pStyle w:val="1"/>
        <w:tabs>
          <w:tab w:val="clear" w:pos="0"/>
          <w:tab w:val="num" w:pos="-851"/>
          <w:tab w:val="left" w:pos="-426"/>
        </w:tabs>
        <w:ind w:firstLine="709"/>
        <w:rPr>
          <w:sz w:val="20"/>
        </w:rPr>
      </w:pPr>
      <w:bookmarkStart w:id="44" w:name="_Toc28182318"/>
      <w:bookmarkStart w:id="45" w:name="_Toc75943179"/>
      <w:bookmarkStart w:id="46" w:name="_Toc78184717"/>
      <w:r w:rsidRPr="00546C98">
        <w:rPr>
          <w:sz w:val="20"/>
        </w:rPr>
        <w:t>Статья 10. Изменение видов разрешенного использования земельных участков и объектов капитального строительства</w:t>
      </w:r>
      <w:bookmarkEnd w:id="44"/>
      <w:bookmarkEnd w:id="45"/>
      <w:bookmarkEnd w:id="46"/>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6E0905" w:rsidRPr="00546C98" w:rsidRDefault="006E0905" w:rsidP="00546C98">
      <w:pPr>
        <w:tabs>
          <w:tab w:val="num" w:pos="-851"/>
          <w:tab w:val="left" w:pos="-426"/>
        </w:tabs>
        <w:spacing w:after="0" w:line="240" w:lineRule="auto"/>
        <w:ind w:firstLine="709"/>
        <w:rPr>
          <w:rFonts w:ascii="Times New Roman" w:hAnsi="Times New Roman" w:cs="Times New Roman"/>
          <w:sz w:val="20"/>
          <w:szCs w:val="20"/>
        </w:rPr>
      </w:pPr>
      <w:r w:rsidRPr="00546C98">
        <w:rPr>
          <w:rFonts w:ascii="Times New Roman" w:hAnsi="Times New Roman" w:cs="Times New Roman"/>
          <w:sz w:val="20"/>
          <w:szCs w:val="20"/>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6E0905" w:rsidRPr="00546C98" w:rsidRDefault="006E0905" w:rsidP="002D54D5">
      <w:pPr>
        <w:tabs>
          <w:tab w:val="num" w:pos="-851"/>
          <w:tab w:val="left" w:pos="-426"/>
        </w:tabs>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E0905" w:rsidRPr="00546C98" w:rsidRDefault="006E0905" w:rsidP="002D54D5">
      <w:pPr>
        <w:tabs>
          <w:tab w:val="num" w:pos="-851"/>
          <w:tab w:val="left" w:pos="-426"/>
        </w:tabs>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lastRenderedPageBreak/>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6E0905" w:rsidRPr="00546C98" w:rsidRDefault="006E0905" w:rsidP="002D54D5">
      <w:pPr>
        <w:tabs>
          <w:tab w:val="num" w:pos="-851"/>
          <w:tab w:val="left" w:pos="-426"/>
        </w:tabs>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6E0905" w:rsidRPr="00546C98" w:rsidRDefault="006E0905" w:rsidP="002D54D5">
      <w:pPr>
        <w:pStyle w:val="13"/>
        <w:spacing w:before="0" w:after="0"/>
        <w:rPr>
          <w:sz w:val="20"/>
          <w:szCs w:val="20"/>
        </w:rPr>
      </w:pPr>
      <w:r w:rsidRPr="00546C98">
        <w:rPr>
          <w:sz w:val="20"/>
          <w:szCs w:val="20"/>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6E0905" w:rsidRPr="00546C98" w:rsidRDefault="006E0905" w:rsidP="002D54D5">
      <w:pPr>
        <w:pStyle w:val="13"/>
        <w:spacing w:before="0" w:after="0"/>
        <w:rPr>
          <w:sz w:val="20"/>
          <w:szCs w:val="20"/>
        </w:rPr>
      </w:pPr>
      <w:r w:rsidRPr="00546C98">
        <w:rPr>
          <w:sz w:val="20"/>
          <w:szCs w:val="20"/>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6E0905" w:rsidRPr="00546C98" w:rsidRDefault="006E0905" w:rsidP="002D54D5">
      <w:pPr>
        <w:pStyle w:val="13"/>
        <w:spacing w:before="0" w:after="0"/>
        <w:rPr>
          <w:sz w:val="20"/>
          <w:szCs w:val="20"/>
        </w:rPr>
      </w:pPr>
      <w:r w:rsidRPr="00546C98">
        <w:rPr>
          <w:sz w:val="20"/>
          <w:szCs w:val="20"/>
        </w:rPr>
        <w:t>1) в случае, если после такого изменения размеры земельного участка не будут соответствовать градостроительному регламенту;</w:t>
      </w:r>
    </w:p>
    <w:p w:rsidR="006E0905" w:rsidRPr="00546C98" w:rsidRDefault="006E0905" w:rsidP="002D54D5">
      <w:pPr>
        <w:pStyle w:val="13"/>
        <w:spacing w:before="0" w:after="0"/>
        <w:rPr>
          <w:sz w:val="20"/>
          <w:szCs w:val="20"/>
        </w:rPr>
      </w:pPr>
      <w:r w:rsidRPr="00546C98">
        <w:rPr>
          <w:sz w:val="20"/>
          <w:szCs w:val="20"/>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6E0905" w:rsidRPr="00546C98" w:rsidRDefault="006E0905" w:rsidP="002D54D5">
      <w:pPr>
        <w:pStyle w:val="13"/>
        <w:spacing w:before="0" w:after="0"/>
        <w:rPr>
          <w:sz w:val="20"/>
          <w:szCs w:val="20"/>
        </w:rPr>
      </w:pPr>
      <w:r w:rsidRPr="00546C98">
        <w:rPr>
          <w:sz w:val="20"/>
          <w:szCs w:val="20"/>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6E0905" w:rsidRPr="002D54D5" w:rsidRDefault="006E0905" w:rsidP="002D54D5">
      <w:pPr>
        <w:spacing w:after="0" w:line="240" w:lineRule="auto"/>
        <w:ind w:firstLine="540"/>
        <w:jc w:val="both"/>
        <w:rPr>
          <w:rFonts w:ascii="Verdana" w:hAnsi="Verdana" w:cs="Times New Roman"/>
          <w:sz w:val="20"/>
          <w:szCs w:val="20"/>
        </w:rPr>
      </w:pPr>
      <w:r w:rsidRPr="00546C98">
        <w:rPr>
          <w:rFonts w:ascii="Times New Roman" w:hAnsi="Times New Roman" w:cs="Times New Roman"/>
          <w:sz w:val="20"/>
          <w:szCs w:val="20"/>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bookmarkStart w:id="47" w:name="_Toc28182319"/>
    </w:p>
    <w:p w:rsidR="006E0905" w:rsidRPr="00546C98" w:rsidRDefault="006E0905" w:rsidP="00546C98">
      <w:pPr>
        <w:pStyle w:val="1"/>
        <w:tabs>
          <w:tab w:val="clear" w:pos="0"/>
          <w:tab w:val="num" w:pos="-851"/>
          <w:tab w:val="left" w:pos="-426"/>
        </w:tabs>
        <w:ind w:firstLine="709"/>
        <w:rPr>
          <w:sz w:val="20"/>
        </w:rPr>
      </w:pPr>
      <w:bookmarkStart w:id="48" w:name="_Toc75943180"/>
      <w:bookmarkStart w:id="49" w:name="_Toc78184718"/>
      <w:r w:rsidRPr="00546C98">
        <w:rPr>
          <w:sz w:val="2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7"/>
      <w:bookmarkEnd w:id="48"/>
      <w:bookmarkEnd w:id="49"/>
    </w:p>
    <w:p w:rsidR="006E0905" w:rsidRPr="00546C98" w:rsidRDefault="006E0905" w:rsidP="002D54D5">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E0905" w:rsidRPr="00546C98" w:rsidRDefault="006E0905" w:rsidP="002D54D5">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6" w:history="1">
        <w:r w:rsidRPr="00546C98">
          <w:rPr>
            <w:rFonts w:ascii="Times New Roman" w:hAnsi="Times New Roman" w:cs="Times New Roman"/>
          </w:rPr>
          <w:t>закона</w:t>
        </w:r>
      </w:hyperlink>
      <w:r w:rsidRPr="00546C98">
        <w:rPr>
          <w:rFonts w:ascii="Times New Roman" w:hAnsi="Times New Roman" w:cs="Times New Roman"/>
        </w:rPr>
        <w:t xml:space="preserve"> от 6 апреля 2011 года N 63-ФЗ "Об электронной подписи" (далее - электронный документ, подписанный электронной подписью).</w:t>
      </w:r>
    </w:p>
    <w:p w:rsidR="006E0905" w:rsidRPr="00546C98" w:rsidRDefault="006E0905" w:rsidP="002D54D5">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p w:rsidR="006E0905" w:rsidRPr="00546C98" w:rsidRDefault="006E0905" w:rsidP="002D54D5">
      <w:pPr>
        <w:spacing w:after="0" w:line="240" w:lineRule="auto"/>
        <w:ind w:firstLine="540"/>
        <w:jc w:val="both"/>
        <w:rPr>
          <w:rFonts w:ascii="Times New Roman" w:hAnsi="Times New Roman" w:cs="Times New Roman"/>
          <w:sz w:val="20"/>
          <w:szCs w:val="20"/>
        </w:rPr>
      </w:pPr>
      <w:r w:rsidRPr="00546C98">
        <w:rPr>
          <w:rFonts w:ascii="Times New Roman" w:hAnsi="Times New Roman" w:cs="Times New Roman"/>
          <w:sz w:val="20"/>
          <w:szCs w:val="20"/>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E0905" w:rsidRPr="00546C98" w:rsidRDefault="006E0905" w:rsidP="002D54D5">
      <w:pPr>
        <w:spacing w:after="0" w:line="240" w:lineRule="auto"/>
        <w:ind w:firstLine="540"/>
        <w:jc w:val="both"/>
        <w:rPr>
          <w:rFonts w:ascii="Verdana" w:hAnsi="Verdana" w:cs="Times New Roman"/>
          <w:sz w:val="20"/>
          <w:szCs w:val="20"/>
        </w:rPr>
      </w:pPr>
      <w:r w:rsidRPr="00546C98">
        <w:rPr>
          <w:rFonts w:ascii="Times New Roman" w:hAnsi="Times New Roman" w:cs="Times New Roman"/>
          <w:sz w:val="20"/>
          <w:szCs w:val="20"/>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E0905" w:rsidRPr="00546C98" w:rsidRDefault="006E0905" w:rsidP="002D54D5">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lastRenderedPageBreak/>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history="1">
        <w:r w:rsidRPr="00546C98">
          <w:rPr>
            <w:rFonts w:ascii="Times New Roman" w:hAnsi="Times New Roman" w:cs="Times New Roman"/>
          </w:rPr>
          <w:t>части 2 статьи 55.32</w:t>
        </w:r>
      </w:hyperlink>
      <w:r w:rsidRPr="00546C98">
        <w:rPr>
          <w:rFonts w:ascii="Times New Roman" w:hAnsi="Times New Roman" w:cs="Times New Roman"/>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history="1">
        <w:r w:rsidRPr="00546C98">
          <w:rPr>
            <w:rFonts w:ascii="Times New Roman" w:hAnsi="Times New Roman" w:cs="Times New Roman"/>
          </w:rPr>
          <w:t>части 2 статьи 55.32</w:t>
        </w:r>
      </w:hyperlink>
      <w:r w:rsidRPr="00546C98">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0905" w:rsidRPr="000C483D" w:rsidRDefault="006E0905" w:rsidP="000C483D">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E0905" w:rsidRPr="00546C98" w:rsidRDefault="006E0905" w:rsidP="00546C98">
      <w:pPr>
        <w:pStyle w:val="1"/>
        <w:tabs>
          <w:tab w:val="clear" w:pos="0"/>
          <w:tab w:val="num" w:pos="-851"/>
          <w:tab w:val="left" w:pos="-426"/>
        </w:tabs>
        <w:ind w:firstLine="709"/>
        <w:rPr>
          <w:bCs/>
          <w:iCs/>
          <w:sz w:val="20"/>
        </w:rPr>
      </w:pPr>
      <w:bookmarkStart w:id="50" w:name="_Toc28182320"/>
      <w:bookmarkStart w:id="51" w:name="_Toc75943181"/>
      <w:bookmarkStart w:id="52" w:name="_Toc78184719"/>
      <w:r w:rsidRPr="00546C98">
        <w:rPr>
          <w:bCs/>
          <w:iCs/>
          <w:sz w:val="2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0"/>
      <w:bookmarkEnd w:id="51"/>
      <w:bookmarkEnd w:id="52"/>
    </w:p>
    <w:p w:rsidR="006E0905" w:rsidRPr="00546C98" w:rsidRDefault="006E0905" w:rsidP="00546C98">
      <w:pPr>
        <w:spacing w:after="0"/>
        <w:ind w:firstLine="540"/>
        <w:rPr>
          <w:rFonts w:ascii="Verdana" w:hAnsi="Verdana" w:cs="Times New Roman"/>
          <w:sz w:val="20"/>
          <w:szCs w:val="20"/>
        </w:rPr>
      </w:pPr>
      <w:r w:rsidRPr="00546C98">
        <w:rPr>
          <w:rFonts w:ascii="Times New Roman" w:hAnsi="Times New Roman" w:cs="Times New Roman"/>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E0905" w:rsidRPr="00546C98" w:rsidRDefault="006E0905" w:rsidP="00546C98">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6E0905" w:rsidRPr="00546C98" w:rsidRDefault="006E0905" w:rsidP="00546C98">
      <w:pPr>
        <w:spacing w:after="0" w:line="240" w:lineRule="auto"/>
        <w:ind w:firstLine="540"/>
        <w:rPr>
          <w:rFonts w:ascii="Verdana" w:hAnsi="Verdana" w:cs="Times New Roman"/>
          <w:sz w:val="20"/>
          <w:szCs w:val="20"/>
        </w:rPr>
      </w:pPr>
      <w:r w:rsidRPr="00546C98">
        <w:rPr>
          <w:rFonts w:ascii="Times New Roman" w:hAnsi="Times New Roman" w:cs="Times New Roman"/>
          <w:sz w:val="20"/>
          <w:szCs w:val="2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E0905" w:rsidRPr="00546C98" w:rsidRDefault="006E0905" w:rsidP="00546C98">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E0905" w:rsidRPr="00546C98" w:rsidRDefault="006E0905" w:rsidP="00546C98">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E0905" w:rsidRPr="00546C98" w:rsidRDefault="006E0905" w:rsidP="00546C98">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9" w:history="1">
        <w:r w:rsidRPr="00546C98">
          <w:rPr>
            <w:rFonts w:ascii="Times New Roman" w:hAnsi="Times New Roman" w:cs="Times New Roman"/>
          </w:rPr>
          <w:t>статьей 5.1</w:t>
        </w:r>
      </w:hyperlink>
      <w:r w:rsidRPr="00546C98">
        <w:rPr>
          <w:rFonts w:ascii="Times New Roman" w:hAnsi="Times New Roman" w:cs="Times New Roman"/>
        </w:rPr>
        <w:t xml:space="preserve"> Градостроительного кодекса Российской Федерации, с учетом положений </w:t>
      </w:r>
      <w:hyperlink r:id="rId20" w:history="1">
        <w:r w:rsidRPr="00546C98">
          <w:rPr>
            <w:rFonts w:ascii="Times New Roman" w:hAnsi="Times New Roman" w:cs="Times New Roman"/>
          </w:rPr>
          <w:t>статьи 39</w:t>
        </w:r>
      </w:hyperlink>
      <w:r w:rsidRPr="00546C98">
        <w:rPr>
          <w:rFonts w:ascii="Times New Roman" w:hAnsi="Times New Roman" w:cs="Times New Roman"/>
        </w:rPr>
        <w:t xml:space="preserve"> Градостроительного кодекса Российской Федерации, за исключением случая, указанного в </w:t>
      </w:r>
      <w:hyperlink r:id="rId21" w:history="1">
        <w:r w:rsidRPr="00546C98">
          <w:rPr>
            <w:rFonts w:ascii="Times New Roman" w:hAnsi="Times New Roman" w:cs="Times New Roman"/>
          </w:rPr>
          <w:t>части 1.1</w:t>
        </w:r>
      </w:hyperlink>
      <w:r w:rsidRPr="00546C98">
        <w:rPr>
          <w:rFonts w:ascii="Times New Roman" w:hAnsi="Times New Roman" w:cs="Times New Roman"/>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E0905" w:rsidRPr="00546C98" w:rsidRDefault="006E0905" w:rsidP="00546C98">
      <w:pPr>
        <w:spacing w:after="0" w:line="240" w:lineRule="auto"/>
        <w:ind w:firstLine="539"/>
        <w:rPr>
          <w:rFonts w:ascii="Times New Roman" w:hAnsi="Times New Roman" w:cs="Times New Roman"/>
          <w:sz w:val="20"/>
          <w:szCs w:val="20"/>
        </w:rPr>
      </w:pPr>
      <w:bookmarkStart w:id="53" w:name="dst2203"/>
      <w:bookmarkEnd w:id="53"/>
      <w:r w:rsidRPr="00546C98">
        <w:rPr>
          <w:rFonts w:ascii="Times New Roman" w:hAnsi="Times New Roman" w:cs="Times New Roman"/>
          <w:sz w:val="20"/>
          <w:szCs w:val="20"/>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Муниципального образования.</w:t>
      </w:r>
    </w:p>
    <w:p w:rsidR="006E0905" w:rsidRPr="00546C98" w:rsidRDefault="006E0905" w:rsidP="00546C98">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E0905" w:rsidRPr="00546C98" w:rsidRDefault="006E0905" w:rsidP="00546C98">
      <w:pPr>
        <w:pStyle w:val="ConsNormal"/>
        <w:widowControl/>
        <w:tabs>
          <w:tab w:val="num" w:pos="-851"/>
          <w:tab w:val="left" w:pos="-426"/>
        </w:tabs>
        <w:ind w:firstLine="709"/>
        <w:jc w:val="both"/>
        <w:rPr>
          <w:rFonts w:ascii="Times New Roman" w:hAnsi="Times New Roman" w:cs="Times New Roman"/>
        </w:rPr>
      </w:pPr>
      <w:r w:rsidRPr="00546C98">
        <w:rPr>
          <w:rFonts w:ascii="Times New Roman" w:hAnsi="Times New Roman" w:cs="Times New Roman"/>
        </w:rP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history="1">
        <w:r w:rsidRPr="00546C98">
          <w:rPr>
            <w:rFonts w:ascii="Times New Roman" w:hAnsi="Times New Roman" w:cs="Times New Roman"/>
          </w:rPr>
          <w:t>части 2 статьи 55.32</w:t>
        </w:r>
      </w:hyperlink>
      <w:r w:rsidRPr="00546C98">
        <w:rPr>
          <w:rFonts w:ascii="Times New Roman" w:hAnsi="Times New Roman" w:cs="Times New Roman"/>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history="1">
        <w:r w:rsidRPr="00546C98">
          <w:rPr>
            <w:rFonts w:ascii="Times New Roman" w:hAnsi="Times New Roman" w:cs="Times New Roman"/>
          </w:rPr>
          <w:t>части 2 статьи 55.32</w:t>
        </w:r>
      </w:hyperlink>
      <w:r w:rsidRPr="00546C98">
        <w:rPr>
          <w:rFonts w:ascii="Times New Roman" w:hAnsi="Times New Roman" w:cs="Times New Roman"/>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0905" w:rsidRPr="00546C98" w:rsidRDefault="006E0905" w:rsidP="000C483D">
      <w:pPr>
        <w:pStyle w:val="ConsNormal"/>
        <w:widowControl/>
        <w:tabs>
          <w:tab w:val="left" w:pos="240"/>
          <w:tab w:val="left" w:pos="560"/>
        </w:tabs>
        <w:ind w:firstLine="560"/>
        <w:jc w:val="both"/>
        <w:rPr>
          <w:rFonts w:ascii="Times New Roman" w:hAnsi="Times New Roman" w:cs="Times New Roman"/>
        </w:rPr>
      </w:pPr>
      <w:r w:rsidRPr="00546C98">
        <w:rPr>
          <w:rFonts w:ascii="Times New Roman" w:hAnsi="Times New Roman" w:cs="Times New Roman"/>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52FA" w:rsidRDefault="009352FA" w:rsidP="00546C98">
      <w:pPr>
        <w:pStyle w:val="1"/>
        <w:tabs>
          <w:tab w:val="clear" w:pos="0"/>
          <w:tab w:val="num" w:pos="-851"/>
          <w:tab w:val="left" w:pos="-426"/>
        </w:tabs>
        <w:ind w:firstLine="709"/>
        <w:rPr>
          <w:sz w:val="20"/>
        </w:rPr>
      </w:pPr>
      <w:bookmarkStart w:id="54" w:name="_Toc28182321"/>
      <w:bookmarkStart w:id="55" w:name="_Toc75943182"/>
      <w:bookmarkStart w:id="56" w:name="_Toc78184720"/>
    </w:p>
    <w:p w:rsidR="006E0905" w:rsidRPr="00546C98" w:rsidRDefault="006E0905" w:rsidP="00546C98">
      <w:pPr>
        <w:pStyle w:val="1"/>
        <w:tabs>
          <w:tab w:val="clear" w:pos="0"/>
          <w:tab w:val="num" w:pos="-851"/>
          <w:tab w:val="left" w:pos="-426"/>
        </w:tabs>
        <w:ind w:firstLine="709"/>
        <w:rPr>
          <w:sz w:val="20"/>
        </w:rPr>
      </w:pPr>
      <w:r w:rsidRPr="00546C98">
        <w:rPr>
          <w:sz w:val="20"/>
        </w:rPr>
        <w:t xml:space="preserve">ГЛАВА </w:t>
      </w:r>
      <w:r w:rsidRPr="00546C98">
        <w:rPr>
          <w:sz w:val="20"/>
          <w:lang w:val="en-US"/>
        </w:rPr>
        <w:t>V</w:t>
      </w:r>
      <w:r w:rsidRPr="00546C98">
        <w:rPr>
          <w:sz w:val="20"/>
        </w:rPr>
        <w:t>. ПОРЯДОК ВЫДАЧИ РАЗРЕШЕНИЯ НА СТРОИТЕЛЬСТВО, РАЗРЕШЕНИЯ НА ВВОД ОБЪЕКТА В ЭКСПЛУАТАЦИЮ</w:t>
      </w:r>
      <w:bookmarkEnd w:id="54"/>
      <w:bookmarkEnd w:id="55"/>
      <w:bookmarkEnd w:id="56"/>
    </w:p>
    <w:p w:rsidR="006E0905" w:rsidRPr="00546C98" w:rsidRDefault="006E0905" w:rsidP="00546C98">
      <w:pPr>
        <w:pStyle w:val="1"/>
        <w:tabs>
          <w:tab w:val="clear" w:pos="0"/>
          <w:tab w:val="num" w:pos="-851"/>
          <w:tab w:val="left" w:pos="-426"/>
        </w:tabs>
        <w:ind w:firstLine="709"/>
        <w:jc w:val="both"/>
        <w:rPr>
          <w:sz w:val="20"/>
        </w:rPr>
      </w:pPr>
      <w:bookmarkStart w:id="57" w:name="_Toc28182322"/>
      <w:bookmarkStart w:id="58" w:name="_Toc75943183"/>
      <w:bookmarkStart w:id="59" w:name="_Toc78184721"/>
      <w:r w:rsidRPr="00546C98">
        <w:rPr>
          <w:sz w:val="20"/>
        </w:rPr>
        <w:t>Статья 13. Порядок выдачи разрешения на строительство</w:t>
      </w:r>
      <w:bookmarkEnd w:id="57"/>
      <w:bookmarkEnd w:id="58"/>
      <w:bookmarkEnd w:id="59"/>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E0905" w:rsidRPr="00546C98" w:rsidRDefault="006E0905" w:rsidP="00546C98">
      <w:pPr>
        <w:pStyle w:val="1"/>
        <w:tabs>
          <w:tab w:val="clear" w:pos="0"/>
          <w:tab w:val="num" w:pos="-851"/>
          <w:tab w:val="left" w:pos="-426"/>
        </w:tabs>
        <w:ind w:firstLine="709"/>
        <w:rPr>
          <w:sz w:val="20"/>
        </w:rPr>
      </w:pPr>
      <w:bookmarkStart w:id="60" w:name="_Toc28182323"/>
      <w:bookmarkStart w:id="61" w:name="_Toc75943184"/>
      <w:bookmarkStart w:id="62" w:name="_Toc78184722"/>
      <w:r w:rsidRPr="00546C98">
        <w:rPr>
          <w:sz w:val="20"/>
        </w:rPr>
        <w:t>Статья 14. Порядок выдачи разрешения на ввод объекта в эксплуатацию</w:t>
      </w:r>
      <w:bookmarkEnd w:id="60"/>
      <w:bookmarkEnd w:id="61"/>
      <w:bookmarkEnd w:id="62"/>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6E0905" w:rsidRPr="00546C98" w:rsidRDefault="006E0905" w:rsidP="00546C98">
      <w:pPr>
        <w:pStyle w:val="ConsPlusNormal"/>
        <w:ind w:firstLine="709"/>
        <w:jc w:val="both"/>
        <w:rPr>
          <w:rFonts w:ascii="Times New Roman" w:hAnsi="Times New Roman" w:cs="Times New Roman"/>
        </w:rPr>
      </w:pPr>
      <w:r w:rsidRPr="00546C98">
        <w:rPr>
          <w:rFonts w:ascii="Times New Roman" w:hAnsi="Times New Roman" w:cs="Times New Roman"/>
        </w:rPr>
        <w:t xml:space="preserve">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w:t>
      </w:r>
      <w:r w:rsidRPr="00546C98">
        <w:rPr>
          <w:rFonts w:ascii="Times New Roman" w:hAnsi="Times New Roman" w:cs="Times New Roman"/>
        </w:rPr>
        <w:lastRenderedPageBreak/>
        <w:t>ремонта объектов капитального строительства, если в соответствии с </w:t>
      </w:r>
      <w:hyperlink r:id="rId24" w:anchor="dst100836" w:history="1">
        <w:r w:rsidRPr="00546C98">
          <w:rPr>
            <w:rFonts w:ascii="Times New Roman" w:hAnsi="Times New Roman" w:cs="Times New Roman"/>
          </w:rPr>
          <w:t>частью 17 статьи 51</w:t>
        </w:r>
      </w:hyperlink>
      <w:r w:rsidRPr="00546C98">
        <w:rPr>
          <w:rFonts w:ascii="Times New Roman" w:hAnsi="Times New Roman" w:cs="Times New Roman"/>
        </w:rPr>
        <w:t xml:space="preserve"> Градостроительного кодекса Российской Федерации не требуется выдача разрешения на строительство.</w:t>
      </w:r>
    </w:p>
    <w:p w:rsidR="006E0905" w:rsidRPr="000C483D" w:rsidRDefault="006E0905" w:rsidP="000C483D">
      <w:pPr>
        <w:pStyle w:val="ConsPlusNormal"/>
        <w:ind w:firstLine="709"/>
        <w:jc w:val="both"/>
        <w:rPr>
          <w:rFonts w:ascii="Times New Roman" w:hAnsi="Times New Roman" w:cs="Times New Roman"/>
        </w:rPr>
      </w:pPr>
      <w:r w:rsidRPr="00546C98">
        <w:rPr>
          <w:rFonts w:ascii="Times New Roman" w:hAnsi="Times New Roman" w:cs="Times New Roman"/>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9352FA" w:rsidRDefault="009352FA" w:rsidP="000C483D">
      <w:pPr>
        <w:pStyle w:val="1"/>
        <w:tabs>
          <w:tab w:val="clear" w:pos="0"/>
          <w:tab w:val="num" w:pos="-851"/>
          <w:tab w:val="left" w:pos="-426"/>
        </w:tabs>
        <w:ind w:firstLine="709"/>
        <w:rPr>
          <w:sz w:val="20"/>
        </w:rPr>
      </w:pPr>
      <w:bookmarkStart w:id="63" w:name="_Toc28182324"/>
      <w:bookmarkStart w:id="64" w:name="_Toc75943185"/>
      <w:bookmarkStart w:id="65" w:name="_Toc78184723"/>
    </w:p>
    <w:p w:rsidR="006E0905" w:rsidRPr="00546C98" w:rsidRDefault="006E0905" w:rsidP="000C483D">
      <w:pPr>
        <w:pStyle w:val="1"/>
        <w:tabs>
          <w:tab w:val="clear" w:pos="0"/>
          <w:tab w:val="num" w:pos="-851"/>
          <w:tab w:val="left" w:pos="-426"/>
        </w:tabs>
        <w:ind w:firstLine="709"/>
        <w:rPr>
          <w:sz w:val="20"/>
        </w:rPr>
      </w:pPr>
      <w:r w:rsidRPr="00546C98">
        <w:rPr>
          <w:sz w:val="20"/>
        </w:rPr>
        <w:t xml:space="preserve">ГЛАВА </w:t>
      </w:r>
      <w:r w:rsidRPr="00546C98">
        <w:rPr>
          <w:sz w:val="20"/>
          <w:lang w:val="en-US"/>
        </w:rPr>
        <w:t>VI</w:t>
      </w:r>
      <w:r w:rsidRPr="00546C98">
        <w:rPr>
          <w:sz w:val="20"/>
        </w:rPr>
        <w:t>. ПОРЯДОК ПОДГОТОВКИ И УТВЕРЖДЕНИЯ ДОКУМЕНТАЦИИ ПО ПЛАНИРОВКЕ ТЕРРИТОРИИ</w:t>
      </w:r>
      <w:bookmarkEnd w:id="63"/>
      <w:bookmarkEnd w:id="64"/>
      <w:bookmarkEnd w:id="65"/>
    </w:p>
    <w:p w:rsidR="006E0905" w:rsidRPr="00546C98" w:rsidRDefault="006E0905" w:rsidP="00546C98">
      <w:pPr>
        <w:pStyle w:val="1"/>
        <w:tabs>
          <w:tab w:val="clear" w:pos="0"/>
          <w:tab w:val="num" w:pos="-851"/>
          <w:tab w:val="left" w:pos="-426"/>
        </w:tabs>
        <w:ind w:firstLine="709"/>
        <w:rPr>
          <w:color w:val="000000"/>
          <w:sz w:val="20"/>
        </w:rPr>
      </w:pPr>
      <w:bookmarkStart w:id="66" w:name="_Toc28182325"/>
      <w:bookmarkStart w:id="67" w:name="_Toc75943186"/>
      <w:bookmarkStart w:id="68" w:name="_Toc78184724"/>
      <w:r w:rsidRPr="00546C98">
        <w:rPr>
          <w:color w:val="000000"/>
          <w:sz w:val="20"/>
        </w:rPr>
        <w:t>Статья 15. Порядок подготовки документации по планировке территории органами местного самоуправления</w:t>
      </w:r>
      <w:bookmarkEnd w:id="66"/>
      <w:bookmarkEnd w:id="67"/>
      <w:bookmarkEnd w:id="68"/>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25" w:history="1">
        <w:r w:rsidRPr="00546C98">
          <w:rPr>
            <w:rFonts w:ascii="Times New Roman" w:hAnsi="Times New Roman" w:cs="Times New Roman"/>
            <w:sz w:val="20"/>
            <w:szCs w:val="20"/>
          </w:rPr>
          <w:t>частях 2</w:t>
        </w:r>
      </w:hyperlink>
      <w:r w:rsidRPr="00546C98">
        <w:rPr>
          <w:rFonts w:ascii="Times New Roman" w:hAnsi="Times New Roman" w:cs="Times New Roman"/>
          <w:sz w:val="20"/>
          <w:szCs w:val="20"/>
        </w:rPr>
        <w:t xml:space="preserve"> - </w:t>
      </w:r>
      <w:hyperlink r:id="rId26" w:history="1">
        <w:r w:rsidRPr="00546C98">
          <w:rPr>
            <w:rFonts w:ascii="Times New Roman" w:hAnsi="Times New Roman" w:cs="Times New Roman"/>
            <w:sz w:val="20"/>
            <w:szCs w:val="20"/>
          </w:rPr>
          <w:t>4.2</w:t>
        </w:r>
      </w:hyperlink>
      <w:r w:rsidRPr="00546C98">
        <w:rPr>
          <w:rFonts w:ascii="Times New Roman" w:hAnsi="Times New Roman" w:cs="Times New Roman"/>
          <w:sz w:val="20"/>
          <w:szCs w:val="20"/>
        </w:rPr>
        <w:t xml:space="preserve"> и </w:t>
      </w:r>
      <w:hyperlink r:id="rId27" w:history="1">
        <w:r w:rsidRPr="00546C98">
          <w:rPr>
            <w:rFonts w:ascii="Times New Roman" w:hAnsi="Times New Roman" w:cs="Times New Roman"/>
            <w:sz w:val="20"/>
            <w:szCs w:val="20"/>
          </w:rPr>
          <w:t>5.2 статьи 45</w:t>
        </w:r>
      </w:hyperlink>
      <w:r w:rsidRPr="00546C98">
        <w:rPr>
          <w:rFonts w:ascii="Times New Roman" w:hAnsi="Times New Roman" w:cs="Times New Roman"/>
          <w:sz w:val="20"/>
          <w:szCs w:val="20"/>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28" w:history="1">
        <w:r w:rsidRPr="00546C98">
          <w:rPr>
            <w:rFonts w:ascii="Times New Roman" w:hAnsi="Times New Roman" w:cs="Times New Roman"/>
            <w:sz w:val="20"/>
            <w:szCs w:val="20"/>
          </w:rPr>
          <w:t>части 1.1 статьи 45</w:t>
        </w:r>
      </w:hyperlink>
      <w:r w:rsidRPr="00546C98">
        <w:rPr>
          <w:rFonts w:ascii="Times New Roman" w:hAnsi="Times New Roman" w:cs="Times New Roman"/>
          <w:sz w:val="20"/>
          <w:szCs w:val="20"/>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Указанное в </w:t>
      </w:r>
      <w:hyperlink r:id="rId29" w:history="1">
        <w:r w:rsidRPr="00546C98">
          <w:rPr>
            <w:rFonts w:ascii="Times New Roman" w:hAnsi="Times New Roman" w:cs="Times New Roman"/>
            <w:sz w:val="20"/>
            <w:szCs w:val="20"/>
          </w:rPr>
          <w:t>пункте 2</w:t>
        </w:r>
      </w:hyperlink>
      <w:r w:rsidRPr="00546C98">
        <w:rPr>
          <w:rFonts w:ascii="Times New Roman" w:hAnsi="Times New Roman" w:cs="Times New Roman"/>
          <w:sz w:val="20"/>
          <w:szCs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0" w:history="1">
        <w:r w:rsidRPr="00546C98">
          <w:rPr>
            <w:rFonts w:ascii="Times New Roman" w:hAnsi="Times New Roman" w:cs="Times New Roman"/>
            <w:sz w:val="20"/>
            <w:szCs w:val="20"/>
          </w:rPr>
          <w:t>части 1 статьи 11</w:t>
        </w:r>
      </w:hyperlink>
      <w:r w:rsidRPr="00546C98">
        <w:rPr>
          <w:rFonts w:ascii="Times New Roman" w:hAnsi="Times New Roman" w:cs="Times New Roman"/>
          <w:sz w:val="20"/>
          <w:szCs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31" w:history="1">
        <w:r w:rsidRPr="00546C98">
          <w:rPr>
            <w:rFonts w:ascii="Times New Roman" w:hAnsi="Times New Roman" w:cs="Times New Roman"/>
            <w:sz w:val="20"/>
            <w:szCs w:val="20"/>
          </w:rPr>
          <w:t>пункте 5</w:t>
        </w:r>
      </w:hyperlink>
      <w:r w:rsidRPr="00546C98">
        <w:rPr>
          <w:rFonts w:ascii="Times New Roman" w:hAnsi="Times New Roman" w:cs="Times New Roman"/>
          <w:sz w:val="20"/>
          <w:szCs w:val="20"/>
        </w:rPr>
        <w:t xml:space="preserve"> настоящей статьи.</w:t>
      </w:r>
    </w:p>
    <w:p w:rsidR="006E0905" w:rsidRPr="00546C98" w:rsidRDefault="006E0905" w:rsidP="00546C98">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w:t>
      </w:r>
      <w:r w:rsidRPr="00546C98">
        <w:rPr>
          <w:rFonts w:ascii="Times New Roman" w:hAnsi="Times New Roman" w:cs="Times New Roman"/>
          <w:sz w:val="20"/>
          <w:szCs w:val="20"/>
        </w:rPr>
        <w:lastRenderedPageBreak/>
        <w:t>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E0905" w:rsidRPr="002D54D5" w:rsidRDefault="006E0905" w:rsidP="002D54D5">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bookmarkStart w:id="69" w:name="_Toc421696717"/>
      <w:bookmarkStart w:id="70" w:name="_Toc28182326"/>
      <w:bookmarkStart w:id="71" w:name="_Toc75943187"/>
    </w:p>
    <w:p w:rsidR="006E0905" w:rsidRPr="00546C98" w:rsidRDefault="006E0905" w:rsidP="00546C98">
      <w:pPr>
        <w:pStyle w:val="1"/>
        <w:tabs>
          <w:tab w:val="clear" w:pos="0"/>
          <w:tab w:val="num" w:pos="-851"/>
          <w:tab w:val="left" w:pos="-426"/>
        </w:tabs>
        <w:ind w:firstLine="709"/>
        <w:rPr>
          <w:color w:val="000000"/>
          <w:sz w:val="20"/>
        </w:rPr>
      </w:pPr>
      <w:bookmarkStart w:id="72" w:name="_Toc78184725"/>
      <w:r w:rsidRPr="00546C98">
        <w:rPr>
          <w:color w:val="000000"/>
          <w:sz w:val="20"/>
        </w:rPr>
        <w:t xml:space="preserve">Статья 16. Применение правил землепользования и застройки при подготовке </w:t>
      </w:r>
      <w:r w:rsidRPr="00546C98">
        <w:rPr>
          <w:color w:val="000000"/>
          <w:sz w:val="20"/>
        </w:rPr>
        <w:br/>
        <w:t>проектов планировки территорий</w:t>
      </w:r>
      <w:bookmarkEnd w:id="69"/>
      <w:bookmarkEnd w:id="70"/>
      <w:bookmarkEnd w:id="71"/>
      <w:bookmarkEnd w:id="72"/>
    </w:p>
    <w:p w:rsidR="006E0905" w:rsidRPr="00546C98" w:rsidRDefault="006E0905" w:rsidP="00546C98">
      <w:pPr>
        <w:pStyle w:val="13"/>
        <w:spacing w:before="0" w:after="0"/>
        <w:ind w:firstLine="709"/>
        <w:rPr>
          <w:sz w:val="20"/>
          <w:szCs w:val="20"/>
        </w:rPr>
      </w:pPr>
      <w:r w:rsidRPr="00546C98">
        <w:rPr>
          <w:sz w:val="20"/>
          <w:szCs w:val="20"/>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6E0905" w:rsidRPr="00546C98" w:rsidRDefault="006E0905" w:rsidP="00546C98">
      <w:pPr>
        <w:pStyle w:val="13"/>
        <w:spacing w:before="0" w:after="0"/>
        <w:ind w:firstLine="709"/>
        <w:rPr>
          <w:sz w:val="20"/>
          <w:szCs w:val="20"/>
        </w:rPr>
      </w:pPr>
      <w:r w:rsidRPr="00546C98">
        <w:rPr>
          <w:sz w:val="20"/>
          <w:szCs w:val="20"/>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6E0905" w:rsidRPr="00546C98" w:rsidRDefault="006E0905" w:rsidP="00546C98">
      <w:pPr>
        <w:pStyle w:val="13"/>
        <w:spacing w:before="0" w:after="0"/>
        <w:ind w:firstLine="709"/>
        <w:rPr>
          <w:sz w:val="20"/>
          <w:szCs w:val="20"/>
        </w:rPr>
      </w:pPr>
      <w:r w:rsidRPr="00546C98">
        <w:rPr>
          <w:sz w:val="20"/>
          <w:szCs w:val="20"/>
        </w:rPr>
        <w:t>проектов планировки территорий  сельского  поселения следующим образом:</w:t>
      </w:r>
    </w:p>
    <w:p w:rsidR="006E0905" w:rsidRPr="00546C98" w:rsidRDefault="006E0905" w:rsidP="00546C98">
      <w:pPr>
        <w:pStyle w:val="13"/>
        <w:spacing w:before="0" w:after="0"/>
        <w:ind w:firstLine="709"/>
        <w:rPr>
          <w:sz w:val="20"/>
          <w:szCs w:val="20"/>
        </w:rPr>
      </w:pPr>
      <w:r w:rsidRPr="00546C98">
        <w:rPr>
          <w:sz w:val="20"/>
          <w:szCs w:val="20"/>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6E0905" w:rsidRPr="00546C98" w:rsidRDefault="006E0905" w:rsidP="00546C98">
      <w:pPr>
        <w:pStyle w:val="13"/>
        <w:spacing w:before="0" w:after="0"/>
        <w:ind w:firstLine="709"/>
        <w:rPr>
          <w:sz w:val="20"/>
          <w:szCs w:val="20"/>
        </w:rPr>
      </w:pPr>
      <w:r w:rsidRPr="00546C98">
        <w:rPr>
          <w:sz w:val="20"/>
          <w:szCs w:val="20"/>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46C98" w:rsidRPr="002D54D5" w:rsidRDefault="006E0905" w:rsidP="002D54D5">
      <w:pPr>
        <w:pStyle w:val="13"/>
        <w:spacing w:before="0" w:after="0"/>
        <w:ind w:firstLine="709"/>
        <w:rPr>
          <w:sz w:val="20"/>
          <w:szCs w:val="20"/>
        </w:rPr>
      </w:pPr>
      <w:r w:rsidRPr="00546C98">
        <w:rPr>
          <w:sz w:val="20"/>
          <w:szCs w:val="20"/>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bookmarkStart w:id="73" w:name="_Toc421696718"/>
      <w:bookmarkStart w:id="74" w:name="_Toc28182327"/>
      <w:bookmarkStart w:id="75" w:name="_Toc75943188"/>
      <w:bookmarkStart w:id="76" w:name="_Toc78184726"/>
    </w:p>
    <w:p w:rsidR="006E0905" w:rsidRPr="00546C98" w:rsidRDefault="006E0905" w:rsidP="00546C98">
      <w:pPr>
        <w:pStyle w:val="1"/>
        <w:tabs>
          <w:tab w:val="clear" w:pos="0"/>
          <w:tab w:val="num" w:pos="-851"/>
          <w:tab w:val="left" w:pos="-426"/>
        </w:tabs>
        <w:ind w:firstLine="709"/>
        <w:rPr>
          <w:color w:val="000000"/>
          <w:sz w:val="20"/>
        </w:rPr>
      </w:pPr>
      <w:r w:rsidRPr="00546C98">
        <w:rPr>
          <w:color w:val="000000"/>
          <w:sz w:val="20"/>
        </w:rPr>
        <w:t>Статья 17. Применение правил землепользования и застройки при подготовке проектов межевания территорий</w:t>
      </w:r>
      <w:bookmarkEnd w:id="73"/>
      <w:bookmarkEnd w:id="74"/>
      <w:bookmarkEnd w:id="75"/>
      <w:bookmarkEnd w:id="76"/>
    </w:p>
    <w:p w:rsidR="006E0905" w:rsidRPr="00546C98" w:rsidRDefault="006E0905" w:rsidP="00546C98">
      <w:pPr>
        <w:pStyle w:val="13"/>
        <w:spacing w:before="0" w:after="0"/>
        <w:rPr>
          <w:sz w:val="20"/>
          <w:szCs w:val="20"/>
        </w:rPr>
      </w:pPr>
      <w:r w:rsidRPr="00546C98">
        <w:rPr>
          <w:sz w:val="20"/>
          <w:szCs w:val="20"/>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6E0905" w:rsidRPr="00546C98" w:rsidRDefault="006E0905" w:rsidP="00546C98">
      <w:pPr>
        <w:pStyle w:val="13"/>
        <w:spacing w:before="0" w:after="0"/>
        <w:rPr>
          <w:sz w:val="20"/>
          <w:szCs w:val="20"/>
        </w:rPr>
      </w:pPr>
      <w:r w:rsidRPr="00546C98">
        <w:rPr>
          <w:sz w:val="20"/>
          <w:szCs w:val="20"/>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6E0905" w:rsidRPr="00546C98" w:rsidRDefault="006E0905" w:rsidP="00546C98">
      <w:pPr>
        <w:pStyle w:val="13"/>
        <w:spacing w:before="0" w:after="0"/>
        <w:rPr>
          <w:sz w:val="20"/>
          <w:szCs w:val="20"/>
        </w:rPr>
      </w:pPr>
      <w:r w:rsidRPr="00546C98">
        <w:rPr>
          <w:sz w:val="20"/>
          <w:szCs w:val="20"/>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6E0905" w:rsidRPr="00546C98" w:rsidRDefault="006E0905" w:rsidP="00546C98">
      <w:pPr>
        <w:pStyle w:val="13"/>
        <w:spacing w:before="0" w:after="0"/>
        <w:rPr>
          <w:sz w:val="20"/>
          <w:szCs w:val="20"/>
        </w:rPr>
      </w:pPr>
      <w:r w:rsidRPr="00546C98">
        <w:rPr>
          <w:sz w:val="20"/>
          <w:szCs w:val="20"/>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E0905" w:rsidRPr="00546C98" w:rsidRDefault="006E0905" w:rsidP="00546C98">
      <w:pPr>
        <w:pStyle w:val="13"/>
        <w:spacing w:before="0" w:after="0"/>
        <w:rPr>
          <w:sz w:val="20"/>
          <w:szCs w:val="20"/>
        </w:rPr>
      </w:pPr>
      <w:r w:rsidRPr="00546C98">
        <w:rPr>
          <w:sz w:val="20"/>
          <w:szCs w:val="20"/>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6E0905" w:rsidRPr="00546C98" w:rsidRDefault="006E0905" w:rsidP="00546C98">
      <w:pPr>
        <w:pStyle w:val="1"/>
        <w:tabs>
          <w:tab w:val="clear" w:pos="0"/>
          <w:tab w:val="num" w:pos="-851"/>
          <w:tab w:val="left" w:pos="-426"/>
        </w:tabs>
        <w:ind w:firstLine="709"/>
        <w:rPr>
          <w:color w:val="000000"/>
          <w:sz w:val="20"/>
        </w:rPr>
      </w:pPr>
      <w:bookmarkStart w:id="77" w:name="_Toc421696719"/>
      <w:bookmarkStart w:id="78" w:name="_Toc28182328"/>
      <w:bookmarkStart w:id="79" w:name="_Toc75943189"/>
      <w:bookmarkStart w:id="80" w:name="_Toc78184727"/>
      <w:r w:rsidRPr="00546C98">
        <w:rPr>
          <w:color w:val="000000"/>
          <w:sz w:val="20"/>
        </w:rPr>
        <w:t>Статья 18. Применение правил землепользования и застройки при подготовке градостроительных планов земельных участков</w:t>
      </w:r>
      <w:bookmarkEnd w:id="77"/>
      <w:bookmarkEnd w:id="78"/>
      <w:bookmarkEnd w:id="79"/>
      <w:bookmarkEnd w:id="80"/>
    </w:p>
    <w:p w:rsidR="006E0905" w:rsidRPr="00546C98" w:rsidRDefault="006E0905" w:rsidP="00546C98">
      <w:pPr>
        <w:pStyle w:val="13"/>
        <w:spacing w:before="0" w:after="0"/>
        <w:rPr>
          <w:sz w:val="20"/>
          <w:szCs w:val="20"/>
        </w:rPr>
      </w:pPr>
      <w:r w:rsidRPr="00546C98">
        <w:rPr>
          <w:sz w:val="20"/>
          <w:szCs w:val="20"/>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6E0905" w:rsidRPr="00546C98" w:rsidRDefault="006E0905" w:rsidP="00546C98">
      <w:pPr>
        <w:pStyle w:val="13"/>
        <w:spacing w:before="0" w:after="0"/>
        <w:rPr>
          <w:sz w:val="20"/>
          <w:szCs w:val="20"/>
        </w:rPr>
      </w:pPr>
      <w:r w:rsidRPr="00546C98">
        <w:rPr>
          <w:sz w:val="20"/>
          <w:szCs w:val="20"/>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6E0905" w:rsidRPr="000C483D" w:rsidRDefault="006E0905" w:rsidP="000C483D">
      <w:pPr>
        <w:pStyle w:val="13"/>
        <w:spacing w:before="0" w:after="0"/>
        <w:rPr>
          <w:sz w:val="20"/>
          <w:szCs w:val="20"/>
        </w:rPr>
      </w:pPr>
      <w:r w:rsidRPr="00546C98">
        <w:rPr>
          <w:sz w:val="20"/>
          <w:szCs w:val="20"/>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6E0905" w:rsidRPr="00546C98" w:rsidRDefault="006E0905" w:rsidP="00546C98">
      <w:pPr>
        <w:pStyle w:val="1"/>
        <w:tabs>
          <w:tab w:val="clear" w:pos="0"/>
          <w:tab w:val="num" w:pos="-851"/>
          <w:tab w:val="left" w:pos="-426"/>
        </w:tabs>
        <w:ind w:firstLine="709"/>
        <w:jc w:val="both"/>
        <w:rPr>
          <w:sz w:val="20"/>
        </w:rPr>
      </w:pPr>
      <w:bookmarkStart w:id="81" w:name="_Toc28182329"/>
      <w:bookmarkStart w:id="82" w:name="_Toc75943190"/>
      <w:bookmarkStart w:id="83" w:name="_Toc78184728"/>
      <w:r w:rsidRPr="00546C98">
        <w:rPr>
          <w:sz w:val="20"/>
        </w:rPr>
        <w:t>ГЛАВА VII. ПРОВЕДЕНИЕ ОБЩЕСТВЕННЫХ ОБСУЖДЕНИЙ ИЛИ ПУБЛИЧНЫХ СЛУШАНИЙ ПО ВОПРОСАМ ЗЕМЛЕПОЛЬЗОВАНИЯ И ЗАСТРОЙКИ</w:t>
      </w:r>
      <w:bookmarkEnd w:id="81"/>
      <w:bookmarkEnd w:id="82"/>
      <w:bookmarkEnd w:id="83"/>
    </w:p>
    <w:p w:rsidR="006E0905" w:rsidRPr="00546C98" w:rsidRDefault="006E0905" w:rsidP="00546C98">
      <w:pPr>
        <w:pStyle w:val="1"/>
        <w:numPr>
          <w:ilvl w:val="0"/>
          <w:numId w:val="1"/>
        </w:numPr>
        <w:tabs>
          <w:tab w:val="clear" w:pos="0"/>
          <w:tab w:val="num" w:pos="-851"/>
          <w:tab w:val="left" w:pos="-426"/>
        </w:tabs>
        <w:ind w:firstLine="709"/>
        <w:jc w:val="both"/>
        <w:rPr>
          <w:sz w:val="20"/>
        </w:rPr>
      </w:pPr>
      <w:bookmarkStart w:id="84" w:name="_Toc508007191"/>
      <w:bookmarkStart w:id="85" w:name="_Toc28182330"/>
      <w:bookmarkStart w:id="86" w:name="_Toc75943191"/>
      <w:bookmarkStart w:id="87" w:name="_Toc78184729"/>
      <w:r w:rsidRPr="00546C98">
        <w:rPr>
          <w:sz w:val="20"/>
        </w:rPr>
        <w:t>Статья 19. Общие положения по вопросам организации и проведения общественных обсуждений  или публичных слушаний</w:t>
      </w:r>
      <w:bookmarkEnd w:id="84"/>
      <w:bookmarkEnd w:id="85"/>
      <w:bookmarkEnd w:id="86"/>
      <w:bookmarkEnd w:id="87"/>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546C98">
        <w:rPr>
          <w:rFonts w:ascii="Times New Roman" w:hAnsi="Times New Roman" w:cs="Times New Roman"/>
          <w:sz w:val="20"/>
          <w:szCs w:val="20"/>
        </w:rPr>
        <w:lastRenderedPageBreak/>
        <w:t>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88" w:name="pl192"/>
      <w:bookmarkEnd w:id="88"/>
      <w:r w:rsidRPr="00546C98">
        <w:rPr>
          <w:rFonts w:ascii="Times New Roman" w:hAnsi="Times New Roman" w:cs="Times New Roman"/>
          <w:sz w:val="20"/>
          <w:szCs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2" w:history="1">
        <w:r w:rsidRPr="00546C98">
          <w:rPr>
            <w:rFonts w:ascii="Times New Roman" w:hAnsi="Times New Roman" w:cs="Times New Roman"/>
            <w:sz w:val="20"/>
            <w:szCs w:val="20"/>
          </w:rPr>
          <w:t>частью 3 статьи 39</w:t>
        </w:r>
      </w:hyperlink>
      <w:r w:rsidRPr="00546C98">
        <w:rPr>
          <w:rFonts w:ascii="Times New Roman" w:hAnsi="Times New Roman" w:cs="Times New Roman"/>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Процедура проведения общественных обсуждений состоит из следующих этапов:</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оповещение о начале общественных обсуждений;</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89" w:name="pl195"/>
      <w:bookmarkEnd w:id="89"/>
      <w:r w:rsidRPr="00546C98">
        <w:rPr>
          <w:rFonts w:ascii="Times New Roman" w:hAnsi="Times New Roman" w:cs="Times New Roman"/>
          <w:sz w:val="20"/>
          <w:szCs w:val="20"/>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проведение экспозиции или экспозиций проекта, подлежащего рассмотрению на общественных обсуждениях;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подготовка и оформление протокола общественных обсуждений;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подготовка и опубликование заключения о результатах общественных обсуждений.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Процедура проведения публичных слушаний состоит из следующих этапов:</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оповещение о начале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90" w:name="pl201"/>
      <w:bookmarkEnd w:id="90"/>
      <w:r w:rsidRPr="00546C98">
        <w:rPr>
          <w:rFonts w:ascii="Times New Roman" w:hAnsi="Times New Roman" w:cs="Times New Roman"/>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проведение экспозиции или экспозиций проекта, подлежащего рассмотрению на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проведение собрания или собраний участников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подготовка и оформление протокола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6) подготовка и опубликование заключения о результатах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6. Оповещение о начале общественных обсуждений или публичных слушаний должно содержать:</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lastRenderedPageBreak/>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8. Оповещение о начале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546C98">
          <w:rPr>
            <w:rFonts w:ascii="Times New Roman" w:hAnsi="Times New Roman" w:cs="Times New Roman"/>
            <w:sz w:val="20"/>
            <w:szCs w:val="20"/>
          </w:rPr>
          <w:t>части 3</w:t>
        </w:r>
      </w:hyperlink>
      <w:r w:rsidRPr="00546C98">
        <w:rPr>
          <w:rFonts w:ascii="Times New Roman" w:hAnsi="Times New Roman" w:cs="Times New Roman"/>
          <w:sz w:val="20"/>
          <w:szCs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9. В течение всего периода размещения в соответствии с </w:t>
      </w:r>
      <w:hyperlink w:anchor="pl195" w:history="1">
        <w:r w:rsidRPr="00546C98">
          <w:rPr>
            <w:rFonts w:ascii="Times New Roman" w:hAnsi="Times New Roman" w:cs="Times New Roman"/>
            <w:sz w:val="20"/>
            <w:szCs w:val="20"/>
          </w:rPr>
          <w:t>пунктом 2 части 4</w:t>
        </w:r>
      </w:hyperlink>
      <w:r w:rsidRPr="00546C98">
        <w:rPr>
          <w:rFonts w:ascii="Times New Roman" w:hAnsi="Times New Roman" w:cs="Times New Roman"/>
          <w:sz w:val="20"/>
          <w:szCs w:val="20"/>
        </w:rPr>
        <w:t xml:space="preserve"> и </w:t>
      </w:r>
      <w:hyperlink w:anchor="pl201" w:history="1">
        <w:r w:rsidRPr="00546C98">
          <w:rPr>
            <w:rFonts w:ascii="Times New Roman" w:hAnsi="Times New Roman" w:cs="Times New Roman"/>
            <w:sz w:val="20"/>
            <w:szCs w:val="20"/>
          </w:rPr>
          <w:t>пунктом 2 части 5</w:t>
        </w:r>
      </w:hyperlink>
      <w:r w:rsidRPr="00546C98">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91" w:name="pl216"/>
      <w:bookmarkEnd w:id="91"/>
      <w:r w:rsidRPr="00546C98">
        <w:rPr>
          <w:rFonts w:ascii="Times New Roman" w:hAnsi="Times New Roman" w:cs="Times New Roman"/>
          <w:sz w:val="20"/>
          <w:szCs w:val="20"/>
        </w:rPr>
        <w:t xml:space="preserve">10. В период размещения в соответствии с </w:t>
      </w:r>
      <w:hyperlink w:anchor="pl195" w:history="1">
        <w:r w:rsidRPr="00546C98">
          <w:rPr>
            <w:rFonts w:ascii="Times New Roman" w:hAnsi="Times New Roman" w:cs="Times New Roman"/>
            <w:sz w:val="20"/>
            <w:szCs w:val="20"/>
          </w:rPr>
          <w:t>пунктом 2 части 4</w:t>
        </w:r>
      </w:hyperlink>
      <w:r w:rsidRPr="00546C98">
        <w:rPr>
          <w:rFonts w:ascii="Times New Roman" w:hAnsi="Times New Roman" w:cs="Times New Roman"/>
          <w:sz w:val="20"/>
          <w:szCs w:val="20"/>
        </w:rPr>
        <w:t xml:space="preserve"> и </w:t>
      </w:r>
      <w:hyperlink w:anchor="pl201" w:history="1">
        <w:r w:rsidRPr="00546C98">
          <w:rPr>
            <w:rFonts w:ascii="Times New Roman" w:hAnsi="Times New Roman" w:cs="Times New Roman"/>
            <w:sz w:val="20"/>
            <w:szCs w:val="20"/>
          </w:rPr>
          <w:t>пунктом 2 части 5</w:t>
        </w:r>
      </w:hyperlink>
      <w:r w:rsidRPr="00546C98">
        <w:rPr>
          <w:rFonts w:ascii="Times New Roman" w:hAnsi="Times New Roman" w:cs="Times New Roman"/>
          <w:sz w:val="20"/>
          <w:szCs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546C98">
          <w:rPr>
            <w:rFonts w:ascii="Times New Roman" w:hAnsi="Times New Roman" w:cs="Times New Roman"/>
            <w:sz w:val="20"/>
            <w:szCs w:val="20"/>
          </w:rPr>
          <w:t>частью 12</w:t>
        </w:r>
      </w:hyperlink>
      <w:r w:rsidRPr="00546C98">
        <w:rPr>
          <w:rFonts w:ascii="Times New Roman" w:hAnsi="Times New Roman" w:cs="Times New Roman"/>
          <w:sz w:val="20"/>
          <w:szCs w:val="20"/>
        </w:rPr>
        <w:t xml:space="preserve"> настоящей статьи идентификацию, имеют право вносить предложения и замечания, касающиеся такого проекта:</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посредством официального сайта или информационных систем (в случае проведения общественных обсуждений);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в письменной форме в адрес организатора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11. Предложения и замечания, внесенные в соответствии с </w:t>
      </w:r>
      <w:hyperlink w:anchor="pl216" w:history="1">
        <w:r w:rsidRPr="00546C98">
          <w:rPr>
            <w:rFonts w:ascii="Times New Roman" w:hAnsi="Times New Roman" w:cs="Times New Roman"/>
            <w:sz w:val="20"/>
            <w:szCs w:val="20"/>
          </w:rPr>
          <w:t>частью 10</w:t>
        </w:r>
      </w:hyperlink>
      <w:r w:rsidRPr="00546C98">
        <w:rPr>
          <w:rFonts w:ascii="Times New Roman" w:hAnsi="Times New Roman" w:cs="Times New Roman"/>
          <w:sz w:val="20"/>
          <w:szCs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546C98">
          <w:rPr>
            <w:rFonts w:ascii="Times New Roman" w:hAnsi="Times New Roman" w:cs="Times New Roman"/>
            <w:sz w:val="20"/>
            <w:szCs w:val="20"/>
          </w:rPr>
          <w:t>частью 15</w:t>
        </w:r>
      </w:hyperlink>
      <w:r w:rsidRPr="00546C98">
        <w:rPr>
          <w:rFonts w:ascii="Times New Roman" w:hAnsi="Times New Roman" w:cs="Times New Roman"/>
          <w:sz w:val="20"/>
          <w:szCs w:val="20"/>
        </w:rPr>
        <w:t xml:space="preserve"> настоящей статьи.</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92" w:name="pl222"/>
      <w:bookmarkEnd w:id="92"/>
      <w:r w:rsidRPr="00546C98">
        <w:rPr>
          <w:rFonts w:ascii="Times New Roman" w:hAnsi="Times New Roman" w:cs="Times New Roman"/>
          <w:sz w:val="20"/>
          <w:szCs w:val="20"/>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13. Не требуется представление указанных в </w:t>
      </w:r>
      <w:hyperlink w:anchor="pl222" w:history="1">
        <w:r w:rsidRPr="00546C98">
          <w:rPr>
            <w:rFonts w:ascii="Times New Roman" w:hAnsi="Times New Roman" w:cs="Times New Roman"/>
            <w:sz w:val="20"/>
            <w:szCs w:val="20"/>
          </w:rPr>
          <w:t>части 12</w:t>
        </w:r>
      </w:hyperlink>
      <w:r w:rsidRPr="00546C98">
        <w:rPr>
          <w:rFonts w:ascii="Times New Roman" w:hAnsi="Times New Roman" w:cs="Times New Roman"/>
          <w:sz w:val="20"/>
          <w:szCs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w:t>
      </w:r>
      <w:r w:rsidRPr="00546C98">
        <w:rPr>
          <w:rFonts w:ascii="Times New Roman" w:hAnsi="Times New Roman" w:cs="Times New Roman"/>
          <w:sz w:val="20"/>
          <w:szCs w:val="20"/>
        </w:rPr>
        <w:lastRenderedPageBreak/>
        <w:t xml:space="preserve">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546C98">
          <w:rPr>
            <w:rFonts w:ascii="Times New Roman" w:hAnsi="Times New Roman" w:cs="Times New Roman"/>
            <w:sz w:val="20"/>
            <w:szCs w:val="20"/>
          </w:rPr>
          <w:t>части 12</w:t>
        </w:r>
      </w:hyperlink>
      <w:r w:rsidRPr="00546C98">
        <w:rPr>
          <w:rFonts w:ascii="Times New Roman" w:hAnsi="Times New Roman" w:cs="Times New Roman"/>
          <w:sz w:val="20"/>
          <w:szCs w:val="20"/>
        </w:rPr>
        <w:t xml:space="preserve"> настоящей статьи, может использоваться единая система идентификации и аутентификации.</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3" w:history="1">
        <w:r w:rsidRPr="00546C98">
          <w:rPr>
            <w:rFonts w:ascii="Times New Roman" w:hAnsi="Times New Roman" w:cs="Times New Roman"/>
            <w:sz w:val="20"/>
            <w:szCs w:val="20"/>
          </w:rPr>
          <w:t>законом</w:t>
        </w:r>
      </w:hyperlink>
      <w:r w:rsidRPr="00546C98">
        <w:rPr>
          <w:rFonts w:ascii="Times New Roman" w:hAnsi="Times New Roman" w:cs="Times New Roman"/>
          <w:sz w:val="20"/>
          <w:szCs w:val="20"/>
        </w:rPr>
        <w:t xml:space="preserve"> от 27 июля 2006 года N 152-ФЗ "О персональных данных".</w:t>
      </w:r>
    </w:p>
    <w:p w:rsidR="006E0905" w:rsidRPr="00546C98" w:rsidRDefault="006E0905" w:rsidP="00546C98">
      <w:pPr>
        <w:spacing w:after="0" w:line="240" w:lineRule="auto"/>
        <w:ind w:firstLine="547"/>
        <w:jc w:val="both"/>
        <w:rPr>
          <w:rFonts w:ascii="Times New Roman" w:hAnsi="Times New Roman" w:cs="Times New Roman"/>
          <w:sz w:val="20"/>
          <w:szCs w:val="20"/>
        </w:rPr>
      </w:pPr>
      <w:bookmarkStart w:id="93" w:name="pl225"/>
      <w:bookmarkEnd w:id="93"/>
      <w:r w:rsidRPr="00546C98">
        <w:rPr>
          <w:rFonts w:ascii="Times New Roman" w:hAnsi="Times New Roman" w:cs="Times New Roman"/>
          <w:sz w:val="20"/>
          <w:szCs w:val="20"/>
        </w:rPr>
        <w:t xml:space="preserve">15. Предложения и замечания, внесенные в соответствии с </w:t>
      </w:r>
      <w:hyperlink w:anchor="pl216" w:history="1">
        <w:r w:rsidRPr="00546C98">
          <w:rPr>
            <w:rFonts w:ascii="Times New Roman" w:hAnsi="Times New Roman" w:cs="Times New Roman"/>
            <w:sz w:val="20"/>
            <w:szCs w:val="20"/>
          </w:rPr>
          <w:t>частью 10</w:t>
        </w:r>
      </w:hyperlink>
      <w:r w:rsidRPr="00546C98">
        <w:rPr>
          <w:rFonts w:ascii="Times New Roman" w:hAnsi="Times New Roman" w:cs="Times New Roman"/>
          <w:sz w:val="20"/>
          <w:szCs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17. Официальный сайт и (или) информационные системы должны обеспечивать возможность:</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представления информации о результатах общественных обсуждений, количестве участников общественных обсуждений.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дата оформления протокола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информация об организаторе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22. В заключении о результатах общественных обсуждений или публичных слушаний должны быть указаны:</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дата оформления заключения о результатах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w:t>
      </w:r>
      <w:r w:rsidRPr="00546C98">
        <w:rPr>
          <w:rFonts w:ascii="Times New Roman" w:hAnsi="Times New Roman" w:cs="Times New Roman"/>
          <w:sz w:val="20"/>
          <w:szCs w:val="20"/>
        </w:rPr>
        <w:lastRenderedPageBreak/>
        <w:t>общественных обсуждений или публичных слушаний одинаковых предложений и замечаний допускается обобщение таких предложений и замечаний;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1) порядок организации и проведения общественных обсуждений или публичных слушаний по проектам;</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 организатор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3) срок проведения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4) официальный сайт и (или) информационные системы;</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5) требования к информационным стендам, на которых размещаются оповещения о начале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E0905" w:rsidRPr="00546C98" w:rsidRDefault="006E0905" w:rsidP="00546C98">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E0905" w:rsidRPr="002D54D5" w:rsidRDefault="006E0905" w:rsidP="002D54D5">
      <w:pPr>
        <w:spacing w:after="0" w:line="240" w:lineRule="auto"/>
        <w:ind w:firstLine="547"/>
        <w:jc w:val="both"/>
        <w:rPr>
          <w:rFonts w:ascii="Times New Roman" w:hAnsi="Times New Roman" w:cs="Times New Roman"/>
          <w:sz w:val="20"/>
          <w:szCs w:val="20"/>
        </w:rPr>
      </w:pPr>
      <w:r w:rsidRPr="00546C98">
        <w:rPr>
          <w:rFonts w:ascii="Times New Roman" w:hAnsi="Times New Roman" w:cs="Times New Roman"/>
          <w:sz w:val="20"/>
          <w:szCs w:val="20"/>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E0905" w:rsidRPr="00546C98" w:rsidRDefault="006E0905" w:rsidP="00546C98">
      <w:pPr>
        <w:pStyle w:val="1"/>
        <w:numPr>
          <w:ilvl w:val="0"/>
          <w:numId w:val="1"/>
        </w:numPr>
        <w:tabs>
          <w:tab w:val="clear" w:pos="0"/>
          <w:tab w:val="num" w:pos="-851"/>
          <w:tab w:val="left" w:pos="-426"/>
        </w:tabs>
        <w:ind w:firstLine="709"/>
        <w:jc w:val="both"/>
        <w:rPr>
          <w:sz w:val="20"/>
        </w:rPr>
      </w:pPr>
      <w:bookmarkStart w:id="94" w:name="_Toc508007192"/>
      <w:bookmarkStart w:id="95" w:name="_Toc28182331"/>
      <w:bookmarkStart w:id="96" w:name="_Toc75943192"/>
      <w:bookmarkStart w:id="97" w:name="_Toc78184730"/>
      <w:r w:rsidRPr="00546C98">
        <w:rPr>
          <w:sz w:val="20"/>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94"/>
      <w:bookmarkEnd w:id="95"/>
      <w:bookmarkEnd w:id="96"/>
      <w:bookmarkEnd w:id="97"/>
    </w:p>
    <w:p w:rsidR="006E0905" w:rsidRPr="00546C98" w:rsidRDefault="006E0905" w:rsidP="006E0905">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1. На общественные обсуждения или публичные слушания по вопросам градостроительной деятельности выносятся:</w:t>
      </w:r>
    </w:p>
    <w:p w:rsidR="006E0905" w:rsidRPr="00546C98" w:rsidRDefault="006E0905" w:rsidP="006E0905">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546C98">
        <w:rPr>
          <w:rFonts w:ascii="Times New Roman" w:hAnsi="Times New Roman" w:cs="Times New Roman"/>
          <w:sz w:val="20"/>
          <w:szCs w:val="20"/>
        </w:rPr>
        <w:t>- внесение изменений в Правила землепользования и застройки;</w:t>
      </w:r>
    </w:p>
    <w:p w:rsidR="006E0905" w:rsidRPr="00546C98" w:rsidRDefault="006E0905" w:rsidP="006E0905">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546C98">
        <w:rPr>
          <w:rFonts w:ascii="Times New Roman" w:hAnsi="Times New Roman" w:cs="Times New Roman"/>
          <w:sz w:val="20"/>
          <w:szCs w:val="20"/>
        </w:rPr>
        <w:t>- предоставление разрешения на условно разрешенный вид использования земельного участка или объекта капитального строительства;</w:t>
      </w:r>
    </w:p>
    <w:p w:rsidR="006E0905" w:rsidRPr="00546C98" w:rsidRDefault="006E0905" w:rsidP="006E0905">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546C98">
        <w:rPr>
          <w:rFonts w:ascii="Times New Roman" w:hAnsi="Times New Roman" w:cs="Times New Roman"/>
          <w:sz w:val="20"/>
          <w:szCs w:val="2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E0905" w:rsidRPr="00546C98" w:rsidRDefault="006E0905" w:rsidP="006E0905">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546C98">
        <w:rPr>
          <w:rFonts w:ascii="Times New Roman" w:hAnsi="Times New Roman" w:cs="Times New Roman"/>
          <w:sz w:val="20"/>
          <w:szCs w:val="20"/>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6E0905" w:rsidRPr="00546C98" w:rsidRDefault="006E0905" w:rsidP="006E0905">
      <w:pPr>
        <w:pStyle w:val="Web1"/>
        <w:tabs>
          <w:tab w:val="left" w:pos="-993"/>
          <w:tab w:val="num" w:pos="-851"/>
          <w:tab w:val="left" w:pos="-567"/>
          <w:tab w:val="left" w:pos="-426"/>
        </w:tabs>
        <w:spacing w:before="0" w:after="0"/>
        <w:ind w:left="0" w:right="0" w:firstLine="284"/>
        <w:rPr>
          <w:rFonts w:ascii="Times New Roman" w:hAnsi="Times New Roman" w:cs="Times New Roman"/>
          <w:sz w:val="20"/>
          <w:szCs w:val="20"/>
        </w:rPr>
      </w:pPr>
      <w:r w:rsidRPr="00546C98">
        <w:rPr>
          <w:rFonts w:ascii="Times New Roman" w:hAnsi="Times New Roman" w:cs="Times New Roman"/>
          <w:sz w:val="20"/>
          <w:szCs w:val="20"/>
        </w:rPr>
        <w:t>- по проектам, предусматривающим внесение изменений в генеральный план, в проекты планировки территории и проекты межевания территории.</w:t>
      </w:r>
    </w:p>
    <w:p w:rsidR="006E0905" w:rsidRPr="00546C98" w:rsidRDefault="006E0905" w:rsidP="006E0905">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6E0905" w:rsidRPr="00546C98" w:rsidRDefault="006E0905" w:rsidP="002D54D5">
      <w:pPr>
        <w:pStyle w:val="Web1"/>
        <w:tabs>
          <w:tab w:val="left" w:pos="-993"/>
          <w:tab w:val="num" w:pos="-851"/>
          <w:tab w:val="left" w:pos="-567"/>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 </w:t>
      </w:r>
    </w:p>
    <w:p w:rsidR="006E0905" w:rsidRPr="00546C98" w:rsidRDefault="006E0905" w:rsidP="00546C98">
      <w:pPr>
        <w:pStyle w:val="1"/>
        <w:numPr>
          <w:ilvl w:val="0"/>
          <w:numId w:val="1"/>
        </w:numPr>
        <w:tabs>
          <w:tab w:val="clear" w:pos="0"/>
          <w:tab w:val="num" w:pos="-851"/>
          <w:tab w:val="left" w:pos="-426"/>
        </w:tabs>
        <w:ind w:firstLine="709"/>
        <w:jc w:val="both"/>
        <w:rPr>
          <w:sz w:val="20"/>
        </w:rPr>
      </w:pPr>
      <w:bookmarkStart w:id="98" w:name="_Toc508007193"/>
      <w:bookmarkStart w:id="99" w:name="_Toc28182332"/>
      <w:bookmarkStart w:id="100" w:name="_Toc75943193"/>
      <w:bookmarkStart w:id="101" w:name="_Toc78184731"/>
      <w:r w:rsidRPr="00546C98">
        <w:rPr>
          <w:sz w:val="20"/>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98"/>
      <w:bookmarkEnd w:id="99"/>
      <w:bookmarkEnd w:id="100"/>
      <w:bookmarkEnd w:id="101"/>
    </w:p>
    <w:p w:rsidR="006E0905" w:rsidRPr="00546C98" w:rsidRDefault="006E0905" w:rsidP="006E0905">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r w:rsidRPr="00546C98">
        <w:rPr>
          <w:rFonts w:ascii="Times New Roman" w:hAnsi="Times New Roman" w:cs="Times New Roman"/>
          <w:sz w:val="20"/>
          <w:szCs w:val="20"/>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4" w:history="1">
        <w:r w:rsidRPr="00546C98">
          <w:rPr>
            <w:rFonts w:ascii="Times New Roman" w:hAnsi="Times New Roman" w:cs="Times New Roman"/>
            <w:sz w:val="20"/>
            <w:szCs w:val="20"/>
          </w:rPr>
          <w:t>статьями 5.1</w:t>
        </w:r>
      </w:hyperlink>
      <w:r w:rsidRPr="00546C98">
        <w:rPr>
          <w:rFonts w:ascii="Times New Roman" w:hAnsi="Times New Roman" w:cs="Times New Roman"/>
          <w:sz w:val="20"/>
          <w:szCs w:val="20"/>
        </w:rPr>
        <w:t xml:space="preserve"> и </w:t>
      </w:r>
      <w:hyperlink r:id="rId35" w:history="1">
        <w:r w:rsidRPr="00546C98">
          <w:rPr>
            <w:rFonts w:ascii="Times New Roman" w:hAnsi="Times New Roman" w:cs="Times New Roman"/>
            <w:sz w:val="20"/>
            <w:szCs w:val="20"/>
          </w:rPr>
          <w:t>28</w:t>
        </w:r>
      </w:hyperlink>
      <w:r w:rsidRPr="00546C98">
        <w:rPr>
          <w:rFonts w:ascii="Times New Roman" w:hAnsi="Times New Roman" w:cs="Times New Roman"/>
          <w:sz w:val="20"/>
          <w:szCs w:val="20"/>
        </w:rPr>
        <w:t xml:space="preserve"> Градостроительного кодекса Российской Федерации и пунктами </w:t>
      </w:r>
      <w:hyperlink w:anchor="pl1288" w:history="1">
        <w:r w:rsidRPr="00546C98">
          <w:rPr>
            <w:rFonts w:ascii="Times New Roman" w:hAnsi="Times New Roman" w:cs="Times New Roman"/>
            <w:sz w:val="20"/>
            <w:szCs w:val="20"/>
          </w:rPr>
          <w:t>2</w:t>
        </w:r>
      </w:hyperlink>
      <w:r w:rsidRPr="00546C98">
        <w:rPr>
          <w:rFonts w:ascii="Times New Roman" w:hAnsi="Times New Roman" w:cs="Times New Roman"/>
          <w:sz w:val="20"/>
          <w:szCs w:val="20"/>
        </w:rPr>
        <w:t xml:space="preserve"> и 3 настоящей статьи.</w:t>
      </w:r>
    </w:p>
    <w:p w:rsidR="006E0905" w:rsidRPr="00546C98" w:rsidRDefault="006E0905" w:rsidP="006E0905">
      <w:pPr>
        <w:numPr>
          <w:ilvl w:val="0"/>
          <w:numId w:val="24"/>
        </w:numPr>
        <w:spacing w:after="0" w:line="240" w:lineRule="auto"/>
        <w:ind w:left="0" w:firstLine="851"/>
        <w:jc w:val="both"/>
        <w:rPr>
          <w:rFonts w:ascii="Verdana" w:hAnsi="Verdana" w:cs="Times New Roman"/>
          <w:sz w:val="20"/>
          <w:szCs w:val="20"/>
        </w:rPr>
      </w:pPr>
      <w:bookmarkStart w:id="102" w:name="pl1288"/>
      <w:bookmarkEnd w:id="102"/>
      <w:r w:rsidRPr="00546C98">
        <w:rPr>
          <w:rFonts w:ascii="Times New Roman" w:hAnsi="Times New Roman" w:cs="Times New Roman"/>
          <w:sz w:val="20"/>
          <w:szCs w:val="20"/>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6E0905" w:rsidRPr="00546C98" w:rsidRDefault="006E0905" w:rsidP="006E0905">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bookmarkStart w:id="103" w:name="pl1290"/>
      <w:bookmarkEnd w:id="103"/>
      <w:r w:rsidRPr="00546C98">
        <w:rPr>
          <w:rFonts w:ascii="Times New Roman" w:hAnsi="Times New Roman" w:cs="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46C98" w:rsidRPr="002D54D5" w:rsidRDefault="006E0905" w:rsidP="002D54D5">
      <w:pPr>
        <w:widowControl w:val="0"/>
        <w:numPr>
          <w:ilvl w:val="0"/>
          <w:numId w:val="24"/>
        </w:numPr>
        <w:suppressAutoHyphens/>
        <w:autoSpaceDE w:val="0"/>
        <w:spacing w:after="0" w:line="240" w:lineRule="auto"/>
        <w:ind w:left="0" w:firstLine="851"/>
        <w:jc w:val="both"/>
        <w:rPr>
          <w:rFonts w:ascii="Times New Roman" w:hAnsi="Times New Roman" w:cs="Times New Roman"/>
          <w:sz w:val="20"/>
          <w:szCs w:val="20"/>
        </w:rPr>
      </w:pPr>
      <w:r w:rsidRPr="00546C98">
        <w:rPr>
          <w:rFonts w:ascii="Times New Roman" w:hAnsi="Times New Roman" w:cs="Times New Roman"/>
          <w:sz w:val="20"/>
          <w:szCs w:val="20"/>
        </w:rPr>
        <w:t xml:space="preserve">В целях внесения изменений в правила землепользования и застройки в случаях, </w:t>
      </w:r>
      <w:r w:rsidRPr="00546C98">
        <w:rPr>
          <w:rFonts w:ascii="Times New Roman" w:hAnsi="Times New Roman" w:cs="Times New Roman"/>
          <w:sz w:val="20"/>
          <w:szCs w:val="20"/>
        </w:rPr>
        <w:lastRenderedPageBreak/>
        <w:t xml:space="preserve">предусмотренных </w:t>
      </w:r>
      <w:hyperlink r:id="rId36" w:history="1">
        <w:r w:rsidRPr="00546C98">
          <w:rPr>
            <w:rFonts w:ascii="Times New Roman" w:hAnsi="Times New Roman" w:cs="Times New Roman"/>
            <w:sz w:val="20"/>
            <w:szCs w:val="20"/>
          </w:rPr>
          <w:t>пунктами 3</w:t>
        </w:r>
      </w:hyperlink>
      <w:r w:rsidRPr="00546C98">
        <w:rPr>
          <w:rFonts w:ascii="Times New Roman" w:hAnsi="Times New Roman" w:cs="Times New Roman"/>
          <w:sz w:val="20"/>
          <w:szCs w:val="20"/>
        </w:rPr>
        <w:t xml:space="preserve"> - </w:t>
      </w:r>
      <w:hyperlink r:id="rId37" w:history="1">
        <w:r w:rsidRPr="00546C98">
          <w:rPr>
            <w:rFonts w:ascii="Times New Roman" w:hAnsi="Times New Roman" w:cs="Times New Roman"/>
            <w:sz w:val="20"/>
            <w:szCs w:val="20"/>
          </w:rPr>
          <w:t>6 части 2</w:t>
        </w:r>
      </w:hyperlink>
      <w:r w:rsidRPr="00546C98">
        <w:rPr>
          <w:rFonts w:ascii="Times New Roman" w:hAnsi="Times New Roman" w:cs="Times New Roman"/>
          <w:sz w:val="20"/>
          <w:szCs w:val="20"/>
        </w:rPr>
        <w:t xml:space="preserve"> и </w:t>
      </w:r>
      <w:hyperlink r:id="rId38" w:history="1">
        <w:r w:rsidRPr="00546C98">
          <w:rPr>
            <w:rFonts w:ascii="Times New Roman" w:hAnsi="Times New Roman" w:cs="Times New Roman"/>
            <w:sz w:val="20"/>
            <w:szCs w:val="20"/>
          </w:rPr>
          <w:t>частью 3.1</w:t>
        </w:r>
      </w:hyperlink>
      <w:r w:rsidRPr="00546C98">
        <w:rPr>
          <w:rFonts w:ascii="Times New Roman" w:hAnsi="Times New Roman" w:cs="Times New Roman"/>
          <w:sz w:val="20"/>
          <w:szCs w:val="20"/>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9" w:history="1">
        <w:r w:rsidRPr="00546C98">
          <w:rPr>
            <w:rFonts w:ascii="Times New Roman" w:hAnsi="Times New Roman" w:cs="Times New Roman"/>
            <w:sz w:val="20"/>
            <w:szCs w:val="20"/>
          </w:rPr>
          <w:t>частью 4</w:t>
        </w:r>
      </w:hyperlink>
      <w:r w:rsidRPr="00546C98">
        <w:rPr>
          <w:rFonts w:ascii="Times New Roman" w:hAnsi="Times New Roman" w:cs="Times New Roman"/>
          <w:sz w:val="20"/>
          <w:szCs w:val="20"/>
        </w:rPr>
        <w:t xml:space="preserve"> статьи 33 Градостроительного кодекса Российской Федерации заключения комиссии не требуются.</w:t>
      </w:r>
    </w:p>
    <w:p w:rsidR="006E0905" w:rsidRPr="00546C98" w:rsidRDefault="006E0905" w:rsidP="00546C98">
      <w:pPr>
        <w:pStyle w:val="1"/>
        <w:numPr>
          <w:ilvl w:val="0"/>
          <w:numId w:val="1"/>
        </w:numPr>
        <w:tabs>
          <w:tab w:val="clear" w:pos="0"/>
          <w:tab w:val="num" w:pos="-851"/>
          <w:tab w:val="left" w:pos="-426"/>
        </w:tabs>
        <w:ind w:firstLine="709"/>
        <w:jc w:val="both"/>
        <w:rPr>
          <w:sz w:val="20"/>
        </w:rPr>
      </w:pPr>
      <w:bookmarkStart w:id="104" w:name="_Toc508007194"/>
      <w:bookmarkStart w:id="105" w:name="_Toc28182333"/>
      <w:bookmarkStart w:id="106" w:name="_Toc75943194"/>
      <w:bookmarkStart w:id="107" w:name="_Toc78184732"/>
      <w:r w:rsidRPr="00546C98">
        <w:rPr>
          <w:sz w:val="20"/>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4"/>
      <w:bookmarkEnd w:id="105"/>
      <w:bookmarkEnd w:id="106"/>
      <w:bookmarkEnd w:id="107"/>
    </w:p>
    <w:p w:rsidR="006E0905" w:rsidRPr="00546C98" w:rsidRDefault="006E0905" w:rsidP="00546C98">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6E0905" w:rsidRPr="00546C98" w:rsidRDefault="006E0905" w:rsidP="00546C98">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0" w:history="1">
        <w:r w:rsidRPr="00546C98">
          <w:rPr>
            <w:rFonts w:ascii="Times New Roman" w:hAnsi="Times New Roman" w:cs="Times New Roman"/>
            <w:sz w:val="20"/>
            <w:szCs w:val="20"/>
          </w:rPr>
          <w:t>закона</w:t>
        </w:r>
      </w:hyperlink>
      <w:r w:rsidRPr="00546C98">
        <w:rPr>
          <w:rFonts w:ascii="Times New Roman" w:hAnsi="Times New Roman" w:cs="Times New Roman"/>
          <w:sz w:val="20"/>
          <w:szCs w:val="20"/>
        </w:rPr>
        <w:t xml:space="preserve"> от 6 апреля 2011 года N 63-ФЗ "Об электронной подписи"</w:t>
      </w:r>
    </w:p>
    <w:p w:rsidR="006E0905" w:rsidRPr="00546C98" w:rsidRDefault="006E0905" w:rsidP="00546C98">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1" w:history="1">
        <w:r w:rsidRPr="00546C98">
          <w:rPr>
            <w:rFonts w:ascii="Times New Roman" w:hAnsi="Times New Roman" w:cs="Times New Roman"/>
            <w:sz w:val="20"/>
            <w:szCs w:val="20"/>
          </w:rPr>
          <w:t>статьей 5.1</w:t>
        </w:r>
      </w:hyperlink>
      <w:r w:rsidRPr="00546C98">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6E0905" w:rsidRPr="00546C98" w:rsidRDefault="006E0905" w:rsidP="00546C98">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E0905" w:rsidRPr="00546C98" w:rsidRDefault="006E0905" w:rsidP="00546C98">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E0905" w:rsidRPr="002D54D5" w:rsidRDefault="006E0905" w:rsidP="002D54D5">
      <w:pPr>
        <w:spacing w:after="0" w:line="240" w:lineRule="auto"/>
        <w:ind w:firstLine="709"/>
        <w:jc w:val="both"/>
        <w:rPr>
          <w:rFonts w:ascii="Times New Roman" w:hAnsi="Times New Roman" w:cs="Times New Roman"/>
          <w:sz w:val="20"/>
          <w:szCs w:val="20"/>
        </w:rPr>
      </w:pPr>
      <w:r w:rsidRPr="00546C98">
        <w:rPr>
          <w:rFonts w:ascii="Times New Roman" w:hAnsi="Times New Roman" w:cs="Times New Roman"/>
          <w:sz w:val="20"/>
          <w:szCs w:val="2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1B3C60">
        <w:rPr>
          <w:rFonts w:ascii="Times New Roman" w:hAnsi="Times New Roman" w:cs="Times New Roman"/>
          <w:sz w:val="24"/>
          <w:szCs w:val="24"/>
        </w:rPr>
        <w:t> </w:t>
      </w:r>
    </w:p>
    <w:p w:rsidR="006E0905" w:rsidRPr="00546C98" w:rsidRDefault="006E0905" w:rsidP="00546C98">
      <w:pPr>
        <w:pStyle w:val="1"/>
        <w:numPr>
          <w:ilvl w:val="0"/>
          <w:numId w:val="1"/>
        </w:numPr>
        <w:tabs>
          <w:tab w:val="clear" w:pos="0"/>
          <w:tab w:val="num" w:pos="-851"/>
          <w:tab w:val="left" w:pos="-426"/>
        </w:tabs>
        <w:ind w:firstLine="709"/>
        <w:jc w:val="both"/>
        <w:rPr>
          <w:sz w:val="20"/>
        </w:rPr>
      </w:pPr>
      <w:bookmarkStart w:id="108" w:name="_Toc508007195"/>
      <w:bookmarkStart w:id="109" w:name="_Toc28182334"/>
      <w:bookmarkStart w:id="110" w:name="_Toc75943195"/>
      <w:bookmarkStart w:id="111" w:name="_Toc78184733"/>
      <w:r w:rsidRPr="00546C98">
        <w:rPr>
          <w:sz w:val="20"/>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08"/>
      <w:bookmarkEnd w:id="109"/>
      <w:bookmarkEnd w:id="110"/>
      <w:bookmarkEnd w:id="111"/>
    </w:p>
    <w:p w:rsidR="006E0905" w:rsidRPr="00546C98" w:rsidRDefault="006E0905" w:rsidP="00546C98">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546C98">
        <w:rPr>
          <w:rFonts w:ascii="Times New Roman" w:hAnsi="Times New Roman" w:cs="Times New Roman"/>
          <w:sz w:val="20"/>
          <w:szCs w:val="20"/>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6E0905" w:rsidRPr="00546C98" w:rsidRDefault="006E0905" w:rsidP="00546C98">
      <w:pPr>
        <w:widowControl w:val="0"/>
        <w:numPr>
          <w:ilvl w:val="0"/>
          <w:numId w:val="25"/>
        </w:numPr>
        <w:suppressAutoHyphens/>
        <w:autoSpaceDE w:val="0"/>
        <w:spacing w:after="0" w:line="240" w:lineRule="auto"/>
        <w:ind w:left="0" w:firstLine="0"/>
        <w:jc w:val="both"/>
        <w:rPr>
          <w:rFonts w:ascii="Times New Roman" w:hAnsi="Times New Roman" w:cs="Times New Roman"/>
          <w:sz w:val="20"/>
          <w:szCs w:val="20"/>
        </w:rPr>
      </w:pPr>
      <w:r w:rsidRPr="00546C98">
        <w:rPr>
          <w:rFonts w:ascii="Times New Roman" w:hAnsi="Times New Roman" w:cs="Times New Roman"/>
          <w:sz w:val="20"/>
          <w:szCs w:val="20"/>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6E0905" w:rsidRPr="00546C98" w:rsidRDefault="006E0905" w:rsidP="00546C98">
      <w:pPr>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6E0905" w:rsidRPr="00546C98" w:rsidRDefault="006E0905" w:rsidP="00546C98">
      <w:pPr>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lastRenderedPageBreak/>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42" w:history="1">
        <w:r w:rsidRPr="00546C98">
          <w:rPr>
            <w:rFonts w:ascii="Times New Roman" w:hAnsi="Times New Roman" w:cs="Times New Roman"/>
            <w:sz w:val="20"/>
            <w:szCs w:val="20"/>
          </w:rPr>
          <w:t>частями 12.7</w:t>
        </w:r>
      </w:hyperlink>
      <w:r w:rsidRPr="00546C98">
        <w:rPr>
          <w:rFonts w:ascii="Times New Roman" w:hAnsi="Times New Roman" w:cs="Times New Roman"/>
          <w:sz w:val="20"/>
          <w:szCs w:val="20"/>
        </w:rPr>
        <w:t xml:space="preserve"> и </w:t>
      </w:r>
      <w:hyperlink r:id="rId43" w:history="1">
        <w:r w:rsidRPr="00546C98">
          <w:rPr>
            <w:rFonts w:ascii="Times New Roman" w:hAnsi="Times New Roman" w:cs="Times New Roman"/>
            <w:sz w:val="20"/>
            <w:szCs w:val="20"/>
          </w:rPr>
          <w:t>12.12</w:t>
        </w:r>
      </w:hyperlink>
      <w:r w:rsidRPr="00546C98">
        <w:rPr>
          <w:rFonts w:ascii="Times New Roman" w:hAnsi="Times New Roman" w:cs="Times New Roman"/>
          <w:sz w:val="20"/>
          <w:szCs w:val="20"/>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44" w:history="1">
        <w:r w:rsidRPr="00546C98">
          <w:rPr>
            <w:rFonts w:ascii="Times New Roman" w:hAnsi="Times New Roman" w:cs="Times New Roman"/>
            <w:sz w:val="20"/>
            <w:szCs w:val="20"/>
          </w:rPr>
          <w:t>частью 12.4</w:t>
        </w:r>
      </w:hyperlink>
      <w:r w:rsidRPr="00546C98">
        <w:rPr>
          <w:rFonts w:ascii="Times New Roman" w:hAnsi="Times New Roman" w:cs="Times New Roman"/>
          <w:sz w:val="20"/>
          <w:szCs w:val="20"/>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E0905" w:rsidRPr="00546C98" w:rsidRDefault="006E0905" w:rsidP="00546C98">
      <w:pPr>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t xml:space="preserve"> - в случае, если проект планировки территории и проект межевания территории подготовлены в отношении:</w:t>
      </w:r>
    </w:p>
    <w:p w:rsidR="006E0905" w:rsidRPr="00546C98" w:rsidRDefault="006E0905" w:rsidP="00546C98">
      <w:pPr>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E0905" w:rsidRPr="00546C98" w:rsidRDefault="006E0905" w:rsidP="00546C98">
      <w:pPr>
        <w:spacing w:after="0" w:line="240" w:lineRule="auto"/>
        <w:jc w:val="both"/>
        <w:rPr>
          <w:rFonts w:ascii="Times New Roman" w:hAnsi="Times New Roman" w:cs="Times New Roman"/>
          <w:sz w:val="20"/>
          <w:szCs w:val="20"/>
        </w:rPr>
      </w:pPr>
      <w:r w:rsidRPr="00546C98">
        <w:rPr>
          <w:rFonts w:ascii="Times New Roman" w:hAnsi="Times New Roman" w:cs="Times New Roman"/>
          <w:sz w:val="20"/>
          <w:szCs w:val="20"/>
        </w:rPr>
        <w:t>- территории для размещения линейных объектов в границах земель лесного фонда.</w:t>
      </w:r>
    </w:p>
    <w:p w:rsidR="006E0905" w:rsidRPr="00546C98" w:rsidRDefault="006E0905" w:rsidP="00546C98">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546C98">
        <w:rPr>
          <w:rFonts w:ascii="Times New Roman" w:hAnsi="Times New Roman" w:cs="Times New Roman"/>
          <w:sz w:val="20"/>
          <w:szCs w:val="20"/>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6E0905" w:rsidRPr="00546C98" w:rsidRDefault="006E0905" w:rsidP="00546C98">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546C98">
        <w:rPr>
          <w:rFonts w:ascii="Times New Roman" w:hAnsi="Times New Roman" w:cs="Times New Roman"/>
          <w:sz w:val="20"/>
          <w:szCs w:val="20"/>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5" w:history="1">
        <w:r w:rsidRPr="00546C98">
          <w:rPr>
            <w:rFonts w:ascii="Times New Roman" w:hAnsi="Times New Roman" w:cs="Times New Roman"/>
            <w:sz w:val="20"/>
            <w:szCs w:val="20"/>
          </w:rPr>
          <w:t>статьей 5.1</w:t>
        </w:r>
      </w:hyperlink>
      <w:r w:rsidRPr="00546C98">
        <w:rPr>
          <w:rFonts w:ascii="Times New Roman" w:hAnsi="Times New Roman" w:cs="Times New Roman"/>
          <w:sz w:val="20"/>
          <w:szCs w:val="20"/>
        </w:rPr>
        <w:t xml:space="preserve"> Градостроительного кодекса Российской Федерации, с учетом положений настоящей статьи.</w:t>
      </w:r>
    </w:p>
    <w:p w:rsidR="006E0905" w:rsidRPr="00546C98" w:rsidRDefault="006E0905" w:rsidP="00546C98">
      <w:pPr>
        <w:widowControl w:val="0"/>
        <w:numPr>
          <w:ilvl w:val="0"/>
          <w:numId w:val="25"/>
        </w:numPr>
        <w:suppressAutoHyphens/>
        <w:autoSpaceDE w:val="0"/>
        <w:spacing w:after="0" w:line="240" w:lineRule="auto"/>
        <w:ind w:left="0" w:firstLine="567"/>
        <w:jc w:val="both"/>
        <w:rPr>
          <w:rFonts w:ascii="Times New Roman" w:hAnsi="Times New Roman" w:cs="Times New Roman"/>
          <w:sz w:val="20"/>
          <w:szCs w:val="20"/>
        </w:rPr>
      </w:pPr>
      <w:r w:rsidRPr="00546C98">
        <w:rPr>
          <w:rFonts w:ascii="Times New Roman" w:hAnsi="Times New Roman" w:cs="Times New Roman"/>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E0905" w:rsidRPr="00546C98" w:rsidRDefault="006E0905" w:rsidP="00546C98">
      <w:pPr>
        <w:pStyle w:val="1"/>
        <w:tabs>
          <w:tab w:val="clear" w:pos="0"/>
          <w:tab w:val="num" w:pos="-851"/>
          <w:tab w:val="left" w:pos="-426"/>
        </w:tabs>
        <w:ind w:firstLine="709"/>
        <w:jc w:val="both"/>
        <w:rPr>
          <w:sz w:val="20"/>
        </w:rPr>
      </w:pPr>
      <w:bookmarkStart w:id="112" w:name="_Toc28182335"/>
      <w:bookmarkStart w:id="113" w:name="_Toc75943196"/>
      <w:bookmarkStart w:id="114" w:name="_Toc78184734"/>
      <w:r w:rsidRPr="00546C98">
        <w:rPr>
          <w:sz w:val="20"/>
        </w:rPr>
        <w:t xml:space="preserve">ГЛАВА </w:t>
      </w:r>
      <w:r w:rsidRPr="00546C98">
        <w:rPr>
          <w:sz w:val="20"/>
          <w:lang w:val="en-US"/>
        </w:rPr>
        <w:t>VIII</w:t>
      </w:r>
      <w:r w:rsidRPr="00546C98">
        <w:rPr>
          <w:sz w:val="20"/>
        </w:rPr>
        <w:t>. ВНЕСЕНИЕ ИЗМЕНЕНИЙ В ПРАВИЛА ЗЕМЛЕПОЛЬЗОВАНИЯ И ЗАСТРОЙКИ</w:t>
      </w:r>
      <w:bookmarkEnd w:id="112"/>
      <w:bookmarkEnd w:id="113"/>
      <w:bookmarkEnd w:id="114"/>
    </w:p>
    <w:p w:rsidR="006E0905" w:rsidRPr="00546C98" w:rsidRDefault="006E0905" w:rsidP="00546C98">
      <w:pPr>
        <w:pStyle w:val="1"/>
        <w:tabs>
          <w:tab w:val="clear" w:pos="0"/>
          <w:tab w:val="num" w:pos="-851"/>
          <w:tab w:val="left" w:pos="-426"/>
        </w:tabs>
        <w:ind w:firstLine="709"/>
        <w:jc w:val="both"/>
        <w:rPr>
          <w:sz w:val="20"/>
        </w:rPr>
      </w:pPr>
      <w:bookmarkStart w:id="115" w:name="_Toc28182336"/>
      <w:bookmarkStart w:id="116" w:name="_Toc75943197"/>
      <w:bookmarkStart w:id="117" w:name="_Toc78184735"/>
      <w:r w:rsidRPr="00546C98">
        <w:rPr>
          <w:sz w:val="20"/>
        </w:rPr>
        <w:t>Статья 24. Порядок внесения изменений в Правила землепользования и застройки</w:t>
      </w:r>
      <w:bookmarkEnd w:id="115"/>
      <w:bookmarkEnd w:id="116"/>
      <w:bookmarkEnd w:id="117"/>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Основаниями для рассмотрения Главой сельского поселения вопроса о внесении изменений в правила землепользования и застройки являются: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3) поступление предложений об изменении границ территориальных зон, изменении градостроительных регламентов;</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7) принятие решения о комплексном развитии территории.</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2. Предложения по внесению изменений в Правила землепользования и застройки направляются в комиссию по землепользованию и застройке.</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Предложения о внесении изменений в правила землепользования и застройки направляются в комиссию:</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E0905" w:rsidRPr="00546C98" w:rsidRDefault="006E0905" w:rsidP="00546C98">
      <w:pPr>
        <w:pStyle w:val="FR2"/>
        <w:tabs>
          <w:tab w:val="num" w:pos="-851"/>
          <w:tab w:val="left" w:pos="-426"/>
        </w:tabs>
        <w:spacing w:line="240" w:lineRule="auto"/>
        <w:ind w:firstLine="709"/>
        <w:rPr>
          <w:sz w:val="20"/>
          <w:szCs w:val="20"/>
        </w:rPr>
      </w:pPr>
      <w:r w:rsidRPr="00546C98">
        <w:rPr>
          <w:sz w:val="20"/>
          <w:szCs w:val="2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E0905" w:rsidRPr="00546C98" w:rsidRDefault="006E0905" w:rsidP="00546C98">
      <w:pPr>
        <w:pStyle w:val="Web1"/>
        <w:tabs>
          <w:tab w:val="num" w:pos="-851"/>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w:t>
      </w:r>
    </w:p>
    <w:p w:rsidR="006E0905" w:rsidRPr="00546C98" w:rsidRDefault="006E0905" w:rsidP="00546C98">
      <w:pPr>
        <w:pStyle w:val="Web1"/>
        <w:tabs>
          <w:tab w:val="num" w:pos="-851"/>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E0905" w:rsidRPr="00546C98" w:rsidRDefault="006E0905" w:rsidP="00546C98">
      <w:pPr>
        <w:spacing w:after="0" w:line="240" w:lineRule="auto"/>
        <w:ind w:firstLine="540"/>
        <w:jc w:val="both"/>
        <w:rPr>
          <w:rFonts w:ascii="Times New Roman" w:hAnsi="Times New Roman" w:cs="Times New Roman"/>
          <w:sz w:val="20"/>
          <w:szCs w:val="20"/>
        </w:rPr>
      </w:pPr>
      <w:r w:rsidRPr="00546C98">
        <w:rPr>
          <w:rFonts w:ascii="Times New Roman" w:hAnsi="Times New Roman" w:cs="Times New Roman"/>
          <w:sz w:val="20"/>
          <w:szCs w:val="20"/>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E0905" w:rsidRPr="00546C98" w:rsidRDefault="006E0905" w:rsidP="00546C98">
      <w:pPr>
        <w:pStyle w:val="Web1"/>
        <w:tabs>
          <w:tab w:val="num" w:pos="-851"/>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46" w:history="1">
        <w:r w:rsidRPr="00546C98">
          <w:rPr>
            <w:rFonts w:ascii="Times New Roman" w:hAnsi="Times New Roman" w:cs="Times New Roman"/>
            <w:sz w:val="20"/>
            <w:szCs w:val="20"/>
          </w:rPr>
          <w:t>пункте 2 пункта 1</w:t>
        </w:r>
      </w:hyperlink>
      <w:r w:rsidRPr="00546C98">
        <w:rPr>
          <w:rFonts w:ascii="Times New Roman" w:hAnsi="Times New Roman" w:cs="Times New Roman"/>
          <w:sz w:val="20"/>
          <w:szCs w:val="20"/>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47" w:history="1">
        <w:r w:rsidRPr="00546C98">
          <w:rPr>
            <w:rFonts w:ascii="Times New Roman" w:hAnsi="Times New Roman" w:cs="Times New Roman"/>
            <w:sz w:val="20"/>
            <w:szCs w:val="20"/>
          </w:rPr>
          <w:t>пункте 2 пункта 1</w:t>
        </w:r>
      </w:hyperlink>
      <w:r w:rsidRPr="00546C98">
        <w:rPr>
          <w:rFonts w:ascii="Times New Roman" w:hAnsi="Times New Roman" w:cs="Times New Roman"/>
          <w:sz w:val="20"/>
          <w:szCs w:val="20"/>
        </w:rPr>
        <w:t xml:space="preserve"> настоящей статьи, может быть обжаловано главой местной администрации в суд.</w:t>
      </w:r>
    </w:p>
    <w:p w:rsidR="006E0905" w:rsidRPr="00546C98" w:rsidRDefault="006E0905" w:rsidP="00546C98">
      <w:pPr>
        <w:pStyle w:val="Web1"/>
        <w:tabs>
          <w:tab w:val="num" w:pos="-851"/>
          <w:tab w:val="left" w:pos="-426"/>
        </w:tabs>
        <w:spacing w:before="0" w:after="0"/>
        <w:ind w:left="0" w:right="0" w:firstLine="709"/>
        <w:rPr>
          <w:rFonts w:ascii="Times New Roman" w:hAnsi="Times New Roman" w:cs="Times New Roman"/>
          <w:sz w:val="20"/>
          <w:szCs w:val="20"/>
        </w:rPr>
      </w:pPr>
      <w:r w:rsidRPr="00546C98">
        <w:rPr>
          <w:rFonts w:ascii="Times New Roman" w:hAnsi="Times New Roman" w:cs="Times New Roman"/>
          <w:sz w:val="20"/>
          <w:szCs w:val="20"/>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546C98">
          <w:rPr>
            <w:rFonts w:ascii="Times New Roman" w:hAnsi="Times New Roman" w:cs="Times New Roman"/>
            <w:sz w:val="20"/>
            <w:szCs w:val="20"/>
          </w:rPr>
          <w:t>части 2 статьи 55.32</w:t>
        </w:r>
      </w:hyperlink>
      <w:r w:rsidRPr="00546C98">
        <w:rPr>
          <w:rFonts w:ascii="Times New Roman" w:hAnsi="Times New Roman" w:cs="Times New Roman"/>
          <w:sz w:val="20"/>
          <w:szCs w:val="20"/>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9" w:history="1">
        <w:r w:rsidRPr="00546C98">
          <w:rPr>
            <w:rFonts w:ascii="Times New Roman" w:hAnsi="Times New Roman" w:cs="Times New Roman"/>
            <w:sz w:val="20"/>
            <w:szCs w:val="20"/>
          </w:rPr>
          <w:t>части 2 статьи 55.32</w:t>
        </w:r>
      </w:hyperlink>
      <w:r w:rsidRPr="00546C98">
        <w:rPr>
          <w:rFonts w:ascii="Times New Roman" w:hAnsi="Times New Roman" w:cs="Times New Roman"/>
          <w:sz w:val="20"/>
          <w:szCs w:val="20"/>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0905" w:rsidRPr="00546C98" w:rsidRDefault="006E0905" w:rsidP="00546C98">
      <w:pPr>
        <w:spacing w:after="0" w:line="240" w:lineRule="auto"/>
        <w:ind w:firstLine="540"/>
        <w:jc w:val="both"/>
        <w:rPr>
          <w:rFonts w:ascii="Times New Roman" w:hAnsi="Times New Roman" w:cs="Times New Roman"/>
          <w:sz w:val="20"/>
          <w:szCs w:val="20"/>
        </w:rPr>
      </w:pPr>
      <w:r w:rsidRPr="00546C98">
        <w:rPr>
          <w:rFonts w:ascii="Times New Roman" w:hAnsi="Times New Roman" w:cs="Times New Roman"/>
          <w:sz w:val="20"/>
          <w:szCs w:val="20"/>
        </w:rPr>
        <w:lastRenderedPageBreak/>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0" w:history="1">
        <w:r w:rsidRPr="00546C98">
          <w:rPr>
            <w:rFonts w:ascii="Times New Roman" w:hAnsi="Times New Roman" w:cs="Times New Roman"/>
            <w:sz w:val="20"/>
            <w:szCs w:val="20"/>
          </w:rPr>
          <w:t>частью 5.2 статьи 30</w:t>
        </w:r>
      </w:hyperlink>
      <w:r w:rsidRPr="00546C98">
        <w:rPr>
          <w:rFonts w:ascii="Times New Roman" w:hAnsi="Times New Roman" w:cs="Times New Roman"/>
          <w:sz w:val="20"/>
          <w:szCs w:val="20"/>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E0905" w:rsidRPr="00546C98" w:rsidRDefault="006E0905" w:rsidP="00546C98">
      <w:pPr>
        <w:spacing w:after="0" w:line="240" w:lineRule="auto"/>
        <w:ind w:firstLine="540"/>
        <w:jc w:val="both"/>
        <w:rPr>
          <w:rFonts w:ascii="Times New Roman" w:hAnsi="Times New Roman" w:cs="Times New Roman"/>
          <w:sz w:val="20"/>
          <w:szCs w:val="20"/>
        </w:rPr>
      </w:pPr>
      <w:r w:rsidRPr="00546C98">
        <w:rPr>
          <w:rFonts w:ascii="Times New Roman" w:hAnsi="Times New Roman" w:cs="Times New Roman"/>
          <w:sz w:val="20"/>
          <w:szCs w:val="20"/>
        </w:rPr>
        <w:t>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6E0905" w:rsidRPr="00546C98" w:rsidRDefault="006E0905" w:rsidP="00546C98">
      <w:pPr>
        <w:spacing w:after="0" w:line="240" w:lineRule="auto"/>
        <w:ind w:firstLine="540"/>
        <w:jc w:val="both"/>
        <w:rPr>
          <w:rFonts w:ascii="Times New Roman" w:hAnsi="Times New Roman" w:cs="Times New Roman"/>
          <w:sz w:val="20"/>
          <w:szCs w:val="20"/>
        </w:rPr>
      </w:pPr>
      <w:r w:rsidRPr="00546C98">
        <w:rPr>
          <w:rFonts w:ascii="Times New Roman" w:hAnsi="Times New Roman" w:cs="Times New Roman"/>
          <w:sz w:val="20"/>
          <w:szCs w:val="20"/>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6E0905" w:rsidRPr="002D54D5" w:rsidRDefault="006E0905" w:rsidP="002D54D5">
      <w:pPr>
        <w:spacing w:after="0" w:line="240" w:lineRule="auto"/>
        <w:ind w:firstLine="540"/>
        <w:jc w:val="both"/>
        <w:rPr>
          <w:rFonts w:ascii="Verdana" w:hAnsi="Verdana" w:cs="Times New Roman"/>
          <w:sz w:val="20"/>
          <w:szCs w:val="20"/>
        </w:rPr>
      </w:pPr>
      <w:r w:rsidRPr="00546C98">
        <w:rPr>
          <w:rFonts w:ascii="Times New Roman" w:hAnsi="Times New Roman" w:cs="Times New Roman"/>
          <w:sz w:val="20"/>
          <w:szCs w:val="20"/>
        </w:rPr>
        <w:t>10.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E0905" w:rsidRPr="00546C98" w:rsidRDefault="006E0905" w:rsidP="00546C98">
      <w:pPr>
        <w:pStyle w:val="1"/>
        <w:tabs>
          <w:tab w:val="clear" w:pos="0"/>
          <w:tab w:val="num" w:pos="-851"/>
          <w:tab w:val="left" w:pos="-426"/>
        </w:tabs>
        <w:ind w:firstLine="709"/>
        <w:rPr>
          <w:sz w:val="20"/>
        </w:rPr>
      </w:pPr>
      <w:bookmarkStart w:id="118" w:name="_Toc78184736"/>
      <w:r w:rsidRPr="00546C98">
        <w:rPr>
          <w:sz w:val="20"/>
        </w:rPr>
        <w:t xml:space="preserve">ГЛАВА </w:t>
      </w:r>
      <w:r w:rsidRPr="00546C98">
        <w:rPr>
          <w:sz w:val="20"/>
          <w:lang w:val="en-US"/>
        </w:rPr>
        <w:t>IX</w:t>
      </w:r>
      <w:r w:rsidRPr="00546C98">
        <w:rPr>
          <w:sz w:val="20"/>
        </w:rPr>
        <w:t>. ПОЛОЖЕНИЯ О РЕГУЛИРОВАНИИ ИНЫХ ВОПРОСОВ ЗЕМЛЕПОЛЬЗОВАНИЯ И ЗАСТРОЙКИ</w:t>
      </w:r>
      <w:bookmarkEnd w:id="2"/>
      <w:bookmarkEnd w:id="118"/>
    </w:p>
    <w:p w:rsidR="006E0905" w:rsidRPr="00546C98" w:rsidRDefault="006E0905" w:rsidP="00546C98">
      <w:pPr>
        <w:pStyle w:val="1"/>
        <w:tabs>
          <w:tab w:val="clear" w:pos="0"/>
          <w:tab w:val="num" w:pos="-851"/>
          <w:tab w:val="left" w:pos="-426"/>
        </w:tabs>
        <w:ind w:firstLine="709"/>
        <w:rPr>
          <w:sz w:val="20"/>
        </w:rPr>
      </w:pPr>
      <w:bookmarkStart w:id="119" w:name="_Toc78184737"/>
      <w:r w:rsidRPr="00546C98">
        <w:rPr>
          <w:sz w:val="20"/>
        </w:rPr>
        <w:t>Статья 25. Особенности применения видов разрешенного использования земельных участков и объектов капитального строительства</w:t>
      </w:r>
      <w:bookmarkEnd w:id="119"/>
    </w:p>
    <w:p w:rsidR="006E0905" w:rsidRPr="00546C98" w:rsidRDefault="006E0905" w:rsidP="00546C98">
      <w:pPr>
        <w:pStyle w:val="13"/>
        <w:spacing w:before="0" w:after="0"/>
        <w:rPr>
          <w:sz w:val="20"/>
          <w:szCs w:val="20"/>
        </w:rPr>
      </w:pPr>
      <w:r w:rsidRPr="00546C98">
        <w:rPr>
          <w:sz w:val="20"/>
          <w:szCs w:val="20"/>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6E0905" w:rsidRPr="00546C98" w:rsidRDefault="006E0905" w:rsidP="00546C98">
      <w:pPr>
        <w:pStyle w:val="13"/>
        <w:spacing w:before="0" w:after="0"/>
        <w:rPr>
          <w:sz w:val="20"/>
          <w:szCs w:val="20"/>
        </w:rPr>
      </w:pPr>
      <w:r w:rsidRPr="00546C98">
        <w:rPr>
          <w:sz w:val="20"/>
          <w:szCs w:val="20"/>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E0905" w:rsidRPr="00546C98" w:rsidRDefault="006E0905" w:rsidP="00546C98">
      <w:pPr>
        <w:pStyle w:val="13"/>
        <w:spacing w:before="0" w:after="0"/>
        <w:rPr>
          <w:sz w:val="20"/>
          <w:szCs w:val="20"/>
        </w:rPr>
      </w:pPr>
      <w:r w:rsidRPr="00546C98">
        <w:rPr>
          <w:sz w:val="20"/>
          <w:szCs w:val="20"/>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546C98">
        <w:rPr>
          <w:rFonts w:ascii="Arial" w:hAnsi="Arial" w:cs="Arial"/>
          <w:b/>
          <w:bCs/>
          <w:color w:val="000000"/>
          <w:sz w:val="20"/>
          <w:szCs w:val="20"/>
          <w:shd w:val="clear" w:color="auto" w:fill="FFFFFF"/>
        </w:rPr>
        <w:t>.</w:t>
      </w:r>
    </w:p>
    <w:p w:rsidR="006E0905" w:rsidRPr="00546C98" w:rsidRDefault="006E0905" w:rsidP="00546C98">
      <w:pPr>
        <w:pStyle w:val="1"/>
        <w:tabs>
          <w:tab w:val="clear" w:pos="0"/>
          <w:tab w:val="num" w:pos="-851"/>
          <w:tab w:val="left" w:pos="-426"/>
        </w:tabs>
        <w:ind w:firstLine="709"/>
        <w:rPr>
          <w:sz w:val="20"/>
        </w:rPr>
      </w:pPr>
      <w:bookmarkStart w:id="120" w:name="_Toc78184738"/>
      <w:r w:rsidRPr="00546C98">
        <w:rPr>
          <w:sz w:val="20"/>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20"/>
    </w:p>
    <w:p w:rsidR="006E0905" w:rsidRPr="00546C98" w:rsidRDefault="006E0905" w:rsidP="00546C98">
      <w:pPr>
        <w:pStyle w:val="13"/>
        <w:spacing w:before="0" w:after="0"/>
        <w:rPr>
          <w:sz w:val="20"/>
          <w:szCs w:val="20"/>
        </w:rPr>
      </w:pPr>
      <w:r w:rsidRPr="00546C98">
        <w:rPr>
          <w:sz w:val="20"/>
          <w:szCs w:val="20"/>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6E0905" w:rsidRPr="00546C98" w:rsidRDefault="006E0905" w:rsidP="00546C98">
      <w:pPr>
        <w:pStyle w:val="13"/>
        <w:spacing w:before="0" w:after="0"/>
        <w:rPr>
          <w:sz w:val="20"/>
          <w:szCs w:val="20"/>
        </w:rPr>
      </w:pPr>
      <w:r w:rsidRPr="00546C98">
        <w:rPr>
          <w:sz w:val="20"/>
          <w:szCs w:val="20"/>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6E0905" w:rsidRPr="00546C98" w:rsidRDefault="006E0905" w:rsidP="00546C98">
      <w:pPr>
        <w:pStyle w:val="13"/>
        <w:spacing w:before="0" w:after="0"/>
        <w:rPr>
          <w:sz w:val="20"/>
          <w:szCs w:val="20"/>
        </w:rPr>
      </w:pPr>
      <w:r w:rsidRPr="00546C98">
        <w:rPr>
          <w:sz w:val="20"/>
          <w:szCs w:val="20"/>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6E0905" w:rsidRPr="00546C98" w:rsidRDefault="006E0905" w:rsidP="00546C98">
      <w:pPr>
        <w:pStyle w:val="13"/>
        <w:spacing w:before="0" w:after="0"/>
        <w:rPr>
          <w:sz w:val="20"/>
          <w:szCs w:val="20"/>
        </w:rPr>
      </w:pPr>
      <w:r w:rsidRPr="00546C98">
        <w:rPr>
          <w:sz w:val="20"/>
          <w:szCs w:val="20"/>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6E0905" w:rsidRPr="00546C98" w:rsidRDefault="006E0905" w:rsidP="00546C98">
      <w:pPr>
        <w:pStyle w:val="13"/>
        <w:spacing w:before="0" w:after="0"/>
        <w:rPr>
          <w:sz w:val="20"/>
          <w:szCs w:val="20"/>
        </w:rPr>
      </w:pPr>
      <w:r w:rsidRPr="00546C98">
        <w:rPr>
          <w:sz w:val="20"/>
          <w:szCs w:val="20"/>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6E0905" w:rsidRPr="00546C98" w:rsidRDefault="006E0905" w:rsidP="00546C98">
      <w:pPr>
        <w:pStyle w:val="13"/>
        <w:spacing w:before="0" w:after="0"/>
        <w:rPr>
          <w:sz w:val="20"/>
          <w:szCs w:val="20"/>
        </w:rPr>
      </w:pPr>
      <w:r w:rsidRPr="00546C98">
        <w:rPr>
          <w:sz w:val="20"/>
          <w:szCs w:val="20"/>
        </w:rPr>
        <w:t>1) антенны;</w:t>
      </w:r>
    </w:p>
    <w:p w:rsidR="006E0905" w:rsidRPr="00546C98" w:rsidRDefault="006E0905" w:rsidP="00546C98">
      <w:pPr>
        <w:pStyle w:val="13"/>
        <w:spacing w:before="0" w:after="0"/>
        <w:rPr>
          <w:sz w:val="20"/>
          <w:szCs w:val="20"/>
        </w:rPr>
      </w:pPr>
      <w:r w:rsidRPr="00546C98">
        <w:rPr>
          <w:sz w:val="20"/>
          <w:szCs w:val="20"/>
        </w:rPr>
        <w:t>2) вентиляционные и дымовые трубы;</w:t>
      </w:r>
    </w:p>
    <w:p w:rsidR="006E0905" w:rsidRPr="00546C98" w:rsidRDefault="006E0905" w:rsidP="00546C98">
      <w:pPr>
        <w:pStyle w:val="13"/>
        <w:spacing w:before="0" w:after="0"/>
        <w:rPr>
          <w:sz w:val="20"/>
          <w:szCs w:val="20"/>
        </w:rPr>
      </w:pPr>
      <w:r w:rsidRPr="00546C98">
        <w:rPr>
          <w:sz w:val="20"/>
          <w:szCs w:val="20"/>
        </w:rPr>
        <w:t>3) шпили;</w:t>
      </w:r>
    </w:p>
    <w:p w:rsidR="006E0905" w:rsidRPr="00546C98" w:rsidRDefault="006E0905" w:rsidP="00546C98">
      <w:pPr>
        <w:pStyle w:val="13"/>
        <w:spacing w:before="0" w:after="0"/>
        <w:rPr>
          <w:sz w:val="20"/>
          <w:szCs w:val="20"/>
        </w:rPr>
      </w:pPr>
      <w:r w:rsidRPr="00546C98">
        <w:rPr>
          <w:sz w:val="20"/>
          <w:szCs w:val="20"/>
        </w:rPr>
        <w:t>4) аттики;</w:t>
      </w:r>
    </w:p>
    <w:p w:rsidR="006E0905" w:rsidRPr="00546C98" w:rsidRDefault="006E0905" w:rsidP="00546C98">
      <w:pPr>
        <w:pStyle w:val="13"/>
        <w:spacing w:before="0" w:after="0"/>
        <w:rPr>
          <w:sz w:val="20"/>
          <w:szCs w:val="20"/>
        </w:rPr>
      </w:pPr>
      <w:r w:rsidRPr="00546C98">
        <w:rPr>
          <w:sz w:val="20"/>
          <w:szCs w:val="20"/>
        </w:rPr>
        <w:t>5) балюстрады (ограждения);</w:t>
      </w:r>
    </w:p>
    <w:p w:rsidR="006E0905" w:rsidRPr="00546C98" w:rsidRDefault="006E0905" w:rsidP="00546C98">
      <w:pPr>
        <w:pStyle w:val="13"/>
        <w:spacing w:before="0" w:after="0"/>
        <w:rPr>
          <w:sz w:val="20"/>
          <w:szCs w:val="20"/>
        </w:rPr>
      </w:pPr>
      <w:r w:rsidRPr="00546C98">
        <w:rPr>
          <w:sz w:val="20"/>
          <w:szCs w:val="20"/>
        </w:rPr>
        <w:t xml:space="preserve">6) выходы на кровлю максимальной площадью </w:t>
      </w:r>
      <w:smartTag w:uri="urn:schemas-microsoft-com:office:smarttags" w:element="metricconverter">
        <w:smartTagPr>
          <w:attr w:name="ProductID" w:val="16 м2"/>
        </w:smartTagPr>
        <w:r w:rsidRPr="00546C98">
          <w:rPr>
            <w:sz w:val="20"/>
            <w:szCs w:val="20"/>
          </w:rPr>
          <w:t>16 м</w:t>
        </w:r>
        <w:r w:rsidRPr="00546C98">
          <w:rPr>
            <w:sz w:val="20"/>
            <w:szCs w:val="20"/>
            <w:vertAlign w:val="superscript"/>
          </w:rPr>
          <w:t>2</w:t>
        </w:r>
      </w:smartTag>
      <w:r w:rsidRPr="00546C98">
        <w:rPr>
          <w:sz w:val="20"/>
          <w:szCs w:val="20"/>
        </w:rPr>
        <w:t xml:space="preserve"> и высотой </w:t>
      </w:r>
      <w:smartTag w:uri="urn:schemas-microsoft-com:office:smarttags" w:element="metricconverter">
        <w:smartTagPr>
          <w:attr w:name="ProductID" w:val="2,5 м"/>
        </w:smartTagPr>
        <w:r w:rsidRPr="00546C98">
          <w:rPr>
            <w:sz w:val="20"/>
            <w:szCs w:val="20"/>
          </w:rPr>
          <w:t>2,5 м</w:t>
        </w:r>
      </w:smartTag>
      <w:r w:rsidRPr="00546C98">
        <w:rPr>
          <w:sz w:val="20"/>
          <w:szCs w:val="20"/>
        </w:rPr>
        <w:t>;</w:t>
      </w:r>
    </w:p>
    <w:p w:rsidR="006E0905" w:rsidRPr="00546C98" w:rsidRDefault="006E0905" w:rsidP="00546C98">
      <w:pPr>
        <w:pStyle w:val="13"/>
        <w:spacing w:before="0" w:after="0"/>
        <w:rPr>
          <w:sz w:val="20"/>
          <w:szCs w:val="20"/>
        </w:rPr>
      </w:pPr>
      <w:r w:rsidRPr="00546C98">
        <w:rPr>
          <w:sz w:val="20"/>
          <w:szCs w:val="20"/>
        </w:rPr>
        <w:lastRenderedPageBreak/>
        <w:t xml:space="preserve">7) остекленные световые фонари, максимальной высотой </w:t>
      </w:r>
      <w:smartTag w:uri="urn:schemas-microsoft-com:office:smarttags" w:element="metricconverter">
        <w:smartTagPr>
          <w:attr w:name="ProductID" w:val="2,5 м"/>
        </w:smartTagPr>
        <w:r w:rsidRPr="00546C98">
          <w:rPr>
            <w:sz w:val="20"/>
            <w:szCs w:val="20"/>
          </w:rPr>
          <w:t>2,5 м</w:t>
        </w:r>
      </w:smartTag>
      <w:r w:rsidRPr="00546C98">
        <w:rPr>
          <w:sz w:val="20"/>
          <w:szCs w:val="20"/>
        </w:rPr>
        <w:t>, суммарная площадь которых не превышает 25 % площади кровли;</w:t>
      </w:r>
    </w:p>
    <w:p w:rsidR="006E0905" w:rsidRPr="00546C98" w:rsidRDefault="006E0905" w:rsidP="00546C98">
      <w:pPr>
        <w:pStyle w:val="13"/>
        <w:spacing w:before="0" w:after="0"/>
        <w:rPr>
          <w:sz w:val="20"/>
          <w:szCs w:val="20"/>
        </w:rPr>
      </w:pPr>
      <w:r w:rsidRPr="00546C98">
        <w:rPr>
          <w:sz w:val="20"/>
          <w:szCs w:val="20"/>
        </w:rPr>
        <w:t xml:space="preserve">8) машинные помещения лифтов высотой до </w:t>
      </w:r>
      <w:smartTag w:uri="urn:schemas-microsoft-com:office:smarttags" w:element="metricconverter">
        <w:smartTagPr>
          <w:attr w:name="ProductID" w:val="5 м"/>
        </w:smartTagPr>
        <w:r w:rsidRPr="00546C98">
          <w:rPr>
            <w:sz w:val="20"/>
            <w:szCs w:val="20"/>
          </w:rPr>
          <w:t>5 м</w:t>
        </w:r>
      </w:smartTag>
      <w:r w:rsidRPr="00546C98">
        <w:rPr>
          <w:sz w:val="20"/>
          <w:szCs w:val="20"/>
        </w:rPr>
        <w:t>.</w:t>
      </w:r>
    </w:p>
    <w:p w:rsidR="006E0905" w:rsidRPr="00546C98" w:rsidRDefault="006E0905" w:rsidP="00546C98">
      <w:pPr>
        <w:pStyle w:val="13"/>
        <w:spacing w:before="0" w:after="0"/>
        <w:rPr>
          <w:sz w:val="20"/>
          <w:szCs w:val="20"/>
        </w:rPr>
      </w:pPr>
      <w:r w:rsidRPr="00546C98">
        <w:rPr>
          <w:sz w:val="20"/>
          <w:szCs w:val="20"/>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6E0905" w:rsidRPr="00546C98" w:rsidRDefault="006E0905" w:rsidP="00546C98">
      <w:pPr>
        <w:pStyle w:val="13"/>
        <w:spacing w:before="0" w:after="0"/>
        <w:rPr>
          <w:sz w:val="20"/>
          <w:szCs w:val="20"/>
        </w:rPr>
      </w:pPr>
      <w:r w:rsidRPr="00546C98">
        <w:rPr>
          <w:sz w:val="20"/>
          <w:szCs w:val="20"/>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6E0905" w:rsidRDefault="006E0905" w:rsidP="00546C98">
      <w:pPr>
        <w:pStyle w:val="13"/>
        <w:spacing w:before="0" w:after="0"/>
        <w:rPr>
          <w:sz w:val="20"/>
          <w:szCs w:val="20"/>
        </w:rPr>
      </w:pPr>
      <w:r w:rsidRPr="00546C98">
        <w:rPr>
          <w:sz w:val="20"/>
          <w:szCs w:val="20"/>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46C98" w:rsidRPr="00546C98" w:rsidRDefault="00546C98" w:rsidP="00546C98">
      <w:pPr>
        <w:pStyle w:val="13"/>
        <w:spacing w:before="0" w:after="0"/>
        <w:rPr>
          <w:sz w:val="20"/>
          <w:szCs w:val="20"/>
        </w:rPr>
      </w:pPr>
    </w:p>
    <w:p w:rsidR="006E0905" w:rsidRPr="00546C98" w:rsidRDefault="006E0905" w:rsidP="006E0905">
      <w:pPr>
        <w:pStyle w:val="1"/>
        <w:spacing w:line="360" w:lineRule="auto"/>
        <w:rPr>
          <w:sz w:val="20"/>
        </w:rPr>
      </w:pPr>
      <w:bookmarkStart w:id="121" w:name="_Toc78184739"/>
      <w:r w:rsidRPr="00546C98">
        <w:rPr>
          <w:sz w:val="20"/>
        </w:rPr>
        <w:t xml:space="preserve">ЧАСТЬ </w:t>
      </w:r>
      <w:r w:rsidRPr="00546C98">
        <w:rPr>
          <w:sz w:val="20"/>
          <w:lang w:val="en-US"/>
        </w:rPr>
        <w:t>II</w:t>
      </w:r>
      <w:r w:rsidRPr="00546C98">
        <w:rPr>
          <w:sz w:val="20"/>
        </w:rPr>
        <w:t>. КАРТА ГРАДОСТРОИТЕЛЬНОГО ЗОНИРОВАНИЯ</w:t>
      </w:r>
      <w:bookmarkEnd w:id="121"/>
    </w:p>
    <w:p w:rsidR="006E0905" w:rsidRDefault="006E0905" w:rsidP="006E0905">
      <w:pPr>
        <w:pStyle w:val="ConsNormal"/>
        <w:widowControl/>
        <w:spacing w:line="360" w:lineRule="auto"/>
        <w:ind w:firstLine="0"/>
        <w:jc w:val="center"/>
        <w:rPr>
          <w:rFonts w:ascii="Times New Roman" w:hAnsi="Times New Roman" w:cs="Times New Roman"/>
        </w:rPr>
      </w:pPr>
      <w:r w:rsidRPr="00546C98">
        <w:rPr>
          <w:rFonts w:ascii="Times New Roman" w:hAnsi="Times New Roman" w:cs="Times New Roman"/>
        </w:rPr>
        <w:t>(представлена в графическом приложении)</w:t>
      </w:r>
    </w:p>
    <w:p w:rsidR="00546C98" w:rsidRPr="00546C98" w:rsidRDefault="00546C98" w:rsidP="00546C98">
      <w:pPr>
        <w:pStyle w:val="1"/>
        <w:jc w:val="left"/>
        <w:rPr>
          <w:sz w:val="20"/>
        </w:rPr>
      </w:pPr>
      <w:bookmarkStart w:id="122" w:name="_Toc356390710"/>
      <w:bookmarkStart w:id="123" w:name="_Toc78184740"/>
      <w:r w:rsidRPr="00546C98">
        <w:rPr>
          <w:sz w:val="20"/>
        </w:rPr>
        <w:t>ЧАСТЬ III. ГРАДОСТРОИТЕЛЬНЫЕ РЕГЛАМЕНТЫ</w:t>
      </w:r>
      <w:bookmarkEnd w:id="122"/>
      <w:bookmarkEnd w:id="123"/>
    </w:p>
    <w:p w:rsidR="00546C98" w:rsidRPr="00546C98" w:rsidRDefault="00546C98" w:rsidP="00546C98">
      <w:pPr>
        <w:spacing w:after="0" w:line="240" w:lineRule="auto"/>
        <w:rPr>
          <w:rFonts w:ascii="Times New Roman" w:hAnsi="Times New Roman" w:cs="Times New Roman"/>
          <w:sz w:val="20"/>
          <w:szCs w:val="20"/>
        </w:rPr>
      </w:pPr>
    </w:p>
    <w:p w:rsidR="00546C98" w:rsidRPr="00546C98" w:rsidRDefault="00546C98" w:rsidP="00546C98">
      <w:pPr>
        <w:pStyle w:val="1"/>
        <w:tabs>
          <w:tab w:val="left" w:pos="0"/>
        </w:tabs>
        <w:rPr>
          <w:iCs/>
          <w:sz w:val="20"/>
        </w:rPr>
      </w:pPr>
      <w:bookmarkStart w:id="124" w:name="_Toc241293429"/>
      <w:bookmarkStart w:id="125" w:name="_Toc356390711"/>
      <w:bookmarkStart w:id="126" w:name="_Toc78184741"/>
      <w:r w:rsidRPr="00546C98">
        <w:rPr>
          <w:iCs/>
          <w:sz w:val="20"/>
        </w:rPr>
        <w:t>Статья 27. Виды территориальных зон:</w:t>
      </w:r>
      <w:bookmarkEnd w:id="124"/>
      <w:bookmarkEnd w:id="125"/>
      <w:bookmarkEnd w:id="126"/>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p>
    <w:p w:rsidR="00546C98" w:rsidRPr="00546C98" w:rsidRDefault="00546C98" w:rsidP="00546C98">
      <w:pPr>
        <w:pStyle w:val="ConsNormal"/>
        <w:widowControl/>
        <w:tabs>
          <w:tab w:val="left" w:pos="-567"/>
        </w:tabs>
        <w:ind w:firstLine="0"/>
        <w:jc w:val="both"/>
        <w:rPr>
          <w:rFonts w:ascii="Times New Roman" w:hAnsi="Times New Roman" w:cs="Times New Roman"/>
        </w:rPr>
      </w:pPr>
      <w:r w:rsidRPr="00546C98">
        <w:rPr>
          <w:rFonts w:ascii="Times New Roman" w:hAnsi="Times New Roman" w:cs="Times New Roman"/>
        </w:rPr>
        <w:tab/>
        <w:t>На карте градостроительного зонирования выделены следующие территориально зоны.</w:t>
      </w:r>
    </w:p>
    <w:p w:rsidR="00546C98" w:rsidRPr="00546C98" w:rsidRDefault="00546C98" w:rsidP="00546C98">
      <w:pPr>
        <w:pStyle w:val="ConsNormal"/>
        <w:widowControl/>
        <w:spacing w:line="360" w:lineRule="auto"/>
        <w:ind w:firstLine="0"/>
        <w:jc w:val="both"/>
        <w:rPr>
          <w:rFonts w:ascii="Times New Roman" w:hAnsi="Times New Roman" w:cs="Times New Roman"/>
          <w:b/>
        </w:rPr>
      </w:pPr>
      <w:r w:rsidRPr="00546C98">
        <w:rPr>
          <w:rFonts w:ascii="Times New Roman" w:hAnsi="Times New Roman" w:cs="Times New Roman"/>
          <w:b/>
        </w:rPr>
        <w:t>Жилые зоны:</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r w:rsidRPr="00546C98">
        <w:rPr>
          <w:rFonts w:ascii="Times New Roman" w:hAnsi="Times New Roman" w:cs="Times New Roman"/>
        </w:rPr>
        <w:t>Ж.1.</w:t>
      </w:r>
      <w:r w:rsidRPr="00546C98">
        <w:rPr>
          <w:rFonts w:ascii="Times New Roman" w:hAnsi="Times New Roman" w:cs="Times New Roman"/>
        </w:rPr>
        <w:tab/>
      </w:r>
      <w:r w:rsidRPr="00546C98">
        <w:rPr>
          <w:rFonts w:ascii="Times New Roman" w:hAnsi="Times New Roman" w:cs="Times New Roman"/>
          <w:b/>
        </w:rPr>
        <w:t>Жилые зоны:</w:t>
      </w:r>
    </w:p>
    <w:p w:rsidR="00546C98" w:rsidRPr="00546C98" w:rsidRDefault="00546C98" w:rsidP="000C483D">
      <w:pPr>
        <w:pStyle w:val="ConsNormal"/>
        <w:widowControl/>
        <w:tabs>
          <w:tab w:val="left" w:pos="720"/>
        </w:tabs>
        <w:ind w:left="709" w:hanging="709"/>
        <w:jc w:val="both"/>
        <w:rPr>
          <w:rFonts w:ascii="Times New Roman" w:hAnsi="Times New Roman" w:cs="Times New Roman"/>
        </w:rPr>
      </w:pPr>
      <w:r w:rsidRPr="00546C98">
        <w:rPr>
          <w:rFonts w:ascii="Times New Roman" w:hAnsi="Times New Roman" w:cs="Times New Roman"/>
        </w:rPr>
        <w:t>Ж.1.</w:t>
      </w:r>
      <w:r w:rsidRPr="00546C98">
        <w:rPr>
          <w:rFonts w:ascii="Times New Roman" w:hAnsi="Times New Roman" w:cs="Times New Roman"/>
        </w:rPr>
        <w:tab/>
        <w:t>ЗОНА ЗАСТРОЙКИ ИНДИВИДУАЛЬНЫМИ И МАЛОЭТАЖНЫМИ ЖИЛЫМИ ДОМАМИ</w:t>
      </w:r>
    </w:p>
    <w:p w:rsidR="00546C98" w:rsidRPr="00546C98" w:rsidRDefault="00546C98" w:rsidP="00546C98">
      <w:pPr>
        <w:pStyle w:val="ConsNormal"/>
        <w:widowControl/>
        <w:tabs>
          <w:tab w:val="left" w:pos="0"/>
          <w:tab w:val="left" w:pos="720"/>
          <w:tab w:val="left" w:pos="800"/>
        </w:tabs>
        <w:ind w:left="1134" w:hanging="1134"/>
        <w:jc w:val="both"/>
        <w:rPr>
          <w:rFonts w:ascii="Times New Roman" w:hAnsi="Times New Roman" w:cs="Times New Roman"/>
          <w:b/>
        </w:rPr>
      </w:pPr>
      <w:r w:rsidRPr="00546C98">
        <w:rPr>
          <w:rFonts w:ascii="Times New Roman" w:hAnsi="Times New Roman" w:cs="Times New Roman"/>
          <w:b/>
        </w:rPr>
        <w:t>Общественно-деловые зоны:</w:t>
      </w:r>
    </w:p>
    <w:p w:rsidR="00546C98" w:rsidRPr="00546C98" w:rsidRDefault="00546C98" w:rsidP="00546C98">
      <w:pPr>
        <w:pStyle w:val="ConsNormal"/>
        <w:widowControl/>
        <w:tabs>
          <w:tab w:val="left" w:pos="0"/>
          <w:tab w:val="left" w:pos="720"/>
          <w:tab w:val="left" w:pos="800"/>
        </w:tabs>
        <w:ind w:left="1134" w:hanging="1134"/>
        <w:jc w:val="both"/>
        <w:rPr>
          <w:rFonts w:ascii="Times New Roman" w:hAnsi="Times New Roman" w:cs="Times New Roman"/>
        </w:rPr>
      </w:pPr>
      <w:r w:rsidRPr="00546C98">
        <w:rPr>
          <w:rFonts w:ascii="Times New Roman" w:hAnsi="Times New Roman" w:cs="Times New Roman"/>
        </w:rPr>
        <w:t>ОД.</w:t>
      </w:r>
      <w:r w:rsidRPr="00546C98">
        <w:rPr>
          <w:rFonts w:ascii="Times New Roman" w:hAnsi="Times New Roman" w:cs="Times New Roman"/>
        </w:rPr>
        <w:tab/>
        <w:t>ОБЩЕСТВЕННО-ДЕЛОВАЯ ЗОНА</w:t>
      </w:r>
    </w:p>
    <w:p w:rsidR="00546C98" w:rsidRPr="000C483D" w:rsidRDefault="00546C98" w:rsidP="000C483D">
      <w:pPr>
        <w:pStyle w:val="ConsNormal"/>
        <w:widowControl/>
        <w:tabs>
          <w:tab w:val="left" w:pos="0"/>
          <w:tab w:val="left" w:pos="720"/>
          <w:tab w:val="left" w:pos="800"/>
        </w:tabs>
        <w:ind w:left="1134" w:hanging="1134"/>
        <w:jc w:val="both"/>
        <w:rPr>
          <w:rFonts w:ascii="Times New Roman" w:hAnsi="Times New Roman" w:cs="Times New Roman"/>
        </w:rPr>
      </w:pPr>
      <w:r w:rsidRPr="00546C98">
        <w:rPr>
          <w:rFonts w:ascii="Times New Roman" w:hAnsi="Times New Roman" w:cs="Times New Roman"/>
        </w:rPr>
        <w:t>ЗД.</w:t>
      </w:r>
      <w:r w:rsidRPr="00546C98">
        <w:rPr>
          <w:rFonts w:ascii="Times New Roman" w:hAnsi="Times New Roman" w:cs="Times New Roman"/>
        </w:rPr>
        <w:tab/>
        <w:t>ЗОНА ОБЪЕКТОВ ЗДРАВООХРАНЕНИЯ</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r w:rsidRPr="00546C98">
        <w:rPr>
          <w:rFonts w:ascii="Times New Roman" w:hAnsi="Times New Roman" w:cs="Times New Roman"/>
          <w:b/>
        </w:rPr>
        <w:t>Рекреационные зоны:</w:t>
      </w:r>
    </w:p>
    <w:p w:rsidR="00546C98" w:rsidRPr="00546C98" w:rsidRDefault="00546C98" w:rsidP="00546C98">
      <w:pPr>
        <w:pStyle w:val="ConsNormal"/>
        <w:widowControl/>
        <w:tabs>
          <w:tab w:val="left" w:pos="720"/>
          <w:tab w:val="left" w:pos="800"/>
        </w:tabs>
        <w:ind w:left="1134" w:hanging="1134"/>
        <w:jc w:val="both"/>
        <w:rPr>
          <w:rFonts w:ascii="Times New Roman" w:hAnsi="Times New Roman" w:cs="Times New Roman"/>
        </w:rPr>
      </w:pPr>
      <w:r w:rsidRPr="00546C98">
        <w:rPr>
          <w:rFonts w:ascii="Times New Roman" w:hAnsi="Times New Roman" w:cs="Times New Roman"/>
        </w:rPr>
        <w:t>Р.1.</w:t>
      </w:r>
      <w:r w:rsidRPr="00546C98">
        <w:rPr>
          <w:rFonts w:ascii="Times New Roman" w:hAnsi="Times New Roman" w:cs="Times New Roman"/>
        </w:rPr>
        <w:tab/>
        <w:t>ЗОНА ПРИРОДНОГО ЛАНДШАФТА</w:t>
      </w:r>
    </w:p>
    <w:p w:rsidR="00546C98" w:rsidRPr="00546C98" w:rsidRDefault="00546C98" w:rsidP="00546C98">
      <w:pPr>
        <w:pStyle w:val="ConsNormal"/>
        <w:widowControl/>
        <w:tabs>
          <w:tab w:val="left" w:pos="720"/>
          <w:tab w:val="left" w:pos="800"/>
        </w:tabs>
        <w:ind w:left="1134" w:hanging="1134"/>
        <w:jc w:val="both"/>
        <w:rPr>
          <w:rFonts w:ascii="Times New Roman" w:hAnsi="Times New Roman" w:cs="Times New Roman"/>
        </w:rPr>
      </w:pPr>
      <w:r w:rsidRPr="00546C98">
        <w:rPr>
          <w:rFonts w:ascii="Times New Roman" w:hAnsi="Times New Roman" w:cs="Times New Roman"/>
        </w:rPr>
        <w:t>Р.2.</w:t>
      </w:r>
      <w:r w:rsidRPr="00546C98">
        <w:rPr>
          <w:rFonts w:ascii="Times New Roman" w:hAnsi="Times New Roman" w:cs="Times New Roman"/>
        </w:rPr>
        <w:tab/>
        <w:t>ЗОНА ОБЪЕКТОВ ОТДЫХА, ТУРИЗМА И ЛЕЧЕБНО-РЕКРЕАЦОННОГО НАЗНАЧЕНИЯ</w:t>
      </w:r>
    </w:p>
    <w:p w:rsidR="00546C98" w:rsidRPr="00546C98" w:rsidRDefault="00546C98" w:rsidP="000C483D">
      <w:pPr>
        <w:pStyle w:val="ConsNormal"/>
        <w:widowControl/>
        <w:tabs>
          <w:tab w:val="left" w:pos="720"/>
          <w:tab w:val="left" w:pos="800"/>
        </w:tabs>
        <w:ind w:left="1134" w:hanging="1134"/>
        <w:jc w:val="both"/>
        <w:rPr>
          <w:rFonts w:ascii="Times New Roman" w:hAnsi="Times New Roman" w:cs="Times New Roman"/>
        </w:rPr>
      </w:pPr>
      <w:r w:rsidRPr="00546C98">
        <w:rPr>
          <w:rFonts w:ascii="Times New Roman" w:hAnsi="Times New Roman" w:cs="Times New Roman"/>
        </w:rPr>
        <w:t>Р.3.</w:t>
      </w:r>
      <w:r w:rsidRPr="00546C98">
        <w:rPr>
          <w:rFonts w:ascii="Times New Roman" w:hAnsi="Times New Roman" w:cs="Times New Roman"/>
        </w:rPr>
        <w:tab/>
        <w:t>ЗОНА ЛЕСОПАРКОВ, ПАРКОВ, СКВЕРОВ</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r w:rsidRPr="00546C98">
        <w:rPr>
          <w:rFonts w:ascii="Times New Roman" w:hAnsi="Times New Roman" w:cs="Times New Roman"/>
          <w:b/>
        </w:rPr>
        <w:t>Производственные зоны:</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П.1.</w:t>
      </w:r>
      <w:r w:rsidRPr="00546C98">
        <w:rPr>
          <w:rFonts w:ascii="Times New Roman" w:hAnsi="Times New Roman" w:cs="Times New Roman"/>
        </w:rPr>
        <w:tab/>
        <w:t>КОММУНАЛЬНО-СКЛАДСКАЯ ЗОНА</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П.2.</w:t>
      </w:r>
      <w:r w:rsidRPr="00546C98">
        <w:rPr>
          <w:rFonts w:ascii="Times New Roman" w:hAnsi="Times New Roman" w:cs="Times New Roman"/>
        </w:rPr>
        <w:tab/>
        <w:t>ЗОНА ПРОИЗВОДСТВЕННЫХ ПРЕДПРИЯТИЙ III - V КЛАССОВ ОПАСНОСТИ</w:t>
      </w:r>
    </w:p>
    <w:p w:rsidR="00546C98" w:rsidRPr="00546C98" w:rsidRDefault="00546C98" w:rsidP="000C483D">
      <w:pPr>
        <w:pStyle w:val="ConsNormal"/>
        <w:widowControl/>
        <w:tabs>
          <w:tab w:val="left" w:pos="-1560"/>
          <w:tab w:val="left" w:pos="-709"/>
        </w:tabs>
        <w:ind w:firstLine="0"/>
        <w:jc w:val="both"/>
        <w:rPr>
          <w:rFonts w:ascii="Times New Roman" w:hAnsi="Times New Roman" w:cs="Times New Roman"/>
        </w:rPr>
      </w:pPr>
      <w:r w:rsidRPr="00546C98">
        <w:rPr>
          <w:rFonts w:ascii="Times New Roman" w:hAnsi="Times New Roman" w:cs="Times New Roman"/>
        </w:rPr>
        <w:t>П.3.</w:t>
      </w:r>
      <w:r w:rsidRPr="00546C98">
        <w:rPr>
          <w:rFonts w:ascii="Times New Roman" w:hAnsi="Times New Roman" w:cs="Times New Roman"/>
        </w:rPr>
        <w:tab/>
        <w:t xml:space="preserve">ЗОНА СЕЛЬСКОХОЗЯЙСТВЕННЫХ ПРЕДПРИЯТИЙ </w:t>
      </w:r>
      <w:r w:rsidRPr="00546C98">
        <w:rPr>
          <w:rFonts w:ascii="Times New Roman" w:hAnsi="Times New Roman" w:cs="Times New Roman"/>
          <w:lang w:val="en-US"/>
        </w:rPr>
        <w:t>III</w:t>
      </w:r>
      <w:r w:rsidRPr="00546C98">
        <w:rPr>
          <w:rFonts w:ascii="Times New Roman" w:hAnsi="Times New Roman" w:cs="Times New Roman"/>
        </w:rPr>
        <w:t xml:space="preserve"> - </w:t>
      </w:r>
      <w:r w:rsidRPr="00546C98">
        <w:rPr>
          <w:rFonts w:ascii="Times New Roman" w:hAnsi="Times New Roman" w:cs="Times New Roman"/>
          <w:lang w:val="en-US"/>
        </w:rPr>
        <w:t>V</w:t>
      </w:r>
      <w:r w:rsidRPr="00546C98">
        <w:rPr>
          <w:rFonts w:ascii="Times New Roman" w:hAnsi="Times New Roman" w:cs="Times New Roman"/>
        </w:rPr>
        <w:t xml:space="preserve"> КЛАССОВ ОПАСНОСТИ</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r w:rsidRPr="00546C98">
        <w:rPr>
          <w:rFonts w:ascii="Times New Roman" w:hAnsi="Times New Roman" w:cs="Times New Roman"/>
          <w:b/>
        </w:rPr>
        <w:t>Зоны сельскохозяйственного использования:</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СХ.1.</w:t>
      </w:r>
      <w:r w:rsidRPr="00546C98">
        <w:rPr>
          <w:rFonts w:ascii="Times New Roman" w:hAnsi="Times New Roman" w:cs="Times New Roman"/>
        </w:rPr>
        <w:tab/>
        <w:t>ЗОНА СЕЛЬСКОХОЗЯЙСТВЕННОГО ИСПОЛЬЗОВАНИЯ</w:t>
      </w:r>
    </w:p>
    <w:p w:rsidR="00546C98" w:rsidRPr="00546C98" w:rsidRDefault="00546C98" w:rsidP="00546C98">
      <w:pPr>
        <w:pStyle w:val="ConsNormal"/>
        <w:widowControl/>
        <w:tabs>
          <w:tab w:val="left" w:pos="160"/>
          <w:tab w:val="left" w:pos="800"/>
          <w:tab w:val="left" w:pos="5694"/>
        </w:tabs>
        <w:ind w:firstLine="0"/>
        <w:jc w:val="both"/>
        <w:rPr>
          <w:rFonts w:ascii="Times New Roman" w:hAnsi="Times New Roman" w:cs="Times New Roman"/>
          <w:b/>
        </w:rPr>
      </w:pPr>
      <w:r w:rsidRPr="00546C98">
        <w:rPr>
          <w:rFonts w:ascii="Times New Roman" w:hAnsi="Times New Roman" w:cs="Times New Roman"/>
          <w:b/>
        </w:rPr>
        <w:t>Зоны особо охраняемых территорий:</w:t>
      </w:r>
    </w:p>
    <w:p w:rsidR="00546C98" w:rsidRPr="00546C98" w:rsidRDefault="00546C98" w:rsidP="000C483D">
      <w:pPr>
        <w:pStyle w:val="ConsNormal"/>
        <w:widowControl/>
        <w:tabs>
          <w:tab w:val="left" w:pos="160"/>
          <w:tab w:val="left" w:pos="800"/>
        </w:tabs>
        <w:ind w:firstLine="0"/>
        <w:jc w:val="both"/>
        <w:rPr>
          <w:rFonts w:ascii="Times New Roman" w:hAnsi="Times New Roman" w:cs="Times New Roman"/>
        </w:rPr>
      </w:pPr>
      <w:r w:rsidRPr="00546C98">
        <w:rPr>
          <w:rFonts w:ascii="Times New Roman" w:hAnsi="Times New Roman" w:cs="Times New Roman"/>
        </w:rPr>
        <w:t>ЗВ.</w:t>
      </w:r>
      <w:r w:rsidRPr="00546C98">
        <w:rPr>
          <w:rFonts w:ascii="Times New Roman" w:hAnsi="Times New Roman" w:cs="Times New Roman"/>
        </w:rPr>
        <w:tab/>
        <w:t>ЗОНА ИСТОЧНИКОВ ВОДОСНАБЖЕНИЯ</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b/>
        </w:rPr>
      </w:pPr>
      <w:r w:rsidRPr="00546C98">
        <w:rPr>
          <w:rFonts w:ascii="Times New Roman" w:hAnsi="Times New Roman" w:cs="Times New Roman"/>
          <w:b/>
        </w:rPr>
        <w:t>Зоны специального назначения:</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КЛ.</w:t>
      </w:r>
      <w:r w:rsidRPr="00546C98">
        <w:rPr>
          <w:rFonts w:ascii="Times New Roman" w:hAnsi="Times New Roman" w:cs="Times New Roman"/>
        </w:rPr>
        <w:tab/>
        <w:t>ЗОНА КЛАДБИЩ</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КО.</w:t>
      </w:r>
      <w:r w:rsidRPr="00546C98">
        <w:rPr>
          <w:rFonts w:ascii="Times New Roman" w:hAnsi="Times New Roman" w:cs="Times New Roman"/>
        </w:rPr>
        <w:tab/>
        <w:t>ЗОНА КАНАЛИЗАЦИОННЫХ ОЧИСТНЫХ СООРУЖЕНИЙ</w:t>
      </w:r>
    </w:p>
    <w:p w:rsidR="00546C98" w:rsidRP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ВЧ.</w:t>
      </w:r>
      <w:r w:rsidRPr="00546C98">
        <w:rPr>
          <w:rFonts w:ascii="Times New Roman" w:hAnsi="Times New Roman" w:cs="Times New Roman"/>
        </w:rPr>
        <w:tab/>
        <w:t>ЗОНА ВОЕННЫХ ОБЪЕКТОВ</w:t>
      </w:r>
    </w:p>
    <w:p w:rsidR="00546C98" w:rsidRDefault="00546C98" w:rsidP="00546C98">
      <w:pPr>
        <w:pStyle w:val="ConsNormal"/>
        <w:widowControl/>
        <w:tabs>
          <w:tab w:val="left" w:pos="720"/>
          <w:tab w:val="left" w:pos="800"/>
        </w:tabs>
        <w:ind w:firstLine="0"/>
        <w:jc w:val="both"/>
        <w:rPr>
          <w:rFonts w:ascii="Times New Roman" w:hAnsi="Times New Roman" w:cs="Times New Roman"/>
        </w:rPr>
      </w:pPr>
      <w:r w:rsidRPr="00546C98">
        <w:rPr>
          <w:rFonts w:ascii="Times New Roman" w:hAnsi="Times New Roman" w:cs="Times New Roman"/>
        </w:rPr>
        <w:t>СН.     ЗОНА СКОТОМОГИЛЬНИКА</w:t>
      </w:r>
    </w:p>
    <w:p w:rsidR="00546C98" w:rsidRPr="00546C98" w:rsidRDefault="00546C98" w:rsidP="00546C98">
      <w:pPr>
        <w:pStyle w:val="1"/>
        <w:pageBreakBefore/>
        <w:tabs>
          <w:tab w:val="clear" w:pos="0"/>
        </w:tabs>
        <w:ind w:firstLine="567"/>
        <w:jc w:val="both"/>
        <w:rPr>
          <w:iCs/>
          <w:sz w:val="20"/>
        </w:rPr>
      </w:pPr>
      <w:bookmarkStart w:id="127" w:name="_Toc241293430"/>
      <w:bookmarkStart w:id="128" w:name="_Toc356390712"/>
      <w:bookmarkStart w:id="129" w:name="_Toc78184742"/>
      <w:r w:rsidRPr="00546C98">
        <w:rPr>
          <w:iCs/>
          <w:sz w:val="20"/>
        </w:rPr>
        <w:lastRenderedPageBreak/>
        <w:t>Статья 28. Списки видов разрешенного использования земельных участков и объектов капитального строительства по зонам</w:t>
      </w:r>
      <w:bookmarkEnd w:id="127"/>
      <w:bookmarkEnd w:id="128"/>
      <w:bookmarkEnd w:id="129"/>
    </w:p>
    <w:p w:rsidR="00546C98" w:rsidRPr="00546C98" w:rsidRDefault="00546C98" w:rsidP="00546C98">
      <w:pPr>
        <w:pStyle w:val="1"/>
        <w:tabs>
          <w:tab w:val="left" w:pos="0"/>
        </w:tabs>
        <w:ind w:firstLine="567"/>
        <w:jc w:val="both"/>
        <w:rPr>
          <w:iCs/>
          <w:sz w:val="20"/>
        </w:rPr>
      </w:pPr>
    </w:p>
    <w:p w:rsidR="00546C98" w:rsidRPr="00546C98" w:rsidRDefault="00546C98" w:rsidP="00546C98">
      <w:pPr>
        <w:pStyle w:val="ConsNormal"/>
        <w:widowControl/>
        <w:spacing w:line="23" w:lineRule="atLeast"/>
        <w:ind w:firstLine="709"/>
        <w:jc w:val="both"/>
        <w:rPr>
          <w:rFonts w:ascii="Times New Roman" w:hAnsi="Times New Roman" w:cs="Times New Roman"/>
          <w:b/>
        </w:rPr>
      </w:pPr>
      <w:r w:rsidRPr="00546C98">
        <w:rPr>
          <w:rFonts w:ascii="Times New Roman" w:hAnsi="Times New Roman" w:cs="Times New Roman"/>
          <w:b/>
        </w:rPr>
        <w:t>Жилые зоны:</w:t>
      </w:r>
    </w:p>
    <w:p w:rsidR="00546C98" w:rsidRPr="00546C98" w:rsidRDefault="00546C98" w:rsidP="00546C98">
      <w:pPr>
        <w:pStyle w:val="ConsNormal"/>
        <w:widowControl/>
        <w:tabs>
          <w:tab w:val="left" w:pos="-567"/>
        </w:tabs>
        <w:ind w:firstLine="0"/>
        <w:jc w:val="both"/>
        <w:rPr>
          <w:rFonts w:ascii="Times New Roman" w:hAnsi="Times New Roman" w:cs="Times New Roman"/>
          <w:b/>
        </w:rPr>
      </w:pPr>
      <w:r w:rsidRPr="00546C98">
        <w:rPr>
          <w:rFonts w:ascii="Times New Roman" w:hAnsi="Times New Roman" w:cs="Times New Roman"/>
          <w:b/>
        </w:rPr>
        <w:t xml:space="preserve">Ж.1. </w:t>
      </w:r>
      <w:r w:rsidRPr="00546C98">
        <w:rPr>
          <w:rFonts w:ascii="Times New Roman" w:hAnsi="Times New Roman" w:cs="Times New Roman"/>
          <w:b/>
        </w:rPr>
        <w:tab/>
        <w:t>ЗОНА ЗАСТРОЙКИ ИНДИВИДУАЛЬНЫМИ И МАЛОЭТАЖНЫМИ ЖИЛЫМИ ДОМАМИ</w:t>
      </w:r>
    </w:p>
    <w:p w:rsidR="00546C98" w:rsidRPr="00546C98" w:rsidRDefault="00546C98" w:rsidP="00546C98">
      <w:pPr>
        <w:pStyle w:val="ConsNormal"/>
        <w:widowControl/>
        <w:spacing w:line="23" w:lineRule="atLeast"/>
        <w:ind w:firstLine="709"/>
        <w:jc w:val="both"/>
        <w:rPr>
          <w:rFonts w:ascii="Times New Roman" w:hAnsi="Times New Roman" w:cs="Times New Roman"/>
        </w:rPr>
      </w:pPr>
      <w:r w:rsidRPr="00546C98">
        <w:rPr>
          <w:rFonts w:ascii="Times New Roman" w:hAnsi="Times New Roman" w:cs="Times New Roman"/>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6E0905" w:rsidRPr="00546C98" w:rsidRDefault="006E0905" w:rsidP="00546C98">
      <w:pPr>
        <w:pStyle w:val="1"/>
        <w:jc w:val="left"/>
        <w:rPr>
          <w:sz w:val="20"/>
        </w:rPr>
      </w:pPr>
    </w:p>
    <w:p w:rsidR="00546C98" w:rsidRPr="00546C98" w:rsidRDefault="00546C98" w:rsidP="00546C98">
      <w:pPr>
        <w:pStyle w:val="ConsNormal"/>
        <w:widowControl/>
        <w:spacing w:line="23" w:lineRule="atLeast"/>
        <w:ind w:firstLine="709"/>
        <w:jc w:val="both"/>
        <w:rPr>
          <w:rFonts w:ascii="Times New Roman" w:hAnsi="Times New Roman" w:cs="Times New Roman"/>
          <w:b/>
        </w:rPr>
      </w:pPr>
      <w:r w:rsidRPr="00546C98">
        <w:rPr>
          <w:rFonts w:ascii="Times New Roman" w:hAnsi="Times New Roman" w:cs="Times New Roman"/>
          <w:b/>
        </w:rPr>
        <w:t>Основные виды разрешенного использования:</w:t>
      </w:r>
    </w:p>
    <w:tbl>
      <w:tblPr>
        <w:tblW w:w="9941" w:type="dxa"/>
        <w:jc w:val="center"/>
        <w:tblInd w:w="413" w:type="dxa"/>
        <w:tblLayout w:type="fixed"/>
        <w:tblLook w:val="0000"/>
      </w:tblPr>
      <w:tblGrid>
        <w:gridCol w:w="1854"/>
        <w:gridCol w:w="6528"/>
        <w:gridCol w:w="1559"/>
      </w:tblGrid>
      <w:tr w:rsidR="00546C98" w:rsidRPr="00546C98" w:rsidTr="009352FA">
        <w:trPr>
          <w:tblHeader/>
          <w:jc w:val="center"/>
        </w:trPr>
        <w:tc>
          <w:tcPr>
            <w:tcW w:w="1854" w:type="dxa"/>
            <w:tcBorders>
              <w:top w:val="single" w:sz="4" w:space="0" w:color="000000"/>
              <w:left w:val="single" w:sz="4" w:space="0" w:color="000000"/>
              <w:bottom w:val="single" w:sz="4" w:space="0" w:color="000000"/>
            </w:tcBorders>
            <w:shd w:val="clear" w:color="auto" w:fill="auto"/>
            <w:vAlign w:val="center"/>
          </w:tcPr>
          <w:p w:rsidR="00546C98" w:rsidRPr="002D54D5" w:rsidRDefault="00546C98" w:rsidP="00546C98">
            <w:pPr>
              <w:pStyle w:val="af6"/>
              <w:jc w:val="both"/>
              <w:rPr>
                <w:sz w:val="18"/>
                <w:szCs w:val="18"/>
              </w:rPr>
            </w:pPr>
            <w:r w:rsidRPr="002D54D5">
              <w:rPr>
                <w:sz w:val="18"/>
                <w:szCs w:val="18"/>
              </w:rPr>
              <w:t xml:space="preserve">Вид разрешенного использования </w:t>
            </w:r>
            <w:r w:rsidRPr="002D54D5">
              <w:rPr>
                <w:sz w:val="18"/>
                <w:szCs w:val="18"/>
              </w:rPr>
              <w:br/>
              <w:t xml:space="preserve">земельных участков и объектов </w:t>
            </w:r>
            <w:r w:rsidRPr="002D54D5">
              <w:rPr>
                <w:sz w:val="18"/>
                <w:szCs w:val="18"/>
              </w:rPr>
              <w:br/>
              <w:t>капитального строительства</w:t>
            </w:r>
          </w:p>
        </w:tc>
        <w:tc>
          <w:tcPr>
            <w:tcW w:w="6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98" w:rsidRPr="002D54D5" w:rsidRDefault="00546C98" w:rsidP="00546C98">
            <w:pPr>
              <w:pStyle w:val="af6"/>
              <w:jc w:val="both"/>
              <w:rPr>
                <w:sz w:val="18"/>
                <w:szCs w:val="18"/>
              </w:rPr>
            </w:pPr>
            <w:r w:rsidRPr="002D54D5">
              <w:rPr>
                <w:sz w:val="18"/>
                <w:szCs w:val="18"/>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pStyle w:val="af6"/>
              <w:jc w:val="both"/>
              <w:rPr>
                <w:sz w:val="18"/>
                <w:szCs w:val="18"/>
              </w:rPr>
            </w:pPr>
            <w:r w:rsidRPr="002D54D5">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rPr>
                <w:rFonts w:ascii="Times New Roman" w:hAnsi="Times New Roman" w:cs="Times New Roman"/>
                <w:sz w:val="18"/>
                <w:szCs w:val="18"/>
              </w:rPr>
            </w:pPr>
            <w:r w:rsidRPr="002D54D5">
              <w:rPr>
                <w:rFonts w:ascii="Times New Roman" w:hAnsi="Times New Roman" w:cs="Times New Roman"/>
                <w:sz w:val="18"/>
                <w:szCs w:val="18"/>
              </w:rPr>
              <w:t>для индивидуального жилищного строительства</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2D54D5">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002D54D5" w:rsidRPr="002D54D5">
              <w:rPr>
                <w:rFonts w:ascii="Times New Roman" w:hAnsi="Times New Roman" w:cs="Times New Roman"/>
                <w:sz w:val="18"/>
                <w:szCs w:val="18"/>
              </w:rPr>
              <w:t xml:space="preserve"> </w:t>
            </w:r>
            <w:r w:rsidRPr="002D54D5">
              <w:rPr>
                <w:rFonts w:ascii="Times New Roman" w:hAnsi="Times New Roman" w:cs="Times New Roman"/>
                <w:sz w:val="18"/>
                <w:szCs w:val="18"/>
              </w:rPr>
              <w:t>выращивание сельскохозяйственных культур;</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индивидуальных гаражей и хозяйственных построек</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2.1</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Блокированная жилая застройка</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разведение декоративных и плодовых деревьев, овощных и ягодных культур;</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индивидуальных гаражей и иных вспомогательных сооружений;</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обустройство спортивных и детских площадок, площадок для отдыха</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2.3</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Малоэтажная многоквартирная жилая застройка</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малоэтажных многоквартирных домов (многоквартирные дома высотой до 4 этажей, включая мансардный);</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обустройство спортивных и детских площадок, площадок для отдыха;</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2.1.1</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ля ведения личного подсобного хозяйства (приусадебный земельный участок)</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жилого дома, указанного в описании вида разрешенного использования с </w:t>
            </w:r>
            <w:hyperlink r:id="rId51" w:history="1">
              <w:r w:rsidRPr="002D54D5">
                <w:rPr>
                  <w:rStyle w:val="a5"/>
                  <w:rFonts w:ascii="Times New Roman" w:hAnsi="Times New Roman" w:cs="Times New Roman"/>
                  <w:sz w:val="18"/>
                  <w:szCs w:val="18"/>
                </w:rPr>
                <w:t>кодом 2.1</w:t>
              </w:r>
            </w:hyperlink>
            <w:r w:rsidRPr="002D54D5">
              <w:rPr>
                <w:rFonts w:ascii="Times New Roman" w:hAnsi="Times New Roman" w:cs="Times New Roman"/>
                <w:sz w:val="18"/>
                <w:szCs w:val="18"/>
              </w:rPr>
              <w:t>;</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производство сельскохозяйственной продукции;</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гаража и иных вспомогательных сооружений;</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2.2</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Хранение автотранспорта</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52" w:history="1">
              <w:r w:rsidRPr="002D54D5">
                <w:rPr>
                  <w:rStyle w:val="a5"/>
                  <w:rFonts w:ascii="Times New Roman" w:hAnsi="Times New Roman" w:cs="Times New Roman"/>
                  <w:sz w:val="18"/>
                  <w:szCs w:val="18"/>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2.7.1</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Отдых (рекреация)</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w:t>
            </w:r>
            <w:r w:rsidRPr="002D54D5">
              <w:rPr>
                <w:rFonts w:ascii="Times New Roman" w:hAnsi="Times New Roman" w:cs="Times New Roman"/>
                <w:sz w:val="18"/>
                <w:szCs w:val="18"/>
              </w:rPr>
              <w:lastRenderedPageBreak/>
              <w:t xml:space="preserve">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3" w:history="1">
              <w:r w:rsidRPr="002D54D5">
                <w:rPr>
                  <w:rStyle w:val="a5"/>
                  <w:rFonts w:ascii="Times New Roman" w:hAnsi="Times New Roman" w:cs="Times New Roman"/>
                  <w:sz w:val="18"/>
                  <w:szCs w:val="18"/>
                </w:rPr>
                <w:t>кодами 5.1</w:t>
              </w:r>
            </w:hyperlink>
            <w:r w:rsidRPr="002D54D5">
              <w:rPr>
                <w:rFonts w:ascii="Times New Roman" w:hAnsi="Times New Roman" w:cs="Times New Roman"/>
                <w:sz w:val="18"/>
                <w:szCs w:val="18"/>
              </w:rPr>
              <w:t xml:space="preserve"> - </w:t>
            </w:r>
            <w:hyperlink r:id="rId54" w:history="1">
              <w:r w:rsidRPr="002D54D5">
                <w:rPr>
                  <w:rStyle w:val="a5"/>
                  <w:rFonts w:ascii="Times New Roman" w:hAnsi="Times New Roman" w:cs="Times New Roman"/>
                  <w:sz w:val="18"/>
                  <w:szCs w:val="18"/>
                </w:rPr>
                <w:t>5.5</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lastRenderedPageBreak/>
              <w:t>5.0</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lastRenderedPageBreak/>
              <w:t>Связь</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5" w:history="1">
              <w:r w:rsidRPr="002D54D5">
                <w:rPr>
                  <w:rStyle w:val="a5"/>
                  <w:rFonts w:ascii="Times New Roman" w:hAnsi="Times New Roman" w:cs="Times New Roman"/>
                  <w:sz w:val="18"/>
                  <w:szCs w:val="18"/>
                </w:rPr>
                <w:t>кодами 3.1.1</w:t>
              </w:r>
            </w:hyperlink>
            <w:r w:rsidRPr="002D54D5">
              <w:rPr>
                <w:rFonts w:ascii="Times New Roman" w:hAnsi="Times New Roman" w:cs="Times New Roman"/>
                <w:sz w:val="18"/>
                <w:szCs w:val="18"/>
              </w:rPr>
              <w:t xml:space="preserve">, </w:t>
            </w:r>
            <w:hyperlink r:id="rId56" w:history="1">
              <w:r w:rsidRPr="002D54D5">
                <w:rPr>
                  <w:rStyle w:val="a5"/>
                  <w:rFonts w:ascii="Times New Roman" w:hAnsi="Times New Roman" w:cs="Times New Roman"/>
                  <w:sz w:val="18"/>
                  <w:szCs w:val="18"/>
                </w:rPr>
                <w:t>3.2.3</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6.8</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Коммунальное обслуживание</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7" w:history="1">
              <w:r w:rsidRPr="002D54D5">
                <w:rPr>
                  <w:rStyle w:val="a5"/>
                  <w:rFonts w:ascii="Times New Roman" w:hAnsi="Times New Roman" w:cs="Times New Roman"/>
                  <w:sz w:val="18"/>
                  <w:szCs w:val="18"/>
                </w:rPr>
                <w:t>кодами 3.1.1</w:t>
              </w:r>
            </w:hyperlink>
            <w:r w:rsidRPr="002D54D5">
              <w:rPr>
                <w:rFonts w:ascii="Times New Roman" w:hAnsi="Times New Roman" w:cs="Times New Roman"/>
                <w:sz w:val="18"/>
                <w:szCs w:val="18"/>
              </w:rPr>
              <w:t xml:space="preserve"> - </w:t>
            </w:r>
            <w:hyperlink r:id="rId58" w:history="1">
              <w:r w:rsidRPr="002D54D5">
                <w:rPr>
                  <w:rStyle w:val="a5"/>
                  <w:rFonts w:ascii="Times New Roman" w:hAnsi="Times New Roman" w:cs="Times New Roman"/>
                  <w:sz w:val="18"/>
                  <w:szCs w:val="18"/>
                </w:rPr>
                <w:t>3.1.2</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3.1</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Социальное обслуживание</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9" w:history="1">
              <w:r w:rsidRPr="002D54D5">
                <w:rPr>
                  <w:rStyle w:val="a5"/>
                  <w:rFonts w:ascii="Times New Roman" w:hAnsi="Times New Roman" w:cs="Times New Roman"/>
                  <w:sz w:val="18"/>
                  <w:szCs w:val="18"/>
                </w:rPr>
                <w:t>кодами 3.2.1</w:t>
              </w:r>
            </w:hyperlink>
            <w:r w:rsidRPr="002D54D5">
              <w:rPr>
                <w:rFonts w:ascii="Times New Roman" w:hAnsi="Times New Roman" w:cs="Times New Roman"/>
                <w:sz w:val="18"/>
                <w:szCs w:val="18"/>
              </w:rPr>
              <w:t xml:space="preserve"> - </w:t>
            </w:r>
            <w:hyperlink r:id="rId60" w:history="1">
              <w:r w:rsidRPr="002D54D5">
                <w:rPr>
                  <w:rStyle w:val="a5"/>
                  <w:rFonts w:ascii="Times New Roman" w:hAnsi="Times New Roman" w:cs="Times New Roman"/>
                  <w:sz w:val="18"/>
                  <w:szCs w:val="18"/>
                </w:rPr>
                <w:t>3.2.4</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3.2</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Бытовое обслуживание</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3.3</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Здравоохранение</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1" w:history="1">
              <w:r w:rsidRPr="002D54D5">
                <w:rPr>
                  <w:rStyle w:val="a5"/>
                  <w:rFonts w:ascii="Times New Roman" w:hAnsi="Times New Roman" w:cs="Times New Roman"/>
                  <w:sz w:val="18"/>
                  <w:szCs w:val="18"/>
                </w:rPr>
                <w:t>кодами 3.4.1</w:t>
              </w:r>
            </w:hyperlink>
            <w:r w:rsidRPr="002D54D5">
              <w:rPr>
                <w:rFonts w:ascii="Times New Roman" w:hAnsi="Times New Roman" w:cs="Times New Roman"/>
                <w:sz w:val="18"/>
                <w:szCs w:val="18"/>
              </w:rPr>
              <w:t xml:space="preserve"> - </w:t>
            </w:r>
            <w:hyperlink r:id="rId62" w:history="1">
              <w:r w:rsidRPr="002D54D5">
                <w:rPr>
                  <w:rStyle w:val="a5"/>
                  <w:rFonts w:ascii="Times New Roman" w:hAnsi="Times New Roman" w:cs="Times New Roman"/>
                  <w:sz w:val="18"/>
                  <w:szCs w:val="18"/>
                </w:rPr>
                <w:t>3.4.2</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3.4</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Дошкольное, начальное и среднее общее образование</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3.5.1</w:t>
            </w:r>
          </w:p>
        </w:tc>
      </w:tr>
      <w:tr w:rsidR="00546C98" w:rsidRPr="00546C98" w:rsidTr="009352FA">
        <w:trPr>
          <w:jc w:val="center"/>
        </w:trPr>
        <w:tc>
          <w:tcPr>
            <w:tcW w:w="1854"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Магазины</w:t>
            </w:r>
          </w:p>
        </w:tc>
        <w:tc>
          <w:tcPr>
            <w:tcW w:w="6528"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4.4</w:t>
            </w:r>
          </w:p>
        </w:tc>
      </w:tr>
    </w:tbl>
    <w:p w:rsidR="00546C98" w:rsidRPr="00546C98" w:rsidRDefault="00546C98" w:rsidP="00546C98">
      <w:pPr>
        <w:tabs>
          <w:tab w:val="left" w:pos="-142"/>
        </w:tabs>
        <w:autoSpaceDN w:val="0"/>
        <w:adjustRightInd w:val="0"/>
        <w:spacing w:after="0" w:line="23" w:lineRule="atLeast"/>
        <w:rPr>
          <w:rFonts w:ascii="Times New Roman" w:hAnsi="Times New Roman" w:cs="Times New Roman"/>
          <w:b/>
          <w:sz w:val="20"/>
          <w:szCs w:val="20"/>
        </w:rPr>
      </w:pPr>
    </w:p>
    <w:p w:rsidR="00546C98" w:rsidRPr="00546C98" w:rsidRDefault="00546C98" w:rsidP="00546C98">
      <w:pPr>
        <w:pStyle w:val="ConsNormal"/>
        <w:widowControl/>
        <w:tabs>
          <w:tab w:val="left" w:pos="1080"/>
        </w:tabs>
        <w:ind w:firstLine="0"/>
        <w:jc w:val="both"/>
        <w:rPr>
          <w:rFonts w:ascii="Times New Roman" w:hAnsi="Times New Roman" w:cs="Times New Roman"/>
          <w:b/>
        </w:rPr>
      </w:pPr>
      <w:r w:rsidRPr="00546C98">
        <w:rPr>
          <w:rFonts w:ascii="Times New Roman" w:hAnsi="Times New Roman" w:cs="Times New Roman"/>
          <w:b/>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546C98" w:rsidRPr="00546C98" w:rsidTr="009352FA">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546C98" w:rsidRPr="002D54D5" w:rsidRDefault="00546C98" w:rsidP="00546C98">
            <w:pPr>
              <w:pStyle w:val="af6"/>
              <w:jc w:val="both"/>
              <w:rPr>
                <w:sz w:val="18"/>
                <w:szCs w:val="18"/>
              </w:rPr>
            </w:pPr>
            <w:r w:rsidRPr="002D54D5">
              <w:rPr>
                <w:sz w:val="18"/>
                <w:szCs w:val="18"/>
              </w:rPr>
              <w:lastRenderedPageBreak/>
              <w:t xml:space="preserve">Вид разрешенного использования </w:t>
            </w:r>
            <w:r w:rsidRPr="002D54D5">
              <w:rPr>
                <w:sz w:val="18"/>
                <w:szCs w:val="18"/>
              </w:rPr>
              <w:br/>
              <w:t xml:space="preserve">земельных участков и объектов </w:t>
            </w:r>
            <w:r w:rsidRPr="002D54D5">
              <w:rPr>
                <w:sz w:val="18"/>
                <w:szCs w:val="18"/>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98" w:rsidRPr="002D54D5" w:rsidRDefault="00546C98" w:rsidP="00546C98">
            <w:pPr>
              <w:pStyle w:val="af6"/>
              <w:jc w:val="both"/>
              <w:rPr>
                <w:sz w:val="18"/>
                <w:szCs w:val="18"/>
              </w:rPr>
            </w:pPr>
            <w:r w:rsidRPr="002D54D5">
              <w:rPr>
                <w:sz w:val="18"/>
                <w:szCs w:val="18"/>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pStyle w:val="af6"/>
              <w:jc w:val="both"/>
              <w:rPr>
                <w:sz w:val="18"/>
                <w:szCs w:val="18"/>
              </w:rPr>
            </w:pPr>
            <w:r w:rsidRPr="002D54D5">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546C98" w:rsidRPr="00546C98"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4.3</w:t>
            </w:r>
          </w:p>
        </w:tc>
      </w:tr>
      <w:tr w:rsidR="00546C98" w:rsidRPr="00546C98"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3" w:history="1">
              <w:r w:rsidRPr="002D54D5">
                <w:rPr>
                  <w:rStyle w:val="a5"/>
                  <w:rFonts w:ascii="Times New Roman" w:hAnsi="Times New Roman" w:cs="Times New Roman"/>
                  <w:sz w:val="18"/>
                  <w:szCs w:val="18"/>
                </w:rPr>
                <w:t>кодами 3.6.1</w:t>
              </w:r>
            </w:hyperlink>
            <w:r w:rsidRPr="002D54D5">
              <w:rPr>
                <w:rFonts w:ascii="Times New Roman" w:hAnsi="Times New Roman" w:cs="Times New Roman"/>
                <w:sz w:val="18"/>
                <w:szCs w:val="18"/>
              </w:rPr>
              <w:t xml:space="preserve"> - </w:t>
            </w:r>
            <w:hyperlink r:id="rId64" w:history="1">
              <w:r w:rsidRPr="002D54D5">
                <w:rPr>
                  <w:rStyle w:val="a5"/>
                  <w:rFonts w:ascii="Times New Roman" w:hAnsi="Times New Roman" w:cs="Times New Roman"/>
                  <w:sz w:val="18"/>
                  <w:szCs w:val="18"/>
                </w:rPr>
                <w:t>3.6.3</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3.6</w:t>
            </w:r>
          </w:p>
        </w:tc>
      </w:tr>
      <w:tr w:rsidR="00546C98" w:rsidRPr="00546C98"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5" w:history="1">
              <w:r w:rsidRPr="002D54D5">
                <w:rPr>
                  <w:rStyle w:val="a5"/>
                  <w:rFonts w:ascii="Times New Roman" w:hAnsi="Times New Roman" w:cs="Times New Roman"/>
                  <w:sz w:val="18"/>
                  <w:szCs w:val="18"/>
                </w:rPr>
                <w:t>кодами 3.7.1</w:t>
              </w:r>
            </w:hyperlink>
            <w:r w:rsidRPr="002D54D5">
              <w:rPr>
                <w:rFonts w:ascii="Times New Roman" w:hAnsi="Times New Roman" w:cs="Times New Roman"/>
                <w:sz w:val="18"/>
                <w:szCs w:val="18"/>
              </w:rPr>
              <w:t xml:space="preserve"> - </w:t>
            </w:r>
            <w:hyperlink r:id="rId66" w:history="1">
              <w:r w:rsidRPr="002D54D5">
                <w:rPr>
                  <w:rStyle w:val="a5"/>
                  <w:rFonts w:ascii="Times New Roman" w:hAnsi="Times New Roman" w:cs="Times New Roman"/>
                  <w:sz w:val="18"/>
                  <w:szCs w:val="18"/>
                </w:rPr>
                <w:t>3.7.2</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3.7</w:t>
            </w:r>
          </w:p>
        </w:tc>
      </w:tr>
      <w:tr w:rsidR="00546C98" w:rsidRPr="00546C98"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7" w:history="1">
              <w:r w:rsidRPr="002D54D5">
                <w:rPr>
                  <w:rStyle w:val="a5"/>
                  <w:rFonts w:ascii="Times New Roman" w:hAnsi="Times New Roman" w:cs="Times New Roman"/>
                  <w:sz w:val="18"/>
                  <w:szCs w:val="18"/>
                </w:rPr>
                <w:t>кодами 3.8.1</w:t>
              </w:r>
            </w:hyperlink>
            <w:r w:rsidRPr="002D54D5">
              <w:rPr>
                <w:rFonts w:ascii="Times New Roman" w:hAnsi="Times New Roman" w:cs="Times New Roman"/>
                <w:sz w:val="18"/>
                <w:szCs w:val="18"/>
              </w:rPr>
              <w:t xml:space="preserve"> - </w:t>
            </w:r>
            <w:hyperlink r:id="rId68" w:history="1">
              <w:r w:rsidRPr="002D54D5">
                <w:rPr>
                  <w:rStyle w:val="a5"/>
                  <w:rFonts w:ascii="Times New Roman" w:hAnsi="Times New Roman" w:cs="Times New Roman"/>
                  <w:sz w:val="18"/>
                  <w:szCs w:val="18"/>
                </w:rPr>
                <w:t>3.8.2</w:t>
              </w:r>
            </w:hyperlink>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3.8</w:t>
            </w:r>
          </w:p>
        </w:tc>
      </w:tr>
      <w:tr w:rsidR="00546C98" w:rsidRPr="00546C98"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546C98" w:rsidRPr="002D54D5" w:rsidRDefault="00546C98" w:rsidP="00546C98">
            <w:pPr>
              <w:spacing w:after="0"/>
              <w:jc w:val="center"/>
              <w:rPr>
                <w:rFonts w:ascii="Times New Roman" w:hAnsi="Times New Roman" w:cs="Times New Roman"/>
                <w:sz w:val="18"/>
                <w:szCs w:val="18"/>
              </w:rPr>
            </w:pPr>
            <w:r w:rsidRPr="002D54D5">
              <w:rPr>
                <w:rFonts w:ascii="Times New Roman" w:hAnsi="Times New Roman" w:cs="Times New Roman"/>
                <w:sz w:val="18"/>
                <w:szCs w:val="18"/>
              </w:rPr>
              <w:t>4.7</w:t>
            </w:r>
          </w:p>
        </w:tc>
      </w:tr>
    </w:tbl>
    <w:p w:rsidR="00546C98" w:rsidRPr="00546C98" w:rsidRDefault="00546C98" w:rsidP="00546C98">
      <w:pPr>
        <w:pStyle w:val="ConsNormal"/>
        <w:widowControl/>
        <w:tabs>
          <w:tab w:val="left" w:pos="1080"/>
        </w:tabs>
        <w:ind w:firstLine="0"/>
        <w:jc w:val="both"/>
        <w:rPr>
          <w:rFonts w:ascii="Times New Roman" w:hAnsi="Times New Roman" w:cs="Times New Roman"/>
          <w:b/>
        </w:rPr>
      </w:pPr>
    </w:p>
    <w:p w:rsidR="00546C98" w:rsidRPr="00546C98" w:rsidRDefault="00546C98" w:rsidP="00546C98">
      <w:pPr>
        <w:tabs>
          <w:tab w:val="left" w:pos="-142"/>
        </w:tabs>
        <w:autoSpaceDN w:val="0"/>
        <w:adjustRightInd w:val="0"/>
        <w:spacing w:line="23" w:lineRule="atLeast"/>
        <w:ind w:left="349"/>
        <w:rPr>
          <w:rFonts w:ascii="Times New Roman" w:hAnsi="Times New Roman" w:cs="Times New Roman"/>
          <w:b/>
          <w:sz w:val="20"/>
          <w:szCs w:val="20"/>
        </w:rPr>
      </w:pPr>
      <w:r w:rsidRPr="00546C98">
        <w:rPr>
          <w:rFonts w:ascii="Times New Roman" w:hAnsi="Times New Roman" w:cs="Times New Roman"/>
          <w:b/>
          <w:sz w:val="20"/>
          <w:szCs w:val="20"/>
        </w:rPr>
        <w:t>Вспомогательные виды разрешенного использования:</w:t>
      </w:r>
    </w:p>
    <w:p w:rsidR="00546C98" w:rsidRPr="00546C98" w:rsidRDefault="00546C98" w:rsidP="00546C98">
      <w:pPr>
        <w:pStyle w:val="ConsNormal"/>
        <w:widowControl/>
        <w:spacing w:line="23" w:lineRule="atLeast"/>
        <w:ind w:firstLine="0"/>
        <w:jc w:val="both"/>
        <w:rPr>
          <w:rFonts w:ascii="Times New Roman" w:hAnsi="Times New Roman" w:cs="Times New Roman"/>
          <w:b/>
        </w:rPr>
      </w:pPr>
    </w:p>
    <w:tbl>
      <w:tblPr>
        <w:tblW w:w="10196" w:type="dxa"/>
        <w:jc w:val="center"/>
        <w:tblInd w:w="655" w:type="dxa"/>
        <w:tblLayout w:type="fixed"/>
        <w:tblLook w:val="0000"/>
      </w:tblPr>
      <w:tblGrid>
        <w:gridCol w:w="1840"/>
        <w:gridCol w:w="6662"/>
        <w:gridCol w:w="1694"/>
      </w:tblGrid>
      <w:tr w:rsidR="00546C98" w:rsidRPr="00546C98" w:rsidTr="009352FA">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546C98" w:rsidRPr="002D54D5" w:rsidRDefault="00546C98" w:rsidP="009352FA">
            <w:pPr>
              <w:pStyle w:val="af6"/>
              <w:jc w:val="both"/>
              <w:rPr>
                <w:sz w:val="18"/>
                <w:szCs w:val="18"/>
              </w:rPr>
            </w:pPr>
            <w:r w:rsidRPr="002D54D5">
              <w:rPr>
                <w:sz w:val="18"/>
                <w:szCs w:val="18"/>
              </w:rPr>
              <w:t xml:space="preserve">Вид разрешенного использования </w:t>
            </w:r>
            <w:r w:rsidRPr="002D54D5">
              <w:rPr>
                <w:sz w:val="18"/>
                <w:szCs w:val="18"/>
              </w:rPr>
              <w:br/>
              <w:t xml:space="preserve">земельных участков и объектов </w:t>
            </w:r>
            <w:r w:rsidRPr="002D54D5">
              <w:rPr>
                <w:sz w:val="18"/>
                <w:szCs w:val="18"/>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C98" w:rsidRPr="002D54D5" w:rsidRDefault="00546C98" w:rsidP="009352FA">
            <w:pPr>
              <w:pStyle w:val="af6"/>
              <w:jc w:val="both"/>
              <w:rPr>
                <w:sz w:val="18"/>
                <w:szCs w:val="18"/>
              </w:rPr>
            </w:pPr>
            <w:r w:rsidRPr="002D54D5">
              <w:rPr>
                <w:sz w:val="18"/>
                <w:szCs w:val="18"/>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546C98" w:rsidRPr="002D54D5" w:rsidRDefault="00546C98" w:rsidP="009352FA">
            <w:pPr>
              <w:pStyle w:val="af6"/>
              <w:jc w:val="both"/>
              <w:rPr>
                <w:sz w:val="18"/>
                <w:szCs w:val="18"/>
              </w:rPr>
            </w:pPr>
            <w:r w:rsidRPr="002D54D5">
              <w:rPr>
                <w:sz w:val="18"/>
                <w:szCs w:val="18"/>
                <w:lang w:eastAsia="ru-RU"/>
              </w:rPr>
              <w:t>Код (числовое обозначение) вида разрешенного использования земельного</w:t>
            </w:r>
            <w:r w:rsidR="000C483D">
              <w:rPr>
                <w:sz w:val="18"/>
                <w:szCs w:val="18"/>
                <w:lang w:eastAsia="ru-RU"/>
              </w:rPr>
              <w:t xml:space="preserve"> участка, согласно классификато</w:t>
            </w:r>
            <w:r w:rsidRPr="002D54D5">
              <w:rPr>
                <w:sz w:val="18"/>
                <w:szCs w:val="18"/>
                <w:lang w:eastAsia="ru-RU"/>
              </w:rPr>
              <w:t>ру видов разрешенного использования земельных участков</w:t>
            </w:r>
          </w:p>
        </w:tc>
      </w:tr>
      <w:tr w:rsidR="00546C98" w:rsidRPr="00546C98" w:rsidTr="009352FA">
        <w:trPr>
          <w:jc w:val="center"/>
        </w:trPr>
        <w:tc>
          <w:tcPr>
            <w:tcW w:w="1840"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Ведение огородничества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2D54D5">
            <w:pPr>
              <w:spacing w:after="0"/>
              <w:jc w:val="center"/>
              <w:rPr>
                <w:rFonts w:ascii="Times New Roman" w:hAnsi="Times New Roman" w:cs="Times New Roman"/>
                <w:sz w:val="18"/>
                <w:szCs w:val="18"/>
              </w:rPr>
            </w:pPr>
            <w:r w:rsidRPr="002D54D5">
              <w:rPr>
                <w:rFonts w:ascii="Times New Roman" w:hAnsi="Times New Roman" w:cs="Times New Roman"/>
                <w:sz w:val="18"/>
                <w:szCs w:val="18"/>
              </w:rPr>
              <w:t>Осуществление отдыха и (или) выращивания гражданами для собственных нужд сельскохозяйственных культур;</w:t>
            </w:r>
          </w:p>
          <w:p w:rsidR="00546C98" w:rsidRPr="002D54D5" w:rsidRDefault="00546C98" w:rsidP="002D54D5">
            <w:pPr>
              <w:spacing w:after="0"/>
              <w:jc w:val="center"/>
              <w:rPr>
                <w:rFonts w:ascii="Times New Roman" w:hAnsi="Times New Roman" w:cs="Times New Roman"/>
                <w:sz w:val="18"/>
                <w:szCs w:val="18"/>
              </w:rPr>
            </w:pPr>
            <w:r w:rsidRPr="002D54D5">
              <w:rPr>
                <w:rFonts w:ascii="Times New Roman" w:hAnsi="Times New Roman" w:cs="Times New Roman"/>
                <w:sz w:val="18"/>
                <w:szCs w:val="18"/>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4" w:type="dxa"/>
            <w:tcBorders>
              <w:top w:val="single" w:sz="4" w:space="0" w:color="000000"/>
              <w:left w:val="single" w:sz="4" w:space="0" w:color="000000"/>
              <w:bottom w:val="single" w:sz="4" w:space="0" w:color="000000"/>
              <w:right w:val="single" w:sz="4" w:space="0" w:color="000000"/>
            </w:tcBorders>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13.1</w:t>
            </w:r>
          </w:p>
        </w:tc>
      </w:tr>
      <w:tr w:rsidR="00546C98" w:rsidRPr="00546C98" w:rsidTr="009352FA">
        <w:trPr>
          <w:jc w:val="center"/>
        </w:trPr>
        <w:tc>
          <w:tcPr>
            <w:tcW w:w="1840"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9" w:history="1">
              <w:r w:rsidRPr="002D54D5">
                <w:rPr>
                  <w:rStyle w:val="a5"/>
                  <w:rFonts w:ascii="Times New Roman" w:hAnsi="Times New Roman" w:cs="Times New Roman"/>
                  <w:sz w:val="18"/>
                  <w:szCs w:val="18"/>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2.7.1</w:t>
            </w:r>
          </w:p>
        </w:tc>
      </w:tr>
      <w:tr w:rsidR="00546C98" w:rsidRPr="00546C98" w:rsidTr="009352FA">
        <w:trPr>
          <w:jc w:val="center"/>
        </w:trPr>
        <w:tc>
          <w:tcPr>
            <w:tcW w:w="1840"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0" w:history="1">
              <w:r w:rsidRPr="002D54D5">
                <w:rPr>
                  <w:rStyle w:val="a5"/>
                  <w:rFonts w:ascii="Times New Roman" w:hAnsi="Times New Roman" w:cs="Times New Roman"/>
                  <w:sz w:val="18"/>
                  <w:szCs w:val="18"/>
                </w:rPr>
                <w:t>кодами 3.1.1</w:t>
              </w:r>
            </w:hyperlink>
            <w:r w:rsidRPr="002D54D5">
              <w:rPr>
                <w:rFonts w:ascii="Times New Roman" w:hAnsi="Times New Roman" w:cs="Times New Roman"/>
                <w:sz w:val="18"/>
                <w:szCs w:val="18"/>
              </w:rPr>
              <w:t xml:space="preserve"> - </w:t>
            </w:r>
            <w:hyperlink r:id="rId71" w:history="1">
              <w:r w:rsidRPr="002D54D5">
                <w:rPr>
                  <w:rStyle w:val="a5"/>
                  <w:rFonts w:ascii="Times New Roman" w:hAnsi="Times New Roman" w:cs="Times New Roman"/>
                  <w:sz w:val="18"/>
                  <w:szCs w:val="18"/>
                </w:rPr>
                <w:t>3.1.2</w:t>
              </w:r>
            </w:hyperlink>
          </w:p>
        </w:tc>
        <w:tc>
          <w:tcPr>
            <w:tcW w:w="1694" w:type="dxa"/>
            <w:tcBorders>
              <w:top w:val="single" w:sz="4" w:space="0" w:color="000000"/>
              <w:left w:val="single" w:sz="4" w:space="0" w:color="000000"/>
              <w:bottom w:val="single" w:sz="4" w:space="0" w:color="000000"/>
              <w:right w:val="single" w:sz="4" w:space="0" w:color="000000"/>
            </w:tcBorders>
          </w:tcPr>
          <w:p w:rsidR="00546C98" w:rsidRPr="002D54D5" w:rsidRDefault="00546C98" w:rsidP="009352FA">
            <w:pPr>
              <w:jc w:val="center"/>
              <w:rPr>
                <w:rFonts w:ascii="Times New Roman" w:hAnsi="Times New Roman" w:cs="Times New Roman"/>
                <w:sz w:val="18"/>
                <w:szCs w:val="18"/>
              </w:rPr>
            </w:pPr>
            <w:r w:rsidRPr="002D54D5">
              <w:rPr>
                <w:rFonts w:ascii="Times New Roman" w:hAnsi="Times New Roman" w:cs="Times New Roman"/>
                <w:sz w:val="18"/>
                <w:szCs w:val="18"/>
              </w:rPr>
              <w:lastRenderedPageBreak/>
              <w:t>3.1</w:t>
            </w:r>
          </w:p>
        </w:tc>
      </w:tr>
    </w:tbl>
    <w:p w:rsidR="00546C98" w:rsidRPr="00546C98" w:rsidRDefault="00546C98" w:rsidP="00546C98">
      <w:pPr>
        <w:pStyle w:val="a4"/>
        <w:spacing w:line="23" w:lineRule="atLeast"/>
        <w:jc w:val="both"/>
        <w:rPr>
          <w:rFonts w:ascii="Times New Roman" w:hAnsi="Times New Roman"/>
          <w:b/>
          <w:sz w:val="20"/>
          <w:szCs w:val="20"/>
        </w:rPr>
      </w:pPr>
    </w:p>
    <w:p w:rsidR="00546C98" w:rsidRPr="00546C98" w:rsidRDefault="00CB367A" w:rsidP="00546C98">
      <w:pPr>
        <w:pStyle w:val="a4"/>
        <w:spacing w:line="23" w:lineRule="atLeast"/>
        <w:jc w:val="both"/>
        <w:rPr>
          <w:rFonts w:ascii="Times New Roman" w:hAnsi="Times New Roman"/>
          <w:b/>
          <w:sz w:val="20"/>
          <w:szCs w:val="20"/>
        </w:rPr>
      </w:pPr>
      <w:hyperlink r:id="rId72" w:history="1">
        <w:r w:rsidR="00546C98" w:rsidRPr="00546C98">
          <w:rPr>
            <w:rFonts w:ascii="Times New Roman" w:hAnsi="Times New Roman"/>
            <w:b/>
            <w:sz w:val="20"/>
            <w:szCs w:val="20"/>
          </w:rPr>
          <w:t>Предельные</w:t>
        </w:r>
      </w:hyperlink>
      <w:r w:rsidR="00546C98" w:rsidRPr="00546C98">
        <w:rPr>
          <w:rFonts w:ascii="Times New Roman" w:hAnsi="Times New Roman"/>
          <w:b/>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5386"/>
        <w:gridCol w:w="3832"/>
      </w:tblGrid>
      <w:tr w:rsidR="00546C98" w:rsidRPr="00546C98" w:rsidTr="009352FA">
        <w:trPr>
          <w:tblHeade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af6"/>
              <w:jc w:val="both"/>
              <w:rPr>
                <w:sz w:val="18"/>
                <w:szCs w:val="18"/>
              </w:rPr>
            </w:pPr>
            <w:r w:rsidRPr="002D54D5">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af6"/>
              <w:jc w:val="both"/>
              <w:rPr>
                <w:sz w:val="18"/>
                <w:szCs w:val="18"/>
              </w:rPr>
            </w:pPr>
            <w:r w:rsidRPr="002D54D5">
              <w:rPr>
                <w:sz w:val="18"/>
                <w:szCs w:val="18"/>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af6"/>
              <w:jc w:val="both"/>
              <w:rPr>
                <w:sz w:val="18"/>
                <w:szCs w:val="18"/>
              </w:rPr>
            </w:pPr>
            <w:r w:rsidRPr="002D54D5">
              <w:rPr>
                <w:sz w:val="18"/>
                <w:szCs w:val="18"/>
              </w:rPr>
              <w:t>Значения предельных размеров и параметров</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"Для индивидуального жилищного строительства", с видом разрешенного использования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400 м2"/>
              </w:smartTagPr>
              <w:r w:rsidRPr="002D54D5">
                <w:rPr>
                  <w:sz w:val="18"/>
                  <w:szCs w:val="18"/>
                </w:rPr>
                <w:t>400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00 м2"/>
              </w:smartTagPr>
              <w:r w:rsidRPr="002D54D5">
                <w:rPr>
                  <w:sz w:val="18"/>
                  <w:szCs w:val="18"/>
                </w:rPr>
                <w:t>200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600 м2"/>
              </w:smartTagPr>
              <w:r w:rsidRPr="002D54D5">
                <w:rPr>
                  <w:sz w:val="18"/>
                  <w:szCs w:val="18"/>
                </w:rPr>
                <w:t>600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1.5.</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xml:space="preserve">Не подлежит установлению </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000 м2"/>
              </w:smartTagPr>
              <w:r w:rsidRPr="002D54D5">
                <w:rPr>
                  <w:sz w:val="18"/>
                  <w:szCs w:val="18"/>
                </w:rPr>
                <w:t>2000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500 м2"/>
              </w:smartTagPr>
              <w:r w:rsidRPr="002D54D5">
                <w:rPr>
                  <w:sz w:val="18"/>
                  <w:szCs w:val="18"/>
                </w:rPr>
                <w:t>2500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2.3.*</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500 м2"/>
              </w:smartTagPr>
              <w:r w:rsidRPr="002D54D5">
                <w:rPr>
                  <w:sz w:val="18"/>
                  <w:szCs w:val="18"/>
                </w:rPr>
                <w:t>1500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highlight w:val="yellow"/>
              </w:rPr>
            </w:pPr>
            <w:r w:rsidRPr="002D54D5">
              <w:rPr>
                <w:sz w:val="18"/>
                <w:szCs w:val="18"/>
              </w:rPr>
              <w:t xml:space="preserve">* </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Указанные в п.п. 1.1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5000 м"/>
              </w:smartTagPr>
              <w:r w:rsidRPr="002D54D5">
                <w:rPr>
                  <w:sz w:val="18"/>
                  <w:szCs w:val="18"/>
                </w:rPr>
                <w:t>5000 м</w:t>
              </w:r>
            </w:smartTag>
            <w:r w:rsidRPr="002D54D5">
              <w:rPr>
                <w:sz w:val="18"/>
                <w:szCs w:val="18"/>
              </w:rPr>
              <w:t xml:space="preserve"> 2</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2.5.</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10 000м2,</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2.6.</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20 000м2,</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2.7.</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xml:space="preserve">Не подлежит установлению </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 м"/>
              </w:smartTagPr>
              <w:r w:rsidRPr="002D54D5">
                <w:rPr>
                  <w:sz w:val="18"/>
                  <w:szCs w:val="18"/>
                </w:rPr>
                <w:t>1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lastRenderedPageBreak/>
              <w:t>3.2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3 м"/>
              </w:smartTagPr>
              <w:r w:rsidRPr="002D54D5">
                <w:rPr>
                  <w:sz w:val="18"/>
                  <w:szCs w:val="18"/>
                </w:rPr>
                <w:t>3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При отсутствии централизованной канализации расстояние:</w:t>
            </w:r>
          </w:p>
          <w:p w:rsidR="00546C98" w:rsidRPr="002D54D5" w:rsidRDefault="00546C98" w:rsidP="009352FA">
            <w:pPr>
              <w:pStyle w:val="s1"/>
              <w:spacing w:before="0" w:beforeAutospacing="0" w:after="0" w:afterAutospacing="0"/>
              <w:jc w:val="both"/>
              <w:rPr>
                <w:sz w:val="18"/>
                <w:szCs w:val="18"/>
              </w:rPr>
            </w:pPr>
            <w:r w:rsidRPr="002D54D5">
              <w:rPr>
                <w:sz w:val="18"/>
                <w:szCs w:val="18"/>
              </w:rPr>
              <w:t>от туалета до стен соседнего дома</w:t>
            </w:r>
          </w:p>
          <w:p w:rsidR="00546C98" w:rsidRPr="002D54D5" w:rsidRDefault="00546C98" w:rsidP="009352FA">
            <w:pPr>
              <w:pStyle w:val="s1"/>
              <w:spacing w:before="0" w:beforeAutospacing="0" w:after="0" w:afterAutospacing="0"/>
              <w:jc w:val="both"/>
              <w:rPr>
                <w:sz w:val="18"/>
                <w:szCs w:val="18"/>
              </w:rPr>
            </w:pPr>
            <w:r w:rsidRPr="002D54D5">
              <w:rPr>
                <w:sz w:val="18"/>
                <w:szCs w:val="18"/>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p w:rsidR="00546C98" w:rsidRPr="002D54D5" w:rsidRDefault="00546C98" w:rsidP="009352FA">
            <w:pPr>
              <w:pStyle w:val="s1"/>
              <w:spacing w:before="0" w:beforeAutospacing="0" w:after="0" w:afterAutospacing="0"/>
              <w:jc w:val="both"/>
              <w:rPr>
                <w:sz w:val="18"/>
                <w:szCs w:val="18"/>
              </w:rPr>
            </w:pPr>
          </w:p>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2 м"/>
              </w:smartTagPr>
              <w:r w:rsidRPr="002D54D5">
                <w:rPr>
                  <w:sz w:val="18"/>
                  <w:szCs w:val="18"/>
                </w:rPr>
                <w:t>12 м</w:t>
              </w:r>
            </w:smartTag>
          </w:p>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5 м"/>
              </w:smartTagPr>
              <w:r w:rsidRPr="002D54D5">
                <w:rPr>
                  <w:sz w:val="18"/>
                  <w:szCs w:val="18"/>
                </w:rPr>
                <w:t>25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3.4.1.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4 м"/>
              </w:smartTagPr>
              <w:r w:rsidRPr="002D54D5">
                <w:rPr>
                  <w:sz w:val="18"/>
                  <w:szCs w:val="18"/>
                </w:rPr>
                <w:t>4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3.5.</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50 м"/>
              </w:smartTagPr>
              <w:r w:rsidRPr="002D54D5">
                <w:rPr>
                  <w:sz w:val="18"/>
                  <w:szCs w:val="18"/>
                </w:rPr>
                <w:t>50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3.5.1.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5 м"/>
              </w:smartTagPr>
              <w:r w:rsidRPr="002D54D5">
                <w:rPr>
                  <w:sz w:val="18"/>
                  <w:szCs w:val="18"/>
                </w:rPr>
                <w:t>15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3.5.2.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0 м"/>
              </w:smartTagPr>
              <w:r w:rsidRPr="002D54D5">
                <w:rPr>
                  <w:sz w:val="18"/>
                  <w:szCs w:val="18"/>
                </w:rPr>
                <w:t>10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3.6.</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5 м"/>
              </w:smartTagPr>
              <w:r w:rsidRPr="002D54D5">
                <w:rPr>
                  <w:sz w:val="18"/>
                  <w:szCs w:val="18"/>
                </w:rPr>
                <w:t>15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3.7.</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6 м"/>
              </w:smartTagPr>
              <w:r w:rsidRPr="002D54D5">
                <w:rPr>
                  <w:sz w:val="18"/>
                  <w:szCs w:val="18"/>
                </w:rPr>
                <w:t>6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5 м"/>
              </w:smartTagPr>
              <w:r w:rsidRPr="002D54D5">
                <w:rPr>
                  <w:sz w:val="18"/>
                  <w:szCs w:val="18"/>
                </w:rPr>
                <w:t>25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5 м"/>
              </w:smartTagPr>
              <w:r w:rsidRPr="002D54D5">
                <w:rPr>
                  <w:sz w:val="18"/>
                  <w:szCs w:val="18"/>
                </w:rPr>
                <w:t>5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5.1.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до 4-х этажей включая мансардный</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5.2.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3,6 м"/>
              </w:smartTagPr>
              <w:r w:rsidRPr="002D54D5">
                <w:rPr>
                  <w:sz w:val="18"/>
                  <w:szCs w:val="18"/>
                </w:rPr>
                <w:t>13,6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5.3.</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10 м"/>
              </w:smartTagPr>
              <w:r w:rsidRPr="002D54D5">
                <w:rPr>
                  <w:sz w:val="18"/>
                  <w:szCs w:val="18"/>
                </w:rPr>
                <w:t>10 м</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5.4.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не более 2/3 высоты объекта капитального строительства отнесенного к основным видам разрешенного использования</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45%</w:t>
            </w:r>
          </w:p>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100 %</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80 %</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6.3.</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25%</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6.4.</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80%</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6.5.</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60%</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7</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7.1.</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2000 м2"/>
              </w:smartTagPr>
              <w:r w:rsidRPr="002D54D5">
                <w:rPr>
                  <w:sz w:val="18"/>
                  <w:szCs w:val="18"/>
                </w:rPr>
                <w:t>2000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7.2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smartTag w:uri="urn:schemas-microsoft-com:office:smarttags" w:element="metricconverter">
              <w:smartTagPr>
                <w:attr w:name="ProductID" w:val="300 м2"/>
              </w:smartTagPr>
              <w:r w:rsidRPr="002D54D5">
                <w:rPr>
                  <w:sz w:val="18"/>
                  <w:szCs w:val="18"/>
                </w:rPr>
                <w:t>300 м2</w:t>
              </w:r>
            </w:smartTag>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7.2.</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не подлежит ограничению</w:t>
            </w:r>
          </w:p>
        </w:tc>
      </w:tr>
      <w:tr w:rsidR="00546C98" w:rsidRPr="00546C98" w:rsidTr="009352FA">
        <w:trPr>
          <w:jc w:val="center"/>
        </w:trPr>
        <w:tc>
          <w:tcPr>
            <w:tcW w:w="71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8.</w:t>
            </w:r>
          </w:p>
        </w:tc>
        <w:tc>
          <w:tcPr>
            <w:tcW w:w="5386" w:type="dxa"/>
            <w:tcBorders>
              <w:top w:val="single" w:sz="4" w:space="0" w:color="000000"/>
              <w:left w:val="single" w:sz="4" w:space="0" w:color="000000"/>
              <w:bottom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46C98" w:rsidRPr="002D54D5" w:rsidRDefault="00546C98" w:rsidP="009352FA">
            <w:pPr>
              <w:pStyle w:val="s1"/>
              <w:spacing w:before="0" w:beforeAutospacing="0" w:after="0" w:afterAutospacing="0"/>
              <w:jc w:val="both"/>
              <w:rPr>
                <w:sz w:val="18"/>
                <w:szCs w:val="18"/>
              </w:rPr>
            </w:pPr>
            <w:r w:rsidRPr="002D54D5">
              <w:rPr>
                <w:sz w:val="18"/>
                <w:szCs w:val="18"/>
              </w:rPr>
              <w:t xml:space="preserve">не более </w:t>
            </w:r>
            <w:smartTag w:uri="urn:schemas-microsoft-com:office:smarttags" w:element="metricconverter">
              <w:smartTagPr>
                <w:attr w:name="ProductID" w:val="1,8 м"/>
              </w:smartTagPr>
              <w:r w:rsidRPr="002D54D5">
                <w:rPr>
                  <w:sz w:val="18"/>
                  <w:szCs w:val="18"/>
                </w:rPr>
                <w:t>1,8 м</w:t>
              </w:r>
            </w:smartTag>
          </w:p>
        </w:tc>
      </w:tr>
    </w:tbl>
    <w:p w:rsidR="00546C98" w:rsidRPr="00546C98" w:rsidRDefault="00546C98" w:rsidP="00546C98">
      <w:pPr>
        <w:pStyle w:val="s1"/>
        <w:spacing w:before="0" w:beforeAutospacing="0" w:after="0" w:afterAutospacing="0"/>
        <w:jc w:val="both"/>
        <w:rPr>
          <w:sz w:val="20"/>
          <w:szCs w:val="20"/>
        </w:rPr>
      </w:pP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546C98">
          <w:rPr>
            <w:rFonts w:ascii="Times New Roman" w:hAnsi="Times New Roman"/>
            <w:sz w:val="20"/>
            <w:szCs w:val="20"/>
          </w:rPr>
          <w:t>6 м</w:t>
        </w:r>
      </w:smartTag>
      <w:r w:rsidRPr="00546C98">
        <w:rPr>
          <w:rFonts w:ascii="Times New Roman" w:hAnsi="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546C98">
          <w:rPr>
            <w:rFonts w:ascii="Times New Roman" w:hAnsi="Times New Roman"/>
            <w:sz w:val="20"/>
            <w:szCs w:val="20"/>
          </w:rPr>
          <w:t>12 м</w:t>
        </w:r>
      </w:smartTag>
      <w:r w:rsidRPr="00546C98">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546C98">
          <w:rPr>
            <w:rFonts w:ascii="Times New Roman" w:hAnsi="Times New Roman"/>
            <w:sz w:val="20"/>
            <w:szCs w:val="20"/>
          </w:rPr>
          <w:t>25 м</w:t>
        </w:r>
      </w:smartTag>
      <w:r w:rsidRPr="00546C98">
        <w:rPr>
          <w:rFonts w:ascii="Times New Roman" w:hAnsi="Times New Roman"/>
          <w:sz w:val="20"/>
          <w:szCs w:val="20"/>
        </w:rPr>
        <w:t>.</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Минимальное расстояние до красных линий от построек на земельном участке: </w:t>
      </w:r>
    </w:p>
    <w:p w:rsidR="00546C98" w:rsidRPr="00546C98" w:rsidRDefault="00546C98" w:rsidP="00546C98">
      <w:pPr>
        <w:pStyle w:val="a4"/>
        <w:numPr>
          <w:ilvl w:val="0"/>
          <w:numId w:val="14"/>
        </w:numPr>
        <w:ind w:left="0" w:firstLine="426"/>
        <w:jc w:val="both"/>
        <w:rPr>
          <w:rFonts w:ascii="Times New Roman" w:hAnsi="Times New Roman"/>
          <w:sz w:val="20"/>
          <w:szCs w:val="20"/>
        </w:rPr>
      </w:pPr>
      <w:r w:rsidRPr="00546C98">
        <w:rPr>
          <w:rFonts w:ascii="Times New Roman" w:hAnsi="Times New Roman"/>
          <w:sz w:val="20"/>
          <w:szCs w:val="20"/>
        </w:rPr>
        <w:lastRenderedPageBreak/>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546C98">
          <w:rPr>
            <w:rFonts w:ascii="Times New Roman" w:hAnsi="Times New Roman"/>
            <w:sz w:val="20"/>
            <w:szCs w:val="20"/>
          </w:rPr>
          <w:t>5 м</w:t>
        </w:r>
      </w:smartTag>
      <w:r w:rsidRPr="00546C98">
        <w:rPr>
          <w:rFonts w:ascii="Times New Roman" w:hAnsi="Times New Roman"/>
          <w:sz w:val="20"/>
          <w:szCs w:val="20"/>
        </w:rPr>
        <w:t xml:space="preserve">; </w:t>
      </w:r>
    </w:p>
    <w:p w:rsidR="00546C98" w:rsidRPr="00546C98" w:rsidRDefault="00546C98" w:rsidP="00546C98">
      <w:pPr>
        <w:pStyle w:val="a4"/>
        <w:numPr>
          <w:ilvl w:val="0"/>
          <w:numId w:val="14"/>
        </w:numPr>
        <w:ind w:left="0" w:firstLine="426"/>
        <w:jc w:val="both"/>
        <w:rPr>
          <w:rFonts w:ascii="Times New Roman" w:hAnsi="Times New Roman"/>
          <w:sz w:val="20"/>
          <w:szCs w:val="20"/>
        </w:rPr>
      </w:pPr>
      <w:r w:rsidRPr="00546C98">
        <w:rPr>
          <w:rFonts w:ascii="Times New Roman" w:hAnsi="Times New Roman"/>
          <w:sz w:val="20"/>
          <w:szCs w:val="20"/>
        </w:rPr>
        <w:t>до красных линий улиц от хозяйственных построек - 5м;</w:t>
      </w:r>
    </w:p>
    <w:p w:rsidR="00546C98" w:rsidRPr="00546C98" w:rsidRDefault="00546C98" w:rsidP="00546C98">
      <w:pPr>
        <w:pStyle w:val="a4"/>
        <w:numPr>
          <w:ilvl w:val="0"/>
          <w:numId w:val="14"/>
        </w:numPr>
        <w:ind w:left="0" w:firstLine="426"/>
        <w:jc w:val="both"/>
        <w:rPr>
          <w:rFonts w:ascii="Times New Roman" w:hAnsi="Times New Roman"/>
          <w:sz w:val="20"/>
          <w:szCs w:val="20"/>
        </w:rPr>
      </w:pPr>
      <w:r w:rsidRPr="00546C98">
        <w:rPr>
          <w:rFonts w:ascii="Times New Roman" w:hAnsi="Times New Roman"/>
          <w:sz w:val="20"/>
          <w:szCs w:val="20"/>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546C98">
          <w:rPr>
            <w:rFonts w:ascii="Times New Roman" w:hAnsi="Times New Roman"/>
            <w:sz w:val="20"/>
            <w:szCs w:val="20"/>
          </w:rPr>
          <w:t>3 м</w:t>
        </w:r>
      </w:smartTag>
      <w:r w:rsidRPr="00546C98">
        <w:rPr>
          <w:rFonts w:ascii="Times New Roman" w:hAnsi="Times New Roman"/>
          <w:sz w:val="20"/>
          <w:szCs w:val="20"/>
        </w:rPr>
        <w:t xml:space="preserve">; </w:t>
      </w:r>
    </w:p>
    <w:p w:rsidR="00546C98" w:rsidRPr="00546C98" w:rsidRDefault="00546C98" w:rsidP="00546C98">
      <w:pPr>
        <w:pStyle w:val="a4"/>
        <w:numPr>
          <w:ilvl w:val="0"/>
          <w:numId w:val="14"/>
        </w:numPr>
        <w:ind w:left="0" w:firstLine="426"/>
        <w:jc w:val="both"/>
        <w:rPr>
          <w:rFonts w:ascii="Times New Roman" w:hAnsi="Times New Roman"/>
          <w:sz w:val="20"/>
          <w:szCs w:val="20"/>
        </w:rPr>
      </w:pPr>
      <w:r w:rsidRPr="00546C98">
        <w:rPr>
          <w:rFonts w:ascii="Times New Roman" w:hAnsi="Times New Roman"/>
          <w:sz w:val="20"/>
          <w:szCs w:val="20"/>
        </w:rPr>
        <w:t>до красных линий проездов от хозяйственных построек - 5м.</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546C98">
          <w:rPr>
            <w:rFonts w:ascii="Times New Roman" w:hAnsi="Times New Roman"/>
            <w:sz w:val="20"/>
            <w:szCs w:val="20"/>
          </w:rPr>
          <w:t>2,0 метров</w:t>
        </w:r>
      </w:smartTag>
      <w:r w:rsidRPr="00546C98">
        <w:rPr>
          <w:rFonts w:ascii="Times New Roman" w:hAnsi="Times New Roman"/>
          <w:sz w:val="20"/>
          <w:szCs w:val="20"/>
        </w:rPr>
        <w:t xml:space="preserve"> до наиболее высокой части ограждения. Установка непрозрачных заборов должна производиться по согласованию с соседями.</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546C98">
          <w:rPr>
            <w:rFonts w:ascii="Times New Roman" w:hAnsi="Times New Roman"/>
            <w:sz w:val="20"/>
            <w:szCs w:val="20"/>
          </w:rPr>
          <w:t>3,2 метров</w:t>
        </w:r>
      </w:smartTag>
      <w:r w:rsidRPr="00546C98">
        <w:rPr>
          <w:rFonts w:ascii="Times New Roman" w:hAnsi="Times New Roman"/>
          <w:sz w:val="20"/>
          <w:szCs w:val="20"/>
        </w:rPr>
        <w:t xml:space="preserve">, до конька скатной кровли не более </w:t>
      </w:r>
      <w:smartTag w:uri="urn:schemas-microsoft-com:office:smarttags" w:element="metricconverter">
        <w:smartTagPr>
          <w:attr w:name="ProductID" w:val="4,5 метров"/>
        </w:smartTagPr>
        <w:r w:rsidRPr="00546C98">
          <w:rPr>
            <w:rFonts w:ascii="Times New Roman" w:hAnsi="Times New Roman"/>
            <w:sz w:val="20"/>
            <w:szCs w:val="20"/>
          </w:rPr>
          <w:t>4,5 метров</w:t>
        </w:r>
      </w:smartTag>
      <w:r w:rsidRPr="00546C98">
        <w:rPr>
          <w:rFonts w:ascii="Times New Roman" w:hAnsi="Times New Roman"/>
          <w:sz w:val="20"/>
          <w:szCs w:val="20"/>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546C98">
          <w:rPr>
            <w:rFonts w:ascii="Times New Roman" w:hAnsi="Times New Roman"/>
            <w:sz w:val="20"/>
            <w:szCs w:val="20"/>
          </w:rPr>
          <w:t>60 м2</w:t>
        </w:r>
      </w:smartTag>
      <w:r w:rsidRPr="00546C98">
        <w:rPr>
          <w:rFonts w:ascii="Times New Roman" w:hAnsi="Times New Roman"/>
          <w:sz w:val="20"/>
          <w:szCs w:val="20"/>
        </w:rPr>
        <w:t>.</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546C98">
          <w:rPr>
            <w:rFonts w:ascii="Times New Roman" w:hAnsi="Times New Roman"/>
            <w:sz w:val="20"/>
            <w:szCs w:val="20"/>
          </w:rPr>
          <w:t>150 м</w:t>
        </w:r>
        <w:r w:rsidRPr="00546C98">
          <w:rPr>
            <w:rFonts w:ascii="Times New Roman" w:hAnsi="Times New Roman"/>
            <w:sz w:val="20"/>
            <w:szCs w:val="20"/>
            <w:vertAlign w:val="superscript"/>
          </w:rPr>
          <w:t>2</w:t>
        </w:r>
      </w:smartTag>
      <w:r w:rsidRPr="00546C98">
        <w:rPr>
          <w:rFonts w:ascii="Times New Roman" w:hAnsi="Times New Roman"/>
          <w:sz w:val="20"/>
          <w:szCs w:val="20"/>
        </w:rPr>
        <w:t>.</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546C98" w:rsidRPr="00546C98" w:rsidRDefault="00546C98" w:rsidP="00546C98">
      <w:pPr>
        <w:pStyle w:val="a4"/>
        <w:ind w:firstLine="567"/>
        <w:jc w:val="both"/>
        <w:rPr>
          <w:rFonts w:ascii="Times New Roman" w:hAnsi="Times New Roman"/>
          <w:sz w:val="20"/>
          <w:szCs w:val="20"/>
        </w:rPr>
      </w:pPr>
      <w:r w:rsidRPr="00546C98">
        <w:rPr>
          <w:rFonts w:ascii="Times New Roman" w:hAnsi="Times New Roman"/>
          <w:sz w:val="20"/>
          <w:szCs w:val="20"/>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6E0905" w:rsidRPr="00132AA4" w:rsidRDefault="006E0905" w:rsidP="006E0905">
      <w:pPr>
        <w:spacing w:line="23" w:lineRule="atLeast"/>
        <w:rPr>
          <w:rFonts w:ascii="Times New Roman" w:hAnsi="Times New Roman" w:cs="Times New Roman"/>
          <w:b/>
        </w:rPr>
      </w:pPr>
    </w:p>
    <w:p w:rsidR="006E0905" w:rsidRPr="002D54D5" w:rsidRDefault="006E0905" w:rsidP="006E0905">
      <w:pPr>
        <w:pStyle w:val="ConsNormal"/>
        <w:widowControl/>
        <w:tabs>
          <w:tab w:val="left" w:pos="0"/>
          <w:tab w:val="left" w:pos="900"/>
        </w:tabs>
        <w:ind w:firstLine="540"/>
        <w:rPr>
          <w:rFonts w:ascii="Times New Roman" w:hAnsi="Times New Roman" w:cs="Times New Roman"/>
          <w:b/>
        </w:rPr>
      </w:pPr>
      <w:r w:rsidRPr="002D54D5">
        <w:rPr>
          <w:rFonts w:ascii="Times New Roman" w:hAnsi="Times New Roman" w:cs="Times New Roman"/>
          <w:b/>
        </w:rPr>
        <w:t>Общественно-деловые зоны:</w:t>
      </w:r>
    </w:p>
    <w:p w:rsidR="006E0905" w:rsidRPr="002D54D5" w:rsidRDefault="006E0905" w:rsidP="006E0905">
      <w:pPr>
        <w:pStyle w:val="ConsNormal"/>
        <w:tabs>
          <w:tab w:val="left" w:pos="900"/>
        </w:tabs>
        <w:ind w:firstLine="540"/>
        <w:jc w:val="both"/>
        <w:rPr>
          <w:rFonts w:ascii="Times New Roman" w:hAnsi="Times New Roman" w:cs="Times New Roman"/>
          <w:b/>
        </w:rPr>
      </w:pPr>
      <w:r w:rsidRPr="002D54D5">
        <w:rPr>
          <w:rFonts w:ascii="Times New Roman" w:hAnsi="Times New Roman" w:cs="Times New Roman"/>
          <w:b/>
        </w:rPr>
        <w:t>ОД.</w:t>
      </w:r>
      <w:r w:rsidRPr="002D54D5">
        <w:rPr>
          <w:rFonts w:ascii="Times New Roman" w:hAnsi="Times New Roman" w:cs="Times New Roman"/>
          <w:b/>
        </w:rPr>
        <w:tab/>
        <w:t>ОБЩЕСТВЕННО-ДЕЛОВАЯ ЗОНА</w:t>
      </w:r>
    </w:p>
    <w:p w:rsidR="006E0905" w:rsidRPr="002D54D5" w:rsidRDefault="006E0905" w:rsidP="006E0905">
      <w:pPr>
        <w:pStyle w:val="ConsNormal"/>
        <w:tabs>
          <w:tab w:val="left" w:pos="900"/>
        </w:tabs>
        <w:ind w:firstLine="540"/>
        <w:jc w:val="both"/>
        <w:rPr>
          <w:rFonts w:ascii="Times New Roman" w:hAnsi="Times New Roman" w:cs="Times New Roman"/>
        </w:rPr>
      </w:pPr>
      <w:r w:rsidRPr="002D54D5">
        <w:rPr>
          <w:rFonts w:ascii="Times New Roman" w:hAnsi="Times New Roman" w:cs="Times New Roman"/>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6E0905" w:rsidRPr="002D54D5" w:rsidRDefault="006E0905" w:rsidP="006E0905">
      <w:pPr>
        <w:pStyle w:val="ConsNormal"/>
        <w:tabs>
          <w:tab w:val="left" w:pos="900"/>
        </w:tabs>
        <w:spacing w:line="23" w:lineRule="atLeast"/>
        <w:ind w:firstLine="0"/>
        <w:jc w:val="both"/>
        <w:rPr>
          <w:rFonts w:ascii="Times New Roman" w:hAnsi="Times New Roman" w:cs="Times New Roman"/>
          <w:b/>
        </w:rPr>
      </w:pPr>
      <w:r w:rsidRPr="002D54D5">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6E0905" w:rsidRPr="000C483D" w:rsidTr="009352F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3" w:history="1">
              <w:r w:rsidRPr="000C483D">
                <w:rPr>
                  <w:rStyle w:val="a5"/>
                  <w:rFonts w:ascii="Times New Roman" w:hAnsi="Times New Roman" w:cs="Times New Roman"/>
                  <w:sz w:val="18"/>
                  <w:szCs w:val="18"/>
                </w:rPr>
                <w:t>кодами 3.8.1</w:t>
              </w:r>
            </w:hyperlink>
            <w:r w:rsidRPr="000C483D">
              <w:rPr>
                <w:rFonts w:ascii="Times New Roman" w:hAnsi="Times New Roman" w:cs="Times New Roman"/>
                <w:sz w:val="18"/>
                <w:szCs w:val="18"/>
              </w:rPr>
              <w:t xml:space="preserve"> - </w:t>
            </w:r>
            <w:hyperlink r:id="rId74" w:history="1">
              <w:r w:rsidRPr="000C483D">
                <w:rPr>
                  <w:rStyle w:val="a5"/>
                  <w:rFonts w:ascii="Times New Roman" w:hAnsi="Times New Roman" w:cs="Times New Roman"/>
                  <w:sz w:val="18"/>
                  <w:szCs w:val="18"/>
                </w:rPr>
                <w:t>3.8.2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3.8</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4.5</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5" w:history="1">
              <w:r w:rsidRPr="000C483D">
                <w:rPr>
                  <w:rStyle w:val="a5"/>
                  <w:rFonts w:ascii="Times New Roman" w:hAnsi="Times New Roman" w:cs="Times New Roman"/>
                  <w:sz w:val="18"/>
                  <w:szCs w:val="18"/>
                </w:rPr>
                <w:t>кодами 3.2.1</w:t>
              </w:r>
            </w:hyperlink>
            <w:r w:rsidRPr="000C483D">
              <w:rPr>
                <w:rFonts w:ascii="Times New Roman" w:hAnsi="Times New Roman" w:cs="Times New Roman"/>
                <w:sz w:val="18"/>
                <w:szCs w:val="18"/>
              </w:rPr>
              <w:t xml:space="preserve"> - </w:t>
            </w:r>
            <w:hyperlink r:id="rId76" w:history="1">
              <w:r w:rsidRPr="000C483D">
                <w:rPr>
                  <w:rStyle w:val="a5"/>
                  <w:rFonts w:ascii="Times New Roman" w:hAnsi="Times New Roman" w:cs="Times New Roman"/>
                  <w:sz w:val="18"/>
                  <w:szCs w:val="18"/>
                </w:rPr>
                <w:t>3.2.4</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3.2</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77" w:history="1">
              <w:r w:rsidRPr="000C483D">
                <w:rPr>
                  <w:rStyle w:val="a5"/>
                  <w:rFonts w:ascii="Times New Roman" w:hAnsi="Times New Roman" w:cs="Times New Roman"/>
                  <w:sz w:val="18"/>
                  <w:szCs w:val="18"/>
                </w:rPr>
                <w:t>кодами 3.5.1</w:t>
              </w:r>
            </w:hyperlink>
            <w:r w:rsidRPr="000C483D">
              <w:rPr>
                <w:rFonts w:ascii="Times New Roman" w:hAnsi="Times New Roman" w:cs="Times New Roman"/>
                <w:sz w:val="18"/>
                <w:szCs w:val="18"/>
              </w:rPr>
              <w:t xml:space="preserve"> - </w:t>
            </w:r>
            <w:hyperlink r:id="rId78" w:history="1">
              <w:r w:rsidRPr="000C483D">
                <w:rPr>
                  <w:rStyle w:val="a5"/>
                  <w:rFonts w:ascii="Times New Roman" w:hAnsi="Times New Roman" w:cs="Times New Roman"/>
                  <w:sz w:val="18"/>
                  <w:szCs w:val="18"/>
                </w:rPr>
                <w:t>3.5.2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3.5</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9" w:history="1">
              <w:r w:rsidRPr="000C483D">
                <w:rPr>
                  <w:rStyle w:val="a5"/>
                  <w:rFonts w:ascii="Times New Roman" w:hAnsi="Times New Roman" w:cs="Times New Roman"/>
                  <w:sz w:val="18"/>
                  <w:szCs w:val="18"/>
                </w:rPr>
                <w:t>кодами 3.6.1</w:t>
              </w:r>
            </w:hyperlink>
            <w:r w:rsidRPr="000C483D">
              <w:rPr>
                <w:rFonts w:ascii="Times New Roman" w:hAnsi="Times New Roman" w:cs="Times New Roman"/>
                <w:sz w:val="18"/>
                <w:szCs w:val="18"/>
              </w:rPr>
              <w:t xml:space="preserve"> - </w:t>
            </w:r>
            <w:hyperlink r:id="rId80" w:history="1">
              <w:r w:rsidRPr="000C483D">
                <w:rPr>
                  <w:rStyle w:val="a5"/>
                  <w:rFonts w:ascii="Times New Roman" w:hAnsi="Times New Roman" w:cs="Times New Roman"/>
                  <w:sz w:val="18"/>
                  <w:szCs w:val="18"/>
                </w:rPr>
                <w:t>3.6.3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3.6</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4.6</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4.7</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Объекты торговли (торговые центры, торгово-развлекательные центры (комплексы)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1" w:history="1">
              <w:r w:rsidRPr="000C483D">
                <w:rPr>
                  <w:rStyle w:val="a5"/>
                  <w:rFonts w:ascii="Times New Roman" w:hAnsi="Times New Roman" w:cs="Times New Roman"/>
                  <w:sz w:val="18"/>
                  <w:szCs w:val="18"/>
                </w:rPr>
                <w:t>кодами 4.5</w:t>
              </w:r>
            </w:hyperlink>
            <w:r w:rsidRPr="000C483D">
              <w:rPr>
                <w:rFonts w:ascii="Times New Roman" w:hAnsi="Times New Roman" w:cs="Times New Roman"/>
                <w:sz w:val="18"/>
                <w:szCs w:val="18"/>
              </w:rPr>
              <w:t xml:space="preserve">, </w:t>
            </w:r>
            <w:hyperlink r:id="rId82" w:history="1">
              <w:r w:rsidRPr="000C483D">
                <w:rPr>
                  <w:rStyle w:val="a5"/>
                  <w:rFonts w:ascii="Times New Roman" w:hAnsi="Times New Roman" w:cs="Times New Roman"/>
                  <w:sz w:val="18"/>
                  <w:szCs w:val="18"/>
                </w:rPr>
                <w:t>4.6</w:t>
              </w:r>
            </w:hyperlink>
            <w:r w:rsidRPr="000C483D">
              <w:rPr>
                <w:rFonts w:ascii="Times New Roman" w:hAnsi="Times New Roman" w:cs="Times New Roman"/>
                <w:sz w:val="18"/>
                <w:szCs w:val="18"/>
              </w:rPr>
              <w:t xml:space="preserve">, </w:t>
            </w:r>
            <w:hyperlink r:id="rId83" w:history="1">
              <w:r w:rsidRPr="000C483D">
                <w:rPr>
                  <w:rStyle w:val="a5"/>
                  <w:rFonts w:ascii="Times New Roman" w:hAnsi="Times New Roman" w:cs="Times New Roman"/>
                  <w:sz w:val="18"/>
                  <w:szCs w:val="18"/>
                </w:rPr>
                <w:t>4.8</w:t>
              </w:r>
            </w:hyperlink>
            <w:r w:rsidRPr="000C483D">
              <w:rPr>
                <w:rFonts w:ascii="Times New Roman" w:hAnsi="Times New Roman" w:cs="Times New Roman"/>
                <w:sz w:val="18"/>
                <w:szCs w:val="18"/>
              </w:rPr>
              <w:t xml:space="preserve"> - </w:t>
            </w:r>
            <w:hyperlink r:id="rId84" w:history="1">
              <w:r w:rsidRPr="000C483D">
                <w:rPr>
                  <w:rStyle w:val="a5"/>
                  <w:rFonts w:ascii="Times New Roman" w:hAnsi="Times New Roman" w:cs="Times New Roman"/>
                  <w:sz w:val="18"/>
                  <w:szCs w:val="18"/>
                </w:rPr>
                <w:t>4.8.2</w:t>
              </w:r>
            </w:hyperlink>
            <w:r w:rsidRPr="000C483D">
              <w:rPr>
                <w:rFonts w:ascii="Times New Roman" w:hAnsi="Times New Roman" w:cs="Times New Roman"/>
                <w:sz w:val="18"/>
                <w:szCs w:val="18"/>
              </w:rPr>
              <w:t>; размещение гаражей и (или) стоянок для автомобилей сотрудников и посетителей торгового центра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4.2</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Развлечение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w:t>
            </w:r>
            <w:r w:rsidRPr="000C483D">
              <w:rPr>
                <w:rFonts w:ascii="Times New Roman" w:hAnsi="Times New Roman" w:cs="Times New Roman"/>
                <w:sz w:val="18"/>
                <w:szCs w:val="18"/>
              </w:rPr>
              <w:lastRenderedPageBreak/>
              <w:t xml:space="preserve">развлечения. Содержание данного вида разрешенного использования включает в себя содержание видов разрешенного использования с </w:t>
            </w:r>
            <w:hyperlink r:id="rId85" w:history="1">
              <w:r w:rsidRPr="000C483D">
                <w:rPr>
                  <w:rStyle w:val="a5"/>
                  <w:rFonts w:ascii="Times New Roman" w:hAnsi="Times New Roman" w:cs="Times New Roman"/>
                  <w:sz w:val="18"/>
                  <w:szCs w:val="18"/>
                </w:rPr>
                <w:t>кодами 4.8.1</w:t>
              </w:r>
            </w:hyperlink>
            <w:r w:rsidRPr="000C483D">
              <w:rPr>
                <w:rFonts w:ascii="Times New Roman" w:hAnsi="Times New Roman" w:cs="Times New Roman"/>
                <w:sz w:val="18"/>
                <w:szCs w:val="18"/>
              </w:rPr>
              <w:t xml:space="preserve"> - </w:t>
            </w:r>
            <w:hyperlink r:id="rId86" w:history="1">
              <w:r w:rsidRPr="000C483D">
                <w:rPr>
                  <w:rStyle w:val="a5"/>
                  <w:rFonts w:ascii="Times New Roman" w:hAnsi="Times New Roman" w:cs="Times New Roman"/>
                  <w:sz w:val="18"/>
                  <w:szCs w:val="18"/>
                </w:rPr>
                <w:t>4.8.3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4.8</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7" w:history="1">
              <w:r w:rsidRPr="000C483D">
                <w:rPr>
                  <w:rStyle w:val="a5"/>
                  <w:rFonts w:ascii="Times New Roman" w:hAnsi="Times New Roman" w:cs="Times New Roman"/>
                  <w:sz w:val="18"/>
                  <w:szCs w:val="18"/>
                </w:rPr>
                <w:t>кодами 3.4.1</w:t>
              </w:r>
            </w:hyperlink>
            <w:r w:rsidRPr="000C483D">
              <w:rPr>
                <w:rFonts w:ascii="Times New Roman" w:hAnsi="Times New Roman" w:cs="Times New Roman"/>
                <w:sz w:val="18"/>
                <w:szCs w:val="18"/>
              </w:rPr>
              <w:t xml:space="preserve"> - </w:t>
            </w:r>
            <w:hyperlink r:id="rId88" w:history="1">
              <w:r w:rsidRPr="000C483D">
                <w:rPr>
                  <w:rStyle w:val="a5"/>
                  <w:rFonts w:ascii="Times New Roman" w:hAnsi="Times New Roman" w:cs="Times New Roman"/>
                  <w:sz w:val="18"/>
                  <w:szCs w:val="18"/>
                </w:rPr>
                <w:t>3.4.2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3.4</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Отдых (рекреация)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89" w:history="1">
              <w:r w:rsidRPr="000C483D">
                <w:rPr>
                  <w:rStyle w:val="a5"/>
                  <w:rFonts w:ascii="Times New Roman" w:hAnsi="Times New Roman" w:cs="Times New Roman"/>
                  <w:sz w:val="18"/>
                  <w:szCs w:val="18"/>
                </w:rPr>
                <w:t>кодами 5.1</w:t>
              </w:r>
            </w:hyperlink>
            <w:r w:rsidRPr="000C483D">
              <w:rPr>
                <w:rFonts w:ascii="Times New Roman" w:hAnsi="Times New Roman" w:cs="Times New Roman"/>
                <w:sz w:val="18"/>
                <w:szCs w:val="18"/>
              </w:rPr>
              <w:t xml:space="preserve"> - </w:t>
            </w:r>
            <w:hyperlink r:id="rId90" w:history="1">
              <w:r w:rsidRPr="000C483D">
                <w:rPr>
                  <w:rStyle w:val="a5"/>
                  <w:rFonts w:ascii="Times New Roman" w:hAnsi="Times New Roman" w:cs="Times New Roman"/>
                  <w:sz w:val="18"/>
                  <w:szCs w:val="18"/>
                </w:rPr>
                <w:t>5.5</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5.0</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91" w:history="1">
              <w:r w:rsidRPr="000C483D">
                <w:rPr>
                  <w:rStyle w:val="a5"/>
                  <w:rFonts w:ascii="Times New Roman" w:hAnsi="Times New Roman" w:cs="Times New Roman"/>
                  <w:sz w:val="18"/>
                  <w:szCs w:val="18"/>
                </w:rPr>
                <w:t>кодами 5.1.1</w:t>
              </w:r>
            </w:hyperlink>
            <w:r w:rsidRPr="000C483D">
              <w:rPr>
                <w:rFonts w:ascii="Times New Roman" w:hAnsi="Times New Roman" w:cs="Times New Roman"/>
                <w:sz w:val="18"/>
                <w:szCs w:val="18"/>
              </w:rPr>
              <w:t xml:space="preserve"> - </w:t>
            </w:r>
            <w:hyperlink r:id="rId92" w:history="1">
              <w:r w:rsidRPr="000C483D">
                <w:rPr>
                  <w:rStyle w:val="a5"/>
                  <w:rFonts w:ascii="Times New Roman" w:hAnsi="Times New Roman" w:cs="Times New Roman"/>
                  <w:sz w:val="18"/>
                  <w:szCs w:val="18"/>
                </w:rPr>
                <w:t>5.1.7</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5.1</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4.3</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3"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94" w:history="1">
              <w:r w:rsidRPr="000C483D">
                <w:rPr>
                  <w:rStyle w:val="a5"/>
                  <w:rFonts w:ascii="Times New Roman" w:hAnsi="Times New Roman" w:cs="Times New Roman"/>
                  <w:sz w:val="18"/>
                  <w:szCs w:val="18"/>
                </w:rPr>
                <w:t>3.1.2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Служебные гаражи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5" w:history="1">
              <w:r w:rsidRPr="000C483D">
                <w:rPr>
                  <w:rStyle w:val="a5"/>
                  <w:rFonts w:ascii="Times New Roman" w:hAnsi="Times New Roman" w:cs="Times New Roman"/>
                  <w:sz w:val="18"/>
                  <w:szCs w:val="18"/>
                </w:rPr>
                <w:t>кодами 3.0</w:t>
              </w:r>
            </w:hyperlink>
            <w:r w:rsidRPr="000C483D">
              <w:rPr>
                <w:rFonts w:ascii="Times New Roman" w:hAnsi="Times New Roman" w:cs="Times New Roman"/>
                <w:sz w:val="18"/>
                <w:szCs w:val="18"/>
              </w:rPr>
              <w:t xml:space="preserve">, </w:t>
            </w:r>
            <w:hyperlink r:id="rId96" w:history="1">
              <w:r w:rsidRPr="000C483D">
                <w:rPr>
                  <w:rStyle w:val="a5"/>
                  <w:rFonts w:ascii="Times New Roman" w:hAnsi="Times New Roman" w:cs="Times New Roman"/>
                  <w:sz w:val="18"/>
                  <w:szCs w:val="18"/>
                </w:rPr>
                <w:t>4.0</w:t>
              </w:r>
            </w:hyperlink>
            <w:r w:rsidRPr="000C483D">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7"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98" w:history="1">
              <w:r w:rsidRPr="000C483D">
                <w:rPr>
                  <w:rStyle w:val="a5"/>
                  <w:rFonts w:ascii="Times New Roman" w:hAnsi="Times New Roman" w:cs="Times New Roman"/>
                  <w:sz w:val="18"/>
                  <w:szCs w:val="18"/>
                </w:rPr>
                <w:t>3.2.3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внутреннего правопорядка</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8.3</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Религиозное использование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99" w:history="1">
              <w:r w:rsidRPr="000C483D">
                <w:rPr>
                  <w:rStyle w:val="a5"/>
                  <w:rFonts w:ascii="Times New Roman" w:hAnsi="Times New Roman" w:cs="Times New Roman"/>
                  <w:sz w:val="18"/>
                  <w:szCs w:val="18"/>
                </w:rPr>
                <w:t>кодами 3.7.1</w:t>
              </w:r>
            </w:hyperlink>
            <w:r w:rsidRPr="000C483D">
              <w:rPr>
                <w:rFonts w:ascii="Times New Roman" w:hAnsi="Times New Roman" w:cs="Times New Roman"/>
                <w:sz w:val="18"/>
                <w:szCs w:val="18"/>
              </w:rPr>
              <w:t xml:space="preserve"> - </w:t>
            </w:r>
            <w:hyperlink r:id="rId100" w:history="1">
              <w:r w:rsidRPr="000C483D">
                <w:rPr>
                  <w:rStyle w:val="a5"/>
                  <w:rFonts w:ascii="Times New Roman" w:hAnsi="Times New Roman" w:cs="Times New Roman"/>
                  <w:sz w:val="18"/>
                  <w:szCs w:val="18"/>
                </w:rPr>
                <w:t>3.7.2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3.7</w:t>
            </w:r>
          </w:p>
        </w:tc>
      </w:tr>
    </w:tbl>
    <w:p w:rsidR="006E0905" w:rsidRPr="000C483D" w:rsidRDefault="006E0905" w:rsidP="002D54D5">
      <w:pPr>
        <w:autoSpaceDN w:val="0"/>
        <w:adjustRightInd w:val="0"/>
        <w:spacing w:after="0"/>
        <w:rPr>
          <w:rFonts w:ascii="Times New Roman" w:hAnsi="Times New Roman" w:cs="Times New Roman"/>
          <w:noProof/>
          <w:sz w:val="18"/>
          <w:szCs w:val="18"/>
        </w:rPr>
      </w:pPr>
    </w:p>
    <w:p w:rsidR="006E0905" w:rsidRPr="000C483D" w:rsidRDefault="006E0905" w:rsidP="002D54D5">
      <w:pPr>
        <w:pStyle w:val="ConsNormal"/>
        <w:tabs>
          <w:tab w:val="left" w:pos="900"/>
        </w:tabs>
        <w:spacing w:line="23" w:lineRule="atLeast"/>
        <w:ind w:firstLine="709"/>
        <w:jc w:val="both"/>
        <w:rPr>
          <w:rFonts w:ascii="Times New Roman" w:hAnsi="Times New Roman" w:cs="Times New Roman"/>
          <w:b/>
          <w:sz w:val="18"/>
          <w:szCs w:val="18"/>
        </w:rPr>
      </w:pPr>
      <w:r w:rsidRPr="000C483D">
        <w:rPr>
          <w:rFonts w:ascii="Times New Roman" w:hAnsi="Times New Roman" w:cs="Times New Roman"/>
          <w:b/>
          <w:sz w:val="18"/>
          <w:szCs w:val="18"/>
        </w:rPr>
        <w:t>Условно разрешенные виды использования:</w:t>
      </w:r>
    </w:p>
    <w:tbl>
      <w:tblPr>
        <w:tblW w:w="5000" w:type="pct"/>
        <w:jc w:val="center"/>
        <w:tblLayout w:type="fixed"/>
        <w:tblLook w:val="0000"/>
      </w:tblPr>
      <w:tblGrid>
        <w:gridCol w:w="2518"/>
        <w:gridCol w:w="5670"/>
        <w:gridCol w:w="1664"/>
      </w:tblGrid>
      <w:tr w:rsidR="006E0905" w:rsidRPr="000C483D" w:rsidTr="009352FA">
        <w:trPr>
          <w:tblHeader/>
          <w:jc w:val="center"/>
        </w:trPr>
        <w:tc>
          <w:tcPr>
            <w:tcW w:w="2518"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жилых помещений различного вида и обеспечение проживания в них.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101" w:history="1">
              <w:r w:rsidRPr="000C483D">
                <w:rPr>
                  <w:rStyle w:val="a5"/>
                  <w:rFonts w:ascii="Times New Roman" w:hAnsi="Times New Roman" w:cs="Times New Roman"/>
                  <w:sz w:val="18"/>
                  <w:szCs w:val="18"/>
                </w:rPr>
                <w:t>кодами 2.1</w:t>
              </w:r>
            </w:hyperlink>
            <w:r w:rsidRPr="000C483D">
              <w:rPr>
                <w:rFonts w:ascii="Times New Roman" w:hAnsi="Times New Roman" w:cs="Times New Roman"/>
                <w:sz w:val="18"/>
                <w:szCs w:val="18"/>
              </w:rPr>
              <w:t xml:space="preserve"> - </w:t>
            </w:r>
            <w:hyperlink r:id="rId102" w:history="1">
              <w:r w:rsidRPr="000C483D">
                <w:rPr>
                  <w:rStyle w:val="a5"/>
                  <w:rFonts w:ascii="Times New Roman" w:hAnsi="Times New Roman" w:cs="Times New Roman"/>
                  <w:sz w:val="18"/>
                  <w:szCs w:val="18"/>
                </w:rPr>
                <w:t>2.3</w:t>
              </w:r>
            </w:hyperlink>
            <w:r w:rsidRPr="000C483D">
              <w:rPr>
                <w:rFonts w:ascii="Times New Roman" w:hAnsi="Times New Roman" w:cs="Times New Roman"/>
                <w:sz w:val="18"/>
                <w:szCs w:val="18"/>
              </w:rPr>
              <w:t xml:space="preserve">, </w:t>
            </w:r>
            <w:hyperlink r:id="rId103" w:history="1">
              <w:r w:rsidRPr="000C483D">
                <w:rPr>
                  <w:rStyle w:val="a5"/>
                  <w:rFonts w:ascii="Times New Roman" w:hAnsi="Times New Roman" w:cs="Times New Roman"/>
                  <w:sz w:val="18"/>
                  <w:szCs w:val="18"/>
                </w:rPr>
                <w:t>2.5</w:t>
              </w:r>
            </w:hyperlink>
            <w:r w:rsidRPr="000C483D">
              <w:rPr>
                <w:rFonts w:ascii="Times New Roman" w:hAnsi="Times New Roman" w:cs="Times New Roman"/>
                <w:sz w:val="18"/>
                <w:szCs w:val="18"/>
              </w:rPr>
              <w:t xml:space="preserve"> - </w:t>
            </w:r>
            <w:hyperlink r:id="rId104" w:history="1">
              <w:r w:rsidRPr="000C483D">
                <w:rPr>
                  <w:rStyle w:val="a5"/>
                  <w:rFonts w:ascii="Times New Roman" w:hAnsi="Times New Roman" w:cs="Times New Roman"/>
                  <w:sz w:val="18"/>
                  <w:szCs w:val="18"/>
                </w:rPr>
                <w:t>2.7.1</w:t>
              </w:r>
            </w:hyperlink>
          </w:p>
        </w:tc>
        <w:tc>
          <w:tcPr>
            <w:tcW w:w="16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2.0</w:t>
            </w:r>
          </w:p>
        </w:tc>
      </w:tr>
    </w:tbl>
    <w:p w:rsidR="006E0905" w:rsidRPr="000C483D" w:rsidRDefault="006E0905" w:rsidP="006E0905">
      <w:pPr>
        <w:autoSpaceDN w:val="0"/>
        <w:adjustRightInd w:val="0"/>
        <w:rPr>
          <w:rFonts w:ascii="Times New Roman" w:hAnsi="Times New Roman" w:cs="Times New Roman"/>
          <w:noProof/>
          <w:sz w:val="18"/>
          <w:szCs w:val="18"/>
        </w:rPr>
      </w:pPr>
    </w:p>
    <w:p w:rsidR="006E0905" w:rsidRPr="000C483D" w:rsidRDefault="006E0905" w:rsidP="006E0905">
      <w:pPr>
        <w:autoSpaceDN w:val="0"/>
        <w:adjustRightInd w:val="0"/>
        <w:rPr>
          <w:rFonts w:ascii="Times New Roman" w:hAnsi="Times New Roman" w:cs="Times New Roman"/>
          <w:noProof/>
          <w:sz w:val="18"/>
          <w:szCs w:val="18"/>
        </w:rPr>
      </w:pPr>
    </w:p>
    <w:p w:rsidR="006E0905" w:rsidRPr="009352FA" w:rsidRDefault="006E0905" w:rsidP="006E0905">
      <w:pPr>
        <w:tabs>
          <w:tab w:val="left" w:pos="-142"/>
        </w:tabs>
        <w:autoSpaceDN w:val="0"/>
        <w:adjustRightInd w:val="0"/>
        <w:spacing w:line="23" w:lineRule="atLeast"/>
        <w:ind w:left="349"/>
        <w:rPr>
          <w:rFonts w:ascii="Times New Roman" w:hAnsi="Times New Roman" w:cs="Times New Roman"/>
          <w:b/>
          <w:sz w:val="20"/>
          <w:szCs w:val="20"/>
        </w:rPr>
      </w:pPr>
      <w:r w:rsidRPr="009352FA">
        <w:rPr>
          <w:rFonts w:ascii="Times New Roman" w:hAnsi="Times New Roman" w:cs="Times New Roman"/>
          <w:b/>
          <w:sz w:val="20"/>
          <w:szCs w:val="20"/>
        </w:rPr>
        <w:t>Вспомогательные виды разрешенного использования:</w:t>
      </w:r>
    </w:p>
    <w:p w:rsidR="006E0905" w:rsidRPr="000C483D" w:rsidRDefault="006E0905" w:rsidP="006E0905">
      <w:pPr>
        <w:pStyle w:val="ConsNormal"/>
        <w:widowControl/>
        <w:spacing w:line="23" w:lineRule="atLeast"/>
        <w:ind w:firstLine="0"/>
        <w:jc w:val="both"/>
        <w:rPr>
          <w:rFonts w:ascii="Times New Roman" w:hAnsi="Times New Roman" w:cs="Times New Roman"/>
          <w:b/>
          <w:sz w:val="18"/>
          <w:szCs w:val="18"/>
        </w:rPr>
      </w:pPr>
    </w:p>
    <w:tbl>
      <w:tblPr>
        <w:tblW w:w="4963" w:type="pct"/>
        <w:jc w:val="center"/>
        <w:tblInd w:w="257" w:type="dxa"/>
        <w:tblLayout w:type="fixed"/>
        <w:tblLook w:val="0000"/>
      </w:tblPr>
      <w:tblGrid>
        <w:gridCol w:w="2482"/>
        <w:gridCol w:w="5670"/>
        <w:gridCol w:w="1627"/>
      </w:tblGrid>
      <w:tr w:rsidR="006E0905" w:rsidRPr="000C483D" w:rsidTr="009352FA">
        <w:trPr>
          <w:tblHeader/>
          <w:jc w:val="center"/>
        </w:trPr>
        <w:tc>
          <w:tcPr>
            <w:tcW w:w="2482"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lastRenderedPageBreak/>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отдыха и (или) выращивания гражданами для собственных нужд сельскохозяйственных культур;</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13.1</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5" w:history="1">
              <w:r w:rsidRPr="000C483D">
                <w:rPr>
                  <w:rStyle w:val="a5"/>
                  <w:rFonts w:ascii="Times New Roman" w:hAnsi="Times New Roman" w:cs="Times New Roman"/>
                  <w:sz w:val="18"/>
                  <w:szCs w:val="18"/>
                </w:rPr>
                <w:t>кодом 4.9</w:t>
              </w:r>
            </w:hyperlink>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6"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07" w:history="1">
              <w:r w:rsidRPr="000C483D">
                <w:rPr>
                  <w:rStyle w:val="a5"/>
                  <w:rFonts w:ascii="Times New Roman" w:hAnsi="Times New Roman" w:cs="Times New Roman"/>
                  <w:sz w:val="18"/>
                  <w:szCs w:val="18"/>
                </w:rPr>
                <w:t>3.1.2</w:t>
              </w:r>
            </w:hyperlink>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8" w:history="1">
              <w:r w:rsidRPr="000C483D">
                <w:rPr>
                  <w:rStyle w:val="a5"/>
                  <w:rFonts w:ascii="Times New Roman" w:hAnsi="Times New Roman" w:cs="Times New Roman"/>
                  <w:sz w:val="18"/>
                  <w:szCs w:val="18"/>
                </w:rPr>
                <w:t>кодами 3.2.1</w:t>
              </w:r>
            </w:hyperlink>
            <w:r w:rsidRPr="000C483D">
              <w:rPr>
                <w:rFonts w:ascii="Times New Roman" w:hAnsi="Times New Roman" w:cs="Times New Roman"/>
                <w:sz w:val="18"/>
                <w:szCs w:val="18"/>
              </w:rPr>
              <w:t xml:space="preserve"> - </w:t>
            </w:r>
            <w:hyperlink r:id="rId109" w:history="1">
              <w:r w:rsidRPr="000C483D">
                <w:rPr>
                  <w:rStyle w:val="a5"/>
                  <w:rFonts w:ascii="Times New Roman" w:hAnsi="Times New Roman" w:cs="Times New Roman"/>
                  <w:sz w:val="18"/>
                  <w:szCs w:val="18"/>
                </w:rPr>
                <w:t>3.2.4</w:t>
              </w:r>
            </w:hyperlink>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3.2</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Бытовое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Культурное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0" w:history="1">
              <w:r w:rsidRPr="000C483D">
                <w:rPr>
                  <w:rStyle w:val="a5"/>
                  <w:rFonts w:ascii="Times New Roman" w:hAnsi="Times New Roman" w:cs="Times New Roman"/>
                  <w:sz w:val="18"/>
                  <w:szCs w:val="18"/>
                </w:rPr>
                <w:t>кодами 3.6.1</w:t>
              </w:r>
            </w:hyperlink>
            <w:r w:rsidRPr="000C483D">
              <w:rPr>
                <w:rFonts w:ascii="Times New Roman" w:hAnsi="Times New Roman" w:cs="Times New Roman"/>
                <w:sz w:val="18"/>
                <w:szCs w:val="18"/>
              </w:rPr>
              <w:t xml:space="preserve"> - </w:t>
            </w:r>
            <w:hyperlink r:id="rId111" w:history="1">
              <w:r w:rsidRPr="000C483D">
                <w:rPr>
                  <w:rStyle w:val="a5"/>
                  <w:rFonts w:ascii="Times New Roman" w:hAnsi="Times New Roman" w:cs="Times New Roman"/>
                  <w:sz w:val="18"/>
                  <w:szCs w:val="18"/>
                </w:rPr>
                <w:t>3.6.3</w:t>
              </w:r>
            </w:hyperlink>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3.6</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2" w:history="1">
              <w:r w:rsidRPr="000C483D">
                <w:rPr>
                  <w:rStyle w:val="a5"/>
                  <w:rFonts w:ascii="Times New Roman" w:hAnsi="Times New Roman" w:cs="Times New Roman"/>
                  <w:sz w:val="18"/>
                  <w:szCs w:val="18"/>
                </w:rPr>
                <w:t>кодами 3.8.1</w:t>
              </w:r>
            </w:hyperlink>
            <w:r w:rsidRPr="000C483D">
              <w:rPr>
                <w:rFonts w:ascii="Times New Roman" w:hAnsi="Times New Roman" w:cs="Times New Roman"/>
                <w:sz w:val="18"/>
                <w:szCs w:val="18"/>
              </w:rPr>
              <w:t xml:space="preserve"> - </w:t>
            </w:r>
            <w:hyperlink r:id="rId113" w:history="1">
              <w:r w:rsidRPr="000C483D">
                <w:rPr>
                  <w:rStyle w:val="a5"/>
                  <w:rFonts w:ascii="Times New Roman" w:hAnsi="Times New Roman" w:cs="Times New Roman"/>
                  <w:sz w:val="18"/>
                  <w:szCs w:val="18"/>
                </w:rPr>
                <w:t>3.8.2</w:t>
              </w:r>
            </w:hyperlink>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3.8</w:t>
            </w:r>
          </w:p>
        </w:tc>
      </w:tr>
      <w:tr w:rsidR="006E0905" w:rsidRPr="000C483D" w:rsidTr="009352FA">
        <w:trPr>
          <w:jc w:val="center"/>
        </w:trPr>
        <w:tc>
          <w:tcPr>
            <w:tcW w:w="2482"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7"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bl>
    <w:p w:rsidR="006E0905" w:rsidRPr="009352FA" w:rsidRDefault="006E0905" w:rsidP="002D54D5">
      <w:pPr>
        <w:pStyle w:val="ConsNormal"/>
        <w:widowControl/>
        <w:tabs>
          <w:tab w:val="left" w:pos="900"/>
        </w:tabs>
        <w:spacing w:line="23" w:lineRule="atLeast"/>
        <w:jc w:val="both"/>
        <w:rPr>
          <w:rFonts w:ascii="Times New Roman" w:hAnsi="Times New Roman" w:cs="Times New Roman"/>
        </w:rPr>
      </w:pPr>
      <w:r w:rsidRPr="009352FA">
        <w:rPr>
          <w:rFonts w:ascii="Times New Roman" w:hAnsi="Times New Roman" w:cs="Times New Roman"/>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6E0905" w:rsidRPr="009352FA" w:rsidRDefault="006E0905" w:rsidP="002D54D5">
      <w:pPr>
        <w:autoSpaceDN w:val="0"/>
        <w:adjustRightInd w:val="0"/>
        <w:spacing w:after="0"/>
        <w:rPr>
          <w:rFonts w:ascii="Times New Roman" w:hAnsi="Times New Roman" w:cs="Times New Roman"/>
          <w:noProof/>
          <w:sz w:val="20"/>
          <w:szCs w:val="20"/>
        </w:rPr>
      </w:pPr>
    </w:p>
    <w:p w:rsidR="006E0905" w:rsidRPr="009352FA" w:rsidRDefault="006E0905" w:rsidP="002D54D5">
      <w:pPr>
        <w:autoSpaceDN w:val="0"/>
        <w:adjustRightInd w:val="0"/>
        <w:spacing w:after="0"/>
        <w:rPr>
          <w:rFonts w:ascii="Times New Roman" w:hAnsi="Times New Roman" w:cs="Times New Roman"/>
          <w:noProof/>
          <w:sz w:val="20"/>
          <w:szCs w:val="20"/>
        </w:rPr>
      </w:pPr>
    </w:p>
    <w:p w:rsidR="006E0905" w:rsidRPr="009352FA" w:rsidRDefault="00CB367A" w:rsidP="002D54D5">
      <w:pPr>
        <w:autoSpaceDN w:val="0"/>
        <w:adjustRightInd w:val="0"/>
        <w:spacing w:after="0" w:line="240" w:lineRule="auto"/>
        <w:rPr>
          <w:rFonts w:ascii="Times New Roman" w:hAnsi="Times New Roman" w:cs="Times New Roman"/>
          <w:sz w:val="20"/>
          <w:szCs w:val="20"/>
        </w:rPr>
      </w:pPr>
      <w:hyperlink r:id="rId114" w:history="1">
        <w:r w:rsidR="006E0905" w:rsidRPr="009352FA">
          <w:rPr>
            <w:rFonts w:ascii="Times New Roman" w:hAnsi="Times New Roman" w:cs="Times New Roman"/>
            <w:b/>
            <w:bCs/>
            <w:sz w:val="20"/>
            <w:szCs w:val="20"/>
          </w:rPr>
          <w:t>Предельные</w:t>
        </w:r>
      </w:hyperlink>
      <w:r w:rsidR="006E0905" w:rsidRPr="009352FA">
        <w:rPr>
          <w:rFonts w:ascii="Times New Roman" w:hAnsi="Times New Roman" w:cs="Times New Roman"/>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E0905" w:rsidRPr="009352FA">
        <w:rPr>
          <w:rFonts w:ascii="Times New Roman" w:hAnsi="Times New Roman" w:cs="Times New Roman"/>
          <w:b/>
          <w:sz w:val="20"/>
          <w:szCs w:val="20"/>
        </w:rPr>
        <w:t>:</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lastRenderedPageBreak/>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300 м2"/>
              </w:smartTagPr>
              <w:r w:rsidRPr="000C483D">
                <w:rPr>
                  <w:b w:val="0"/>
                  <w:sz w:val="18"/>
                  <w:szCs w:val="18"/>
                </w:rPr>
                <w:t>300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400 м2"/>
              </w:smartTagPr>
              <w:r w:rsidRPr="000C483D">
                <w:rPr>
                  <w:b w:val="0"/>
                  <w:sz w:val="18"/>
                  <w:szCs w:val="18"/>
                </w:rPr>
                <w:t>400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600 м2"/>
              </w:smartTagPr>
              <w:r w:rsidRPr="000C483D">
                <w:rPr>
                  <w:b w:val="0"/>
                  <w:sz w:val="18"/>
                  <w:szCs w:val="18"/>
                </w:rPr>
                <w:t>600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800 м2"/>
              </w:smartTagPr>
              <w:r w:rsidRPr="000C483D">
                <w:rPr>
                  <w:b w:val="0"/>
                  <w:sz w:val="18"/>
                  <w:szCs w:val="18"/>
                </w:rPr>
                <w:t>800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r w:rsidRPr="000C483D">
              <w:rPr>
                <w:b w:val="0"/>
                <w:sz w:val="18"/>
                <w:szCs w:val="18"/>
              </w:rPr>
              <w:t>Не подлежит установлению</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000 м2"/>
              </w:smartTagPr>
              <w:r w:rsidRPr="000C483D">
                <w:rPr>
                  <w:b w:val="0"/>
                  <w:sz w:val="18"/>
                  <w:szCs w:val="18"/>
                </w:rPr>
                <w:t>1000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2000 м2"/>
              </w:smartTagPr>
              <w:r w:rsidRPr="000C483D">
                <w:rPr>
                  <w:b w:val="0"/>
                  <w:sz w:val="18"/>
                  <w:szCs w:val="18"/>
                </w:rPr>
                <w:t>2000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3000 м2"/>
              </w:smartTagPr>
              <w:r w:rsidRPr="000C483D">
                <w:rPr>
                  <w:b w:val="0"/>
                  <w:sz w:val="18"/>
                  <w:szCs w:val="18"/>
                </w:rPr>
                <w:t>3000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5000 м2"/>
              </w:smartTagPr>
              <w:r w:rsidRPr="000C483D">
                <w:rPr>
                  <w:b w:val="0"/>
                  <w:sz w:val="18"/>
                  <w:szCs w:val="18"/>
                </w:rPr>
                <w:t>5000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0 000 м2"/>
              </w:smartTagPr>
              <w:r w:rsidRPr="000C483D">
                <w:rPr>
                  <w:b w:val="0"/>
                  <w:sz w:val="18"/>
                  <w:szCs w:val="18"/>
                </w:rPr>
                <w:t>10 000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5 000 м2"/>
              </w:smartTagPr>
              <w:r w:rsidRPr="000C483D">
                <w:rPr>
                  <w:b w:val="0"/>
                  <w:sz w:val="18"/>
                  <w:szCs w:val="18"/>
                </w:rPr>
                <w:t>15 000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2.7.</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25 000 м2"/>
              </w:smartTagPr>
              <w:r w:rsidRPr="000C483D">
                <w:rPr>
                  <w:b w:val="0"/>
                  <w:sz w:val="18"/>
                  <w:szCs w:val="18"/>
                </w:rPr>
                <w:t>25 000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2.8.</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r w:rsidRPr="000C483D">
              <w:rPr>
                <w:b w:val="0"/>
                <w:sz w:val="18"/>
                <w:szCs w:val="18"/>
              </w:rPr>
              <w:t>Не подлежит установлению</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0 м"/>
              </w:smartTagPr>
              <w:r w:rsidRPr="000C483D">
                <w:rPr>
                  <w:b w:val="0"/>
                  <w:sz w:val="18"/>
                  <w:szCs w:val="18"/>
                </w:rPr>
                <w:t>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 м"/>
              </w:smartTagPr>
              <w:r w:rsidRPr="000C483D">
                <w:rPr>
                  <w:b w:val="0"/>
                  <w:sz w:val="18"/>
                  <w:szCs w:val="18"/>
                </w:rPr>
                <w:t>1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3 м"/>
              </w:smartTagPr>
              <w:r w:rsidRPr="000C483D">
                <w:rPr>
                  <w:b w:val="0"/>
                  <w:sz w:val="18"/>
                  <w:szCs w:val="18"/>
                </w:rPr>
                <w:t>3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0 м"/>
              </w:smartTagPr>
              <w:r w:rsidRPr="000C483D">
                <w:rPr>
                  <w:b w:val="0"/>
                  <w:sz w:val="18"/>
                  <w:szCs w:val="18"/>
                </w:rPr>
                <w:t>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25 м"/>
              </w:smartTagPr>
              <w:r w:rsidRPr="000C483D">
                <w:rPr>
                  <w:b w:val="0"/>
                  <w:sz w:val="18"/>
                  <w:szCs w:val="18"/>
                </w:rPr>
                <w:t>25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0 м"/>
              </w:smartTagPr>
              <w:r w:rsidRPr="000C483D">
                <w:rPr>
                  <w:b w:val="0"/>
                  <w:sz w:val="18"/>
                  <w:szCs w:val="18"/>
                </w:rPr>
                <w:t>10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5 м"/>
              </w:smartTagPr>
              <w:r w:rsidRPr="000C483D">
                <w:rPr>
                  <w:b w:val="0"/>
                  <w:sz w:val="18"/>
                  <w:szCs w:val="18"/>
                </w:rPr>
                <w:t>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17 м"/>
              </w:smartTagPr>
              <w:r w:rsidRPr="000C483D">
                <w:rPr>
                  <w:b w:val="0"/>
                  <w:sz w:val="18"/>
                  <w:szCs w:val="18"/>
                </w:rPr>
                <w:t>17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smartTag w:uri="urn:schemas-microsoft-com:office:smarttags" w:element="metricconverter">
              <w:smartTagPr>
                <w:attr w:name="ProductID" w:val="5 м"/>
              </w:smartTagPr>
              <w:r w:rsidRPr="000C483D">
                <w:rPr>
                  <w:b w:val="0"/>
                  <w:sz w:val="18"/>
                  <w:szCs w:val="18"/>
                </w:rPr>
                <w:t>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r w:rsidRPr="000C483D">
              <w:rPr>
                <w:b w:val="0"/>
                <w:sz w:val="18"/>
                <w:szCs w:val="18"/>
              </w:rPr>
              <w:t>100 %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r w:rsidRPr="000C483D">
              <w:rPr>
                <w:b w:val="0"/>
                <w:sz w:val="18"/>
                <w:szCs w:val="18"/>
              </w:rPr>
              <w:t>80 %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b w:val="0"/>
                <w:sz w:val="18"/>
                <w:szCs w:val="18"/>
              </w:rPr>
            </w:pPr>
            <w:r w:rsidRPr="000C483D">
              <w:rPr>
                <w:b w:val="0"/>
                <w:sz w:val="18"/>
                <w:szCs w:val="18"/>
              </w:rPr>
              <w:t>80 %</w:t>
            </w:r>
          </w:p>
        </w:tc>
      </w:tr>
    </w:tbl>
    <w:p w:rsidR="006E0905" w:rsidRPr="000C483D" w:rsidRDefault="006E0905" w:rsidP="006E0905">
      <w:pPr>
        <w:pStyle w:val="ConsNormal"/>
        <w:tabs>
          <w:tab w:val="left" w:pos="900"/>
        </w:tabs>
        <w:spacing w:line="23" w:lineRule="atLeast"/>
        <w:ind w:firstLine="0"/>
        <w:jc w:val="both"/>
        <w:rPr>
          <w:rFonts w:ascii="Times New Roman" w:hAnsi="Times New Roman" w:cs="Times New Roman"/>
          <w:b/>
          <w:sz w:val="18"/>
          <w:szCs w:val="18"/>
        </w:rPr>
      </w:pPr>
    </w:p>
    <w:p w:rsidR="006E0905" w:rsidRPr="009352FA" w:rsidRDefault="006E0905" w:rsidP="006E0905">
      <w:pPr>
        <w:pStyle w:val="ConsNormal"/>
        <w:spacing w:line="360" w:lineRule="auto"/>
        <w:ind w:firstLine="709"/>
        <w:jc w:val="both"/>
        <w:outlineLvl w:val="0"/>
        <w:rPr>
          <w:rFonts w:ascii="Times New Roman" w:hAnsi="Times New Roman" w:cs="Times New Roman"/>
          <w:b/>
        </w:rPr>
      </w:pPr>
      <w:r w:rsidRPr="009352FA">
        <w:rPr>
          <w:rFonts w:ascii="Times New Roman" w:hAnsi="Times New Roman" w:cs="Times New Roman"/>
          <w:b/>
        </w:rPr>
        <w:t>ЗД.  ЗОНА ОБЪЕКТОВ ЗДРАВООХРАНЕНИЯ</w:t>
      </w:r>
    </w:p>
    <w:p w:rsidR="006E0905" w:rsidRPr="009352FA" w:rsidRDefault="006E0905" w:rsidP="006E0905">
      <w:pPr>
        <w:pStyle w:val="ConsNormal"/>
        <w:spacing w:line="360" w:lineRule="auto"/>
        <w:ind w:firstLine="709"/>
        <w:jc w:val="both"/>
        <w:rPr>
          <w:rFonts w:ascii="Times New Roman" w:hAnsi="Times New Roman" w:cs="Times New Roman"/>
          <w:snapToGrid w:val="0"/>
        </w:rPr>
      </w:pPr>
      <w:r w:rsidRPr="009352FA">
        <w:rPr>
          <w:rFonts w:ascii="Times New Roman" w:hAnsi="Times New Roman" w:cs="Times New Roman"/>
          <w:snapToGrid w:val="0"/>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6E0905" w:rsidRPr="009352FA" w:rsidRDefault="006E0905" w:rsidP="006E0905">
      <w:pPr>
        <w:pStyle w:val="ConsNormal"/>
        <w:tabs>
          <w:tab w:val="left" w:pos="900"/>
        </w:tabs>
        <w:spacing w:line="23"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6E0905" w:rsidRPr="000C483D" w:rsidTr="009352F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15" w:history="1">
              <w:r w:rsidRPr="000C483D">
                <w:rPr>
                  <w:rStyle w:val="a5"/>
                  <w:rFonts w:ascii="Times New Roman" w:hAnsi="Times New Roman" w:cs="Times New Roman"/>
                  <w:sz w:val="18"/>
                  <w:szCs w:val="18"/>
                </w:rPr>
                <w:t>кодами 3.4.1</w:t>
              </w:r>
            </w:hyperlink>
            <w:r w:rsidRPr="000C483D">
              <w:rPr>
                <w:rFonts w:ascii="Times New Roman" w:hAnsi="Times New Roman" w:cs="Times New Roman"/>
                <w:sz w:val="18"/>
                <w:szCs w:val="18"/>
              </w:rPr>
              <w:t xml:space="preserve"> - </w:t>
            </w:r>
            <w:hyperlink r:id="rId116" w:history="1">
              <w:r w:rsidRPr="000C483D">
                <w:rPr>
                  <w:rStyle w:val="a5"/>
                  <w:rFonts w:ascii="Times New Roman" w:hAnsi="Times New Roman" w:cs="Times New Roman"/>
                  <w:sz w:val="18"/>
                  <w:szCs w:val="18"/>
                </w:rPr>
                <w:t>3.4.2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3.4</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Санаторная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обустройство лечебно-оздоровительных местностей (пляжи, бюветы, места добычи целебной грязи);</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лечебно-оздоровительных лагерей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9.2.1</w:t>
            </w:r>
          </w:p>
        </w:tc>
      </w:tr>
    </w:tbl>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p w:rsidR="006E0905" w:rsidRPr="000C483D" w:rsidRDefault="006E0905" w:rsidP="002D54D5">
      <w:pPr>
        <w:pStyle w:val="ConsNormal"/>
        <w:widowControl/>
        <w:tabs>
          <w:tab w:val="left" w:pos="1080"/>
        </w:tabs>
        <w:ind w:firstLine="0"/>
        <w:jc w:val="both"/>
        <w:rPr>
          <w:rFonts w:ascii="Times New Roman" w:hAnsi="Times New Roman" w:cs="Times New Roman"/>
          <w:b/>
          <w:sz w:val="18"/>
          <w:szCs w:val="18"/>
        </w:rPr>
      </w:pPr>
      <w:r w:rsidRPr="000C483D">
        <w:rPr>
          <w:rFonts w:ascii="Times New Roman" w:hAnsi="Times New Roman" w:cs="Times New Roman"/>
          <w:b/>
          <w:sz w:val="18"/>
          <w:szCs w:val="18"/>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6E0905" w:rsidRPr="000C483D" w:rsidTr="009352FA">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ind w:right="-90"/>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7" w:history="1">
              <w:r w:rsidRPr="000C483D">
                <w:rPr>
                  <w:rStyle w:val="a5"/>
                  <w:rFonts w:ascii="Times New Roman" w:hAnsi="Times New Roman" w:cs="Times New Roman"/>
                  <w:sz w:val="18"/>
                  <w:szCs w:val="18"/>
                </w:rPr>
                <w:t>кодами 5.1.1</w:t>
              </w:r>
            </w:hyperlink>
            <w:r w:rsidRPr="000C483D">
              <w:rPr>
                <w:rFonts w:ascii="Times New Roman" w:hAnsi="Times New Roman" w:cs="Times New Roman"/>
                <w:sz w:val="18"/>
                <w:szCs w:val="18"/>
              </w:rPr>
              <w:t xml:space="preserve"> - </w:t>
            </w:r>
            <w:hyperlink r:id="rId118" w:history="1">
              <w:r w:rsidRPr="000C483D">
                <w:rPr>
                  <w:rStyle w:val="a5"/>
                  <w:rFonts w:ascii="Times New Roman" w:hAnsi="Times New Roman" w:cs="Times New Roman"/>
                  <w:sz w:val="18"/>
                  <w:szCs w:val="18"/>
                </w:rPr>
                <w:t>5.1.7</w:t>
              </w:r>
            </w:hyperlink>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5.1</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9" w:history="1">
              <w:r w:rsidRPr="000C483D">
                <w:rPr>
                  <w:rStyle w:val="a5"/>
                  <w:rFonts w:ascii="Times New Roman" w:hAnsi="Times New Roman" w:cs="Times New Roman"/>
                  <w:sz w:val="18"/>
                  <w:szCs w:val="18"/>
                </w:rPr>
                <w:t>кодами 3.6.1</w:t>
              </w:r>
            </w:hyperlink>
            <w:r w:rsidRPr="000C483D">
              <w:rPr>
                <w:rFonts w:ascii="Times New Roman" w:hAnsi="Times New Roman" w:cs="Times New Roman"/>
                <w:sz w:val="18"/>
                <w:szCs w:val="18"/>
              </w:rPr>
              <w:t xml:space="preserve"> - </w:t>
            </w:r>
            <w:hyperlink r:id="rId120" w:history="1">
              <w:r w:rsidRPr="000C483D">
                <w:rPr>
                  <w:rStyle w:val="a5"/>
                  <w:rFonts w:ascii="Times New Roman" w:hAnsi="Times New Roman" w:cs="Times New Roman"/>
                  <w:sz w:val="18"/>
                  <w:szCs w:val="18"/>
                </w:rPr>
                <w:t>3.6.3</w:t>
              </w:r>
            </w:hyperlink>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3.6</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21" w:history="1">
              <w:r w:rsidRPr="000C483D">
                <w:rPr>
                  <w:rStyle w:val="a5"/>
                  <w:rFonts w:ascii="Times New Roman" w:hAnsi="Times New Roman" w:cs="Times New Roman"/>
                  <w:sz w:val="18"/>
                  <w:szCs w:val="18"/>
                </w:rPr>
                <w:t>кодами 3.7.1</w:t>
              </w:r>
            </w:hyperlink>
            <w:r w:rsidRPr="000C483D">
              <w:rPr>
                <w:rFonts w:ascii="Times New Roman" w:hAnsi="Times New Roman" w:cs="Times New Roman"/>
                <w:sz w:val="18"/>
                <w:szCs w:val="18"/>
              </w:rPr>
              <w:t xml:space="preserve"> - </w:t>
            </w:r>
            <w:hyperlink r:id="rId122" w:history="1">
              <w:r w:rsidRPr="000C483D">
                <w:rPr>
                  <w:rStyle w:val="a5"/>
                  <w:rFonts w:ascii="Times New Roman" w:hAnsi="Times New Roman" w:cs="Times New Roman"/>
                  <w:sz w:val="18"/>
                  <w:szCs w:val="18"/>
                </w:rPr>
                <w:t>3.7.2</w:t>
              </w:r>
            </w:hyperlink>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3.7</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3" w:history="1">
              <w:r w:rsidRPr="000C483D">
                <w:rPr>
                  <w:rStyle w:val="a5"/>
                  <w:rFonts w:ascii="Times New Roman" w:hAnsi="Times New Roman" w:cs="Times New Roman"/>
                  <w:sz w:val="18"/>
                  <w:szCs w:val="18"/>
                </w:rPr>
                <w:t>кодами 3.8.1</w:t>
              </w:r>
            </w:hyperlink>
            <w:r w:rsidRPr="000C483D">
              <w:rPr>
                <w:rFonts w:ascii="Times New Roman" w:hAnsi="Times New Roman" w:cs="Times New Roman"/>
                <w:sz w:val="18"/>
                <w:szCs w:val="18"/>
              </w:rPr>
              <w:t xml:space="preserve"> - </w:t>
            </w:r>
            <w:hyperlink r:id="rId124" w:history="1">
              <w:r w:rsidRPr="000C483D">
                <w:rPr>
                  <w:rStyle w:val="a5"/>
                  <w:rFonts w:ascii="Times New Roman" w:hAnsi="Times New Roman" w:cs="Times New Roman"/>
                  <w:sz w:val="18"/>
                  <w:szCs w:val="18"/>
                </w:rPr>
                <w:t>3.8.2</w:t>
              </w:r>
            </w:hyperlink>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3.8</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r w:rsidRPr="000C483D">
              <w:rPr>
                <w:rFonts w:ascii="Times New Roman" w:hAnsi="Times New Roman" w:cs="Times New Roman"/>
                <w:sz w:val="18"/>
                <w:szCs w:val="18"/>
              </w:rPr>
              <w:lastRenderedPageBreak/>
              <w:t xml:space="preserve">машино-места, за исключением гаражей, размещение которых предусмотрено содержанием вида разрешенного использования с </w:t>
            </w:r>
            <w:hyperlink r:id="rId125" w:history="1">
              <w:r w:rsidRPr="000C483D">
                <w:rPr>
                  <w:rStyle w:val="a5"/>
                  <w:rFonts w:ascii="Times New Roman" w:hAnsi="Times New Roman" w:cs="Times New Roman"/>
                  <w:sz w:val="18"/>
                  <w:szCs w:val="18"/>
                </w:rPr>
                <w:t>кодом 4.9</w:t>
              </w:r>
            </w:hyperlink>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2.7.1</w:t>
            </w:r>
          </w:p>
        </w:tc>
      </w:tr>
      <w:tr w:rsidR="006E0905" w:rsidRPr="000C483D" w:rsidTr="009352FA">
        <w:trPr>
          <w:jc w:val="center"/>
        </w:trPr>
        <w:tc>
          <w:tcPr>
            <w:tcW w:w="170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Объекты торговли (торговые центры, торгово-развлекательные центры (комплексы)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6" w:history="1">
              <w:r w:rsidRPr="000C483D">
                <w:rPr>
                  <w:rStyle w:val="a5"/>
                  <w:rFonts w:ascii="Times New Roman" w:hAnsi="Times New Roman" w:cs="Times New Roman"/>
                  <w:sz w:val="18"/>
                  <w:szCs w:val="18"/>
                </w:rPr>
                <w:t>кодами 4.5</w:t>
              </w:r>
            </w:hyperlink>
            <w:r w:rsidRPr="000C483D">
              <w:rPr>
                <w:rFonts w:ascii="Times New Roman" w:hAnsi="Times New Roman" w:cs="Times New Roman"/>
                <w:sz w:val="18"/>
                <w:szCs w:val="18"/>
              </w:rPr>
              <w:t xml:space="preserve">, </w:t>
            </w:r>
            <w:hyperlink r:id="rId127" w:history="1">
              <w:r w:rsidRPr="000C483D">
                <w:rPr>
                  <w:rStyle w:val="a5"/>
                  <w:rFonts w:ascii="Times New Roman" w:hAnsi="Times New Roman" w:cs="Times New Roman"/>
                  <w:sz w:val="18"/>
                  <w:szCs w:val="18"/>
                </w:rPr>
                <w:t>4.6</w:t>
              </w:r>
            </w:hyperlink>
            <w:r w:rsidRPr="000C483D">
              <w:rPr>
                <w:rFonts w:ascii="Times New Roman" w:hAnsi="Times New Roman" w:cs="Times New Roman"/>
                <w:sz w:val="18"/>
                <w:szCs w:val="18"/>
              </w:rPr>
              <w:t xml:space="preserve">, </w:t>
            </w:r>
            <w:hyperlink r:id="rId128" w:history="1">
              <w:r w:rsidRPr="000C483D">
                <w:rPr>
                  <w:rStyle w:val="a5"/>
                  <w:rFonts w:ascii="Times New Roman" w:hAnsi="Times New Roman" w:cs="Times New Roman"/>
                  <w:sz w:val="18"/>
                  <w:szCs w:val="18"/>
                </w:rPr>
                <w:t>4.8</w:t>
              </w:r>
            </w:hyperlink>
            <w:r w:rsidRPr="000C483D">
              <w:rPr>
                <w:rFonts w:ascii="Times New Roman" w:hAnsi="Times New Roman" w:cs="Times New Roman"/>
                <w:sz w:val="18"/>
                <w:szCs w:val="18"/>
              </w:rPr>
              <w:t xml:space="preserve"> - </w:t>
            </w:r>
            <w:hyperlink r:id="rId129" w:history="1">
              <w:r w:rsidRPr="000C483D">
                <w:rPr>
                  <w:rStyle w:val="a5"/>
                  <w:rFonts w:ascii="Times New Roman" w:hAnsi="Times New Roman" w:cs="Times New Roman"/>
                  <w:sz w:val="18"/>
                  <w:szCs w:val="18"/>
                </w:rPr>
                <w:t>4.8.2</w:t>
              </w:r>
            </w:hyperlink>
            <w:r w:rsidRPr="000C483D">
              <w:rPr>
                <w:rFonts w:ascii="Times New Roman" w:hAnsi="Times New Roman" w:cs="Times New Roman"/>
                <w:sz w:val="18"/>
                <w:szCs w:val="18"/>
              </w:rPr>
              <w:t>; размещение гаражей и (или) стоянок для автомобилей сотрудников и посетителей торгового центра</w:t>
            </w:r>
          </w:p>
        </w:tc>
        <w:tc>
          <w:tcPr>
            <w:tcW w:w="15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4.2</w:t>
            </w:r>
          </w:p>
        </w:tc>
      </w:tr>
    </w:tbl>
    <w:p w:rsidR="006E0905" w:rsidRPr="000C483D" w:rsidRDefault="006E0905" w:rsidP="002D54D5">
      <w:pPr>
        <w:tabs>
          <w:tab w:val="left" w:pos="-142"/>
        </w:tabs>
        <w:autoSpaceDN w:val="0"/>
        <w:adjustRightInd w:val="0"/>
        <w:spacing w:after="0" w:line="23" w:lineRule="atLeast"/>
        <w:ind w:left="349"/>
        <w:rPr>
          <w:rFonts w:ascii="Times New Roman" w:hAnsi="Times New Roman" w:cs="Times New Roman"/>
          <w:b/>
          <w:sz w:val="18"/>
          <w:szCs w:val="18"/>
        </w:rPr>
      </w:pPr>
    </w:p>
    <w:p w:rsidR="006E0905" w:rsidRPr="000C483D" w:rsidRDefault="006E0905" w:rsidP="002D54D5">
      <w:pPr>
        <w:tabs>
          <w:tab w:val="left" w:pos="-142"/>
        </w:tabs>
        <w:autoSpaceDN w:val="0"/>
        <w:adjustRightInd w:val="0"/>
        <w:spacing w:after="0" w:line="23" w:lineRule="atLeast"/>
        <w:ind w:left="349"/>
        <w:rPr>
          <w:rFonts w:ascii="Times New Roman" w:hAnsi="Times New Roman" w:cs="Times New Roman"/>
          <w:b/>
          <w:sz w:val="18"/>
          <w:szCs w:val="18"/>
        </w:rPr>
      </w:pPr>
      <w:r w:rsidRPr="000C483D">
        <w:rPr>
          <w:rFonts w:ascii="Times New Roman" w:hAnsi="Times New Roman" w:cs="Times New Roman"/>
          <w:b/>
          <w:sz w:val="18"/>
          <w:szCs w:val="18"/>
        </w:rPr>
        <w:t>Вспомогательные виды разрешенного использования:</w:t>
      </w:r>
    </w:p>
    <w:p w:rsidR="006E0905" w:rsidRPr="000C483D" w:rsidRDefault="006E0905" w:rsidP="002D54D5">
      <w:pPr>
        <w:pStyle w:val="ConsNormal"/>
        <w:widowControl/>
        <w:spacing w:line="23" w:lineRule="atLeast"/>
        <w:ind w:firstLine="0"/>
        <w:jc w:val="both"/>
        <w:rPr>
          <w:rFonts w:ascii="Times New Roman" w:hAnsi="Times New Roman" w:cs="Times New Roman"/>
          <w:b/>
          <w:sz w:val="18"/>
          <w:szCs w:val="18"/>
        </w:rPr>
      </w:pPr>
    </w:p>
    <w:tbl>
      <w:tblPr>
        <w:tblW w:w="10196" w:type="dxa"/>
        <w:jc w:val="center"/>
        <w:tblInd w:w="655" w:type="dxa"/>
        <w:tblLayout w:type="fixed"/>
        <w:tblLook w:val="0000"/>
      </w:tblPr>
      <w:tblGrid>
        <w:gridCol w:w="1840"/>
        <w:gridCol w:w="6662"/>
        <w:gridCol w:w="1694"/>
      </w:tblGrid>
      <w:tr w:rsidR="006E0905" w:rsidRPr="000C483D" w:rsidTr="009352FA">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1840"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0" w:history="1">
              <w:r w:rsidRPr="000C483D">
                <w:rPr>
                  <w:rStyle w:val="a5"/>
                  <w:rFonts w:ascii="Times New Roman" w:hAnsi="Times New Roman" w:cs="Times New Roman"/>
                  <w:sz w:val="18"/>
                  <w:szCs w:val="18"/>
                </w:rPr>
                <w:t>кодом 4.9</w:t>
              </w:r>
            </w:hyperlink>
          </w:p>
        </w:tc>
        <w:tc>
          <w:tcPr>
            <w:tcW w:w="169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r w:rsidR="006E0905" w:rsidRPr="000C483D" w:rsidTr="009352FA">
        <w:trPr>
          <w:jc w:val="center"/>
        </w:trPr>
        <w:tc>
          <w:tcPr>
            <w:tcW w:w="1840"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1"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32" w:history="1">
              <w:r w:rsidRPr="000C483D">
                <w:rPr>
                  <w:rStyle w:val="a5"/>
                  <w:rFonts w:ascii="Times New Roman" w:hAnsi="Times New Roman" w:cs="Times New Roman"/>
                  <w:sz w:val="18"/>
                  <w:szCs w:val="18"/>
                </w:rPr>
                <w:t>3.1.2</w:t>
              </w:r>
            </w:hyperlink>
          </w:p>
        </w:tc>
        <w:tc>
          <w:tcPr>
            <w:tcW w:w="169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p w:rsidR="006E0905" w:rsidRPr="000C483D" w:rsidRDefault="00CB367A" w:rsidP="002D54D5">
      <w:pPr>
        <w:autoSpaceDN w:val="0"/>
        <w:adjustRightInd w:val="0"/>
        <w:spacing w:after="0" w:line="240" w:lineRule="auto"/>
        <w:rPr>
          <w:rFonts w:ascii="Times New Roman" w:hAnsi="Times New Roman" w:cs="Times New Roman"/>
          <w:sz w:val="18"/>
          <w:szCs w:val="18"/>
        </w:rPr>
      </w:pPr>
      <w:hyperlink r:id="rId133" w:history="1">
        <w:r w:rsidR="006E0905" w:rsidRPr="000C483D">
          <w:rPr>
            <w:rFonts w:ascii="Times New Roman" w:hAnsi="Times New Roman" w:cs="Times New Roman"/>
            <w:b/>
            <w:bCs/>
            <w:sz w:val="18"/>
            <w:szCs w:val="18"/>
          </w:rPr>
          <w:t>Предельные</w:t>
        </w:r>
      </w:hyperlink>
      <w:r w:rsidR="006E0905" w:rsidRPr="000C483D">
        <w:rPr>
          <w:rFonts w:ascii="Times New Roman" w:hAnsi="Times New Roman" w:cs="Times New Roman"/>
          <w:b/>
          <w:bCs/>
          <w:sz w:val="18"/>
          <w:szCs w:val="1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E0905" w:rsidRPr="000C483D">
        <w:rPr>
          <w:rFonts w:ascii="Times New Roman" w:hAnsi="Times New Roman" w:cs="Times New Roman"/>
          <w:b/>
          <w:sz w:val="18"/>
          <w:szCs w:val="18"/>
        </w:rPr>
        <w:t>:</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600 м2"/>
              </w:smartTagPr>
              <w:r w:rsidRPr="000C483D">
                <w:rPr>
                  <w:b w:val="0"/>
                  <w:sz w:val="18"/>
                  <w:szCs w:val="18"/>
                </w:rPr>
                <w:t>600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«Социальное обслуживание», «Амбулаторно-поликлиническое обслуживание», «Стационарное медицинское обслуживание», «Религиозное обслуживание»,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800 м2"/>
              </w:smartTagPr>
              <w:r w:rsidRPr="000C483D">
                <w:rPr>
                  <w:b w:val="0"/>
                  <w:sz w:val="18"/>
                  <w:szCs w:val="18"/>
                </w:rPr>
                <w:t>800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xml:space="preserve">Не подлежит установлению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«Амбулаторно-поликлиническое обслуживание», «Культурное развитие»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2000 м2"/>
              </w:smartTagPr>
              <w:r w:rsidRPr="000C483D">
                <w:rPr>
                  <w:b w:val="0"/>
                  <w:sz w:val="18"/>
                  <w:szCs w:val="18"/>
                </w:rPr>
                <w:t>2000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5000 м2"/>
              </w:smartTagPr>
              <w:r w:rsidRPr="000C483D">
                <w:rPr>
                  <w:b w:val="0"/>
                  <w:sz w:val="18"/>
                  <w:szCs w:val="18"/>
                </w:rPr>
                <w:t>5000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10 000 м2"/>
              </w:smartTagPr>
              <w:r w:rsidRPr="000C483D">
                <w:rPr>
                  <w:b w:val="0"/>
                  <w:sz w:val="18"/>
                  <w:szCs w:val="18"/>
                </w:rPr>
                <w:t>10 000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lastRenderedPageBreak/>
              <w:t>2.6.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15 000 м2"/>
              </w:smartTagPr>
              <w:r w:rsidRPr="000C483D">
                <w:rPr>
                  <w:b w:val="0"/>
                  <w:sz w:val="18"/>
                  <w:szCs w:val="18"/>
                </w:rPr>
                <w:t>15 000 м2</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2.7.</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xml:space="preserve">Не подлежит установлению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0 м"/>
              </w:smartTagPr>
              <w:r w:rsidRPr="000C483D">
                <w:rPr>
                  <w:b w:val="0"/>
                  <w:sz w:val="18"/>
                  <w:szCs w:val="18"/>
                </w:rPr>
                <w:t>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1 м"/>
              </w:smartTagPr>
              <w:r w:rsidRPr="000C483D">
                <w:rPr>
                  <w:b w:val="0"/>
                  <w:sz w:val="18"/>
                  <w:szCs w:val="18"/>
                </w:rPr>
                <w:t>1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3 м"/>
              </w:smartTagPr>
              <w:r w:rsidRPr="000C483D">
                <w:rPr>
                  <w:b w:val="0"/>
                  <w:sz w:val="18"/>
                  <w:szCs w:val="18"/>
                </w:rPr>
                <w:t>3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0 м"/>
              </w:smartTagPr>
              <w:r w:rsidRPr="000C483D">
                <w:rPr>
                  <w:b w:val="0"/>
                  <w:sz w:val="18"/>
                  <w:szCs w:val="18"/>
                </w:rPr>
                <w:t>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25 м"/>
              </w:smartTagPr>
              <w:r w:rsidRPr="000C483D">
                <w:rPr>
                  <w:b w:val="0"/>
                  <w:sz w:val="18"/>
                  <w:szCs w:val="18"/>
                </w:rPr>
                <w:t>25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10 м"/>
              </w:smartTagPr>
              <w:r w:rsidRPr="000C483D">
                <w:rPr>
                  <w:b w:val="0"/>
                  <w:sz w:val="18"/>
                  <w:szCs w:val="18"/>
                </w:rPr>
                <w:t>10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4.3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5 м"/>
              </w:smartTagPr>
              <w:r w:rsidRPr="000C483D">
                <w:rPr>
                  <w:b w:val="0"/>
                  <w:sz w:val="18"/>
                  <w:szCs w:val="18"/>
                </w:rPr>
                <w:t>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высота объектов основных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17 м"/>
              </w:smartTagPr>
              <w:r w:rsidRPr="000C483D">
                <w:rPr>
                  <w:b w:val="0"/>
                  <w:sz w:val="18"/>
                  <w:szCs w:val="18"/>
                </w:rPr>
                <w:t>17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5.2.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Предельная максимальная высота объектов вспомогательных 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smartTag w:uri="urn:schemas-microsoft-com:office:smarttags" w:element="metricconverter">
              <w:smartTagPr>
                <w:attr w:name="ProductID" w:val="5 м"/>
              </w:smartTagPr>
              <w:r w:rsidRPr="000C483D">
                <w:rPr>
                  <w:b w:val="0"/>
                  <w:sz w:val="18"/>
                  <w:szCs w:val="18"/>
                </w:rPr>
                <w:t>5 м</w:t>
              </w:r>
            </w:smartTag>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100 %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80 %</w:t>
            </w:r>
          </w:p>
        </w:tc>
      </w:tr>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b w:val="0"/>
                <w:sz w:val="18"/>
                <w:szCs w:val="18"/>
              </w:rPr>
            </w:pPr>
            <w:r w:rsidRPr="000C483D">
              <w:rPr>
                <w:b w:val="0"/>
                <w:sz w:val="18"/>
                <w:szCs w:val="18"/>
              </w:rPr>
              <w:t>80 %</w:t>
            </w:r>
          </w:p>
        </w:tc>
      </w:tr>
    </w:tbl>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p w:rsidR="006E0905" w:rsidRPr="009352FA" w:rsidRDefault="006E0905" w:rsidP="002D54D5">
      <w:pPr>
        <w:pStyle w:val="ConsNormal"/>
        <w:tabs>
          <w:tab w:val="left" w:pos="900"/>
        </w:tabs>
        <w:ind w:firstLine="540"/>
        <w:jc w:val="both"/>
        <w:rPr>
          <w:rFonts w:ascii="Times New Roman" w:hAnsi="Times New Roman" w:cs="Times New Roman"/>
          <w:b/>
        </w:rPr>
      </w:pPr>
      <w:r w:rsidRPr="009352FA">
        <w:rPr>
          <w:rFonts w:ascii="Times New Roman" w:hAnsi="Times New Roman" w:cs="Times New Roman"/>
          <w:b/>
        </w:rPr>
        <w:t>Рекреационные зоны:</w:t>
      </w:r>
    </w:p>
    <w:p w:rsidR="006E0905" w:rsidRPr="009352FA" w:rsidRDefault="006E0905" w:rsidP="002D54D5">
      <w:pPr>
        <w:pStyle w:val="ConsNormal"/>
        <w:tabs>
          <w:tab w:val="left" w:pos="900"/>
        </w:tabs>
        <w:ind w:firstLine="540"/>
        <w:jc w:val="both"/>
        <w:rPr>
          <w:rFonts w:ascii="Times New Roman" w:hAnsi="Times New Roman" w:cs="Times New Roman"/>
          <w:b/>
        </w:rPr>
      </w:pPr>
      <w:r w:rsidRPr="009352FA">
        <w:rPr>
          <w:rFonts w:ascii="Times New Roman" w:hAnsi="Times New Roman" w:cs="Times New Roman"/>
          <w:b/>
        </w:rPr>
        <w:t>Р.1. ЗОНА ПРИРОДНОГО ЛАНДШАФТА</w:t>
      </w:r>
    </w:p>
    <w:p w:rsidR="006E0905" w:rsidRPr="009352FA" w:rsidRDefault="006E0905" w:rsidP="002D54D5">
      <w:pPr>
        <w:pStyle w:val="ConsNormal"/>
        <w:spacing w:line="23" w:lineRule="atLeast"/>
        <w:ind w:firstLine="709"/>
        <w:jc w:val="both"/>
        <w:rPr>
          <w:rFonts w:ascii="Times New Roman" w:hAnsi="Times New Roman" w:cs="Times New Roman"/>
        </w:rPr>
      </w:pPr>
      <w:r w:rsidRPr="009352FA">
        <w:rPr>
          <w:rFonts w:ascii="Times New Roman" w:hAnsi="Times New Roman" w:cs="Times New Roman"/>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6E0905" w:rsidRPr="009352FA" w:rsidRDefault="006E0905" w:rsidP="002D54D5">
      <w:pPr>
        <w:pStyle w:val="ConsPlusNormal"/>
        <w:spacing w:line="200" w:lineRule="atLeast"/>
        <w:ind w:firstLine="709"/>
        <w:jc w:val="both"/>
        <w:rPr>
          <w:rFonts w:ascii="Times New Roman" w:hAnsi="Times New Roman" w:cs="Times New Roman"/>
        </w:rPr>
      </w:pPr>
      <w:r w:rsidRPr="009352FA">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E0905" w:rsidRPr="009352FA" w:rsidRDefault="006E0905" w:rsidP="002D54D5">
      <w:pPr>
        <w:pStyle w:val="ConsPlusNormal"/>
        <w:spacing w:line="200" w:lineRule="atLeast"/>
        <w:ind w:firstLine="709"/>
        <w:jc w:val="both"/>
        <w:rPr>
          <w:rFonts w:ascii="Times New Roman" w:hAnsi="Times New Roman" w:cs="Times New Roman"/>
        </w:rPr>
      </w:pPr>
      <w:r w:rsidRPr="009352FA">
        <w:rPr>
          <w:rFonts w:ascii="Times New Roman" w:hAnsi="Times New Roman" w:cs="Times New Roman"/>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E0905" w:rsidRPr="009352FA" w:rsidRDefault="006E0905" w:rsidP="002D54D5">
      <w:pPr>
        <w:pStyle w:val="ConsNormal"/>
        <w:tabs>
          <w:tab w:val="left" w:pos="900"/>
        </w:tabs>
        <w:spacing w:line="23" w:lineRule="atLeast"/>
        <w:ind w:firstLine="0"/>
        <w:jc w:val="both"/>
        <w:rPr>
          <w:rFonts w:ascii="Times New Roman" w:hAnsi="Times New Roman" w:cs="Times New Roman"/>
        </w:rPr>
      </w:pPr>
    </w:p>
    <w:p w:rsidR="006E0905" w:rsidRPr="009352FA" w:rsidRDefault="006E0905" w:rsidP="002D54D5">
      <w:pPr>
        <w:pStyle w:val="ConsNormal"/>
        <w:tabs>
          <w:tab w:val="left" w:pos="900"/>
        </w:tabs>
        <w:spacing w:line="23"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tbl>
      <w:tblPr>
        <w:tblW w:w="10191" w:type="dxa"/>
        <w:jc w:val="center"/>
        <w:tblInd w:w="1568" w:type="dxa"/>
        <w:tblLayout w:type="fixed"/>
        <w:tblLook w:val="0000"/>
      </w:tblPr>
      <w:tblGrid>
        <w:gridCol w:w="2559"/>
        <w:gridCol w:w="5941"/>
        <w:gridCol w:w="1691"/>
      </w:tblGrid>
      <w:tr w:rsidR="006E0905" w:rsidRPr="000C483D" w:rsidTr="009352F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lastRenderedPageBreak/>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91"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Охрана природных территорий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1"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9.1</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4"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135" w:history="1">
              <w:r w:rsidRPr="000C483D">
                <w:rPr>
                  <w:rStyle w:val="a5"/>
                  <w:rFonts w:ascii="Times New Roman" w:hAnsi="Times New Roman" w:cs="Times New Roman"/>
                  <w:sz w:val="18"/>
                  <w:szCs w:val="18"/>
                </w:rPr>
                <w:t>3.2.3</w:t>
              </w:r>
            </w:hyperlink>
          </w:p>
        </w:tc>
        <w:tc>
          <w:tcPr>
            <w:tcW w:w="1691"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6"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37" w:history="1">
              <w:r w:rsidRPr="000C483D">
                <w:rPr>
                  <w:rStyle w:val="a5"/>
                  <w:rFonts w:ascii="Times New Roman" w:hAnsi="Times New Roman" w:cs="Times New Roman"/>
                  <w:sz w:val="18"/>
                  <w:szCs w:val="18"/>
                </w:rPr>
                <w:t>3.1.2</w:t>
              </w:r>
            </w:hyperlink>
          </w:p>
        </w:tc>
        <w:tc>
          <w:tcPr>
            <w:tcW w:w="1691"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pStyle w:val="ConsNormal"/>
        <w:tabs>
          <w:tab w:val="left" w:pos="900"/>
        </w:tabs>
        <w:spacing w:line="23" w:lineRule="atLeast"/>
        <w:ind w:firstLine="0"/>
        <w:jc w:val="both"/>
        <w:rPr>
          <w:rFonts w:ascii="Times New Roman" w:hAnsi="Times New Roman" w:cs="Times New Roman"/>
          <w:sz w:val="18"/>
          <w:szCs w:val="18"/>
        </w:rPr>
      </w:pPr>
    </w:p>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r w:rsidRPr="000C483D">
        <w:rPr>
          <w:rFonts w:ascii="Times New Roman" w:hAnsi="Times New Roman" w:cs="Times New Roman"/>
          <w:b/>
          <w:sz w:val="18"/>
          <w:szCs w:val="18"/>
        </w:rPr>
        <w:t>Условно разрешенные виды использования:</w:t>
      </w:r>
    </w:p>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tbl>
      <w:tblPr>
        <w:tblW w:w="10140" w:type="dxa"/>
        <w:jc w:val="center"/>
        <w:tblInd w:w="108" w:type="dxa"/>
        <w:tblLayout w:type="fixed"/>
        <w:tblLook w:val="0000"/>
      </w:tblPr>
      <w:tblGrid>
        <w:gridCol w:w="2559"/>
        <w:gridCol w:w="5773"/>
        <w:gridCol w:w="1808"/>
      </w:tblGrid>
      <w:tr w:rsidR="006E0905" w:rsidRPr="000C483D" w:rsidTr="009352F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5.2</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38" w:history="1">
              <w:r w:rsidRPr="000C483D">
                <w:rPr>
                  <w:rStyle w:val="a5"/>
                  <w:rFonts w:ascii="Times New Roman" w:hAnsi="Times New Roman" w:cs="Times New Roman"/>
                  <w:sz w:val="18"/>
                  <w:szCs w:val="18"/>
                </w:rPr>
                <w:t>кодами 3.6.1</w:t>
              </w:r>
            </w:hyperlink>
            <w:r w:rsidRPr="000C483D">
              <w:rPr>
                <w:rFonts w:ascii="Times New Roman" w:hAnsi="Times New Roman" w:cs="Times New Roman"/>
                <w:sz w:val="18"/>
                <w:szCs w:val="18"/>
              </w:rPr>
              <w:t xml:space="preserve"> - </w:t>
            </w:r>
            <w:hyperlink r:id="rId139" w:history="1">
              <w:r w:rsidRPr="000C483D">
                <w:rPr>
                  <w:rStyle w:val="a5"/>
                  <w:rFonts w:ascii="Times New Roman" w:hAnsi="Times New Roman" w:cs="Times New Roman"/>
                  <w:sz w:val="18"/>
                  <w:szCs w:val="18"/>
                </w:rPr>
                <w:t>3.6.3</w:t>
              </w:r>
            </w:hyperlink>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3.6</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Здравоохранение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w:t>
            </w:r>
            <w:r w:rsidRPr="000C483D">
              <w:rPr>
                <w:rFonts w:ascii="Times New Roman" w:hAnsi="Times New Roman" w:cs="Times New Roman"/>
                <w:sz w:val="18"/>
                <w:szCs w:val="18"/>
              </w:rPr>
              <w:lastRenderedPageBreak/>
              <w:t xml:space="preserve">разрешенного использования с </w:t>
            </w:r>
            <w:hyperlink r:id="rId140" w:history="1">
              <w:r w:rsidRPr="000C483D">
                <w:rPr>
                  <w:rStyle w:val="a5"/>
                  <w:rFonts w:ascii="Times New Roman" w:hAnsi="Times New Roman" w:cs="Times New Roman"/>
                  <w:sz w:val="18"/>
                  <w:szCs w:val="18"/>
                </w:rPr>
                <w:t>кодами 3.4.1</w:t>
              </w:r>
            </w:hyperlink>
            <w:r w:rsidRPr="000C483D">
              <w:rPr>
                <w:rFonts w:ascii="Times New Roman" w:hAnsi="Times New Roman" w:cs="Times New Roman"/>
                <w:sz w:val="18"/>
                <w:szCs w:val="18"/>
              </w:rPr>
              <w:t xml:space="preserve"> - </w:t>
            </w:r>
            <w:hyperlink r:id="rId141" w:history="1">
              <w:r w:rsidRPr="000C483D">
                <w:rPr>
                  <w:rStyle w:val="a5"/>
                  <w:rFonts w:ascii="Times New Roman" w:hAnsi="Times New Roman" w:cs="Times New Roman"/>
                  <w:sz w:val="18"/>
                  <w:szCs w:val="18"/>
                </w:rPr>
                <w:t>3.4.2</w:t>
              </w:r>
            </w:hyperlink>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3.4</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42" w:history="1">
              <w:r w:rsidRPr="000C483D">
                <w:rPr>
                  <w:rStyle w:val="a5"/>
                  <w:rFonts w:ascii="Times New Roman" w:hAnsi="Times New Roman" w:cs="Times New Roman"/>
                  <w:sz w:val="18"/>
                  <w:szCs w:val="18"/>
                </w:rPr>
                <w:t>кодами 5.1.1</w:t>
              </w:r>
            </w:hyperlink>
            <w:r w:rsidRPr="000C483D">
              <w:rPr>
                <w:rFonts w:ascii="Times New Roman" w:hAnsi="Times New Roman" w:cs="Times New Roman"/>
                <w:sz w:val="18"/>
                <w:szCs w:val="18"/>
              </w:rPr>
              <w:t xml:space="preserve"> - </w:t>
            </w:r>
            <w:hyperlink r:id="rId143" w:history="1">
              <w:r w:rsidRPr="000C483D">
                <w:rPr>
                  <w:rStyle w:val="a5"/>
                  <w:rFonts w:ascii="Times New Roman" w:hAnsi="Times New Roman" w:cs="Times New Roman"/>
                  <w:sz w:val="18"/>
                  <w:szCs w:val="18"/>
                </w:rPr>
                <w:t>5.1.7</w:t>
              </w:r>
            </w:hyperlink>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5.1</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4" w:history="1">
              <w:r w:rsidRPr="000C483D">
                <w:rPr>
                  <w:rStyle w:val="a5"/>
                  <w:rFonts w:ascii="Times New Roman" w:hAnsi="Times New Roman" w:cs="Times New Roman"/>
                  <w:sz w:val="18"/>
                  <w:szCs w:val="18"/>
                </w:rPr>
                <w:t>кодом 4.9</w:t>
              </w:r>
            </w:hyperlink>
          </w:p>
        </w:tc>
        <w:tc>
          <w:tcPr>
            <w:tcW w:w="180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bl>
    <w:p w:rsidR="006E0905" w:rsidRPr="000C483D" w:rsidRDefault="006E0905" w:rsidP="002D54D5">
      <w:pPr>
        <w:spacing w:after="0" w:line="312" w:lineRule="auto"/>
        <w:rPr>
          <w:rFonts w:ascii="Times New Roman" w:hAnsi="Times New Roman" w:cs="Times New Roman"/>
          <w:b/>
          <w:sz w:val="18"/>
          <w:szCs w:val="18"/>
        </w:rPr>
      </w:pPr>
    </w:p>
    <w:p w:rsidR="006E0905" w:rsidRPr="000C483D" w:rsidRDefault="006E0905" w:rsidP="002D54D5">
      <w:pPr>
        <w:spacing w:after="0" w:line="312" w:lineRule="auto"/>
        <w:rPr>
          <w:rFonts w:ascii="Times New Roman" w:hAnsi="Times New Roman" w:cs="Times New Roman"/>
          <w:b/>
          <w:sz w:val="18"/>
          <w:szCs w:val="18"/>
        </w:rPr>
      </w:pPr>
      <w:r w:rsidRPr="000C483D">
        <w:rPr>
          <w:rFonts w:ascii="Times New Roman" w:hAnsi="Times New Roman" w:cs="Times New Roman"/>
          <w:b/>
          <w:sz w:val="18"/>
          <w:szCs w:val="18"/>
        </w:rPr>
        <w:t>Вспомогательные виды разрешенного использования:</w:t>
      </w:r>
    </w:p>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tbl>
      <w:tblPr>
        <w:tblW w:w="9917" w:type="dxa"/>
        <w:jc w:val="center"/>
        <w:tblInd w:w="108" w:type="dxa"/>
        <w:tblLayout w:type="fixed"/>
        <w:tblLook w:val="0000"/>
      </w:tblPr>
      <w:tblGrid>
        <w:gridCol w:w="2344"/>
        <w:gridCol w:w="5877"/>
        <w:gridCol w:w="1696"/>
      </w:tblGrid>
      <w:tr w:rsidR="006E0905" w:rsidRPr="000C483D" w:rsidTr="009352FA">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344"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5"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46" w:history="1">
              <w:r w:rsidRPr="000C483D">
                <w:rPr>
                  <w:rStyle w:val="a5"/>
                  <w:rFonts w:ascii="Times New Roman" w:hAnsi="Times New Roman" w:cs="Times New Roman"/>
                  <w:sz w:val="18"/>
                  <w:szCs w:val="18"/>
                </w:rPr>
                <w:t>3.1.2</w:t>
              </w:r>
            </w:hyperlink>
          </w:p>
        </w:tc>
        <w:tc>
          <w:tcPr>
            <w:tcW w:w="1696"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spacing w:after="0" w:line="312" w:lineRule="auto"/>
        <w:rPr>
          <w:rFonts w:ascii="Times New Roman" w:hAnsi="Times New Roman" w:cs="Times New Roman"/>
          <w:b/>
          <w:sz w:val="18"/>
          <w:szCs w:val="18"/>
        </w:rPr>
      </w:pPr>
    </w:p>
    <w:p w:rsidR="006E0905" w:rsidRPr="009352FA" w:rsidRDefault="006E0905" w:rsidP="002D54D5">
      <w:pPr>
        <w:pStyle w:val="13"/>
        <w:spacing w:before="0" w:after="0"/>
        <w:ind w:firstLine="0"/>
        <w:rPr>
          <w:b/>
          <w:sz w:val="20"/>
          <w:szCs w:val="20"/>
        </w:rPr>
      </w:pPr>
      <w:r w:rsidRPr="009352FA">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600 м2"/>
              </w:smartTagPr>
              <w:r w:rsidRPr="000C483D">
                <w:rPr>
                  <w:sz w:val="18"/>
                  <w:szCs w:val="18"/>
                </w:rPr>
                <w:t>600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 000 м2"/>
              </w:smartTagPr>
              <w:r w:rsidRPr="000C483D">
                <w:rPr>
                  <w:sz w:val="18"/>
                  <w:szCs w:val="18"/>
                </w:rPr>
                <w:t>20 000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w:t>
            </w:r>
            <w:r w:rsidRPr="000C483D">
              <w:rPr>
                <w:sz w:val="18"/>
                <w:szCs w:val="18"/>
              </w:rPr>
              <w:lastRenderedPageBreak/>
              <w:t>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7 м"/>
              </w:smartTagPr>
              <w:r w:rsidRPr="000C483D">
                <w:rPr>
                  <w:sz w:val="18"/>
                  <w:szCs w:val="18"/>
                </w:rPr>
                <w:t>7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80 %</w:t>
            </w:r>
          </w:p>
        </w:tc>
      </w:tr>
    </w:tbl>
    <w:p w:rsidR="006E0905" w:rsidRPr="000C483D" w:rsidRDefault="006E0905" w:rsidP="002D54D5">
      <w:pPr>
        <w:pStyle w:val="ConsNormal"/>
        <w:widowControl/>
        <w:tabs>
          <w:tab w:val="left" w:pos="900"/>
        </w:tabs>
        <w:spacing w:line="23" w:lineRule="atLeast"/>
        <w:ind w:firstLine="0"/>
        <w:jc w:val="both"/>
        <w:rPr>
          <w:rFonts w:ascii="Times New Roman" w:hAnsi="Times New Roman" w:cs="Times New Roman"/>
          <w:b/>
          <w:sz w:val="18"/>
          <w:szCs w:val="18"/>
        </w:rPr>
      </w:pPr>
    </w:p>
    <w:p w:rsidR="006E0905" w:rsidRPr="009352FA" w:rsidRDefault="006E0905" w:rsidP="002D54D5">
      <w:pPr>
        <w:pStyle w:val="ConsNormal"/>
        <w:tabs>
          <w:tab w:val="left" w:pos="900"/>
        </w:tabs>
        <w:ind w:firstLine="540"/>
        <w:jc w:val="both"/>
        <w:rPr>
          <w:rFonts w:ascii="Times New Roman" w:hAnsi="Times New Roman" w:cs="Times New Roman"/>
          <w:b/>
        </w:rPr>
      </w:pPr>
      <w:r w:rsidRPr="009352FA">
        <w:rPr>
          <w:rFonts w:ascii="Times New Roman" w:hAnsi="Times New Roman" w:cs="Times New Roman"/>
          <w:b/>
        </w:rPr>
        <w:t>Р.2.</w:t>
      </w:r>
      <w:r w:rsidRPr="009352FA">
        <w:rPr>
          <w:rFonts w:ascii="Times New Roman" w:hAnsi="Times New Roman" w:cs="Times New Roman"/>
          <w:b/>
        </w:rPr>
        <w:tab/>
        <w:t>ЗОНА ОБЪЕКТОВ ОТДЫХА, ТУРИЗМА И ЛЕЧЕБНО-РЕКРЕАЦОННОГО НАЗНАЧЕНИЯ</w:t>
      </w:r>
    </w:p>
    <w:p w:rsidR="006E0905" w:rsidRPr="009352FA" w:rsidRDefault="006E0905" w:rsidP="002D54D5">
      <w:pPr>
        <w:pStyle w:val="ConsNormal"/>
        <w:widowControl/>
        <w:tabs>
          <w:tab w:val="left" w:pos="-1560"/>
        </w:tabs>
        <w:spacing w:line="23" w:lineRule="atLeast"/>
        <w:ind w:firstLine="709"/>
        <w:jc w:val="both"/>
        <w:rPr>
          <w:rFonts w:ascii="Times New Roman" w:hAnsi="Times New Roman" w:cs="Times New Roman"/>
          <w:snapToGrid w:val="0"/>
        </w:rPr>
      </w:pPr>
      <w:r w:rsidRPr="009352FA">
        <w:rPr>
          <w:rFonts w:ascii="Times New Roman" w:hAnsi="Times New Roman" w:cs="Times New Roman"/>
          <w:snapToGrid w:val="0"/>
        </w:rPr>
        <w:t>Данная зона предназначена для обеспечения правовых условий использования объектов отдыха, спорта и проведения досуга населением.</w:t>
      </w:r>
    </w:p>
    <w:p w:rsidR="006E0905" w:rsidRPr="009352FA" w:rsidRDefault="006E0905" w:rsidP="002D54D5">
      <w:pPr>
        <w:pStyle w:val="ConsNormal"/>
        <w:tabs>
          <w:tab w:val="left" w:pos="900"/>
        </w:tabs>
        <w:spacing w:line="23" w:lineRule="atLeast"/>
        <w:ind w:firstLine="709"/>
        <w:jc w:val="both"/>
        <w:rPr>
          <w:rFonts w:ascii="Times New Roman" w:hAnsi="Times New Roman" w:cs="Times New Roman"/>
          <w:b/>
        </w:rPr>
      </w:pPr>
    </w:p>
    <w:p w:rsidR="006E0905" w:rsidRPr="009352FA" w:rsidRDefault="006E0905" w:rsidP="002D54D5">
      <w:pPr>
        <w:pStyle w:val="ConsNormal"/>
        <w:tabs>
          <w:tab w:val="left" w:pos="900"/>
        </w:tabs>
        <w:spacing w:line="23" w:lineRule="atLeast"/>
        <w:ind w:firstLine="709"/>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p w:rsidR="006E0905" w:rsidRPr="000C483D" w:rsidRDefault="006E0905" w:rsidP="002D54D5">
      <w:pPr>
        <w:pStyle w:val="ConsNormal"/>
        <w:tabs>
          <w:tab w:val="left" w:pos="900"/>
        </w:tabs>
        <w:spacing w:line="23" w:lineRule="atLeast"/>
        <w:ind w:firstLine="709"/>
        <w:jc w:val="both"/>
        <w:rPr>
          <w:rFonts w:ascii="Times New Roman" w:hAnsi="Times New Roman" w:cs="Times New Roman"/>
          <w:b/>
          <w:sz w:val="18"/>
          <w:szCs w:val="18"/>
        </w:rPr>
      </w:pPr>
    </w:p>
    <w:tbl>
      <w:tblPr>
        <w:tblW w:w="9888" w:type="dxa"/>
        <w:jc w:val="center"/>
        <w:tblInd w:w="1718" w:type="dxa"/>
        <w:tblLayout w:type="fixed"/>
        <w:tblLook w:val="0000"/>
      </w:tblPr>
      <w:tblGrid>
        <w:gridCol w:w="1969"/>
        <w:gridCol w:w="6237"/>
        <w:gridCol w:w="1682"/>
      </w:tblGrid>
      <w:tr w:rsidR="006E0905" w:rsidRPr="000C483D" w:rsidTr="009352FA">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47" w:history="1">
              <w:r w:rsidRPr="000C483D">
                <w:rPr>
                  <w:rStyle w:val="a5"/>
                  <w:rFonts w:ascii="Times New Roman" w:hAnsi="Times New Roman" w:cs="Times New Roman"/>
                  <w:sz w:val="18"/>
                  <w:szCs w:val="18"/>
                </w:rPr>
                <w:t>кодами 5.1</w:t>
              </w:r>
            </w:hyperlink>
            <w:r w:rsidRPr="000C483D">
              <w:rPr>
                <w:rFonts w:ascii="Times New Roman" w:hAnsi="Times New Roman" w:cs="Times New Roman"/>
                <w:sz w:val="18"/>
                <w:szCs w:val="18"/>
              </w:rPr>
              <w:t xml:space="preserve"> - </w:t>
            </w:r>
            <w:hyperlink r:id="rId148" w:history="1">
              <w:r w:rsidRPr="000C483D">
                <w:rPr>
                  <w:rStyle w:val="a5"/>
                  <w:rFonts w:ascii="Times New Roman" w:hAnsi="Times New Roman" w:cs="Times New Roman"/>
                  <w:sz w:val="18"/>
                  <w:szCs w:val="18"/>
                </w:rPr>
                <w:t>5.5</w:t>
              </w:r>
            </w:hyperlink>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5.0</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9"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50" w:history="1">
              <w:r w:rsidRPr="000C483D">
                <w:rPr>
                  <w:rStyle w:val="a5"/>
                  <w:rFonts w:ascii="Times New Roman" w:hAnsi="Times New Roman" w:cs="Times New Roman"/>
                  <w:sz w:val="18"/>
                  <w:szCs w:val="18"/>
                </w:rPr>
                <w:t>3.1.2</w:t>
              </w:r>
            </w:hyperlink>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pStyle w:val="ConsNormal"/>
        <w:tabs>
          <w:tab w:val="left" w:pos="900"/>
        </w:tabs>
        <w:spacing w:line="23" w:lineRule="atLeast"/>
        <w:ind w:firstLine="709"/>
        <w:jc w:val="both"/>
        <w:rPr>
          <w:rFonts w:ascii="Times New Roman" w:hAnsi="Times New Roman" w:cs="Times New Roman"/>
          <w:b/>
          <w:bCs/>
          <w:sz w:val="18"/>
          <w:szCs w:val="18"/>
          <w:lang w:eastAsia="ru-RU"/>
        </w:rPr>
      </w:pP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00 м2"/>
              </w:smartTagPr>
              <w:r w:rsidRPr="000C483D">
                <w:rPr>
                  <w:sz w:val="18"/>
                  <w:szCs w:val="18"/>
                </w:rPr>
                <w:t>300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 xml:space="preserve">Минимальный отступ от красной линии в целях определения </w:t>
            </w:r>
            <w:r w:rsidRPr="000C483D">
              <w:rPr>
                <w:sz w:val="18"/>
                <w:szCs w:val="18"/>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lastRenderedPageBreak/>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выше 4-х этажей или </w:t>
            </w:r>
            <w:smartTag w:uri="urn:schemas-microsoft-com:office:smarttags" w:element="metricconverter">
              <w:smartTagPr>
                <w:attr w:name="ProductID" w:val="13 м"/>
              </w:smartTagPr>
              <w:r w:rsidRPr="000C483D">
                <w:rPr>
                  <w:sz w:val="18"/>
                  <w:szCs w:val="18"/>
                </w:rPr>
                <w:t>13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30 %</w:t>
            </w:r>
          </w:p>
        </w:tc>
      </w:tr>
    </w:tbl>
    <w:p w:rsidR="006E0905" w:rsidRPr="000C483D" w:rsidRDefault="006E0905" w:rsidP="002D54D5">
      <w:pPr>
        <w:pStyle w:val="ConsNormal"/>
        <w:widowControl/>
        <w:tabs>
          <w:tab w:val="left" w:pos="900"/>
        </w:tabs>
        <w:spacing w:line="23" w:lineRule="atLeast"/>
        <w:ind w:firstLine="0"/>
        <w:jc w:val="both"/>
        <w:rPr>
          <w:rFonts w:ascii="Times New Roman" w:hAnsi="Times New Roman" w:cs="Times New Roman"/>
          <w:b/>
          <w:sz w:val="18"/>
          <w:szCs w:val="18"/>
        </w:rPr>
      </w:pPr>
    </w:p>
    <w:p w:rsidR="006E0905" w:rsidRPr="009352FA" w:rsidRDefault="006E0905" w:rsidP="002D54D5">
      <w:pPr>
        <w:pStyle w:val="ConsNormal"/>
        <w:tabs>
          <w:tab w:val="left" w:pos="900"/>
        </w:tabs>
        <w:ind w:firstLine="540"/>
        <w:jc w:val="both"/>
        <w:rPr>
          <w:rFonts w:ascii="Times New Roman" w:hAnsi="Times New Roman" w:cs="Times New Roman"/>
          <w:b/>
        </w:rPr>
      </w:pPr>
      <w:r w:rsidRPr="009352FA">
        <w:rPr>
          <w:rFonts w:ascii="Times New Roman" w:hAnsi="Times New Roman" w:cs="Times New Roman"/>
          <w:b/>
        </w:rPr>
        <w:t>Р.3.</w:t>
      </w:r>
      <w:r w:rsidRPr="009352FA">
        <w:rPr>
          <w:rFonts w:ascii="Times New Roman" w:hAnsi="Times New Roman" w:cs="Times New Roman"/>
          <w:b/>
        </w:rPr>
        <w:tab/>
        <w:t>ЗОНА ЛЕСОПАРКОВ, ПАРКОВ, СКВЕРОВ</w:t>
      </w:r>
    </w:p>
    <w:p w:rsidR="006E0905" w:rsidRPr="009352FA" w:rsidRDefault="006E0905" w:rsidP="002D54D5">
      <w:pPr>
        <w:pStyle w:val="ConsNormal"/>
        <w:widowControl/>
        <w:tabs>
          <w:tab w:val="left" w:pos="900"/>
        </w:tabs>
        <w:spacing w:line="23" w:lineRule="atLeast"/>
        <w:ind w:firstLine="0"/>
        <w:jc w:val="both"/>
        <w:rPr>
          <w:rFonts w:ascii="Times New Roman" w:hAnsi="Times New Roman" w:cs="Times New Roman"/>
          <w:b/>
        </w:rPr>
      </w:pPr>
    </w:p>
    <w:p w:rsidR="006E0905" w:rsidRPr="009352FA" w:rsidRDefault="006E0905" w:rsidP="002D54D5">
      <w:pPr>
        <w:pStyle w:val="ConsNormal"/>
        <w:tabs>
          <w:tab w:val="left" w:pos="900"/>
        </w:tabs>
        <w:ind w:firstLine="709"/>
        <w:jc w:val="both"/>
        <w:rPr>
          <w:rFonts w:ascii="Times New Roman" w:hAnsi="Times New Roman" w:cs="Times New Roman"/>
          <w:snapToGrid w:val="0"/>
        </w:rPr>
      </w:pPr>
      <w:r w:rsidRPr="009352FA">
        <w:rPr>
          <w:rFonts w:ascii="Times New Roman" w:hAnsi="Times New Roman" w:cs="Times New Roman"/>
          <w:snapToGrid w:val="0"/>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6E0905" w:rsidRPr="009352FA" w:rsidRDefault="006E0905" w:rsidP="002D54D5">
      <w:pPr>
        <w:autoSpaceDN w:val="0"/>
        <w:adjustRightInd w:val="0"/>
        <w:spacing w:after="0" w:line="23" w:lineRule="atLeast"/>
        <w:ind w:firstLine="709"/>
        <w:rPr>
          <w:rFonts w:ascii="Times New Roman" w:hAnsi="Times New Roman" w:cs="Times New Roman"/>
          <w:sz w:val="20"/>
          <w:szCs w:val="20"/>
        </w:rPr>
      </w:pPr>
      <w:r w:rsidRPr="009352FA">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E0905" w:rsidRPr="009352FA" w:rsidRDefault="006E0905" w:rsidP="002D54D5">
      <w:pPr>
        <w:autoSpaceDN w:val="0"/>
        <w:adjustRightInd w:val="0"/>
        <w:spacing w:after="0" w:line="23" w:lineRule="atLeast"/>
        <w:ind w:firstLine="709"/>
        <w:rPr>
          <w:rFonts w:ascii="Times New Roman" w:hAnsi="Times New Roman" w:cs="Times New Roman"/>
          <w:sz w:val="20"/>
          <w:szCs w:val="20"/>
        </w:rPr>
      </w:pPr>
      <w:r w:rsidRPr="009352FA">
        <w:rPr>
          <w:rFonts w:ascii="Times New Roman" w:hAnsi="Times New Roman" w:cs="Times New Roman"/>
          <w:sz w:val="20"/>
          <w:szCs w:val="20"/>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E0905" w:rsidRPr="009352FA" w:rsidRDefault="006E0905" w:rsidP="002D54D5">
      <w:pPr>
        <w:pStyle w:val="ConsNormal"/>
        <w:tabs>
          <w:tab w:val="left" w:pos="900"/>
        </w:tabs>
        <w:spacing w:line="23" w:lineRule="atLeast"/>
        <w:ind w:firstLine="709"/>
        <w:jc w:val="both"/>
        <w:rPr>
          <w:rFonts w:ascii="Times New Roman" w:hAnsi="Times New Roman" w:cs="Times New Roman"/>
          <w:snapToGrid w:val="0"/>
        </w:rPr>
      </w:pPr>
    </w:p>
    <w:p w:rsidR="006E0905" w:rsidRPr="009352FA" w:rsidRDefault="006E0905" w:rsidP="002D54D5">
      <w:pPr>
        <w:pStyle w:val="Iauiue"/>
        <w:spacing w:line="200" w:lineRule="atLeast"/>
        <w:jc w:val="both"/>
        <w:rPr>
          <w:b/>
        </w:rPr>
      </w:pPr>
      <w:r w:rsidRPr="009352FA">
        <w:rPr>
          <w:b/>
        </w:rPr>
        <w:t>Основные виды разрешенного использования недвижимости:</w:t>
      </w:r>
    </w:p>
    <w:p w:rsidR="006E0905" w:rsidRPr="000C483D" w:rsidRDefault="006E0905" w:rsidP="002D54D5">
      <w:pPr>
        <w:pStyle w:val="Iauiue"/>
        <w:spacing w:line="200" w:lineRule="atLeast"/>
        <w:jc w:val="both"/>
        <w:rPr>
          <w:b/>
          <w:sz w:val="18"/>
          <w:szCs w:val="18"/>
        </w:rPr>
      </w:pPr>
    </w:p>
    <w:tbl>
      <w:tblPr>
        <w:tblW w:w="9888" w:type="dxa"/>
        <w:jc w:val="center"/>
        <w:tblInd w:w="1718" w:type="dxa"/>
        <w:tblLayout w:type="fixed"/>
        <w:tblLook w:val="0000"/>
      </w:tblPr>
      <w:tblGrid>
        <w:gridCol w:w="1969"/>
        <w:gridCol w:w="6237"/>
        <w:gridCol w:w="1682"/>
      </w:tblGrid>
      <w:tr w:rsidR="006E0905" w:rsidRPr="000C483D" w:rsidTr="009352FA">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5.2</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51" w:history="1">
              <w:r w:rsidRPr="000C483D">
                <w:rPr>
                  <w:rStyle w:val="a5"/>
                  <w:rFonts w:ascii="Times New Roman" w:hAnsi="Times New Roman" w:cs="Times New Roman"/>
                  <w:sz w:val="18"/>
                  <w:szCs w:val="18"/>
                </w:rPr>
                <w:t>кодами 3.6.1</w:t>
              </w:r>
            </w:hyperlink>
            <w:r w:rsidRPr="000C483D">
              <w:rPr>
                <w:rFonts w:ascii="Times New Roman" w:hAnsi="Times New Roman" w:cs="Times New Roman"/>
                <w:sz w:val="18"/>
                <w:szCs w:val="18"/>
              </w:rPr>
              <w:t xml:space="preserve"> - </w:t>
            </w:r>
            <w:hyperlink r:id="rId152" w:history="1">
              <w:r w:rsidRPr="000C483D">
                <w:rPr>
                  <w:rStyle w:val="a5"/>
                  <w:rFonts w:ascii="Times New Roman" w:hAnsi="Times New Roman" w:cs="Times New Roman"/>
                  <w:sz w:val="18"/>
                  <w:szCs w:val="18"/>
                </w:rPr>
                <w:t>3.6.3</w:t>
              </w:r>
            </w:hyperlink>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3.6</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3" w:history="1">
              <w:r w:rsidRPr="000C483D">
                <w:rPr>
                  <w:rStyle w:val="a5"/>
                  <w:rFonts w:ascii="Times New Roman" w:hAnsi="Times New Roman" w:cs="Times New Roman"/>
                  <w:sz w:val="18"/>
                  <w:szCs w:val="18"/>
                </w:rPr>
                <w:t>кодами 5.1.1</w:t>
              </w:r>
            </w:hyperlink>
            <w:r w:rsidRPr="000C483D">
              <w:rPr>
                <w:rFonts w:ascii="Times New Roman" w:hAnsi="Times New Roman" w:cs="Times New Roman"/>
                <w:sz w:val="18"/>
                <w:szCs w:val="18"/>
              </w:rPr>
              <w:t xml:space="preserve"> - </w:t>
            </w:r>
            <w:hyperlink r:id="rId154" w:history="1">
              <w:r w:rsidRPr="000C483D">
                <w:rPr>
                  <w:rStyle w:val="a5"/>
                  <w:rFonts w:ascii="Times New Roman" w:hAnsi="Times New Roman" w:cs="Times New Roman"/>
                  <w:sz w:val="18"/>
                  <w:szCs w:val="18"/>
                </w:rPr>
                <w:t>5.1.7</w:t>
              </w:r>
            </w:hyperlink>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5.1</w:t>
            </w:r>
          </w:p>
        </w:tc>
      </w:tr>
      <w:tr w:rsidR="006E0905" w:rsidRPr="000C483D" w:rsidTr="009352FA">
        <w:trPr>
          <w:jc w:val="center"/>
        </w:trPr>
        <w:tc>
          <w:tcPr>
            <w:tcW w:w="196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Автомобильный транспорт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55" w:history="1">
              <w:r w:rsidRPr="000C483D">
                <w:rPr>
                  <w:rStyle w:val="a5"/>
                  <w:rFonts w:ascii="Times New Roman" w:hAnsi="Times New Roman" w:cs="Times New Roman"/>
                  <w:sz w:val="18"/>
                  <w:szCs w:val="18"/>
                </w:rPr>
                <w:t>кодами 7.2.1</w:t>
              </w:r>
            </w:hyperlink>
            <w:r w:rsidRPr="000C483D">
              <w:rPr>
                <w:rFonts w:ascii="Times New Roman" w:hAnsi="Times New Roman" w:cs="Times New Roman"/>
                <w:sz w:val="18"/>
                <w:szCs w:val="18"/>
              </w:rPr>
              <w:t xml:space="preserve"> - </w:t>
            </w:r>
            <w:hyperlink r:id="rId156" w:history="1">
              <w:r w:rsidRPr="000C483D">
                <w:rPr>
                  <w:rStyle w:val="a5"/>
                  <w:rFonts w:ascii="Times New Roman" w:hAnsi="Times New Roman" w:cs="Times New Roman"/>
                  <w:sz w:val="18"/>
                  <w:szCs w:val="18"/>
                </w:rPr>
                <w:t>7.2.3</w:t>
              </w:r>
            </w:hyperlink>
          </w:p>
        </w:tc>
        <w:tc>
          <w:tcPr>
            <w:tcW w:w="1682"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7.2</w:t>
            </w:r>
          </w:p>
        </w:tc>
      </w:tr>
    </w:tbl>
    <w:p w:rsidR="006E0905" w:rsidRPr="000C483D" w:rsidRDefault="006E0905" w:rsidP="002D54D5">
      <w:pPr>
        <w:tabs>
          <w:tab w:val="left" w:pos="900"/>
        </w:tabs>
        <w:spacing w:after="0" w:line="200" w:lineRule="atLeast"/>
        <w:rPr>
          <w:rFonts w:ascii="Times New Roman" w:hAnsi="Times New Roman" w:cs="Times New Roman"/>
          <w:sz w:val="18"/>
          <w:szCs w:val="18"/>
        </w:rPr>
      </w:pPr>
    </w:p>
    <w:p w:rsidR="006E0905" w:rsidRPr="000C483D" w:rsidRDefault="006E0905" w:rsidP="002D54D5">
      <w:pPr>
        <w:pStyle w:val="Iauiue"/>
        <w:spacing w:line="200" w:lineRule="atLeast"/>
        <w:jc w:val="both"/>
        <w:rPr>
          <w:b/>
          <w:sz w:val="18"/>
          <w:szCs w:val="18"/>
        </w:rPr>
      </w:pPr>
      <w:r w:rsidRPr="000C483D">
        <w:rPr>
          <w:b/>
          <w:sz w:val="18"/>
          <w:szCs w:val="18"/>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6E0905" w:rsidRPr="000C483D" w:rsidTr="009352F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lastRenderedPageBreak/>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ind w:right="-246"/>
              <w:jc w:val="both"/>
              <w:rPr>
                <w:sz w:val="18"/>
                <w:szCs w:val="18"/>
              </w:rPr>
            </w:pPr>
            <w:r w:rsidRPr="000C483D">
              <w:rPr>
                <w:sz w:val="18"/>
                <w:szCs w:val="18"/>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559"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7"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58" w:history="1">
              <w:r w:rsidRPr="000C483D">
                <w:rPr>
                  <w:rStyle w:val="a5"/>
                  <w:rFonts w:ascii="Times New Roman" w:hAnsi="Times New Roman" w:cs="Times New Roman"/>
                  <w:sz w:val="18"/>
                  <w:szCs w:val="18"/>
                </w:rPr>
                <w:t>3.1.2</w:t>
              </w:r>
            </w:hyperlink>
          </w:p>
        </w:tc>
        <w:tc>
          <w:tcPr>
            <w:tcW w:w="1656"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tabs>
          <w:tab w:val="left" w:pos="900"/>
        </w:tabs>
        <w:spacing w:after="0" w:line="200" w:lineRule="atLeast"/>
        <w:ind w:left="1440"/>
        <w:rPr>
          <w:rFonts w:ascii="Times New Roman" w:hAnsi="Times New Roman" w:cs="Times New Roman"/>
          <w:sz w:val="18"/>
          <w:szCs w:val="18"/>
        </w:rPr>
      </w:pPr>
    </w:p>
    <w:p w:rsidR="006E0905" w:rsidRPr="000C483D" w:rsidRDefault="006E0905" w:rsidP="002D54D5">
      <w:pPr>
        <w:pStyle w:val="13"/>
        <w:spacing w:before="0" w:after="0"/>
        <w:ind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600 м2"/>
              </w:smartTagPr>
              <w:r w:rsidRPr="000C483D">
                <w:rPr>
                  <w:sz w:val="18"/>
                  <w:szCs w:val="18"/>
                </w:rPr>
                <w:t>600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 000 м2"/>
              </w:smartTagPr>
              <w:r w:rsidRPr="000C483D">
                <w:rPr>
                  <w:sz w:val="18"/>
                  <w:szCs w:val="18"/>
                </w:rPr>
                <w:t>20 000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2 метров"/>
              </w:smartTagPr>
              <w:r w:rsidRPr="000C483D">
                <w:rPr>
                  <w:sz w:val="18"/>
                  <w:szCs w:val="18"/>
                </w:rPr>
                <w:t>12 метров</w:t>
              </w:r>
            </w:smartTag>
            <w:r w:rsidRPr="000C483D">
              <w:rPr>
                <w:sz w:val="18"/>
                <w:szCs w:val="18"/>
              </w:rPr>
              <w:t>, высота парковых сооружений - аттракционов – не ограничивается</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25 %</w:t>
            </w:r>
          </w:p>
        </w:tc>
      </w:tr>
    </w:tbl>
    <w:p w:rsidR="006E0905" w:rsidRPr="000C483D" w:rsidRDefault="006E0905" w:rsidP="002D54D5">
      <w:pPr>
        <w:pStyle w:val="ConsNormal"/>
        <w:widowControl/>
        <w:tabs>
          <w:tab w:val="left" w:pos="900"/>
        </w:tabs>
        <w:spacing w:line="23" w:lineRule="atLeast"/>
        <w:ind w:firstLine="0"/>
        <w:jc w:val="both"/>
        <w:rPr>
          <w:rFonts w:ascii="Times New Roman" w:hAnsi="Times New Roman" w:cs="Times New Roman"/>
          <w:b/>
          <w:sz w:val="18"/>
          <w:szCs w:val="18"/>
        </w:rPr>
      </w:pPr>
    </w:p>
    <w:p w:rsidR="006E0905" w:rsidRPr="009352FA" w:rsidRDefault="006E0905" w:rsidP="002D54D5">
      <w:pPr>
        <w:pStyle w:val="ConsPlusNormal"/>
        <w:spacing w:line="23" w:lineRule="atLeast"/>
        <w:ind w:firstLine="709"/>
        <w:jc w:val="both"/>
        <w:rPr>
          <w:rFonts w:ascii="Times New Roman" w:hAnsi="Times New Roman" w:cs="Times New Roman"/>
        </w:rPr>
      </w:pPr>
      <w:r w:rsidRPr="009352FA">
        <w:rPr>
          <w:rFonts w:ascii="Times New Roman" w:hAnsi="Times New Roman" w:cs="Times New Roman"/>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9352FA">
          <w:rPr>
            <w:rFonts w:ascii="Times New Roman" w:hAnsi="Times New Roman" w:cs="Times New Roman"/>
          </w:rPr>
          <w:t>400 метров</w:t>
        </w:r>
      </w:smartTag>
      <w:r w:rsidRPr="009352FA">
        <w:rPr>
          <w:rFonts w:ascii="Times New Roman" w:hAnsi="Times New Roman" w:cs="Times New Roman"/>
        </w:rPr>
        <w:t xml:space="preserve"> от входа и проектировать из расчета не менее 10 машино-мест на 100 единовременных посетителей. </w:t>
      </w:r>
    </w:p>
    <w:p w:rsidR="006E0905" w:rsidRPr="009352FA" w:rsidRDefault="006E0905" w:rsidP="002D54D5">
      <w:pPr>
        <w:pStyle w:val="ConsPlusNormal"/>
        <w:spacing w:line="23" w:lineRule="atLeast"/>
        <w:ind w:firstLine="709"/>
        <w:jc w:val="both"/>
        <w:rPr>
          <w:rFonts w:ascii="Times New Roman" w:hAnsi="Times New Roman" w:cs="Times New Roman"/>
        </w:rPr>
      </w:pPr>
      <w:r w:rsidRPr="009352FA">
        <w:rPr>
          <w:rFonts w:ascii="Times New Roman" w:hAnsi="Times New Roman" w:cs="Times New Roma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6E0905" w:rsidRPr="009352FA" w:rsidRDefault="006E0905" w:rsidP="002D54D5">
      <w:pPr>
        <w:pStyle w:val="ConsNormal"/>
        <w:widowControl/>
        <w:tabs>
          <w:tab w:val="left" w:pos="900"/>
        </w:tabs>
        <w:spacing w:line="23" w:lineRule="atLeast"/>
        <w:ind w:firstLine="0"/>
        <w:jc w:val="both"/>
        <w:rPr>
          <w:rFonts w:ascii="Times New Roman" w:hAnsi="Times New Roman" w:cs="Times New Roman"/>
          <w:b/>
        </w:rPr>
      </w:pPr>
    </w:p>
    <w:p w:rsidR="006E0905" w:rsidRPr="009352FA" w:rsidRDefault="006E0905" w:rsidP="002D54D5">
      <w:pPr>
        <w:spacing w:after="0"/>
        <w:rPr>
          <w:rFonts w:ascii="Times New Roman" w:hAnsi="Times New Roman" w:cs="Times New Roman"/>
          <w:sz w:val="20"/>
          <w:szCs w:val="20"/>
        </w:rPr>
      </w:pPr>
      <w:r w:rsidRPr="009352FA">
        <w:rPr>
          <w:rFonts w:ascii="Times New Roman" w:hAnsi="Times New Roman" w:cs="Times New Roman"/>
          <w:b/>
          <w:sz w:val="20"/>
          <w:szCs w:val="20"/>
        </w:rPr>
        <w:t>Производственные зоны</w:t>
      </w:r>
    </w:p>
    <w:p w:rsidR="006E0905" w:rsidRPr="009352FA" w:rsidRDefault="006E0905" w:rsidP="002D54D5">
      <w:pPr>
        <w:pStyle w:val="ConsNormal"/>
        <w:tabs>
          <w:tab w:val="left" w:pos="900"/>
        </w:tabs>
        <w:ind w:firstLine="540"/>
        <w:jc w:val="both"/>
        <w:rPr>
          <w:rFonts w:ascii="Times New Roman" w:hAnsi="Times New Roman" w:cs="Times New Roman"/>
          <w:b/>
        </w:rPr>
      </w:pPr>
      <w:r w:rsidRPr="009352FA">
        <w:rPr>
          <w:rFonts w:ascii="Times New Roman" w:hAnsi="Times New Roman" w:cs="Times New Roman"/>
          <w:b/>
        </w:rPr>
        <w:t>П.1. КОММУНАЛЬНО-СКЛАДСКАЯ ЗОНА</w:t>
      </w:r>
    </w:p>
    <w:p w:rsidR="006E0905" w:rsidRPr="009352FA" w:rsidRDefault="006E0905" w:rsidP="002D54D5">
      <w:pPr>
        <w:pStyle w:val="ConsNormal"/>
        <w:tabs>
          <w:tab w:val="left" w:pos="900"/>
        </w:tabs>
        <w:ind w:firstLine="540"/>
        <w:jc w:val="both"/>
        <w:rPr>
          <w:rFonts w:ascii="Times New Roman" w:hAnsi="Times New Roman" w:cs="Times New Roman"/>
          <w:snapToGrid w:val="0"/>
        </w:rPr>
      </w:pPr>
      <w:r w:rsidRPr="009352FA">
        <w:rPr>
          <w:rFonts w:ascii="Times New Roman" w:hAnsi="Times New Roman" w:cs="Times New Roman"/>
          <w:snapToGrid w:val="0"/>
        </w:rPr>
        <w:t xml:space="preserve">Коммунально-складская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w:t>
      </w:r>
      <w:r w:rsidRPr="009352FA">
        <w:rPr>
          <w:rFonts w:ascii="Times New Roman" w:hAnsi="Times New Roman" w:cs="Times New Roman"/>
          <w:snapToGrid w:val="0"/>
        </w:rPr>
        <w:lastRenderedPageBreak/>
        <w:t xml:space="preserve">обслуживания населения. Все производственные объекты не должны иметь класс опасности выше </w:t>
      </w:r>
      <w:r w:rsidRPr="009352FA">
        <w:rPr>
          <w:rFonts w:ascii="Times New Roman" w:hAnsi="Times New Roman" w:cs="Times New Roman"/>
          <w:snapToGrid w:val="0"/>
          <w:lang w:val="en-US"/>
        </w:rPr>
        <w:t>V</w:t>
      </w:r>
      <w:r w:rsidRPr="009352FA">
        <w:rPr>
          <w:rFonts w:ascii="Times New Roman" w:hAnsi="Times New Roman" w:cs="Times New Roman"/>
          <w:snapToGrid w:val="0"/>
        </w:rPr>
        <w:t>.</w:t>
      </w:r>
    </w:p>
    <w:p w:rsidR="006E0905" w:rsidRPr="009352FA" w:rsidRDefault="006E0905" w:rsidP="002D54D5">
      <w:pPr>
        <w:pStyle w:val="ConsNormal"/>
        <w:tabs>
          <w:tab w:val="left" w:pos="900"/>
        </w:tabs>
        <w:spacing w:line="23" w:lineRule="atLeast"/>
        <w:ind w:firstLine="0"/>
        <w:jc w:val="both"/>
        <w:rPr>
          <w:rFonts w:ascii="Times New Roman" w:hAnsi="Times New Roman" w:cs="Times New Roman"/>
          <w:b/>
        </w:rPr>
      </w:pPr>
    </w:p>
    <w:p w:rsidR="006E0905" w:rsidRPr="009352FA" w:rsidRDefault="006E0905" w:rsidP="002D54D5">
      <w:pPr>
        <w:pStyle w:val="ConsNormal"/>
        <w:tabs>
          <w:tab w:val="left" w:pos="900"/>
        </w:tabs>
        <w:spacing w:line="23"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6E0905" w:rsidRPr="000C483D" w:rsidTr="009352FA">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6.4</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6.6</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6.11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9"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60" w:history="1">
              <w:r w:rsidRPr="000C483D">
                <w:rPr>
                  <w:rStyle w:val="a5"/>
                  <w:rFonts w:ascii="Times New Roman" w:hAnsi="Times New Roman" w:cs="Times New Roman"/>
                  <w:sz w:val="18"/>
                  <w:szCs w:val="18"/>
                </w:rPr>
                <w:t>3.1.2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1" w:history="1">
              <w:r w:rsidRPr="000C483D">
                <w:rPr>
                  <w:rStyle w:val="a5"/>
                  <w:rFonts w:ascii="Times New Roman" w:hAnsi="Times New Roman" w:cs="Times New Roman"/>
                  <w:sz w:val="18"/>
                  <w:szCs w:val="18"/>
                </w:rPr>
                <w:t>кодами 3.10.1</w:t>
              </w:r>
            </w:hyperlink>
            <w:r w:rsidRPr="000C483D">
              <w:rPr>
                <w:rFonts w:ascii="Times New Roman" w:hAnsi="Times New Roman" w:cs="Times New Roman"/>
                <w:sz w:val="18"/>
                <w:szCs w:val="18"/>
              </w:rPr>
              <w:t xml:space="preserve"> - </w:t>
            </w:r>
            <w:hyperlink r:id="rId162" w:history="1">
              <w:r w:rsidRPr="000C483D">
                <w:rPr>
                  <w:rStyle w:val="a5"/>
                  <w:rFonts w:ascii="Times New Roman" w:hAnsi="Times New Roman" w:cs="Times New Roman"/>
                  <w:sz w:val="18"/>
                  <w:szCs w:val="18"/>
                </w:rPr>
                <w:t>3.10.2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3.10</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3" w:history="1">
              <w:r w:rsidRPr="000C483D">
                <w:rPr>
                  <w:rStyle w:val="a5"/>
                  <w:rFonts w:ascii="Times New Roman" w:hAnsi="Times New Roman" w:cs="Times New Roman"/>
                  <w:sz w:val="18"/>
                  <w:szCs w:val="18"/>
                </w:rPr>
                <w:t>кодами 3.0</w:t>
              </w:r>
            </w:hyperlink>
            <w:r w:rsidRPr="000C483D">
              <w:rPr>
                <w:rFonts w:ascii="Times New Roman" w:hAnsi="Times New Roman" w:cs="Times New Roman"/>
                <w:sz w:val="18"/>
                <w:szCs w:val="18"/>
              </w:rPr>
              <w:t xml:space="preserve">, </w:t>
            </w:r>
            <w:hyperlink r:id="rId164" w:history="1">
              <w:r w:rsidRPr="000C483D">
                <w:rPr>
                  <w:rStyle w:val="a5"/>
                  <w:rFonts w:ascii="Times New Roman" w:hAnsi="Times New Roman" w:cs="Times New Roman"/>
                  <w:sz w:val="18"/>
                  <w:szCs w:val="18"/>
                </w:rPr>
                <w:t>4.0</w:t>
              </w:r>
            </w:hyperlink>
            <w:r w:rsidRPr="000C483D">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0C483D">
              <w:rPr>
                <w:rFonts w:ascii="Times New Roman" w:hAnsi="Times New Roman" w:cs="Times New Roman"/>
                <w:sz w:val="18"/>
                <w:szCs w:val="18"/>
              </w:rPr>
              <w:lastRenderedPageBreak/>
              <w:t xml:space="preserve">предусмотрено содержанием вида разрешенного использования с </w:t>
            </w:r>
            <w:hyperlink r:id="rId165" w:history="1">
              <w:r w:rsidRPr="000C483D">
                <w:rPr>
                  <w:rStyle w:val="a5"/>
                  <w:rFonts w:ascii="Times New Roman" w:hAnsi="Times New Roman" w:cs="Times New Roman"/>
                  <w:sz w:val="18"/>
                  <w:szCs w:val="18"/>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2.7.1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4.5</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66" w:history="1">
              <w:r w:rsidRPr="000C483D">
                <w:rPr>
                  <w:rStyle w:val="a5"/>
                  <w:rFonts w:ascii="Times New Roman" w:hAnsi="Times New Roman" w:cs="Times New Roman"/>
                  <w:sz w:val="18"/>
                  <w:szCs w:val="18"/>
                </w:rPr>
                <w:t>кодами 3.9.1</w:t>
              </w:r>
            </w:hyperlink>
            <w:r w:rsidRPr="000C483D">
              <w:rPr>
                <w:rFonts w:ascii="Times New Roman" w:hAnsi="Times New Roman" w:cs="Times New Roman"/>
                <w:sz w:val="18"/>
                <w:szCs w:val="18"/>
              </w:rPr>
              <w:t xml:space="preserve"> - </w:t>
            </w:r>
            <w:hyperlink r:id="rId167" w:history="1">
              <w:r w:rsidRPr="000C483D">
                <w:rPr>
                  <w:rStyle w:val="a5"/>
                  <w:rFonts w:ascii="Times New Roman" w:hAnsi="Times New Roman" w:cs="Times New Roman"/>
                  <w:sz w:val="18"/>
                  <w:szCs w:val="18"/>
                </w:rPr>
                <w:t>3.9.3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1.17</w:t>
            </w:r>
          </w:p>
        </w:tc>
      </w:tr>
      <w:tr w:rsidR="006E0905" w:rsidRPr="000C483D" w:rsidTr="009352FA">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8"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169" w:history="1">
              <w:r w:rsidRPr="000C483D">
                <w:rPr>
                  <w:rStyle w:val="a5"/>
                  <w:rFonts w:ascii="Times New Roman" w:hAnsi="Times New Roman" w:cs="Times New Roman"/>
                  <w:sz w:val="18"/>
                  <w:szCs w:val="18"/>
                </w:rPr>
                <w:t>3.2.3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0" w:history="1">
              <w:r w:rsidRPr="000C483D">
                <w:rPr>
                  <w:rStyle w:val="a5"/>
                  <w:rFonts w:ascii="Times New Roman" w:hAnsi="Times New Roman" w:cs="Times New Roman"/>
                  <w:sz w:val="18"/>
                  <w:szCs w:val="18"/>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6.7</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71" w:history="1">
              <w:r w:rsidRPr="000C483D">
                <w:rPr>
                  <w:rStyle w:val="a5"/>
                  <w:rFonts w:ascii="Times New Roman" w:hAnsi="Times New Roman" w:cs="Times New Roman"/>
                  <w:sz w:val="18"/>
                  <w:szCs w:val="18"/>
                </w:rPr>
                <w:t>кодами 7.2.1</w:t>
              </w:r>
            </w:hyperlink>
            <w:r w:rsidRPr="000C483D">
              <w:rPr>
                <w:rFonts w:ascii="Times New Roman" w:hAnsi="Times New Roman" w:cs="Times New Roman"/>
                <w:sz w:val="18"/>
                <w:szCs w:val="18"/>
              </w:rPr>
              <w:t xml:space="preserve"> - </w:t>
            </w:r>
            <w:hyperlink r:id="rId172" w:history="1">
              <w:r w:rsidRPr="000C483D">
                <w:rPr>
                  <w:rStyle w:val="a5"/>
                  <w:rFonts w:ascii="Times New Roman" w:hAnsi="Times New Roman" w:cs="Times New Roman"/>
                  <w:sz w:val="18"/>
                  <w:szCs w:val="18"/>
                </w:rPr>
                <w:t>7.2.3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7.2</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0C483D">
              <w:rPr>
                <w:rFonts w:ascii="Times New Roman" w:hAnsi="Times New Roman" w:cs="Times New Roman"/>
                <w:sz w:val="18"/>
                <w:szCs w:val="18"/>
              </w:rPr>
              <w:lastRenderedPageBreak/>
              <w:t>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8.3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4.6</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3" w:history="1">
              <w:r w:rsidRPr="000C483D">
                <w:rPr>
                  <w:rStyle w:val="a5"/>
                  <w:rFonts w:ascii="Times New Roman" w:hAnsi="Times New Roman" w:cs="Times New Roman"/>
                  <w:sz w:val="18"/>
                  <w:szCs w:val="18"/>
                </w:rPr>
                <w:t>кодами 4.9.1.1</w:t>
              </w:r>
            </w:hyperlink>
            <w:r w:rsidRPr="000C483D">
              <w:rPr>
                <w:rFonts w:ascii="Times New Roman" w:hAnsi="Times New Roman" w:cs="Times New Roman"/>
                <w:sz w:val="18"/>
                <w:szCs w:val="18"/>
              </w:rPr>
              <w:t xml:space="preserve"> - </w:t>
            </w:r>
            <w:hyperlink r:id="rId174" w:history="1">
              <w:r w:rsidRPr="000C483D">
                <w:rPr>
                  <w:rStyle w:val="a5"/>
                  <w:rFonts w:ascii="Times New Roman" w:hAnsi="Times New Roman" w:cs="Times New Roman"/>
                  <w:sz w:val="18"/>
                  <w:szCs w:val="18"/>
                </w:rPr>
                <w:t>4.9.1.4</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4.10</w:t>
            </w:r>
          </w:p>
        </w:tc>
      </w:tr>
    </w:tbl>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p>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r w:rsidRPr="000C483D">
        <w:rPr>
          <w:rFonts w:ascii="Times New Roman" w:hAnsi="Times New Roman" w:cs="Times New Roman"/>
          <w:b/>
          <w:sz w:val="18"/>
          <w:szCs w:val="18"/>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6E0905" w:rsidRPr="000C483D" w:rsidTr="009352FA">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5"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76" w:history="1">
              <w:r w:rsidRPr="000C483D">
                <w:rPr>
                  <w:rStyle w:val="a5"/>
                  <w:rFonts w:ascii="Times New Roman" w:hAnsi="Times New Roman" w:cs="Times New Roman"/>
                  <w:sz w:val="18"/>
                  <w:szCs w:val="18"/>
                </w:rPr>
                <w:t>3.1.2</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6.9</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77" w:history="1">
              <w:r w:rsidRPr="000C483D">
                <w:rPr>
                  <w:rStyle w:val="a5"/>
                  <w:rFonts w:ascii="Times New Roman" w:hAnsi="Times New Roman" w:cs="Times New Roman"/>
                  <w:sz w:val="18"/>
                  <w:szCs w:val="18"/>
                </w:rPr>
                <w:t>кодами 3.10.1</w:t>
              </w:r>
            </w:hyperlink>
            <w:r w:rsidRPr="000C483D">
              <w:rPr>
                <w:rFonts w:ascii="Times New Roman" w:hAnsi="Times New Roman" w:cs="Times New Roman"/>
                <w:sz w:val="18"/>
                <w:szCs w:val="18"/>
              </w:rPr>
              <w:t xml:space="preserve"> - </w:t>
            </w:r>
            <w:hyperlink r:id="rId178" w:history="1">
              <w:r w:rsidRPr="000C483D">
                <w:rPr>
                  <w:rStyle w:val="a5"/>
                  <w:rFonts w:ascii="Times New Roman" w:hAnsi="Times New Roman" w:cs="Times New Roman"/>
                  <w:sz w:val="18"/>
                  <w:szCs w:val="18"/>
                </w:rPr>
                <w:t>3.10.2</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3.10</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9" w:history="1">
              <w:r w:rsidRPr="000C483D">
                <w:rPr>
                  <w:rStyle w:val="a5"/>
                  <w:rFonts w:ascii="Times New Roman" w:hAnsi="Times New Roman" w:cs="Times New Roman"/>
                  <w:sz w:val="18"/>
                  <w:szCs w:val="18"/>
                </w:rPr>
                <w:t>кодами 3.0</w:t>
              </w:r>
            </w:hyperlink>
            <w:r w:rsidRPr="000C483D">
              <w:rPr>
                <w:rFonts w:ascii="Times New Roman" w:hAnsi="Times New Roman" w:cs="Times New Roman"/>
                <w:sz w:val="18"/>
                <w:szCs w:val="18"/>
              </w:rPr>
              <w:t xml:space="preserve">, </w:t>
            </w:r>
            <w:hyperlink r:id="rId180" w:history="1">
              <w:r w:rsidRPr="000C483D">
                <w:rPr>
                  <w:rStyle w:val="a5"/>
                  <w:rFonts w:ascii="Times New Roman" w:hAnsi="Times New Roman" w:cs="Times New Roman"/>
                  <w:sz w:val="18"/>
                  <w:szCs w:val="18"/>
                </w:rPr>
                <w:t>4.0</w:t>
              </w:r>
            </w:hyperlink>
            <w:r w:rsidRPr="000C483D">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4.9</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1" w:history="1">
              <w:r w:rsidRPr="000C483D">
                <w:rPr>
                  <w:rStyle w:val="a5"/>
                  <w:rFonts w:ascii="Times New Roman" w:hAnsi="Times New Roman" w:cs="Times New Roman"/>
                  <w:sz w:val="18"/>
                  <w:szCs w:val="18"/>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4.5</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82" w:history="1">
              <w:r w:rsidRPr="000C483D">
                <w:rPr>
                  <w:rStyle w:val="a5"/>
                  <w:rFonts w:ascii="Times New Roman" w:hAnsi="Times New Roman" w:cs="Times New Roman"/>
                  <w:sz w:val="18"/>
                  <w:szCs w:val="18"/>
                </w:rPr>
                <w:t>кодами 3.9.1</w:t>
              </w:r>
            </w:hyperlink>
            <w:r w:rsidRPr="000C483D">
              <w:rPr>
                <w:rFonts w:ascii="Times New Roman" w:hAnsi="Times New Roman" w:cs="Times New Roman"/>
                <w:sz w:val="18"/>
                <w:szCs w:val="18"/>
              </w:rPr>
              <w:t xml:space="preserve"> - </w:t>
            </w:r>
            <w:hyperlink r:id="rId183" w:history="1">
              <w:r w:rsidRPr="000C483D">
                <w:rPr>
                  <w:rStyle w:val="a5"/>
                  <w:rFonts w:ascii="Times New Roman" w:hAnsi="Times New Roman" w:cs="Times New Roman"/>
                  <w:sz w:val="18"/>
                  <w:szCs w:val="18"/>
                </w:rPr>
                <w:t>3.9.3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3.9</w:t>
            </w:r>
          </w:p>
        </w:tc>
      </w:tr>
      <w:tr w:rsidR="006E0905" w:rsidRPr="000C483D" w:rsidTr="009352FA">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4"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185" w:history="1">
              <w:r w:rsidRPr="000C483D">
                <w:rPr>
                  <w:rStyle w:val="a5"/>
                  <w:rFonts w:ascii="Times New Roman" w:hAnsi="Times New Roman" w:cs="Times New Roman"/>
                  <w:sz w:val="18"/>
                  <w:szCs w:val="18"/>
                </w:rPr>
                <w:t>3.2.3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6" w:history="1">
              <w:r w:rsidRPr="000C483D">
                <w:rPr>
                  <w:rStyle w:val="a5"/>
                  <w:rFonts w:ascii="Times New Roman" w:hAnsi="Times New Roman" w:cs="Times New Roman"/>
                  <w:sz w:val="18"/>
                  <w:szCs w:val="18"/>
                </w:rPr>
                <w:t>кодами 7.2.1</w:t>
              </w:r>
            </w:hyperlink>
            <w:r w:rsidRPr="000C483D">
              <w:rPr>
                <w:rFonts w:ascii="Times New Roman" w:hAnsi="Times New Roman" w:cs="Times New Roman"/>
                <w:sz w:val="18"/>
                <w:szCs w:val="18"/>
              </w:rPr>
              <w:t xml:space="preserve"> - </w:t>
            </w:r>
            <w:hyperlink r:id="rId187" w:history="1">
              <w:r w:rsidRPr="000C483D">
                <w:rPr>
                  <w:rStyle w:val="a5"/>
                  <w:rFonts w:ascii="Times New Roman" w:hAnsi="Times New Roman" w:cs="Times New Roman"/>
                  <w:sz w:val="18"/>
                  <w:szCs w:val="18"/>
                </w:rPr>
                <w:t>7.2.3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7.2</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8.3</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4.6</w:t>
            </w:r>
          </w:p>
        </w:tc>
      </w:tr>
    </w:tbl>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p>
    <w:p w:rsidR="006E0905" w:rsidRPr="000C483D" w:rsidRDefault="006E0905" w:rsidP="002D54D5">
      <w:pPr>
        <w:pStyle w:val="ConsNormal"/>
        <w:widowControl/>
        <w:tabs>
          <w:tab w:val="left" w:pos="900"/>
        </w:tabs>
        <w:spacing w:line="23" w:lineRule="atLeast"/>
        <w:ind w:firstLine="0"/>
        <w:jc w:val="both"/>
        <w:rPr>
          <w:rFonts w:ascii="Times New Roman" w:hAnsi="Times New Roman" w:cs="Times New Roman"/>
          <w:sz w:val="18"/>
          <w:szCs w:val="18"/>
        </w:rPr>
      </w:pPr>
      <w:r w:rsidRPr="000C483D">
        <w:rPr>
          <w:rFonts w:ascii="Times New Roman" w:hAnsi="Times New Roman" w:cs="Times New Roman"/>
          <w:sz w:val="18"/>
          <w:szCs w:val="18"/>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6E0905" w:rsidRPr="000C483D" w:rsidRDefault="006E0905" w:rsidP="002D54D5">
      <w:pPr>
        <w:pStyle w:val="ConsNormal"/>
        <w:widowControl/>
        <w:tabs>
          <w:tab w:val="left" w:pos="-1843"/>
          <w:tab w:val="num" w:pos="426"/>
          <w:tab w:val="left" w:pos="900"/>
        </w:tabs>
        <w:spacing w:line="23" w:lineRule="atLeast"/>
        <w:ind w:firstLine="0"/>
        <w:jc w:val="both"/>
        <w:rPr>
          <w:rFonts w:ascii="Times New Roman" w:hAnsi="Times New Roman" w:cs="Times New Roman"/>
          <w:b/>
          <w:sz w:val="18"/>
          <w:szCs w:val="18"/>
        </w:rPr>
      </w:pPr>
    </w:p>
    <w:p w:rsidR="006E0905" w:rsidRPr="000C483D" w:rsidRDefault="006E0905" w:rsidP="002D54D5">
      <w:pPr>
        <w:pStyle w:val="13"/>
        <w:spacing w:before="0" w:after="0"/>
        <w:ind w:firstLine="709"/>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lastRenderedPageBreak/>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 м2"/>
              </w:smartTagPr>
              <w:r w:rsidRPr="000C483D">
                <w:rPr>
                  <w:sz w:val="18"/>
                  <w:szCs w:val="18"/>
                </w:rPr>
                <w:t>20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400 м2"/>
              </w:smartTagPr>
              <w:r w:rsidRPr="000C483D">
                <w:rPr>
                  <w:sz w:val="18"/>
                  <w:szCs w:val="18"/>
                </w:rPr>
                <w:t>400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600 м2"/>
              </w:smartTagPr>
              <w:r w:rsidRPr="000C483D">
                <w:rPr>
                  <w:sz w:val="18"/>
                  <w:szCs w:val="18"/>
                </w:rPr>
                <w:t>600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800 м2"/>
              </w:smartTagPr>
              <w:r w:rsidRPr="000C483D">
                <w:rPr>
                  <w:sz w:val="18"/>
                  <w:szCs w:val="18"/>
                </w:rPr>
                <w:t>800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000 м2"/>
              </w:smartTagPr>
              <w:r w:rsidRPr="000C483D">
                <w:rPr>
                  <w:sz w:val="18"/>
                  <w:szCs w:val="18"/>
                </w:rPr>
                <w:t>1000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00 м2"/>
              </w:smartTagPr>
              <w:r w:rsidRPr="000C483D">
                <w:rPr>
                  <w:sz w:val="18"/>
                  <w:szCs w:val="18"/>
                </w:rPr>
                <w:t>2000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4000 м2"/>
              </w:smartTagPr>
              <w:r w:rsidRPr="000C483D">
                <w:rPr>
                  <w:sz w:val="18"/>
                  <w:szCs w:val="18"/>
                </w:rPr>
                <w:t>4000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000 м2"/>
              </w:smartTagPr>
              <w:r w:rsidRPr="000C483D">
                <w:rPr>
                  <w:sz w:val="18"/>
                  <w:szCs w:val="18"/>
                </w:rPr>
                <w:t>5000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0 000 м2"/>
              </w:smartTagPr>
              <w:r w:rsidRPr="000C483D">
                <w:rPr>
                  <w:sz w:val="18"/>
                  <w:szCs w:val="18"/>
                </w:rPr>
                <w:t>30 000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до 5-ти этажей или </w:t>
            </w:r>
            <w:smartTag w:uri="urn:schemas-microsoft-com:office:smarttags" w:element="metricconverter">
              <w:smartTagPr>
                <w:attr w:name="ProductID" w:val="15 м"/>
              </w:smartTagPr>
              <w:r w:rsidRPr="000C483D">
                <w:rPr>
                  <w:sz w:val="18"/>
                  <w:szCs w:val="18"/>
                </w:rPr>
                <w:t>15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80 %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70 %</w:t>
            </w:r>
          </w:p>
        </w:tc>
      </w:tr>
    </w:tbl>
    <w:p w:rsidR="006E0905" w:rsidRPr="000C483D" w:rsidRDefault="006E0905" w:rsidP="002D54D5">
      <w:pPr>
        <w:pStyle w:val="ConsPlusNormal"/>
        <w:spacing w:line="23" w:lineRule="atLeast"/>
        <w:ind w:firstLine="0"/>
        <w:jc w:val="both"/>
        <w:outlineLvl w:val="7"/>
        <w:rPr>
          <w:rFonts w:ascii="Times New Roman" w:hAnsi="Times New Roman" w:cs="Times New Roman"/>
          <w:b/>
          <w:sz w:val="18"/>
          <w:szCs w:val="18"/>
        </w:rPr>
      </w:pPr>
    </w:p>
    <w:p w:rsidR="006E0905" w:rsidRPr="009352FA" w:rsidRDefault="006E0905" w:rsidP="002D54D5">
      <w:pPr>
        <w:autoSpaceDN w:val="0"/>
        <w:adjustRightInd w:val="0"/>
        <w:spacing w:after="0" w:line="23" w:lineRule="atLeast"/>
        <w:rPr>
          <w:rFonts w:ascii="Times New Roman" w:hAnsi="Times New Roman" w:cs="Times New Roman"/>
          <w:sz w:val="20"/>
          <w:szCs w:val="20"/>
        </w:rPr>
      </w:pPr>
      <w:r w:rsidRPr="009352FA">
        <w:rPr>
          <w:rFonts w:ascii="Times New Roman" w:hAnsi="Times New Roman" w:cs="Times New Roman"/>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E0905" w:rsidRPr="009352FA" w:rsidRDefault="006E0905" w:rsidP="002D54D5">
      <w:pPr>
        <w:pStyle w:val="ConsPlusNormal"/>
        <w:snapToGrid w:val="0"/>
        <w:spacing w:line="200" w:lineRule="atLeast"/>
        <w:ind w:firstLine="0"/>
        <w:jc w:val="both"/>
        <w:rPr>
          <w:rFonts w:ascii="Times New Roman" w:hAnsi="Times New Roman" w:cs="Times New Roman"/>
          <w:b/>
        </w:rPr>
      </w:pPr>
    </w:p>
    <w:p w:rsidR="006E0905" w:rsidRPr="009352FA" w:rsidRDefault="006E0905" w:rsidP="002D54D5">
      <w:pPr>
        <w:pStyle w:val="ConsNormal"/>
        <w:tabs>
          <w:tab w:val="left" w:pos="900"/>
        </w:tabs>
        <w:ind w:firstLine="540"/>
        <w:jc w:val="both"/>
        <w:rPr>
          <w:rFonts w:ascii="Times New Roman" w:hAnsi="Times New Roman" w:cs="Times New Roman"/>
          <w:snapToGrid w:val="0"/>
        </w:rPr>
      </w:pPr>
      <w:r w:rsidRPr="009352FA">
        <w:rPr>
          <w:rFonts w:ascii="Times New Roman" w:hAnsi="Times New Roman" w:cs="Times New Roman"/>
          <w:b/>
        </w:rPr>
        <w:t>П.2.</w:t>
      </w:r>
      <w:r w:rsidRPr="009352FA">
        <w:rPr>
          <w:rFonts w:ascii="Times New Roman" w:hAnsi="Times New Roman" w:cs="Times New Roman"/>
          <w:b/>
        </w:rPr>
        <w:tab/>
        <w:t>ЗОНА ПРОИЗВОДСТВЕННЫХ ПРЕДПРИЯТИЙ III - V КЛАССОВ ОПАСНОСТИ</w:t>
      </w:r>
    </w:p>
    <w:p w:rsidR="006E0905" w:rsidRPr="009352FA" w:rsidRDefault="006E0905" w:rsidP="002D54D5">
      <w:pPr>
        <w:pStyle w:val="ConsNormal"/>
        <w:tabs>
          <w:tab w:val="left" w:pos="900"/>
        </w:tabs>
        <w:ind w:firstLine="540"/>
        <w:jc w:val="both"/>
        <w:rPr>
          <w:rFonts w:ascii="Times New Roman" w:hAnsi="Times New Roman" w:cs="Times New Roman"/>
          <w:snapToGrid w:val="0"/>
        </w:rPr>
      </w:pPr>
      <w:r w:rsidRPr="009352FA">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9352FA">
        <w:rPr>
          <w:rFonts w:ascii="Times New Roman" w:hAnsi="Times New Roman" w:cs="Times New Roman"/>
          <w:snapToGrid w:val="0"/>
          <w:lang w:val="en-US"/>
        </w:rPr>
        <w:t>III</w:t>
      </w:r>
      <w:r w:rsidRPr="009352FA">
        <w:rPr>
          <w:rFonts w:ascii="Times New Roman" w:hAnsi="Times New Roman" w:cs="Times New Roman"/>
          <w:snapToGrid w:val="0"/>
        </w:rPr>
        <w:t>.</w:t>
      </w:r>
    </w:p>
    <w:p w:rsidR="006E0905" w:rsidRPr="009352FA" w:rsidRDefault="006E0905" w:rsidP="002D54D5">
      <w:pPr>
        <w:pStyle w:val="ConsNormal"/>
        <w:tabs>
          <w:tab w:val="left" w:pos="900"/>
        </w:tabs>
        <w:spacing w:line="23" w:lineRule="atLeast"/>
        <w:ind w:firstLine="0"/>
        <w:jc w:val="both"/>
        <w:rPr>
          <w:rFonts w:ascii="Times New Roman" w:hAnsi="Times New Roman" w:cs="Times New Roman"/>
          <w:b/>
        </w:rPr>
      </w:pPr>
      <w:r w:rsidRPr="009352FA">
        <w:rPr>
          <w:rFonts w:ascii="Times New Roman" w:hAnsi="Times New Roman" w:cs="Times New Roman"/>
          <w:b/>
        </w:rPr>
        <w:lastRenderedPageBreak/>
        <w:t>Основные виды разрешенного использования:</w:t>
      </w:r>
    </w:p>
    <w:p w:rsidR="006E0905" w:rsidRPr="000C483D" w:rsidRDefault="006E0905" w:rsidP="002D54D5">
      <w:pPr>
        <w:pStyle w:val="ConsNormal"/>
        <w:tabs>
          <w:tab w:val="left" w:pos="900"/>
        </w:tabs>
        <w:spacing w:line="23" w:lineRule="atLeast"/>
        <w:ind w:firstLine="0"/>
        <w:jc w:val="both"/>
        <w:rPr>
          <w:rFonts w:ascii="Times New Roman" w:hAnsi="Times New Roman" w:cs="Times New Roman"/>
          <w:b/>
          <w:sz w:val="18"/>
          <w:szCs w:val="18"/>
        </w:rPr>
      </w:pPr>
    </w:p>
    <w:tbl>
      <w:tblPr>
        <w:tblW w:w="10105" w:type="dxa"/>
        <w:jc w:val="center"/>
        <w:tblInd w:w="620" w:type="dxa"/>
        <w:tblLayout w:type="fixed"/>
        <w:tblLook w:val="0000"/>
      </w:tblPr>
      <w:tblGrid>
        <w:gridCol w:w="2018"/>
        <w:gridCol w:w="6439"/>
        <w:gridCol w:w="1648"/>
      </w:tblGrid>
      <w:tr w:rsidR="006E0905" w:rsidRPr="000C483D" w:rsidTr="009352FA">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6.2</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6.2.1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6.3.1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6.4</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6.5</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6.6</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6.11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8"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189" w:history="1">
              <w:r w:rsidRPr="000C483D">
                <w:rPr>
                  <w:rStyle w:val="a5"/>
                  <w:rFonts w:ascii="Times New Roman" w:hAnsi="Times New Roman" w:cs="Times New Roman"/>
                  <w:sz w:val="18"/>
                  <w:szCs w:val="18"/>
                </w:rPr>
                <w:t>3.1.2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Склад</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0C483D">
              <w:rPr>
                <w:rFonts w:ascii="Times New Roman" w:hAnsi="Times New Roman" w:cs="Times New Roman"/>
                <w:sz w:val="18"/>
                <w:szCs w:val="18"/>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6.9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Бытовое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90" w:history="1">
              <w:r w:rsidRPr="000C483D">
                <w:rPr>
                  <w:rStyle w:val="a5"/>
                  <w:rFonts w:ascii="Times New Roman" w:hAnsi="Times New Roman" w:cs="Times New Roman"/>
                  <w:sz w:val="18"/>
                  <w:szCs w:val="18"/>
                </w:rPr>
                <w:t>кодами 3.10.1</w:t>
              </w:r>
            </w:hyperlink>
            <w:r w:rsidRPr="000C483D">
              <w:rPr>
                <w:rFonts w:ascii="Times New Roman" w:hAnsi="Times New Roman" w:cs="Times New Roman"/>
                <w:sz w:val="18"/>
                <w:szCs w:val="18"/>
              </w:rPr>
              <w:t xml:space="preserve"> - </w:t>
            </w:r>
            <w:hyperlink r:id="rId191" w:history="1">
              <w:r w:rsidRPr="000C483D">
                <w:rPr>
                  <w:rStyle w:val="a5"/>
                  <w:rFonts w:ascii="Times New Roman" w:hAnsi="Times New Roman" w:cs="Times New Roman"/>
                  <w:sz w:val="18"/>
                  <w:szCs w:val="18"/>
                </w:rPr>
                <w:t>3.10.2</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3.10</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Служебные гаражи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2" w:history="1">
              <w:r w:rsidRPr="000C483D">
                <w:rPr>
                  <w:rStyle w:val="a5"/>
                  <w:rFonts w:ascii="Times New Roman" w:hAnsi="Times New Roman" w:cs="Times New Roman"/>
                  <w:sz w:val="18"/>
                  <w:szCs w:val="18"/>
                </w:rPr>
                <w:t>кодами 3.0</w:t>
              </w:r>
            </w:hyperlink>
            <w:r w:rsidRPr="000C483D">
              <w:rPr>
                <w:rFonts w:ascii="Times New Roman" w:hAnsi="Times New Roman" w:cs="Times New Roman"/>
                <w:sz w:val="18"/>
                <w:szCs w:val="18"/>
              </w:rPr>
              <w:t xml:space="preserve">, </w:t>
            </w:r>
            <w:hyperlink r:id="rId193" w:history="1">
              <w:r w:rsidRPr="000C483D">
                <w:rPr>
                  <w:rStyle w:val="a5"/>
                  <w:rFonts w:ascii="Times New Roman" w:hAnsi="Times New Roman" w:cs="Times New Roman"/>
                  <w:sz w:val="18"/>
                  <w:szCs w:val="18"/>
                </w:rPr>
                <w:t>4.0</w:t>
              </w:r>
            </w:hyperlink>
            <w:r w:rsidRPr="000C483D">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94" w:history="1">
              <w:r w:rsidRPr="000C483D">
                <w:rPr>
                  <w:rStyle w:val="a5"/>
                  <w:rFonts w:ascii="Times New Roman" w:hAnsi="Times New Roman" w:cs="Times New Roman"/>
                  <w:sz w:val="18"/>
                  <w:szCs w:val="18"/>
                </w:rPr>
                <w:t>кодом 4.9</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4.5</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95" w:history="1">
              <w:r w:rsidRPr="000C483D">
                <w:rPr>
                  <w:rStyle w:val="a5"/>
                  <w:rFonts w:ascii="Times New Roman" w:hAnsi="Times New Roman" w:cs="Times New Roman"/>
                  <w:sz w:val="18"/>
                  <w:szCs w:val="18"/>
                </w:rPr>
                <w:t>кодами 3.9.1</w:t>
              </w:r>
            </w:hyperlink>
            <w:r w:rsidRPr="000C483D">
              <w:rPr>
                <w:rFonts w:ascii="Times New Roman" w:hAnsi="Times New Roman" w:cs="Times New Roman"/>
                <w:sz w:val="18"/>
                <w:szCs w:val="18"/>
              </w:rPr>
              <w:t xml:space="preserve"> - </w:t>
            </w:r>
            <w:hyperlink r:id="rId196" w:history="1">
              <w:r w:rsidRPr="000C483D">
                <w:rPr>
                  <w:rStyle w:val="a5"/>
                  <w:rFonts w:ascii="Times New Roman" w:hAnsi="Times New Roman" w:cs="Times New Roman"/>
                  <w:sz w:val="18"/>
                  <w:szCs w:val="18"/>
                </w:rPr>
                <w:t>3.9.3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3.9</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1.17</w:t>
            </w:r>
          </w:p>
        </w:tc>
      </w:tr>
      <w:tr w:rsidR="006E0905" w:rsidRPr="000C483D" w:rsidTr="009352FA">
        <w:trPr>
          <w:trHeight w:val="2289"/>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97"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198" w:history="1">
              <w:r w:rsidRPr="000C483D">
                <w:rPr>
                  <w:rStyle w:val="a5"/>
                  <w:rFonts w:ascii="Times New Roman" w:hAnsi="Times New Roman" w:cs="Times New Roman"/>
                  <w:sz w:val="18"/>
                  <w:szCs w:val="18"/>
                </w:rPr>
                <w:t>3.2.3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99" w:history="1">
              <w:r w:rsidRPr="000C483D">
                <w:rPr>
                  <w:rStyle w:val="a5"/>
                  <w:rFonts w:ascii="Times New Roman" w:hAnsi="Times New Roman" w:cs="Times New Roman"/>
                  <w:sz w:val="18"/>
                  <w:szCs w:val="18"/>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6.7</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00" w:history="1">
              <w:r w:rsidRPr="000C483D">
                <w:rPr>
                  <w:rStyle w:val="a5"/>
                  <w:rFonts w:ascii="Times New Roman" w:hAnsi="Times New Roman" w:cs="Times New Roman"/>
                  <w:sz w:val="18"/>
                  <w:szCs w:val="18"/>
                </w:rPr>
                <w:t>кодами 7.2.1</w:t>
              </w:r>
            </w:hyperlink>
            <w:r w:rsidRPr="000C483D">
              <w:rPr>
                <w:rFonts w:ascii="Times New Roman" w:hAnsi="Times New Roman" w:cs="Times New Roman"/>
                <w:sz w:val="18"/>
                <w:szCs w:val="18"/>
              </w:rPr>
              <w:t xml:space="preserve"> - </w:t>
            </w:r>
            <w:hyperlink r:id="rId201" w:history="1">
              <w:r w:rsidRPr="000C483D">
                <w:rPr>
                  <w:rStyle w:val="a5"/>
                  <w:rFonts w:ascii="Times New Roman" w:hAnsi="Times New Roman" w:cs="Times New Roman"/>
                  <w:sz w:val="18"/>
                  <w:szCs w:val="18"/>
                </w:rPr>
                <w:t>7.2.3</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7.2</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8.3</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4.6</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Объекты 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2" w:history="1">
              <w:r w:rsidRPr="000C483D">
                <w:rPr>
                  <w:rStyle w:val="a5"/>
                  <w:rFonts w:ascii="Times New Roman" w:hAnsi="Times New Roman" w:cs="Times New Roman"/>
                  <w:sz w:val="18"/>
                  <w:szCs w:val="18"/>
                </w:rPr>
                <w:t>кодами 4.9.1.1</w:t>
              </w:r>
            </w:hyperlink>
            <w:r w:rsidRPr="000C483D">
              <w:rPr>
                <w:rFonts w:ascii="Times New Roman" w:hAnsi="Times New Roman" w:cs="Times New Roman"/>
                <w:sz w:val="18"/>
                <w:szCs w:val="18"/>
              </w:rPr>
              <w:t xml:space="preserve"> - </w:t>
            </w:r>
            <w:hyperlink r:id="rId203" w:history="1">
              <w:r w:rsidRPr="000C483D">
                <w:rPr>
                  <w:rStyle w:val="a5"/>
                  <w:rFonts w:ascii="Times New Roman" w:hAnsi="Times New Roman" w:cs="Times New Roman"/>
                  <w:sz w:val="18"/>
                  <w:szCs w:val="18"/>
                </w:rPr>
                <w:t>4.9.1.4</w:t>
              </w:r>
            </w:hyperlink>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4.9.1</w:t>
            </w:r>
          </w:p>
        </w:tc>
      </w:tr>
      <w:tr w:rsidR="006E0905" w:rsidRPr="000C483D" w:rsidTr="009352FA">
        <w:trPr>
          <w:jc w:val="center"/>
        </w:trPr>
        <w:tc>
          <w:tcPr>
            <w:tcW w:w="201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4.10</w:t>
            </w:r>
          </w:p>
        </w:tc>
      </w:tr>
    </w:tbl>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p>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r w:rsidRPr="000C483D">
        <w:rPr>
          <w:rFonts w:ascii="Times New Roman" w:hAnsi="Times New Roman" w:cs="Times New Roman"/>
          <w:b/>
          <w:sz w:val="18"/>
          <w:szCs w:val="18"/>
        </w:rPr>
        <w:t xml:space="preserve"> 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6E0905" w:rsidRPr="000C483D" w:rsidTr="009352FA">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lastRenderedPageBreak/>
              <w:t xml:space="preserve">Вид разрешенного использования </w:t>
            </w:r>
            <w:r w:rsidRPr="000C483D">
              <w:rPr>
                <w:sz w:val="18"/>
                <w:szCs w:val="18"/>
              </w:rPr>
              <w:br/>
              <w:t xml:space="preserve">земельных участков и объектов </w:t>
            </w:r>
            <w:r w:rsidRPr="000C483D">
              <w:rPr>
                <w:sz w:val="18"/>
                <w:szCs w:val="18"/>
              </w:rPr>
              <w:br/>
              <w:t>капитального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4"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205" w:history="1">
              <w:r w:rsidRPr="000C483D">
                <w:rPr>
                  <w:rStyle w:val="a5"/>
                  <w:rFonts w:ascii="Times New Roman" w:hAnsi="Times New Roman" w:cs="Times New Roman"/>
                  <w:sz w:val="18"/>
                  <w:szCs w:val="18"/>
                </w:rPr>
                <w:t>3.1.2</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Склад</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6.9</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3.3</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6" w:history="1">
              <w:r w:rsidRPr="000C483D">
                <w:rPr>
                  <w:rStyle w:val="a5"/>
                  <w:rFonts w:ascii="Times New Roman" w:hAnsi="Times New Roman" w:cs="Times New Roman"/>
                  <w:sz w:val="18"/>
                  <w:szCs w:val="18"/>
                </w:rPr>
                <w:t>кодами 3.10.1</w:t>
              </w:r>
            </w:hyperlink>
            <w:r w:rsidRPr="000C483D">
              <w:rPr>
                <w:rFonts w:ascii="Times New Roman" w:hAnsi="Times New Roman" w:cs="Times New Roman"/>
                <w:sz w:val="18"/>
                <w:szCs w:val="18"/>
              </w:rPr>
              <w:t xml:space="preserve"> - </w:t>
            </w:r>
            <w:hyperlink r:id="rId207" w:history="1">
              <w:r w:rsidRPr="000C483D">
                <w:rPr>
                  <w:rStyle w:val="a5"/>
                  <w:rFonts w:ascii="Times New Roman" w:hAnsi="Times New Roman" w:cs="Times New Roman"/>
                  <w:sz w:val="18"/>
                  <w:szCs w:val="18"/>
                </w:rPr>
                <w:t>3.10.2</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3.10</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Служебные гаражи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8" w:history="1">
              <w:r w:rsidRPr="000C483D">
                <w:rPr>
                  <w:rStyle w:val="a5"/>
                  <w:rFonts w:ascii="Times New Roman" w:hAnsi="Times New Roman" w:cs="Times New Roman"/>
                  <w:sz w:val="18"/>
                  <w:szCs w:val="18"/>
                </w:rPr>
                <w:t>кодами 3.0</w:t>
              </w:r>
            </w:hyperlink>
            <w:r w:rsidRPr="000C483D">
              <w:rPr>
                <w:rFonts w:ascii="Times New Roman" w:hAnsi="Times New Roman" w:cs="Times New Roman"/>
                <w:sz w:val="18"/>
                <w:szCs w:val="18"/>
              </w:rPr>
              <w:t xml:space="preserve">, </w:t>
            </w:r>
            <w:hyperlink r:id="rId209" w:history="1">
              <w:r w:rsidRPr="000C483D">
                <w:rPr>
                  <w:rStyle w:val="a5"/>
                  <w:rFonts w:ascii="Times New Roman" w:hAnsi="Times New Roman" w:cs="Times New Roman"/>
                  <w:sz w:val="18"/>
                  <w:szCs w:val="18"/>
                </w:rPr>
                <w:t>4.0</w:t>
              </w:r>
            </w:hyperlink>
            <w:r w:rsidRPr="000C483D">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4.9</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10" w:history="1">
              <w:r w:rsidRPr="000C483D">
                <w:rPr>
                  <w:rStyle w:val="a5"/>
                  <w:rFonts w:ascii="Times New Roman" w:hAnsi="Times New Roman" w:cs="Times New Roman"/>
                  <w:sz w:val="18"/>
                  <w:szCs w:val="18"/>
                </w:rPr>
                <w:t>кодом 4.9</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2.7.1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4.4</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4.1</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4.5</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11" w:history="1">
              <w:r w:rsidRPr="000C483D">
                <w:rPr>
                  <w:rStyle w:val="a5"/>
                  <w:rFonts w:ascii="Times New Roman" w:hAnsi="Times New Roman" w:cs="Times New Roman"/>
                  <w:sz w:val="18"/>
                  <w:szCs w:val="18"/>
                </w:rPr>
                <w:t>кодами 3.9.1</w:t>
              </w:r>
            </w:hyperlink>
            <w:r w:rsidRPr="000C483D">
              <w:rPr>
                <w:rFonts w:ascii="Times New Roman" w:hAnsi="Times New Roman" w:cs="Times New Roman"/>
                <w:sz w:val="18"/>
                <w:szCs w:val="18"/>
              </w:rPr>
              <w:t xml:space="preserve"> - </w:t>
            </w:r>
            <w:hyperlink r:id="rId212" w:history="1">
              <w:r w:rsidRPr="000C483D">
                <w:rPr>
                  <w:rStyle w:val="a5"/>
                  <w:rFonts w:ascii="Times New Roman" w:hAnsi="Times New Roman" w:cs="Times New Roman"/>
                  <w:sz w:val="18"/>
                  <w:szCs w:val="18"/>
                </w:rPr>
                <w:t>3.9.3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3.9</w:t>
            </w:r>
          </w:p>
        </w:tc>
      </w:tr>
      <w:tr w:rsidR="006E0905" w:rsidRPr="000C483D" w:rsidTr="009352FA">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3"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214" w:history="1">
              <w:r w:rsidRPr="000C483D">
                <w:rPr>
                  <w:rStyle w:val="a5"/>
                  <w:rFonts w:ascii="Times New Roman" w:hAnsi="Times New Roman" w:cs="Times New Roman"/>
                  <w:sz w:val="18"/>
                  <w:szCs w:val="18"/>
                </w:rPr>
                <w:t>3.2.3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5" w:history="1">
              <w:r w:rsidRPr="000C483D">
                <w:rPr>
                  <w:rStyle w:val="a5"/>
                  <w:rFonts w:ascii="Times New Roman" w:hAnsi="Times New Roman" w:cs="Times New Roman"/>
                  <w:sz w:val="18"/>
                  <w:szCs w:val="18"/>
                </w:rPr>
                <w:t>кодами 7.2.1</w:t>
              </w:r>
            </w:hyperlink>
            <w:r w:rsidRPr="000C483D">
              <w:rPr>
                <w:rFonts w:ascii="Times New Roman" w:hAnsi="Times New Roman" w:cs="Times New Roman"/>
                <w:sz w:val="18"/>
                <w:szCs w:val="18"/>
              </w:rPr>
              <w:t xml:space="preserve"> - </w:t>
            </w:r>
            <w:hyperlink r:id="rId216" w:history="1">
              <w:r w:rsidRPr="000C483D">
                <w:rPr>
                  <w:rStyle w:val="a5"/>
                  <w:rFonts w:ascii="Times New Roman" w:hAnsi="Times New Roman" w:cs="Times New Roman"/>
                  <w:sz w:val="18"/>
                  <w:szCs w:val="18"/>
                </w:rPr>
                <w:t>7.2.3</w:t>
              </w:r>
            </w:hyperlink>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7.2</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8.3</w:t>
            </w:r>
          </w:p>
        </w:tc>
      </w:tr>
      <w:tr w:rsidR="006E0905" w:rsidRPr="000C483D" w:rsidTr="009352FA">
        <w:trPr>
          <w:jc w:val="center"/>
        </w:trPr>
        <w:tc>
          <w:tcPr>
            <w:tcW w:w="2203"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4.6</w:t>
            </w:r>
          </w:p>
        </w:tc>
      </w:tr>
    </w:tbl>
    <w:p w:rsidR="006E0905" w:rsidRPr="000C483D" w:rsidRDefault="006E0905" w:rsidP="002D54D5">
      <w:pPr>
        <w:tabs>
          <w:tab w:val="left" w:pos="-1843"/>
          <w:tab w:val="left" w:pos="900"/>
        </w:tabs>
        <w:autoSpaceDN w:val="0"/>
        <w:adjustRightInd w:val="0"/>
        <w:spacing w:after="0" w:line="23" w:lineRule="atLeast"/>
        <w:ind w:left="709"/>
        <w:rPr>
          <w:rFonts w:ascii="Times New Roman" w:hAnsi="Times New Roman" w:cs="Times New Roman"/>
          <w:b/>
          <w:sz w:val="18"/>
          <w:szCs w:val="18"/>
        </w:rPr>
      </w:pPr>
    </w:p>
    <w:p w:rsidR="006E0905" w:rsidRPr="009352FA" w:rsidRDefault="006E0905" w:rsidP="002D54D5">
      <w:pPr>
        <w:pStyle w:val="ConsNormal"/>
        <w:widowControl/>
        <w:tabs>
          <w:tab w:val="left" w:pos="900"/>
        </w:tabs>
        <w:spacing w:line="23" w:lineRule="atLeast"/>
        <w:ind w:firstLine="0"/>
        <w:jc w:val="both"/>
        <w:rPr>
          <w:rFonts w:ascii="Times New Roman" w:hAnsi="Times New Roman" w:cs="Times New Roman"/>
        </w:rPr>
      </w:pPr>
      <w:r w:rsidRPr="009352FA">
        <w:rPr>
          <w:rFonts w:ascii="Times New Roman" w:hAnsi="Times New Roman" w:cs="Times New Roman"/>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6E0905" w:rsidRPr="009352FA" w:rsidRDefault="006E0905" w:rsidP="002D54D5">
      <w:pPr>
        <w:pStyle w:val="ConsNormal"/>
        <w:widowControl/>
        <w:tabs>
          <w:tab w:val="left" w:pos="-1843"/>
          <w:tab w:val="num" w:pos="426"/>
          <w:tab w:val="left" w:pos="900"/>
        </w:tabs>
        <w:spacing w:line="23" w:lineRule="atLeast"/>
        <w:ind w:firstLine="0"/>
        <w:jc w:val="both"/>
        <w:rPr>
          <w:rFonts w:ascii="Times New Roman" w:hAnsi="Times New Roman" w:cs="Times New Roman"/>
          <w:b/>
        </w:rPr>
      </w:pPr>
    </w:p>
    <w:p w:rsidR="006E0905" w:rsidRPr="009352FA" w:rsidRDefault="006E0905" w:rsidP="002D54D5">
      <w:pPr>
        <w:pStyle w:val="13"/>
        <w:spacing w:before="0" w:after="0"/>
        <w:ind w:firstLine="709"/>
        <w:rPr>
          <w:b/>
          <w:sz w:val="20"/>
          <w:szCs w:val="20"/>
        </w:rPr>
      </w:pPr>
      <w:r w:rsidRPr="009352FA">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 м2"/>
              </w:smartTagPr>
              <w:r w:rsidRPr="000C483D">
                <w:rPr>
                  <w:sz w:val="18"/>
                  <w:szCs w:val="18"/>
                </w:rPr>
                <w:t>20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400 м2"/>
              </w:smartTagPr>
              <w:r w:rsidRPr="000C483D">
                <w:rPr>
                  <w:sz w:val="18"/>
                  <w:szCs w:val="18"/>
                </w:rPr>
                <w:t>400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600 м2"/>
              </w:smartTagPr>
              <w:r w:rsidRPr="000C483D">
                <w:rPr>
                  <w:sz w:val="18"/>
                  <w:szCs w:val="18"/>
                </w:rPr>
                <w:t>600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800 м2"/>
              </w:smartTagPr>
              <w:r w:rsidRPr="000C483D">
                <w:rPr>
                  <w:sz w:val="18"/>
                  <w:szCs w:val="18"/>
                </w:rPr>
                <w:t>800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000 м2"/>
              </w:smartTagPr>
              <w:r w:rsidRPr="000C483D">
                <w:rPr>
                  <w:sz w:val="18"/>
                  <w:szCs w:val="18"/>
                </w:rPr>
                <w:t>1000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00 м2"/>
              </w:smartTagPr>
              <w:r w:rsidRPr="000C483D">
                <w:rPr>
                  <w:sz w:val="18"/>
                  <w:szCs w:val="18"/>
                </w:rPr>
                <w:t>2000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4000 м2"/>
              </w:smartTagPr>
              <w:r w:rsidRPr="000C483D">
                <w:rPr>
                  <w:sz w:val="18"/>
                  <w:szCs w:val="18"/>
                </w:rPr>
                <w:t>4000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000 м2"/>
              </w:smartTagPr>
              <w:r w:rsidRPr="000C483D">
                <w:rPr>
                  <w:sz w:val="18"/>
                  <w:szCs w:val="18"/>
                </w:rPr>
                <w:t>5000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0 000 м2"/>
              </w:smartTagPr>
              <w:r w:rsidRPr="000C483D">
                <w:rPr>
                  <w:sz w:val="18"/>
                  <w:szCs w:val="18"/>
                </w:rPr>
                <w:t>30 000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lastRenderedPageBreak/>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5 м"/>
              </w:smartTagPr>
              <w:r w:rsidRPr="000C483D">
                <w:rPr>
                  <w:sz w:val="18"/>
                  <w:szCs w:val="18"/>
                </w:rPr>
                <w:t>15 м</w:t>
              </w:r>
            </w:smartTag>
            <w:r w:rsidRPr="000C483D">
              <w:rPr>
                <w:sz w:val="18"/>
                <w:szCs w:val="18"/>
              </w:rPr>
              <w:t xml:space="preserve"> или 5 этажей</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80 %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70 %</w:t>
            </w:r>
          </w:p>
        </w:tc>
      </w:tr>
    </w:tbl>
    <w:p w:rsidR="006E0905" w:rsidRPr="000C483D" w:rsidRDefault="006E0905" w:rsidP="002D54D5">
      <w:pPr>
        <w:pStyle w:val="ConsPlusNormal"/>
        <w:spacing w:line="23" w:lineRule="atLeast"/>
        <w:ind w:firstLine="0"/>
        <w:jc w:val="both"/>
        <w:outlineLvl w:val="7"/>
        <w:rPr>
          <w:rFonts w:ascii="Times New Roman" w:hAnsi="Times New Roman" w:cs="Times New Roman"/>
          <w:b/>
          <w:sz w:val="18"/>
          <w:szCs w:val="18"/>
        </w:rPr>
      </w:pPr>
    </w:p>
    <w:p w:rsidR="006E0905" w:rsidRPr="009352FA" w:rsidRDefault="006E0905" w:rsidP="002D54D5">
      <w:pPr>
        <w:autoSpaceDN w:val="0"/>
        <w:adjustRightInd w:val="0"/>
        <w:spacing w:after="0" w:line="23" w:lineRule="atLeast"/>
        <w:rPr>
          <w:rFonts w:ascii="Times New Roman" w:hAnsi="Times New Roman" w:cs="Times New Roman"/>
          <w:sz w:val="20"/>
          <w:szCs w:val="20"/>
        </w:rPr>
      </w:pPr>
      <w:r w:rsidRPr="009352FA">
        <w:rPr>
          <w:rFonts w:ascii="Times New Roman" w:hAnsi="Times New Roman" w:cs="Times New Roman"/>
          <w:sz w:val="20"/>
          <w:szCs w:val="20"/>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E0905" w:rsidRPr="009352FA" w:rsidRDefault="006E0905" w:rsidP="002D54D5">
      <w:pPr>
        <w:pStyle w:val="ConsPlusNormal"/>
        <w:snapToGrid w:val="0"/>
        <w:spacing w:line="200" w:lineRule="atLeast"/>
        <w:ind w:firstLine="0"/>
        <w:jc w:val="both"/>
        <w:rPr>
          <w:rFonts w:ascii="Times New Roman" w:hAnsi="Times New Roman" w:cs="Times New Roman"/>
          <w:b/>
        </w:rPr>
      </w:pPr>
    </w:p>
    <w:p w:rsidR="006E0905" w:rsidRPr="009352FA" w:rsidRDefault="006E0905" w:rsidP="002D54D5">
      <w:pPr>
        <w:pStyle w:val="ConsNormal"/>
        <w:tabs>
          <w:tab w:val="left" w:pos="160"/>
          <w:tab w:val="left" w:pos="960"/>
        </w:tabs>
        <w:ind w:firstLine="560"/>
        <w:jc w:val="both"/>
        <w:rPr>
          <w:rFonts w:ascii="Times New Roman" w:hAnsi="Times New Roman" w:cs="Times New Roman"/>
          <w:b/>
        </w:rPr>
      </w:pPr>
      <w:r w:rsidRPr="009352FA">
        <w:rPr>
          <w:rFonts w:ascii="Times New Roman" w:hAnsi="Times New Roman" w:cs="Times New Roman"/>
          <w:b/>
        </w:rPr>
        <w:t xml:space="preserve">П.3. ЗОНА СЕЛЬСКОХОЗЯЙСТВЕННЫХ ПРЕДПРИЯТИЙ </w:t>
      </w:r>
      <w:r w:rsidRPr="009352FA">
        <w:rPr>
          <w:rFonts w:ascii="Times New Roman" w:hAnsi="Times New Roman" w:cs="Times New Roman"/>
          <w:b/>
          <w:lang w:val="en-US"/>
        </w:rPr>
        <w:t>III</w:t>
      </w:r>
      <w:r w:rsidRPr="009352FA">
        <w:rPr>
          <w:rFonts w:ascii="Times New Roman" w:hAnsi="Times New Roman" w:cs="Times New Roman"/>
          <w:b/>
        </w:rPr>
        <w:t>-</w:t>
      </w:r>
      <w:r w:rsidRPr="009352FA">
        <w:rPr>
          <w:rFonts w:ascii="Times New Roman" w:hAnsi="Times New Roman" w:cs="Times New Roman"/>
          <w:b/>
          <w:lang w:val="en-US"/>
        </w:rPr>
        <w:t>V</w:t>
      </w:r>
      <w:r w:rsidRPr="009352FA">
        <w:rPr>
          <w:rFonts w:ascii="Times New Roman" w:hAnsi="Times New Roman" w:cs="Times New Roman"/>
          <w:b/>
        </w:rPr>
        <w:t xml:space="preserve"> КЛАССОВ ОПАСНОСТИ</w:t>
      </w:r>
    </w:p>
    <w:p w:rsidR="006E0905" w:rsidRPr="009352FA" w:rsidRDefault="006E0905" w:rsidP="002D54D5">
      <w:pPr>
        <w:pStyle w:val="ConsNormal"/>
        <w:widowControl/>
        <w:tabs>
          <w:tab w:val="left" w:pos="160"/>
          <w:tab w:val="left" w:pos="960"/>
        </w:tabs>
        <w:ind w:firstLine="560"/>
        <w:jc w:val="both"/>
        <w:rPr>
          <w:rFonts w:ascii="Times New Roman" w:hAnsi="Times New Roman" w:cs="Times New Roman"/>
          <w:snapToGrid w:val="0"/>
        </w:rPr>
      </w:pPr>
      <w:r w:rsidRPr="009352FA">
        <w:rPr>
          <w:rFonts w:ascii="Times New Roman" w:hAnsi="Times New Roman" w:cs="Times New Roman"/>
          <w:snapToGrid w:val="0"/>
        </w:rPr>
        <w:t>Данная зона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p w:rsidR="006E0905" w:rsidRPr="009352FA" w:rsidRDefault="006E0905" w:rsidP="002D54D5">
      <w:pPr>
        <w:pStyle w:val="ConsNormal"/>
        <w:tabs>
          <w:tab w:val="left" w:pos="160"/>
          <w:tab w:val="left" w:pos="960"/>
        </w:tabs>
        <w:ind w:firstLine="560"/>
        <w:jc w:val="both"/>
        <w:rPr>
          <w:rFonts w:ascii="Times New Roman" w:hAnsi="Times New Roman" w:cs="Times New Roman"/>
          <w:b/>
        </w:rPr>
      </w:pPr>
    </w:p>
    <w:p w:rsidR="006E0905" w:rsidRPr="009352FA" w:rsidRDefault="006E0905" w:rsidP="002D54D5">
      <w:pPr>
        <w:autoSpaceDN w:val="0"/>
        <w:adjustRightInd w:val="0"/>
        <w:spacing w:after="0"/>
        <w:rPr>
          <w:rFonts w:ascii="Times New Roman" w:hAnsi="Times New Roman" w:cs="Times New Roman"/>
          <w:b/>
          <w:sz w:val="20"/>
          <w:szCs w:val="20"/>
        </w:rPr>
      </w:pPr>
      <w:r w:rsidRPr="009352FA">
        <w:rPr>
          <w:rFonts w:ascii="Times New Roman" w:hAnsi="Times New Roman" w:cs="Times New Roman"/>
          <w:b/>
          <w:bCs/>
          <w:noProof/>
          <w:sz w:val="20"/>
          <w:szCs w:val="20"/>
        </w:rPr>
        <w:t xml:space="preserve">Основные </w:t>
      </w:r>
      <w:r w:rsidRPr="009352FA">
        <w:rPr>
          <w:rFonts w:ascii="Times New Roman" w:hAnsi="Times New Roman" w:cs="Times New Roman"/>
          <w:b/>
          <w:bCs/>
          <w:sz w:val="20"/>
          <w:szCs w:val="20"/>
        </w:rPr>
        <w:t>в</w:t>
      </w:r>
      <w:r w:rsidRPr="009352FA">
        <w:rPr>
          <w:rFonts w:ascii="Times New Roman" w:hAnsi="Times New Roman" w:cs="Times New Roman"/>
          <w:b/>
          <w:bCs/>
          <w:noProof/>
          <w:sz w:val="20"/>
          <w:szCs w:val="20"/>
        </w:rPr>
        <w:t xml:space="preserve">иды </w:t>
      </w:r>
      <w:r w:rsidRPr="009352FA">
        <w:rPr>
          <w:rFonts w:ascii="Times New Roman" w:hAnsi="Times New Roman" w:cs="Times New Roman"/>
          <w:b/>
          <w:bCs/>
          <w:sz w:val="20"/>
          <w:szCs w:val="20"/>
        </w:rPr>
        <w:t>р</w:t>
      </w:r>
      <w:r w:rsidRPr="009352FA">
        <w:rPr>
          <w:rFonts w:ascii="Times New Roman" w:hAnsi="Times New Roman" w:cs="Times New Roman"/>
          <w:b/>
          <w:bCs/>
          <w:noProof/>
          <w:sz w:val="20"/>
          <w:szCs w:val="20"/>
        </w:rPr>
        <w:t xml:space="preserve">азрешенного </w:t>
      </w:r>
      <w:r w:rsidRPr="009352FA">
        <w:rPr>
          <w:rFonts w:ascii="Times New Roman" w:hAnsi="Times New Roman" w:cs="Times New Roman"/>
          <w:b/>
          <w:bCs/>
          <w:sz w:val="20"/>
          <w:szCs w:val="20"/>
        </w:rPr>
        <w:t>и</w:t>
      </w:r>
      <w:r w:rsidRPr="009352FA">
        <w:rPr>
          <w:rFonts w:ascii="Times New Roman" w:hAnsi="Times New Roman" w:cs="Times New Roman"/>
          <w:b/>
          <w:bCs/>
          <w:noProof/>
          <w:sz w:val="20"/>
          <w:szCs w:val="20"/>
        </w:rPr>
        <w:t>спользования</w:t>
      </w:r>
      <w:r w:rsidRPr="009352FA">
        <w:rPr>
          <w:rFonts w:ascii="Times New Roman" w:hAnsi="Times New Roman" w:cs="Times New Roman"/>
          <w:b/>
          <w:sz w:val="20"/>
          <w:szCs w:val="20"/>
        </w:rPr>
        <w:t>:</w:t>
      </w:r>
    </w:p>
    <w:tbl>
      <w:tblPr>
        <w:tblW w:w="10041" w:type="dxa"/>
        <w:jc w:val="center"/>
        <w:tblLayout w:type="fixed"/>
        <w:tblLook w:val="0000"/>
      </w:tblPr>
      <w:tblGrid>
        <w:gridCol w:w="2538"/>
        <w:gridCol w:w="5814"/>
        <w:gridCol w:w="1689"/>
      </w:tblGrid>
      <w:tr w:rsidR="006E0905" w:rsidRPr="000C483D" w:rsidTr="009352FA">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1.17</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1.18</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Птицеводство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Осуществление хозяйственной деятельности, связанной с разведением </w:t>
            </w:r>
            <w:r w:rsidRPr="000C483D">
              <w:rPr>
                <w:rFonts w:ascii="Times New Roman" w:hAnsi="Times New Roman" w:cs="Times New Roman"/>
                <w:sz w:val="18"/>
                <w:szCs w:val="18"/>
              </w:rPr>
              <w:lastRenderedPageBreak/>
              <w:t>домашних пород птиц, в том числе водоплавающих;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1.10</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Свиноводство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хозяйственной деятельности, связанной с разведением свиней;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1.11</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Научное обеспечение сельского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коллекций генетических ресурсов растений</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1.14</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Хранение и переработка сельскохозяйственной продукции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1.15</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Обеспечение сельскохозяйственного производства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1.18</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7"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218" w:history="1">
              <w:r w:rsidRPr="000C483D">
                <w:rPr>
                  <w:rStyle w:val="a5"/>
                  <w:rFonts w:ascii="Times New Roman" w:hAnsi="Times New Roman" w:cs="Times New Roman"/>
                  <w:sz w:val="18"/>
                  <w:szCs w:val="18"/>
                </w:rPr>
                <w:t>3.1.2</w:t>
              </w:r>
            </w:hyperlink>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autoSpaceDN w:val="0"/>
        <w:adjustRightInd w:val="0"/>
        <w:spacing w:after="0"/>
        <w:rPr>
          <w:rFonts w:ascii="Times New Roman" w:hAnsi="Times New Roman" w:cs="Times New Roman"/>
          <w:b/>
          <w:bCs/>
          <w:noProof/>
          <w:sz w:val="18"/>
          <w:szCs w:val="18"/>
        </w:rPr>
      </w:pPr>
    </w:p>
    <w:p w:rsidR="006E0905" w:rsidRPr="000C483D" w:rsidRDefault="006E0905" w:rsidP="002D54D5">
      <w:pPr>
        <w:pStyle w:val="13"/>
        <w:spacing w:before="0" w:after="0"/>
        <w:ind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га"/>
              </w:smartTagPr>
              <w:r w:rsidRPr="000C483D">
                <w:rPr>
                  <w:sz w:val="18"/>
                  <w:szCs w:val="18"/>
                </w:rPr>
                <w:t>1 га</w:t>
              </w:r>
            </w:smartTag>
          </w:p>
        </w:tc>
      </w:tr>
      <w:tr w:rsidR="006E0905" w:rsidRPr="000C483D" w:rsidTr="009352FA">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5 метров"/>
              </w:smartTagPr>
              <w:r w:rsidRPr="000C483D">
                <w:rPr>
                  <w:sz w:val="18"/>
                  <w:szCs w:val="18"/>
                </w:rPr>
                <w:t>15 метров</w:t>
              </w:r>
            </w:smartTag>
            <w:r w:rsidRPr="000C483D">
              <w:rPr>
                <w:sz w:val="18"/>
                <w:szCs w:val="18"/>
              </w:rPr>
              <w:t xml:space="preserve"> от планировочной отметки земли наиболее высокой части этих объектов </w:t>
            </w:r>
            <w:r w:rsidRPr="000C483D">
              <w:rPr>
                <w:sz w:val="18"/>
                <w:szCs w:val="18"/>
              </w:rPr>
              <w:lastRenderedPageBreak/>
              <w:t>капитального строительства</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lastRenderedPageBreak/>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bCs/>
                <w:sz w:val="18"/>
                <w:szCs w:val="18"/>
              </w:rPr>
            </w:pPr>
            <w:r w:rsidRPr="000C483D">
              <w:rPr>
                <w:bCs/>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bCs/>
                <w:sz w:val="18"/>
                <w:szCs w:val="18"/>
              </w:rPr>
            </w:pPr>
            <w:r w:rsidRPr="000C483D">
              <w:rPr>
                <w:bCs/>
                <w:sz w:val="18"/>
                <w:szCs w:val="18"/>
              </w:rPr>
              <w:t>70 %</w:t>
            </w:r>
          </w:p>
        </w:tc>
      </w:tr>
    </w:tbl>
    <w:p w:rsidR="006E0905" w:rsidRPr="000C483D" w:rsidRDefault="006E0905" w:rsidP="002D54D5">
      <w:pPr>
        <w:pStyle w:val="ConsPlusNormal"/>
        <w:ind w:firstLine="0"/>
        <w:jc w:val="both"/>
        <w:outlineLvl w:val="7"/>
        <w:rPr>
          <w:rFonts w:ascii="Times New Roman" w:hAnsi="Times New Roman" w:cs="Times New Roman"/>
          <w:sz w:val="18"/>
          <w:szCs w:val="18"/>
        </w:rPr>
      </w:pPr>
    </w:p>
    <w:p w:rsidR="006E0905" w:rsidRPr="009352FA" w:rsidRDefault="006E0905" w:rsidP="002D54D5">
      <w:pPr>
        <w:pStyle w:val="ConsNormal"/>
        <w:widowControl/>
        <w:tabs>
          <w:tab w:val="left" w:pos="1080"/>
          <w:tab w:val="left" w:pos="1800"/>
        </w:tabs>
        <w:ind w:firstLine="540"/>
        <w:jc w:val="both"/>
        <w:rPr>
          <w:rFonts w:ascii="Times New Roman" w:hAnsi="Times New Roman" w:cs="Times New Roman"/>
          <w:b/>
        </w:rPr>
      </w:pPr>
      <w:r w:rsidRPr="009352FA">
        <w:rPr>
          <w:rFonts w:ascii="Times New Roman" w:hAnsi="Times New Roman" w:cs="Times New Roman"/>
          <w:b/>
        </w:rPr>
        <w:t>Зоны сельскохозяйственного использования:</w:t>
      </w:r>
    </w:p>
    <w:p w:rsidR="006E0905" w:rsidRPr="009352FA" w:rsidRDefault="006E0905" w:rsidP="002D54D5">
      <w:pPr>
        <w:pStyle w:val="ConsNormal"/>
        <w:widowControl/>
        <w:tabs>
          <w:tab w:val="left" w:pos="0"/>
          <w:tab w:val="left" w:pos="1080"/>
        </w:tabs>
        <w:ind w:firstLine="540"/>
        <w:jc w:val="both"/>
        <w:rPr>
          <w:rFonts w:ascii="Times New Roman" w:hAnsi="Times New Roman" w:cs="Times New Roman"/>
          <w:b/>
        </w:rPr>
      </w:pPr>
      <w:r w:rsidRPr="009352FA">
        <w:rPr>
          <w:rFonts w:ascii="Times New Roman" w:hAnsi="Times New Roman" w:cs="Times New Roman"/>
          <w:b/>
        </w:rPr>
        <w:t>СХ.1. ЗОНА СЕЛЬСКОХОЗЯЙСТВЕННОГО ИСПОЛЬЗОВАНИЯ</w:t>
      </w:r>
    </w:p>
    <w:p w:rsidR="006E0905" w:rsidRPr="009352FA" w:rsidRDefault="006E0905" w:rsidP="002D54D5">
      <w:pPr>
        <w:pStyle w:val="ConsNonformat"/>
        <w:widowControl/>
        <w:tabs>
          <w:tab w:val="left" w:pos="1080"/>
        </w:tabs>
        <w:ind w:firstLine="540"/>
        <w:jc w:val="both"/>
        <w:rPr>
          <w:rFonts w:ascii="Times New Roman" w:hAnsi="Times New Roman" w:cs="Times New Roman"/>
          <w:snapToGrid w:val="0"/>
        </w:rPr>
      </w:pPr>
      <w:r w:rsidRPr="009352FA">
        <w:rPr>
          <w:rFonts w:ascii="Times New Roman" w:hAnsi="Times New Roman" w:cs="Times New Roman"/>
          <w:snapToGrid w:val="0"/>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6E0905" w:rsidRPr="000C483D" w:rsidRDefault="006E0905" w:rsidP="002D54D5">
      <w:pPr>
        <w:autoSpaceDN w:val="0"/>
        <w:adjustRightInd w:val="0"/>
        <w:spacing w:after="0"/>
        <w:rPr>
          <w:rFonts w:ascii="Times New Roman" w:hAnsi="Times New Roman" w:cs="Times New Roman"/>
          <w:b/>
          <w:bCs/>
          <w:noProof/>
          <w:sz w:val="18"/>
          <w:szCs w:val="18"/>
        </w:rPr>
      </w:pPr>
    </w:p>
    <w:p w:rsidR="006E0905" w:rsidRPr="000C483D" w:rsidRDefault="006E0905" w:rsidP="002D54D5">
      <w:pPr>
        <w:autoSpaceDN w:val="0"/>
        <w:adjustRightInd w:val="0"/>
        <w:spacing w:after="0"/>
        <w:rPr>
          <w:rFonts w:ascii="Times New Roman" w:hAnsi="Times New Roman" w:cs="Times New Roman"/>
          <w:b/>
          <w:bCs/>
          <w:noProof/>
          <w:sz w:val="18"/>
          <w:szCs w:val="18"/>
        </w:rPr>
      </w:pPr>
    </w:p>
    <w:p w:rsidR="006E0905" w:rsidRPr="000C483D" w:rsidRDefault="006E0905" w:rsidP="002D54D5">
      <w:pPr>
        <w:autoSpaceDN w:val="0"/>
        <w:adjustRightInd w:val="0"/>
        <w:spacing w:after="0"/>
        <w:rPr>
          <w:rFonts w:ascii="Times New Roman" w:hAnsi="Times New Roman" w:cs="Times New Roman"/>
          <w:b/>
          <w:sz w:val="18"/>
          <w:szCs w:val="18"/>
        </w:rPr>
      </w:pPr>
      <w:r w:rsidRPr="000C483D">
        <w:rPr>
          <w:rFonts w:ascii="Times New Roman" w:hAnsi="Times New Roman" w:cs="Times New Roman"/>
          <w:b/>
          <w:bCs/>
          <w:noProof/>
          <w:sz w:val="18"/>
          <w:szCs w:val="18"/>
        </w:rPr>
        <w:t xml:space="preserve">Основные </w:t>
      </w:r>
      <w:r w:rsidRPr="000C483D">
        <w:rPr>
          <w:rFonts w:ascii="Times New Roman" w:hAnsi="Times New Roman" w:cs="Times New Roman"/>
          <w:b/>
          <w:bCs/>
          <w:sz w:val="18"/>
          <w:szCs w:val="18"/>
        </w:rPr>
        <w:t>в</w:t>
      </w:r>
      <w:r w:rsidRPr="000C483D">
        <w:rPr>
          <w:rFonts w:ascii="Times New Roman" w:hAnsi="Times New Roman" w:cs="Times New Roman"/>
          <w:b/>
          <w:bCs/>
          <w:noProof/>
          <w:sz w:val="18"/>
          <w:szCs w:val="18"/>
        </w:rPr>
        <w:t xml:space="preserve">иды </w:t>
      </w:r>
      <w:r w:rsidRPr="000C483D">
        <w:rPr>
          <w:rFonts w:ascii="Times New Roman" w:hAnsi="Times New Roman" w:cs="Times New Roman"/>
          <w:b/>
          <w:bCs/>
          <w:sz w:val="18"/>
          <w:szCs w:val="18"/>
        </w:rPr>
        <w:t>р</w:t>
      </w:r>
      <w:r w:rsidRPr="000C483D">
        <w:rPr>
          <w:rFonts w:ascii="Times New Roman" w:hAnsi="Times New Roman" w:cs="Times New Roman"/>
          <w:b/>
          <w:bCs/>
          <w:noProof/>
          <w:sz w:val="18"/>
          <w:szCs w:val="18"/>
        </w:rPr>
        <w:t xml:space="preserve">азрешенного </w:t>
      </w:r>
      <w:r w:rsidRPr="000C483D">
        <w:rPr>
          <w:rFonts w:ascii="Times New Roman" w:hAnsi="Times New Roman" w:cs="Times New Roman"/>
          <w:b/>
          <w:bCs/>
          <w:sz w:val="18"/>
          <w:szCs w:val="18"/>
        </w:rPr>
        <w:t>и</w:t>
      </w:r>
      <w:r w:rsidRPr="000C483D">
        <w:rPr>
          <w:rFonts w:ascii="Times New Roman" w:hAnsi="Times New Roman" w:cs="Times New Roman"/>
          <w:b/>
          <w:bCs/>
          <w:noProof/>
          <w:sz w:val="18"/>
          <w:szCs w:val="18"/>
        </w:rPr>
        <w:t>спользования</w:t>
      </w:r>
      <w:r w:rsidRPr="000C483D">
        <w:rPr>
          <w:rFonts w:ascii="Times New Roman" w:hAnsi="Times New Roman" w:cs="Times New Roman"/>
          <w:b/>
          <w:sz w:val="18"/>
          <w:szCs w:val="18"/>
        </w:rPr>
        <w:t>:</w:t>
      </w:r>
    </w:p>
    <w:p w:rsidR="006E0905" w:rsidRPr="000C483D" w:rsidRDefault="006E0905" w:rsidP="002D54D5">
      <w:pPr>
        <w:autoSpaceDN w:val="0"/>
        <w:adjustRightInd w:val="0"/>
        <w:spacing w:after="0" w:line="240" w:lineRule="auto"/>
        <w:rPr>
          <w:rFonts w:ascii="Times New Roman" w:hAnsi="Times New Roman" w:cs="Times New Roman"/>
          <w:sz w:val="18"/>
          <w:szCs w:val="18"/>
        </w:rPr>
      </w:pPr>
    </w:p>
    <w:tbl>
      <w:tblPr>
        <w:tblW w:w="10041" w:type="dxa"/>
        <w:jc w:val="center"/>
        <w:tblLayout w:type="fixed"/>
        <w:tblLook w:val="0000"/>
      </w:tblPr>
      <w:tblGrid>
        <w:gridCol w:w="2538"/>
        <w:gridCol w:w="5814"/>
        <w:gridCol w:w="1689"/>
      </w:tblGrid>
      <w:tr w:rsidR="006E0905" w:rsidRPr="000C483D" w:rsidTr="009352FA">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Питомники</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1.17</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Растениеводство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219" w:history="1">
              <w:r w:rsidRPr="000C483D">
                <w:rPr>
                  <w:rStyle w:val="a5"/>
                  <w:rFonts w:ascii="Times New Roman" w:hAnsi="Times New Roman" w:cs="Times New Roman"/>
                  <w:sz w:val="18"/>
                  <w:szCs w:val="18"/>
                </w:rPr>
                <w:t>кодами 1.2</w:t>
              </w:r>
            </w:hyperlink>
            <w:r w:rsidRPr="000C483D">
              <w:rPr>
                <w:rFonts w:ascii="Times New Roman" w:hAnsi="Times New Roman" w:cs="Times New Roman"/>
                <w:sz w:val="18"/>
                <w:szCs w:val="18"/>
              </w:rPr>
              <w:t xml:space="preserve"> - </w:t>
            </w:r>
            <w:hyperlink r:id="rId220" w:history="1">
              <w:r w:rsidRPr="000C483D">
                <w:rPr>
                  <w:rStyle w:val="a5"/>
                  <w:rFonts w:ascii="Times New Roman" w:hAnsi="Times New Roman" w:cs="Times New Roman"/>
                  <w:sz w:val="18"/>
                  <w:szCs w:val="18"/>
                </w:rPr>
                <w:t>1.6</w:t>
              </w:r>
            </w:hyperlink>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Пчеловодство</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1.12</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Ведение огородничества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отдыха и (или) выращивания гражданами для собственных нужд сельскохозяйственных культур;</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13.1</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Для ведения личного подсобного хозяйства (приусадебный земельный участок)</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жилого дома, указанного в описании вида разрешенного использования с </w:t>
            </w:r>
            <w:hyperlink r:id="rId221" w:history="1">
              <w:r w:rsidRPr="000C483D">
                <w:rPr>
                  <w:rStyle w:val="a5"/>
                  <w:rFonts w:ascii="Times New Roman" w:hAnsi="Times New Roman" w:cs="Times New Roman"/>
                  <w:sz w:val="18"/>
                  <w:szCs w:val="18"/>
                </w:rPr>
                <w:t>кодом 2.1</w:t>
              </w:r>
            </w:hyperlink>
            <w:r w:rsidRPr="000C483D">
              <w:rPr>
                <w:rFonts w:ascii="Times New Roman" w:hAnsi="Times New Roman" w:cs="Times New Roman"/>
                <w:sz w:val="18"/>
                <w:szCs w:val="18"/>
              </w:rPr>
              <w:t>;</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производство сельскохозяйственной продукции;</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гаража и иных вспомогательных сооружений;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содержание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2.2</w:t>
            </w:r>
          </w:p>
        </w:tc>
      </w:tr>
      <w:tr w:rsidR="006E0905" w:rsidRPr="000C483D" w:rsidTr="009352FA">
        <w:trPr>
          <w:jc w:val="center"/>
        </w:trPr>
        <w:tc>
          <w:tcPr>
            <w:tcW w:w="2538"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Коммунальное обслуживание</w:t>
            </w: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2"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 </w:t>
            </w:r>
            <w:hyperlink r:id="rId223" w:history="1">
              <w:r w:rsidRPr="000C483D">
                <w:rPr>
                  <w:rStyle w:val="a5"/>
                  <w:rFonts w:ascii="Times New Roman" w:hAnsi="Times New Roman" w:cs="Times New Roman"/>
                  <w:sz w:val="18"/>
                  <w:szCs w:val="18"/>
                </w:rPr>
                <w:t>3.1.2</w:t>
              </w:r>
            </w:hyperlink>
          </w:p>
        </w:tc>
        <w:tc>
          <w:tcPr>
            <w:tcW w:w="1689"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w:t>
            </w:r>
          </w:p>
        </w:tc>
      </w:tr>
    </w:tbl>
    <w:p w:rsidR="006E0905" w:rsidRPr="000C483D" w:rsidRDefault="006E0905" w:rsidP="002D54D5">
      <w:pPr>
        <w:pStyle w:val="a4"/>
        <w:ind w:firstLine="567"/>
        <w:jc w:val="both"/>
        <w:rPr>
          <w:rFonts w:ascii="Times New Roman" w:hAnsi="Times New Roman"/>
          <w:sz w:val="18"/>
          <w:szCs w:val="18"/>
        </w:rPr>
      </w:pPr>
    </w:p>
    <w:p w:rsidR="006E0905" w:rsidRPr="000C483D" w:rsidRDefault="006E0905" w:rsidP="002D54D5">
      <w:pPr>
        <w:pStyle w:val="13"/>
        <w:spacing w:before="0" w:after="0"/>
        <w:ind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autoSpaceDN w:val="0"/>
              <w:adjustRightInd w:val="0"/>
              <w:spacing w:after="0" w:line="240" w:lineRule="auto"/>
              <w:rPr>
                <w:rFonts w:ascii="Times New Roman" w:hAnsi="Times New Roman" w:cs="Times New Roman"/>
                <w:b/>
                <w:sz w:val="18"/>
                <w:szCs w:val="18"/>
              </w:rPr>
            </w:pPr>
            <w:r w:rsidRPr="000C483D">
              <w:rPr>
                <w:rFonts w:ascii="Times New Roman" w:hAnsi="Times New Roman" w:cs="Times New Roman"/>
                <w:sz w:val="18"/>
                <w:szCs w:val="18"/>
              </w:rPr>
              <w:t>Для ведения садоводства,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06 га"/>
              </w:smartTagPr>
              <w:r w:rsidRPr="000C483D">
                <w:rPr>
                  <w:sz w:val="18"/>
                  <w:szCs w:val="18"/>
                </w:rPr>
                <w:t>0,06 га</w:t>
              </w:r>
            </w:smartTag>
            <w:r w:rsidRPr="000C483D">
              <w:rPr>
                <w:sz w:val="18"/>
                <w:szCs w:val="18"/>
              </w:rPr>
              <w:t>;</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autoSpaceDN w:val="0"/>
              <w:adjustRightInd w:val="0"/>
              <w:spacing w:after="0" w:line="240" w:lineRule="auto"/>
              <w:rPr>
                <w:rFonts w:ascii="Times New Roman" w:hAnsi="Times New Roman" w:cs="Times New Roman"/>
                <w:sz w:val="18"/>
                <w:szCs w:val="18"/>
              </w:rPr>
            </w:pPr>
            <w:r w:rsidRPr="000C483D">
              <w:rPr>
                <w:rFonts w:ascii="Times New Roman" w:hAnsi="Times New Roman" w:cs="Times New Roman"/>
                <w:sz w:val="18"/>
                <w:szCs w:val="18"/>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04 га"/>
              </w:smartTagPr>
              <w:r w:rsidRPr="000C483D">
                <w:rPr>
                  <w:sz w:val="18"/>
                  <w:szCs w:val="18"/>
                </w:rPr>
                <w:t>0,04 га</w:t>
              </w:r>
            </w:smartTag>
            <w:r w:rsidRPr="000C483D">
              <w:rPr>
                <w:sz w:val="18"/>
                <w:szCs w:val="18"/>
              </w:rPr>
              <w:t>;</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lastRenderedPageBreak/>
              <w:t>1.3.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autoSpaceDN w:val="0"/>
              <w:adjustRightInd w:val="0"/>
              <w:spacing w:after="0" w:line="240" w:lineRule="auto"/>
              <w:rPr>
                <w:rFonts w:ascii="Times New Roman" w:hAnsi="Times New Roman" w:cs="Times New Roman"/>
                <w:sz w:val="18"/>
                <w:szCs w:val="18"/>
              </w:rPr>
            </w:pPr>
            <w:r w:rsidRPr="000C483D">
              <w:rPr>
                <w:rFonts w:ascii="Times New Roman" w:hAnsi="Times New Roman" w:cs="Times New Roman"/>
                <w:sz w:val="18"/>
                <w:szCs w:val="18"/>
              </w:rPr>
              <w:t>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1 га"/>
              </w:smartTagPr>
              <w:r w:rsidRPr="000C483D">
                <w:rPr>
                  <w:sz w:val="18"/>
                  <w:szCs w:val="18"/>
                </w:rPr>
                <w:t>0,1 га</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ведения садоводства, Для ведения личного подсобного хозяйства, Ведение огородничества,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3 га"/>
              </w:smartTagPr>
              <w:r w:rsidRPr="000C483D">
                <w:rPr>
                  <w:sz w:val="18"/>
                  <w:szCs w:val="18"/>
                </w:rPr>
                <w:t>0,3 га</w:t>
              </w:r>
            </w:smartTag>
            <w:r w:rsidRPr="000C483D">
              <w:rPr>
                <w:sz w:val="18"/>
                <w:szCs w:val="18"/>
              </w:rPr>
              <w:t>;</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rPr>
                <w:rFonts w:ascii="Times New Roman" w:hAnsi="Times New Roman" w:cs="Times New Roman"/>
                <w:sz w:val="18"/>
                <w:szCs w:val="18"/>
              </w:rPr>
            </w:pPr>
            <w:r w:rsidRPr="000C483D">
              <w:rPr>
                <w:rFonts w:ascii="Times New Roman" w:hAnsi="Times New Roman" w:cs="Times New Roman"/>
                <w:sz w:val="18"/>
                <w:szCs w:val="18"/>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 этажа</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rPr>
                <w:rFonts w:ascii="Times New Roman" w:hAnsi="Times New Roman" w:cs="Times New Roman"/>
                <w:sz w:val="18"/>
                <w:szCs w:val="18"/>
                <w:lang w:eastAsia="zh-CN"/>
              </w:rPr>
            </w:pPr>
            <w:r w:rsidRPr="000C483D">
              <w:rPr>
                <w:rFonts w:ascii="Times New Roman" w:hAnsi="Times New Roman" w:cs="Times New Roman"/>
                <w:sz w:val="18"/>
                <w:szCs w:val="18"/>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2  этажа</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rPr>
                <w:rFonts w:ascii="Times New Roman" w:hAnsi="Times New Roman" w:cs="Times New Roman"/>
                <w:sz w:val="18"/>
                <w:szCs w:val="18"/>
              </w:rPr>
            </w:pPr>
            <w:r w:rsidRPr="000C483D">
              <w:rPr>
                <w:rFonts w:ascii="Times New Roman" w:hAnsi="Times New Roman" w:cs="Times New Roman"/>
                <w:sz w:val="18"/>
                <w:szCs w:val="18"/>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5 этажей или </w:t>
            </w:r>
            <w:smartTag w:uri="urn:schemas-microsoft-com:office:smarttags" w:element="metricconverter">
              <w:smartTagPr>
                <w:attr w:name="ProductID" w:val="15 метров"/>
              </w:smartTagPr>
              <w:r w:rsidRPr="000C483D">
                <w:rPr>
                  <w:sz w:val="18"/>
                  <w:szCs w:val="18"/>
                </w:rPr>
                <w:t>15 метров</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bCs/>
                <w:sz w:val="18"/>
                <w:szCs w:val="18"/>
              </w:rPr>
            </w:pPr>
            <w:r w:rsidRPr="000C483D">
              <w:rPr>
                <w:bCs/>
                <w:sz w:val="18"/>
                <w:szCs w:val="18"/>
              </w:rPr>
              <w:t>100 %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sz w:val="18"/>
                <w:szCs w:val="18"/>
              </w:rPr>
              <w:t>6.2.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bCs/>
                <w:sz w:val="18"/>
                <w:szCs w:val="18"/>
              </w:rPr>
            </w:pPr>
            <w:r w:rsidRPr="000C483D">
              <w:rPr>
                <w:bCs/>
                <w:sz w:val="18"/>
                <w:szCs w:val="18"/>
              </w:rPr>
              <w:t>15%</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bCs/>
                <w:sz w:val="18"/>
                <w:szCs w:val="18"/>
              </w:rPr>
            </w:pPr>
            <w:r w:rsidRPr="000C483D">
              <w:rPr>
                <w:bCs/>
                <w:sz w:val="18"/>
                <w:szCs w:val="18"/>
              </w:rPr>
              <w:t>40 %</w:t>
            </w:r>
          </w:p>
        </w:tc>
      </w:tr>
    </w:tbl>
    <w:p w:rsidR="006E0905" w:rsidRPr="000C483D" w:rsidRDefault="006E0905" w:rsidP="002D54D5">
      <w:pPr>
        <w:pStyle w:val="a4"/>
        <w:ind w:firstLine="567"/>
        <w:jc w:val="both"/>
        <w:rPr>
          <w:rFonts w:ascii="Times New Roman" w:hAnsi="Times New Roman"/>
          <w:sz w:val="18"/>
          <w:szCs w:val="18"/>
        </w:rPr>
      </w:pP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9352FA">
          <w:rPr>
            <w:rFonts w:ascii="Times New Roman" w:hAnsi="Times New Roman"/>
            <w:sz w:val="20"/>
            <w:szCs w:val="20"/>
          </w:rPr>
          <w:t>6 м</w:t>
        </w:r>
      </w:smartTag>
      <w:r w:rsidRPr="009352FA">
        <w:rPr>
          <w:rFonts w:ascii="Times New Roman" w:hAnsi="Times New Roman"/>
          <w:sz w:val="20"/>
          <w:szCs w:val="20"/>
        </w:rPr>
        <w:t xml:space="preserve">. </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352FA">
          <w:rPr>
            <w:rFonts w:ascii="Times New Roman" w:hAnsi="Times New Roman"/>
            <w:sz w:val="20"/>
            <w:szCs w:val="20"/>
          </w:rPr>
          <w:t>12 м</w:t>
        </w:r>
      </w:smartTag>
      <w:r w:rsidRPr="009352FA">
        <w:rPr>
          <w:rFonts w:ascii="Times New Roman" w:hAnsi="Times New Roman"/>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9352FA">
          <w:rPr>
            <w:rFonts w:ascii="Times New Roman" w:hAnsi="Times New Roman"/>
            <w:sz w:val="20"/>
            <w:szCs w:val="20"/>
          </w:rPr>
          <w:t>25 м</w:t>
        </w:r>
      </w:smartTag>
      <w:r w:rsidRPr="009352FA">
        <w:rPr>
          <w:rFonts w:ascii="Times New Roman" w:hAnsi="Times New Roman"/>
          <w:sz w:val="20"/>
          <w:szCs w:val="20"/>
        </w:rPr>
        <w:t>.</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Минимальные расстояния между постройками в районе садоводческих, дачных объединений по санитарно-бытовым условиям: </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от жилого строения или жилого дома до душа, бани (сауны), уборной – 8м; </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от колодца до уборной и компостного устройства – 8м. </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Указанные расстояния должны соблюдаться между постройками, расположенными на смежных участках. </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Здания и сооружения общего пользования должны отстоять от границ садовых уча</w:t>
      </w:r>
      <w:r w:rsidRPr="009352FA">
        <w:rPr>
          <w:rFonts w:ascii="Times New Roman" w:hAnsi="Times New Roman"/>
          <w:sz w:val="20"/>
          <w:szCs w:val="20"/>
        </w:rPr>
        <w:softHyphen/>
        <w:t xml:space="preserve">стков не менее чем на </w:t>
      </w:r>
      <w:smartTag w:uri="urn:schemas-microsoft-com:office:smarttags" w:element="metricconverter">
        <w:smartTagPr>
          <w:attr w:name="ProductID" w:val="4 м"/>
        </w:smartTagPr>
        <w:r w:rsidRPr="009352FA">
          <w:rPr>
            <w:rFonts w:ascii="Times New Roman" w:hAnsi="Times New Roman"/>
            <w:sz w:val="20"/>
            <w:szCs w:val="20"/>
          </w:rPr>
          <w:t>4 м</w:t>
        </w:r>
      </w:smartTag>
      <w:r w:rsidRPr="009352FA">
        <w:rPr>
          <w:rFonts w:ascii="Times New Roman" w:hAnsi="Times New Roman"/>
          <w:sz w:val="20"/>
          <w:szCs w:val="20"/>
        </w:rPr>
        <w:t>.</w:t>
      </w:r>
    </w:p>
    <w:p w:rsidR="006E0905" w:rsidRPr="009352FA" w:rsidRDefault="006E0905" w:rsidP="002D54D5">
      <w:pPr>
        <w:pStyle w:val="a4"/>
        <w:ind w:firstLine="567"/>
        <w:jc w:val="both"/>
        <w:rPr>
          <w:rFonts w:ascii="Times New Roman" w:hAnsi="Times New Roman"/>
          <w:sz w:val="20"/>
          <w:szCs w:val="20"/>
        </w:rPr>
      </w:pPr>
      <w:r w:rsidRPr="009352FA">
        <w:rPr>
          <w:rFonts w:ascii="Times New Roman" w:hAnsi="Times New Roman"/>
          <w:sz w:val="20"/>
          <w:szCs w:val="20"/>
        </w:rPr>
        <w:t xml:space="preserve">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2 метров"/>
        </w:smartTagPr>
        <w:r w:rsidRPr="009352FA">
          <w:rPr>
            <w:rFonts w:ascii="Times New Roman" w:hAnsi="Times New Roman"/>
            <w:sz w:val="20"/>
            <w:szCs w:val="20"/>
          </w:rPr>
          <w:t>12 метров</w:t>
        </w:r>
      </w:smartTag>
      <w:r w:rsidRPr="009352FA">
        <w:rPr>
          <w:rFonts w:ascii="Times New Roman" w:hAnsi="Times New Roman"/>
          <w:sz w:val="20"/>
          <w:szCs w:val="20"/>
        </w:rPr>
        <w:t xml:space="preserve"> от планировочной отметки земли наиболее высокой части этих объектов капитального строительства.</w:t>
      </w:r>
    </w:p>
    <w:p w:rsidR="006E0905" w:rsidRPr="009352FA" w:rsidRDefault="006E0905" w:rsidP="002D54D5">
      <w:pPr>
        <w:pStyle w:val="ConsPlusNormal"/>
        <w:ind w:firstLine="540"/>
        <w:jc w:val="both"/>
        <w:rPr>
          <w:rFonts w:ascii="Times New Roman" w:hAnsi="Times New Roman" w:cs="Times New Roman"/>
        </w:rPr>
      </w:pPr>
      <w:r w:rsidRPr="009352FA">
        <w:rPr>
          <w:rFonts w:ascii="Times New Roman" w:hAnsi="Times New Roman" w:cs="Times New Roman"/>
        </w:rPr>
        <w:t xml:space="preserve">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9352FA">
          <w:rPr>
            <w:rFonts w:ascii="Times New Roman" w:hAnsi="Times New Roman" w:cs="Times New Roman"/>
          </w:rPr>
          <w:t>1,5 м</w:t>
        </w:r>
      </w:smartTag>
      <w:r w:rsidRPr="009352FA">
        <w:rPr>
          <w:rFonts w:ascii="Times New Roman" w:hAnsi="Times New Roman" w:cs="Times New Roman"/>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6E0905" w:rsidRPr="009352FA" w:rsidRDefault="006E0905" w:rsidP="002D54D5">
      <w:pPr>
        <w:pStyle w:val="ConsPlusNormal"/>
        <w:snapToGrid w:val="0"/>
        <w:spacing w:line="200" w:lineRule="atLeast"/>
        <w:ind w:firstLine="0"/>
        <w:jc w:val="both"/>
        <w:rPr>
          <w:rFonts w:ascii="Times New Roman" w:hAnsi="Times New Roman" w:cs="Times New Roman"/>
          <w:b/>
        </w:rPr>
      </w:pPr>
    </w:p>
    <w:p w:rsidR="006E0905" w:rsidRPr="009352FA" w:rsidRDefault="006E0905" w:rsidP="002D54D5">
      <w:pPr>
        <w:pStyle w:val="ConsNormal"/>
        <w:widowControl/>
        <w:tabs>
          <w:tab w:val="left" w:pos="160"/>
          <w:tab w:val="left" w:pos="800"/>
          <w:tab w:val="left" w:pos="5694"/>
        </w:tabs>
        <w:ind w:firstLine="482"/>
        <w:jc w:val="both"/>
        <w:rPr>
          <w:rFonts w:ascii="Times New Roman" w:hAnsi="Times New Roman" w:cs="Times New Roman"/>
          <w:b/>
        </w:rPr>
      </w:pPr>
      <w:r w:rsidRPr="009352FA">
        <w:rPr>
          <w:rFonts w:ascii="Times New Roman" w:hAnsi="Times New Roman" w:cs="Times New Roman"/>
          <w:b/>
        </w:rPr>
        <w:t>Зоны особо охраняемых территорий:</w:t>
      </w:r>
    </w:p>
    <w:p w:rsidR="006E0905" w:rsidRPr="009352FA" w:rsidRDefault="006E0905" w:rsidP="002D54D5">
      <w:pPr>
        <w:pStyle w:val="ConsNormal"/>
        <w:widowControl/>
        <w:tabs>
          <w:tab w:val="left" w:pos="160"/>
          <w:tab w:val="left" w:pos="800"/>
        </w:tabs>
        <w:ind w:firstLine="482"/>
        <w:jc w:val="both"/>
        <w:rPr>
          <w:rFonts w:ascii="Times New Roman" w:hAnsi="Times New Roman" w:cs="Times New Roman"/>
          <w:b/>
        </w:rPr>
      </w:pPr>
      <w:r w:rsidRPr="009352FA">
        <w:rPr>
          <w:rFonts w:ascii="Times New Roman" w:hAnsi="Times New Roman" w:cs="Times New Roman"/>
          <w:b/>
        </w:rPr>
        <w:t>ЗВ.</w:t>
      </w:r>
      <w:r w:rsidRPr="009352FA">
        <w:rPr>
          <w:rFonts w:ascii="Times New Roman" w:hAnsi="Times New Roman" w:cs="Times New Roman"/>
          <w:b/>
        </w:rPr>
        <w:tab/>
        <w:t>ЗОНА ИСТОЧНИКОВ ВОДОСНАБЖЕНИЯ</w:t>
      </w:r>
    </w:p>
    <w:p w:rsidR="006E0905" w:rsidRPr="009352FA" w:rsidRDefault="006E0905" w:rsidP="002D54D5">
      <w:pPr>
        <w:pStyle w:val="ConsNormal"/>
        <w:tabs>
          <w:tab w:val="left" w:pos="160"/>
          <w:tab w:val="left" w:pos="800"/>
        </w:tabs>
        <w:ind w:firstLine="482"/>
        <w:jc w:val="both"/>
        <w:rPr>
          <w:rFonts w:ascii="Times New Roman" w:hAnsi="Times New Roman" w:cs="Times New Roman"/>
        </w:rPr>
      </w:pPr>
      <w:r w:rsidRPr="009352FA">
        <w:rPr>
          <w:rFonts w:ascii="Times New Roman" w:hAnsi="Times New Roman" w:cs="Times New Roman"/>
        </w:rPr>
        <w:lastRenderedPageBreak/>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6E0905" w:rsidRPr="009352FA" w:rsidRDefault="006E0905" w:rsidP="002D54D5">
      <w:pPr>
        <w:pStyle w:val="ConsPlusNormal"/>
        <w:tabs>
          <w:tab w:val="num" w:pos="-993"/>
        </w:tabs>
        <w:spacing w:line="200"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3.1.1</w:t>
            </w:r>
          </w:p>
        </w:tc>
      </w:tr>
    </w:tbl>
    <w:p w:rsidR="006E0905" w:rsidRPr="000C483D" w:rsidRDefault="00CB367A" w:rsidP="002D54D5">
      <w:pPr>
        <w:autoSpaceDN w:val="0"/>
        <w:adjustRightInd w:val="0"/>
        <w:spacing w:after="0" w:line="240" w:lineRule="auto"/>
        <w:ind w:firstLine="540"/>
        <w:rPr>
          <w:rFonts w:ascii="Times New Roman" w:hAnsi="Times New Roman" w:cs="Times New Roman"/>
          <w:sz w:val="18"/>
          <w:szCs w:val="18"/>
        </w:rPr>
      </w:pPr>
      <w:hyperlink r:id="rId224" w:history="1">
        <w:r w:rsidR="006E0905" w:rsidRPr="000C483D">
          <w:rPr>
            <w:rFonts w:ascii="Times New Roman" w:hAnsi="Times New Roman" w:cs="Times New Roman"/>
            <w:b/>
            <w:bCs/>
            <w:sz w:val="18"/>
            <w:szCs w:val="18"/>
          </w:rPr>
          <w:t>Предельные</w:t>
        </w:r>
      </w:hyperlink>
      <w:r w:rsidR="006E0905" w:rsidRPr="000C483D">
        <w:rPr>
          <w:rFonts w:ascii="Times New Roman" w:hAnsi="Times New Roman" w:cs="Times New Roman"/>
          <w:b/>
          <w:bCs/>
          <w:sz w:val="18"/>
          <w:szCs w:val="1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E0905" w:rsidRPr="000C483D">
        <w:rPr>
          <w:rFonts w:ascii="Times New Roman" w:hAnsi="Times New Roman" w:cs="Times New Roman"/>
          <w:b/>
          <w:sz w:val="18"/>
          <w:szCs w:val="18"/>
        </w:rPr>
        <w:t>:</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21 м"/>
              </w:smartTagPr>
              <w:r w:rsidRPr="000C483D">
                <w:rPr>
                  <w:sz w:val="18"/>
                  <w:szCs w:val="18"/>
                </w:rPr>
                <w:t>21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60 %</w:t>
            </w:r>
          </w:p>
        </w:tc>
      </w:tr>
    </w:tbl>
    <w:p w:rsidR="006E0905" w:rsidRPr="000C483D" w:rsidRDefault="006E0905" w:rsidP="002D54D5">
      <w:pPr>
        <w:pStyle w:val="1"/>
        <w:tabs>
          <w:tab w:val="left" w:pos="708"/>
        </w:tabs>
        <w:spacing w:line="23" w:lineRule="atLeast"/>
        <w:ind w:firstLine="709"/>
        <w:jc w:val="both"/>
        <w:rPr>
          <w:sz w:val="18"/>
          <w:szCs w:val="18"/>
        </w:rPr>
      </w:pPr>
    </w:p>
    <w:p w:rsidR="006E0905" w:rsidRPr="009352FA" w:rsidRDefault="006E0905" w:rsidP="002D54D5">
      <w:pPr>
        <w:pStyle w:val="ConsNormal"/>
        <w:widowControl/>
        <w:tabs>
          <w:tab w:val="left" w:pos="900"/>
        </w:tabs>
        <w:ind w:firstLine="540"/>
        <w:jc w:val="both"/>
        <w:rPr>
          <w:rFonts w:ascii="Times New Roman" w:hAnsi="Times New Roman" w:cs="Times New Roman"/>
          <w:b/>
        </w:rPr>
      </w:pPr>
      <w:r w:rsidRPr="009352FA">
        <w:rPr>
          <w:rFonts w:ascii="Times New Roman" w:hAnsi="Times New Roman" w:cs="Times New Roman"/>
          <w:b/>
        </w:rPr>
        <w:t>Зоны специального назначения:</w:t>
      </w:r>
    </w:p>
    <w:p w:rsidR="006E0905" w:rsidRPr="009352FA" w:rsidRDefault="006E0905" w:rsidP="002D54D5">
      <w:pPr>
        <w:pStyle w:val="ConsNormal"/>
        <w:widowControl/>
        <w:tabs>
          <w:tab w:val="left" w:pos="-1701"/>
          <w:tab w:val="left" w:pos="0"/>
          <w:tab w:val="left" w:pos="900"/>
        </w:tabs>
        <w:ind w:firstLine="540"/>
        <w:jc w:val="both"/>
        <w:rPr>
          <w:rFonts w:ascii="Times New Roman" w:hAnsi="Times New Roman" w:cs="Times New Roman"/>
          <w:b/>
        </w:rPr>
      </w:pPr>
      <w:r w:rsidRPr="009352FA">
        <w:rPr>
          <w:rFonts w:ascii="Times New Roman" w:hAnsi="Times New Roman" w:cs="Times New Roman"/>
          <w:b/>
        </w:rPr>
        <w:t>КЛ. ЗОНА КЛАДБИЩ</w:t>
      </w:r>
    </w:p>
    <w:p w:rsidR="006E0905" w:rsidRPr="009352FA" w:rsidRDefault="006E0905" w:rsidP="002D54D5">
      <w:pPr>
        <w:pStyle w:val="ConsPlusNormal"/>
        <w:tabs>
          <w:tab w:val="num" w:pos="1080"/>
        </w:tabs>
        <w:spacing w:line="200" w:lineRule="atLeast"/>
        <w:ind w:left="1440" w:firstLine="0"/>
        <w:jc w:val="both"/>
        <w:rPr>
          <w:rFonts w:ascii="Times New Roman" w:hAnsi="Times New Roman" w:cs="Times New Roman"/>
        </w:rPr>
      </w:pPr>
    </w:p>
    <w:p w:rsidR="006E0905" w:rsidRPr="009352FA" w:rsidRDefault="006E0905" w:rsidP="002D54D5">
      <w:pPr>
        <w:pStyle w:val="ConsPlusNormal"/>
        <w:tabs>
          <w:tab w:val="num" w:pos="-993"/>
        </w:tabs>
        <w:spacing w:line="200"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lastRenderedPageBreak/>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кладбищ, крематориев и мест захоронения;</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соответствующих культовых сооружений;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осуществление деятельности по производству продукции ритуально-обрядового назначения</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12.1</w:t>
            </w:r>
          </w:p>
        </w:tc>
      </w:tr>
    </w:tbl>
    <w:p w:rsidR="006E0905" w:rsidRPr="000C483D" w:rsidRDefault="006E0905" w:rsidP="002D54D5">
      <w:pPr>
        <w:pStyle w:val="13"/>
        <w:spacing w:before="0" w:after="0"/>
        <w:ind w:left="720"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2.1.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40 га"/>
              </w:smartTagPr>
              <w:r w:rsidRPr="000C483D">
                <w:rPr>
                  <w:sz w:val="18"/>
                  <w:szCs w:val="18"/>
                </w:rPr>
                <w:t>40 га</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9 м"/>
              </w:smartTagPr>
              <w:r w:rsidRPr="000C483D">
                <w:rPr>
                  <w:sz w:val="18"/>
                  <w:szCs w:val="18"/>
                </w:rPr>
                <w:t>9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70 %</w:t>
            </w:r>
          </w:p>
        </w:tc>
      </w:tr>
    </w:tbl>
    <w:p w:rsidR="006E0905" w:rsidRPr="000C483D" w:rsidRDefault="006E0905" w:rsidP="002D54D5">
      <w:pPr>
        <w:pStyle w:val="ConsNormal"/>
        <w:tabs>
          <w:tab w:val="left" w:pos="-1843"/>
          <w:tab w:val="left" w:pos="-1134"/>
          <w:tab w:val="left" w:pos="-993"/>
          <w:tab w:val="left" w:pos="-426"/>
        </w:tabs>
        <w:ind w:firstLine="851"/>
        <w:jc w:val="both"/>
        <w:rPr>
          <w:rFonts w:ascii="Times New Roman" w:hAnsi="Times New Roman" w:cs="Times New Roman"/>
          <w:sz w:val="18"/>
          <w:szCs w:val="18"/>
        </w:rPr>
      </w:pPr>
    </w:p>
    <w:p w:rsidR="006E0905" w:rsidRPr="009352FA" w:rsidRDefault="006E0905" w:rsidP="002D54D5">
      <w:pPr>
        <w:pStyle w:val="ConsNormal"/>
        <w:widowControl/>
        <w:tabs>
          <w:tab w:val="left" w:pos="-1843"/>
          <w:tab w:val="left" w:pos="-1134"/>
          <w:tab w:val="left" w:pos="-993"/>
          <w:tab w:val="left" w:pos="-426"/>
        </w:tabs>
        <w:ind w:firstLine="709"/>
        <w:jc w:val="both"/>
        <w:rPr>
          <w:rFonts w:ascii="Times New Roman" w:hAnsi="Times New Roman" w:cs="Times New Roman"/>
          <w:b/>
          <w:color w:val="000000"/>
        </w:rPr>
      </w:pPr>
      <w:r w:rsidRPr="009352FA">
        <w:rPr>
          <w:rFonts w:ascii="Times New Roman" w:hAnsi="Times New Roman" w:cs="Times New Roman"/>
          <w:b/>
          <w:color w:val="000000"/>
        </w:rPr>
        <w:t>КО. ЗОНА КАНАЛИЗАЦИОННЫХ ОЧИСТНЫХ СООРУЖЕНИЙ</w:t>
      </w:r>
    </w:p>
    <w:p w:rsidR="006E0905" w:rsidRPr="009352FA" w:rsidRDefault="006E0905" w:rsidP="002D54D5">
      <w:pPr>
        <w:pStyle w:val="ConsNormal"/>
        <w:tabs>
          <w:tab w:val="left" w:pos="-1843"/>
          <w:tab w:val="left" w:pos="-1134"/>
          <w:tab w:val="left" w:pos="-993"/>
          <w:tab w:val="left" w:pos="-426"/>
        </w:tabs>
        <w:ind w:firstLine="709"/>
        <w:jc w:val="both"/>
        <w:rPr>
          <w:rFonts w:ascii="Times New Roman" w:hAnsi="Times New Roman" w:cs="Times New Roman"/>
        </w:rPr>
      </w:pPr>
      <w:r w:rsidRPr="009352FA">
        <w:rPr>
          <w:rFonts w:ascii="Times New Roman" w:hAnsi="Times New Roman" w:cs="Times New Roman"/>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6E0905" w:rsidRPr="009352FA" w:rsidRDefault="006E0905" w:rsidP="002D54D5">
      <w:pPr>
        <w:pStyle w:val="ConsNormal"/>
        <w:tabs>
          <w:tab w:val="left" w:pos="-1843"/>
          <w:tab w:val="left" w:pos="-1134"/>
          <w:tab w:val="left" w:pos="-993"/>
          <w:tab w:val="left" w:pos="-426"/>
        </w:tabs>
        <w:spacing w:line="23" w:lineRule="atLeast"/>
        <w:ind w:firstLine="709"/>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855"/>
        <w:gridCol w:w="2010"/>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Предоставление коммунальных услуг</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0"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3.1.1</w:t>
            </w:r>
          </w:p>
        </w:tc>
      </w:tr>
    </w:tbl>
    <w:p w:rsidR="006E0905" w:rsidRPr="000C483D" w:rsidRDefault="006E0905" w:rsidP="002D54D5">
      <w:pPr>
        <w:autoSpaceDN w:val="0"/>
        <w:adjustRightInd w:val="0"/>
        <w:spacing w:after="0" w:line="240" w:lineRule="auto"/>
        <w:ind w:firstLine="540"/>
        <w:rPr>
          <w:rFonts w:ascii="Times New Roman" w:hAnsi="Times New Roman" w:cs="Times New Roman"/>
          <w:b/>
          <w:bCs/>
          <w:sz w:val="18"/>
          <w:szCs w:val="18"/>
        </w:rPr>
      </w:pPr>
    </w:p>
    <w:p w:rsidR="006E0905" w:rsidRPr="000C483D" w:rsidRDefault="00CB367A" w:rsidP="002D54D5">
      <w:pPr>
        <w:autoSpaceDN w:val="0"/>
        <w:adjustRightInd w:val="0"/>
        <w:spacing w:after="0" w:line="240" w:lineRule="auto"/>
        <w:ind w:firstLine="709"/>
        <w:rPr>
          <w:rFonts w:ascii="Times New Roman" w:hAnsi="Times New Roman" w:cs="Times New Roman"/>
          <w:sz w:val="18"/>
          <w:szCs w:val="18"/>
        </w:rPr>
      </w:pPr>
      <w:hyperlink r:id="rId225" w:history="1">
        <w:r w:rsidR="006E0905" w:rsidRPr="000C483D">
          <w:rPr>
            <w:rFonts w:ascii="Times New Roman" w:hAnsi="Times New Roman" w:cs="Times New Roman"/>
            <w:b/>
            <w:bCs/>
            <w:sz w:val="18"/>
            <w:szCs w:val="18"/>
          </w:rPr>
          <w:t>Предельные</w:t>
        </w:r>
      </w:hyperlink>
      <w:r w:rsidR="006E0905" w:rsidRPr="000C483D">
        <w:rPr>
          <w:rFonts w:ascii="Times New Roman" w:hAnsi="Times New Roman" w:cs="Times New Roman"/>
          <w:b/>
          <w:bCs/>
          <w:sz w:val="18"/>
          <w:szCs w:val="1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E0905" w:rsidRPr="000C483D">
        <w:rPr>
          <w:rFonts w:ascii="Times New Roman" w:hAnsi="Times New Roman" w:cs="Times New Roman"/>
          <w:b/>
          <w:sz w:val="18"/>
          <w:szCs w:val="18"/>
        </w:rPr>
        <w:t>:</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smartTag w:uri="urn:schemas-microsoft-com:office:smarttags" w:element="metricconverter">
              <w:smartTagPr>
                <w:attr w:name="ProductID" w:val="21 м"/>
              </w:smartTagPr>
              <w:r w:rsidRPr="000C483D">
                <w:rPr>
                  <w:sz w:val="18"/>
                  <w:szCs w:val="18"/>
                </w:rPr>
                <w:t>21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rPr>
                <w:sz w:val="18"/>
                <w:szCs w:val="18"/>
              </w:rPr>
            </w:pPr>
            <w:r w:rsidRPr="000C483D">
              <w:rPr>
                <w:sz w:val="18"/>
                <w:szCs w:val="18"/>
              </w:rPr>
              <w:t>100 %</w:t>
            </w:r>
          </w:p>
        </w:tc>
      </w:tr>
    </w:tbl>
    <w:p w:rsidR="006E0905" w:rsidRPr="000C483D" w:rsidRDefault="006E0905" w:rsidP="002D54D5">
      <w:pPr>
        <w:pStyle w:val="1"/>
        <w:tabs>
          <w:tab w:val="left" w:pos="708"/>
        </w:tabs>
        <w:spacing w:line="23" w:lineRule="atLeast"/>
        <w:jc w:val="both"/>
        <w:rPr>
          <w:sz w:val="18"/>
          <w:szCs w:val="18"/>
          <w:lang w:val="en-US"/>
        </w:rPr>
      </w:pPr>
    </w:p>
    <w:p w:rsidR="006E0905" w:rsidRPr="000C483D" w:rsidRDefault="006E0905" w:rsidP="002D54D5">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18"/>
          <w:szCs w:val="18"/>
        </w:rPr>
      </w:pPr>
      <w:r w:rsidRPr="000C483D">
        <w:rPr>
          <w:rFonts w:ascii="Times New Roman" w:hAnsi="Times New Roman" w:cs="Times New Roman"/>
          <w:b/>
          <w:color w:val="000000"/>
          <w:sz w:val="18"/>
          <w:szCs w:val="18"/>
        </w:rPr>
        <w:t>ВЧ.</w:t>
      </w:r>
      <w:r w:rsidRPr="000C483D">
        <w:rPr>
          <w:rFonts w:ascii="Times New Roman" w:hAnsi="Times New Roman" w:cs="Times New Roman"/>
          <w:b/>
          <w:color w:val="000000"/>
          <w:sz w:val="18"/>
          <w:szCs w:val="18"/>
        </w:rPr>
        <w:tab/>
        <w:t>ЗОНА ВОЕННЫХ ОБЪЕКТОВ</w:t>
      </w:r>
    </w:p>
    <w:p w:rsidR="006E0905" w:rsidRPr="000C483D" w:rsidRDefault="006E0905" w:rsidP="002D54D5">
      <w:pPr>
        <w:pStyle w:val="ConsNormal"/>
        <w:widowControl/>
        <w:ind w:firstLine="709"/>
        <w:jc w:val="both"/>
        <w:rPr>
          <w:rFonts w:ascii="Times New Roman" w:hAnsi="Times New Roman" w:cs="Times New Roman"/>
          <w:snapToGrid w:val="0"/>
          <w:color w:val="000000"/>
          <w:sz w:val="18"/>
          <w:szCs w:val="18"/>
        </w:rPr>
      </w:pPr>
      <w:r w:rsidRPr="000C483D">
        <w:rPr>
          <w:rFonts w:ascii="Times New Roman" w:hAnsi="Times New Roman" w:cs="Times New Roman"/>
          <w:snapToGrid w:val="0"/>
          <w:color w:val="000000"/>
          <w:sz w:val="18"/>
          <w:szCs w:val="18"/>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6E0905" w:rsidRPr="000C483D" w:rsidRDefault="006E0905" w:rsidP="002D54D5">
      <w:pPr>
        <w:spacing w:after="0"/>
        <w:rPr>
          <w:rFonts w:ascii="Times New Roman" w:hAnsi="Times New Roman" w:cs="Times New Roman"/>
          <w:sz w:val="18"/>
          <w:szCs w:val="18"/>
        </w:rPr>
      </w:pPr>
    </w:p>
    <w:p w:rsidR="006E0905" w:rsidRPr="000C483D" w:rsidRDefault="006E0905" w:rsidP="002D54D5">
      <w:pPr>
        <w:pStyle w:val="ConsPlusNormal"/>
        <w:tabs>
          <w:tab w:val="num" w:pos="-993"/>
        </w:tabs>
        <w:spacing w:line="200" w:lineRule="atLeast"/>
        <w:ind w:firstLine="0"/>
        <w:jc w:val="both"/>
        <w:rPr>
          <w:rFonts w:ascii="Times New Roman" w:hAnsi="Times New Roman" w:cs="Times New Roman"/>
          <w:b/>
          <w:sz w:val="18"/>
          <w:szCs w:val="18"/>
        </w:rPr>
      </w:pPr>
      <w:r w:rsidRPr="000C483D">
        <w:rPr>
          <w:rFonts w:ascii="Times New Roman" w:hAnsi="Times New Roman" w:cs="Times New Roman"/>
          <w:b/>
          <w:sz w:val="18"/>
          <w:szCs w:val="18"/>
        </w:rPr>
        <w:t>Основные виды разрешенного использования:</w:t>
      </w:r>
    </w:p>
    <w:tbl>
      <w:tblPr>
        <w:tblW w:w="10261" w:type="dxa"/>
        <w:jc w:val="center"/>
        <w:tblLayout w:type="fixed"/>
        <w:tblLook w:val="0000"/>
      </w:tblPr>
      <w:tblGrid>
        <w:gridCol w:w="2396"/>
        <w:gridCol w:w="5001"/>
        <w:gridCol w:w="2864"/>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Связь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6" w:history="1">
              <w:r w:rsidRPr="000C483D">
                <w:rPr>
                  <w:rStyle w:val="a5"/>
                  <w:rFonts w:ascii="Times New Roman" w:hAnsi="Times New Roman" w:cs="Times New Roman"/>
                  <w:sz w:val="18"/>
                  <w:szCs w:val="18"/>
                </w:rPr>
                <w:t>кодами 3.1.1</w:t>
              </w:r>
            </w:hyperlink>
            <w:r w:rsidRPr="000C483D">
              <w:rPr>
                <w:rFonts w:ascii="Times New Roman" w:hAnsi="Times New Roman" w:cs="Times New Roman"/>
                <w:sz w:val="18"/>
                <w:szCs w:val="18"/>
              </w:rPr>
              <w:t xml:space="preserve">, </w:t>
            </w:r>
            <w:hyperlink r:id="rId227" w:history="1">
              <w:r w:rsidRPr="000C483D">
                <w:rPr>
                  <w:rStyle w:val="a5"/>
                  <w:rFonts w:ascii="Times New Roman" w:hAnsi="Times New Roman" w:cs="Times New Roman"/>
                  <w:sz w:val="18"/>
                  <w:szCs w:val="18"/>
                </w:rPr>
                <w:t>3.2.3</w:t>
              </w:r>
            </w:hyperlink>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6.8</w:t>
            </w:r>
          </w:p>
        </w:tc>
      </w:tr>
      <w:tr w:rsidR="006E0905" w:rsidRPr="000C483D" w:rsidTr="009352FA">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военных училищ, военных институтов, военных университетов, военных академий;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8.0</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жилых помещений различного вида и обеспечение проживания в них.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228" w:history="1">
              <w:r w:rsidRPr="000C483D">
                <w:rPr>
                  <w:rStyle w:val="a5"/>
                  <w:rFonts w:ascii="Times New Roman" w:hAnsi="Times New Roman" w:cs="Times New Roman"/>
                  <w:sz w:val="18"/>
                  <w:szCs w:val="18"/>
                </w:rPr>
                <w:t>кодами 2.1</w:t>
              </w:r>
            </w:hyperlink>
            <w:r w:rsidRPr="000C483D">
              <w:rPr>
                <w:rFonts w:ascii="Times New Roman" w:hAnsi="Times New Roman" w:cs="Times New Roman"/>
                <w:sz w:val="18"/>
                <w:szCs w:val="18"/>
              </w:rPr>
              <w:t xml:space="preserve"> - </w:t>
            </w:r>
            <w:hyperlink r:id="rId229" w:history="1">
              <w:r w:rsidRPr="000C483D">
                <w:rPr>
                  <w:rStyle w:val="a5"/>
                  <w:rFonts w:ascii="Times New Roman" w:hAnsi="Times New Roman" w:cs="Times New Roman"/>
                  <w:sz w:val="18"/>
                  <w:szCs w:val="18"/>
                </w:rPr>
                <w:t>2.3</w:t>
              </w:r>
            </w:hyperlink>
            <w:r w:rsidRPr="000C483D">
              <w:rPr>
                <w:rFonts w:ascii="Times New Roman" w:hAnsi="Times New Roman" w:cs="Times New Roman"/>
                <w:sz w:val="18"/>
                <w:szCs w:val="18"/>
              </w:rPr>
              <w:t xml:space="preserve">, </w:t>
            </w:r>
            <w:hyperlink r:id="rId230" w:history="1">
              <w:r w:rsidRPr="000C483D">
                <w:rPr>
                  <w:rStyle w:val="a5"/>
                  <w:rFonts w:ascii="Times New Roman" w:hAnsi="Times New Roman" w:cs="Times New Roman"/>
                  <w:sz w:val="18"/>
                  <w:szCs w:val="18"/>
                </w:rPr>
                <w:t>2.5</w:t>
              </w:r>
            </w:hyperlink>
            <w:r w:rsidRPr="000C483D">
              <w:rPr>
                <w:rFonts w:ascii="Times New Roman" w:hAnsi="Times New Roman" w:cs="Times New Roman"/>
                <w:sz w:val="18"/>
                <w:szCs w:val="18"/>
              </w:rPr>
              <w:t xml:space="preserve"> - </w:t>
            </w:r>
            <w:hyperlink r:id="rId231" w:history="1">
              <w:r w:rsidRPr="000C483D">
                <w:rPr>
                  <w:rStyle w:val="a5"/>
                  <w:rFonts w:ascii="Times New Roman" w:hAnsi="Times New Roman" w:cs="Times New Roman"/>
                  <w:sz w:val="18"/>
                  <w:szCs w:val="18"/>
                </w:rPr>
                <w:t>2.7.1</w:t>
              </w:r>
            </w:hyperlink>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2.0</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3.1.1</w:t>
            </w:r>
          </w:p>
        </w:tc>
      </w:tr>
    </w:tbl>
    <w:p w:rsidR="006E0905" w:rsidRPr="000C483D" w:rsidRDefault="006E0905" w:rsidP="002D54D5">
      <w:pPr>
        <w:pStyle w:val="ConsNormal"/>
        <w:widowControl/>
        <w:ind w:firstLine="709"/>
        <w:jc w:val="both"/>
        <w:rPr>
          <w:rFonts w:ascii="Times New Roman" w:hAnsi="Times New Roman" w:cs="Times New Roman"/>
          <w:b/>
          <w:sz w:val="18"/>
          <w:szCs w:val="18"/>
          <w:lang w:val="en-US"/>
        </w:rPr>
      </w:pPr>
    </w:p>
    <w:p w:rsidR="006E0905" w:rsidRPr="000C483D" w:rsidRDefault="006E0905" w:rsidP="002D54D5">
      <w:pPr>
        <w:pStyle w:val="ConsNormal"/>
        <w:widowControl/>
        <w:ind w:firstLine="709"/>
        <w:jc w:val="both"/>
        <w:rPr>
          <w:rFonts w:ascii="Times New Roman" w:hAnsi="Times New Roman" w:cs="Times New Roman"/>
          <w:b/>
          <w:sz w:val="18"/>
          <w:szCs w:val="18"/>
        </w:rPr>
      </w:pPr>
      <w:r w:rsidRPr="000C483D">
        <w:rPr>
          <w:rFonts w:ascii="Times New Roman" w:hAnsi="Times New Roman" w:cs="Times New Roman"/>
          <w:b/>
          <w:sz w:val="18"/>
          <w:szCs w:val="18"/>
        </w:rPr>
        <w:t>Вспомогательные виды разрешенного использования:</w:t>
      </w:r>
    </w:p>
    <w:tbl>
      <w:tblPr>
        <w:tblW w:w="10261" w:type="dxa"/>
        <w:jc w:val="center"/>
        <w:tblLayout w:type="fixed"/>
        <w:tblLook w:val="0000"/>
      </w:tblPr>
      <w:tblGrid>
        <w:gridCol w:w="2396"/>
        <w:gridCol w:w="5001"/>
        <w:gridCol w:w="2864"/>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w:t>
            </w:r>
          </w:p>
        </w:tc>
      </w:tr>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Предоставление коммунальных услуг</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3.1.1</w:t>
            </w:r>
          </w:p>
        </w:tc>
      </w:tr>
    </w:tbl>
    <w:p w:rsidR="006E0905" w:rsidRPr="000C483D" w:rsidRDefault="006E0905" w:rsidP="002D54D5">
      <w:pPr>
        <w:spacing w:after="0"/>
        <w:rPr>
          <w:rFonts w:ascii="Times New Roman" w:hAnsi="Times New Roman" w:cs="Times New Roman"/>
          <w:sz w:val="18"/>
          <w:szCs w:val="18"/>
        </w:rPr>
      </w:pPr>
    </w:p>
    <w:p w:rsidR="006E0905" w:rsidRPr="000C483D" w:rsidRDefault="006E0905" w:rsidP="002D54D5">
      <w:pPr>
        <w:pStyle w:val="13"/>
        <w:spacing w:before="0" w:after="0"/>
        <w:ind w:left="720"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видом использования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0 м2"/>
              </w:smartTagPr>
              <w:r w:rsidRPr="000C483D">
                <w:rPr>
                  <w:sz w:val="18"/>
                  <w:szCs w:val="18"/>
                </w:rPr>
                <w:t>20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видами использования «Жилая застройка»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600 м2"/>
              </w:smartTagPr>
              <w:r w:rsidRPr="000C483D">
                <w:rPr>
                  <w:sz w:val="18"/>
                  <w:szCs w:val="18"/>
                </w:rPr>
                <w:t>600 м2</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1.3.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r w:rsidRPr="000C483D">
              <w:rPr>
                <w:b w:val="0"/>
                <w:sz w:val="18"/>
                <w:szCs w:val="18"/>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25 м"/>
              </w:smartTagPr>
              <w:r w:rsidRPr="000C483D">
                <w:rPr>
                  <w:sz w:val="18"/>
                  <w:szCs w:val="18"/>
                </w:rPr>
                <w:t>25 м</w:t>
              </w:r>
            </w:smartTag>
            <w:r w:rsidRPr="000C483D">
              <w:rPr>
                <w:sz w:val="18"/>
                <w:szCs w:val="18"/>
              </w:rPr>
              <w:t>, за исключением шпилей, антенно-мачтовых сооружений, по которым высота не подлежит ограничению</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80 %</w:t>
            </w:r>
          </w:p>
        </w:tc>
      </w:tr>
    </w:tbl>
    <w:p w:rsidR="006E0905" w:rsidRPr="000C483D" w:rsidRDefault="006E0905" w:rsidP="002D54D5">
      <w:pPr>
        <w:pStyle w:val="1"/>
        <w:tabs>
          <w:tab w:val="left" w:pos="708"/>
        </w:tabs>
        <w:spacing w:line="23" w:lineRule="atLeast"/>
        <w:ind w:firstLine="709"/>
        <w:jc w:val="both"/>
        <w:rPr>
          <w:sz w:val="18"/>
          <w:szCs w:val="18"/>
        </w:rPr>
      </w:pPr>
    </w:p>
    <w:p w:rsidR="006E0905" w:rsidRPr="009352FA" w:rsidRDefault="006E0905" w:rsidP="002D54D5">
      <w:pPr>
        <w:pStyle w:val="ConsNormal"/>
        <w:widowControl/>
        <w:tabs>
          <w:tab w:val="left" w:pos="720"/>
          <w:tab w:val="left" w:pos="800"/>
        </w:tabs>
        <w:ind w:firstLine="709"/>
        <w:jc w:val="both"/>
        <w:rPr>
          <w:rFonts w:ascii="Times New Roman" w:hAnsi="Times New Roman" w:cs="Times New Roman"/>
          <w:b/>
        </w:rPr>
      </w:pPr>
      <w:r w:rsidRPr="009352FA">
        <w:rPr>
          <w:rFonts w:ascii="Times New Roman" w:hAnsi="Times New Roman" w:cs="Times New Roman"/>
          <w:b/>
        </w:rPr>
        <w:t>СН.     ЗОНА СКОТОМОГИЛЬНИКА</w:t>
      </w:r>
    </w:p>
    <w:p w:rsidR="006E0905" w:rsidRPr="009352FA" w:rsidRDefault="006E0905" w:rsidP="002D54D5">
      <w:pPr>
        <w:pStyle w:val="ConsNonformat"/>
        <w:widowControl/>
        <w:tabs>
          <w:tab w:val="left" w:pos="1080"/>
        </w:tabs>
        <w:ind w:firstLine="540"/>
        <w:jc w:val="both"/>
        <w:rPr>
          <w:rFonts w:ascii="Times New Roman" w:hAnsi="Times New Roman" w:cs="Times New Roman"/>
          <w:snapToGrid w:val="0"/>
        </w:rPr>
      </w:pPr>
      <w:r w:rsidRPr="009352FA">
        <w:rPr>
          <w:rFonts w:ascii="Times New Roman" w:hAnsi="Times New Roman" w:cs="Times New Roman"/>
          <w:snapToGrid w:val="0"/>
        </w:rPr>
        <w:t xml:space="preserve"> Данная зона выделена для обеспечения правовых условий формирования территорий, предназначенных для организации специализированной деятельности по захоронению останков животных - скотомогильников.</w:t>
      </w:r>
    </w:p>
    <w:p w:rsidR="006E0905" w:rsidRPr="009352FA" w:rsidRDefault="006E0905" w:rsidP="002D54D5">
      <w:pPr>
        <w:pStyle w:val="1"/>
        <w:tabs>
          <w:tab w:val="left" w:pos="708"/>
        </w:tabs>
        <w:spacing w:line="23" w:lineRule="atLeast"/>
        <w:ind w:firstLine="709"/>
        <w:jc w:val="both"/>
        <w:rPr>
          <w:sz w:val="20"/>
        </w:rPr>
      </w:pPr>
    </w:p>
    <w:p w:rsidR="006E0905" w:rsidRPr="009352FA" w:rsidRDefault="006E0905" w:rsidP="002D54D5">
      <w:pPr>
        <w:pStyle w:val="ConsPlusNormal"/>
        <w:tabs>
          <w:tab w:val="num" w:pos="-993"/>
        </w:tabs>
        <w:spacing w:line="200" w:lineRule="atLeast"/>
        <w:ind w:firstLine="0"/>
        <w:jc w:val="both"/>
        <w:rPr>
          <w:rFonts w:ascii="Times New Roman" w:hAnsi="Times New Roman" w:cs="Times New Roman"/>
          <w:b/>
        </w:rPr>
      </w:pPr>
      <w:r w:rsidRPr="009352FA">
        <w:rPr>
          <w:rFonts w:ascii="Times New Roman" w:hAnsi="Times New Roman" w:cs="Times New Roman"/>
          <w:b/>
        </w:rPr>
        <w:t>Основные виды разрешенного использования:</w:t>
      </w:r>
    </w:p>
    <w:tbl>
      <w:tblPr>
        <w:tblW w:w="10261" w:type="dxa"/>
        <w:jc w:val="center"/>
        <w:tblLayout w:type="fixed"/>
        <w:tblLook w:val="0000"/>
      </w:tblPr>
      <w:tblGrid>
        <w:gridCol w:w="2396"/>
        <w:gridCol w:w="5001"/>
        <w:gridCol w:w="2864"/>
      </w:tblGrid>
      <w:tr w:rsidR="006E0905" w:rsidRPr="000C483D" w:rsidTr="009352FA">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Виды разрешенного использования земельных участков и объектов капитального строительства, код согласно классификатору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905" w:rsidRPr="000C483D" w:rsidRDefault="006E0905" w:rsidP="002D54D5">
            <w:pPr>
              <w:pStyle w:val="af6"/>
              <w:jc w:val="both"/>
              <w:rPr>
                <w:sz w:val="18"/>
                <w:szCs w:val="18"/>
              </w:rPr>
            </w:pPr>
            <w:r w:rsidRPr="000C483D">
              <w:rPr>
                <w:sz w:val="18"/>
                <w:szCs w:val="18"/>
              </w:rPr>
              <w:t>Объекты капитального строительства, разрешенные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pStyle w:val="af6"/>
              <w:jc w:val="both"/>
              <w:rPr>
                <w:sz w:val="18"/>
                <w:szCs w:val="18"/>
              </w:rPr>
            </w:pPr>
            <w:r w:rsidRPr="000C483D">
              <w:rPr>
                <w:sz w:val="18"/>
                <w:szCs w:val="18"/>
                <w:lang w:eastAsia="ru-RU"/>
              </w:rPr>
              <w:t>Код (числовое обозначение) вида разрешенного использования земельного участка</w:t>
            </w:r>
          </w:p>
        </w:tc>
      </w:tr>
      <w:tr w:rsidR="006E0905" w:rsidRPr="000C483D" w:rsidTr="009352FA">
        <w:trPr>
          <w:trHeight w:val="2568"/>
          <w:tblHeader/>
          <w:jc w:val="center"/>
        </w:trPr>
        <w:tc>
          <w:tcPr>
            <w:tcW w:w="239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lastRenderedPageBreak/>
              <w:t>Специальная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864" w:type="dxa"/>
            <w:tcBorders>
              <w:top w:val="single" w:sz="4" w:space="0" w:color="000000"/>
              <w:left w:val="single" w:sz="4" w:space="0" w:color="000000"/>
              <w:bottom w:val="single" w:sz="4" w:space="0" w:color="000000"/>
              <w:right w:val="single" w:sz="4" w:space="0" w:color="000000"/>
            </w:tcBorders>
          </w:tcPr>
          <w:p w:rsidR="006E0905" w:rsidRPr="000C483D" w:rsidRDefault="006E0905" w:rsidP="002D54D5">
            <w:pPr>
              <w:spacing w:after="0"/>
              <w:jc w:val="center"/>
              <w:rPr>
                <w:rFonts w:ascii="Times New Roman" w:hAnsi="Times New Roman" w:cs="Times New Roman"/>
                <w:sz w:val="18"/>
                <w:szCs w:val="18"/>
              </w:rPr>
            </w:pPr>
            <w:r w:rsidRPr="000C483D">
              <w:rPr>
                <w:rFonts w:ascii="Times New Roman" w:hAnsi="Times New Roman" w:cs="Times New Roman"/>
                <w:sz w:val="18"/>
                <w:szCs w:val="18"/>
              </w:rPr>
              <w:t>12.2</w:t>
            </w:r>
          </w:p>
        </w:tc>
      </w:tr>
    </w:tbl>
    <w:p w:rsidR="006E0905" w:rsidRPr="000C483D" w:rsidRDefault="006E0905" w:rsidP="002D54D5">
      <w:pPr>
        <w:pStyle w:val="13"/>
        <w:spacing w:before="0" w:after="0"/>
        <w:ind w:left="720" w:firstLine="0"/>
        <w:rPr>
          <w:b/>
          <w:sz w:val="18"/>
          <w:szCs w:val="18"/>
        </w:rPr>
      </w:pPr>
      <w:r w:rsidRPr="000C483D">
        <w:rPr>
          <w:b/>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6E0905" w:rsidRPr="000C483D" w:rsidTr="009352FA">
        <w:trPr>
          <w:tblHeade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6"/>
              <w:jc w:val="both"/>
              <w:rPr>
                <w:sz w:val="18"/>
                <w:szCs w:val="18"/>
              </w:rPr>
            </w:pPr>
            <w:r w:rsidRPr="000C483D">
              <w:rPr>
                <w:sz w:val="18"/>
                <w:szCs w:val="18"/>
              </w:rPr>
              <w:t>Значения предельных размеров и параметров</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b w:val="0"/>
                <w:sz w:val="18"/>
                <w:szCs w:val="18"/>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 xml:space="preserve">Не подлежит установлению </w:t>
            </w: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1 м"/>
              </w:smartTagPr>
              <w:r w:rsidRPr="000C483D">
                <w:rPr>
                  <w:sz w:val="18"/>
                  <w:szCs w:val="18"/>
                </w:rPr>
                <w:t>1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3.3</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3 м"/>
              </w:smartTagPr>
              <w:r w:rsidRPr="000C483D">
                <w:rPr>
                  <w:sz w:val="18"/>
                  <w:szCs w:val="18"/>
                </w:rPr>
                <w:t>3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4</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4.1</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0 м"/>
              </w:smartTagPr>
              <w:r w:rsidRPr="000C483D">
                <w:rPr>
                  <w:sz w:val="18"/>
                  <w:szCs w:val="18"/>
                </w:rPr>
                <w:t>0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4.2</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5 м"/>
              </w:smartTagPr>
              <w:r w:rsidRPr="000C483D">
                <w:rPr>
                  <w:sz w:val="18"/>
                  <w:szCs w:val="18"/>
                </w:rPr>
                <w:t>5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5</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smartTag w:uri="urn:schemas-microsoft-com:office:smarttags" w:element="metricconverter">
              <w:smartTagPr>
                <w:attr w:name="ProductID" w:val="9 м"/>
              </w:smartTagPr>
              <w:r w:rsidRPr="000C483D">
                <w:rPr>
                  <w:sz w:val="18"/>
                  <w:szCs w:val="18"/>
                </w:rPr>
                <w:t>9 м</w:t>
              </w:r>
            </w:smartTag>
          </w:p>
        </w:tc>
      </w:tr>
      <w:tr w:rsidR="006E0905" w:rsidRPr="000C483D" w:rsidTr="009352FA">
        <w:trPr>
          <w:jc w:val="center"/>
        </w:trPr>
        <w:tc>
          <w:tcPr>
            <w:tcW w:w="711"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6</w:t>
            </w:r>
          </w:p>
        </w:tc>
        <w:tc>
          <w:tcPr>
            <w:tcW w:w="5386" w:type="dxa"/>
            <w:tcBorders>
              <w:top w:val="single" w:sz="4" w:space="0" w:color="000000"/>
              <w:left w:val="single" w:sz="4" w:space="0" w:color="000000"/>
              <w:bottom w:val="single" w:sz="4" w:space="0" w:color="000000"/>
            </w:tcBorders>
            <w:shd w:val="clear" w:color="auto" w:fill="auto"/>
          </w:tcPr>
          <w:p w:rsidR="006E0905" w:rsidRPr="000C483D" w:rsidRDefault="006E0905" w:rsidP="002D54D5">
            <w:pPr>
              <w:pStyle w:val="af7"/>
              <w:jc w:val="both"/>
              <w:rPr>
                <w:sz w:val="18"/>
                <w:szCs w:val="18"/>
              </w:rPr>
            </w:pPr>
            <w:r w:rsidRPr="000C483D">
              <w:rPr>
                <w:sz w:val="18"/>
                <w:szCs w:val="18"/>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E0905" w:rsidRPr="000C483D" w:rsidRDefault="006E0905" w:rsidP="002D54D5">
            <w:pPr>
              <w:pStyle w:val="af4"/>
              <w:jc w:val="both"/>
              <w:rPr>
                <w:sz w:val="18"/>
                <w:szCs w:val="18"/>
              </w:rPr>
            </w:pPr>
            <w:r w:rsidRPr="000C483D">
              <w:rPr>
                <w:sz w:val="18"/>
                <w:szCs w:val="18"/>
              </w:rPr>
              <w:t>80 %</w:t>
            </w:r>
          </w:p>
        </w:tc>
      </w:tr>
    </w:tbl>
    <w:p w:rsidR="006E0905" w:rsidRPr="000C483D" w:rsidRDefault="006E0905" w:rsidP="002D54D5">
      <w:pPr>
        <w:spacing w:after="0"/>
        <w:rPr>
          <w:sz w:val="18"/>
          <w:szCs w:val="18"/>
        </w:rPr>
      </w:pPr>
    </w:p>
    <w:p w:rsidR="006E0905" w:rsidRPr="000C483D" w:rsidRDefault="006E0905" w:rsidP="002D54D5">
      <w:pPr>
        <w:pStyle w:val="1"/>
        <w:tabs>
          <w:tab w:val="left" w:pos="708"/>
        </w:tabs>
        <w:spacing w:line="23" w:lineRule="atLeast"/>
        <w:ind w:firstLine="709"/>
        <w:jc w:val="both"/>
        <w:rPr>
          <w:sz w:val="20"/>
        </w:rPr>
      </w:pPr>
      <w:bookmarkStart w:id="130" w:name="_Toc486424885"/>
      <w:bookmarkStart w:id="131" w:name="_Toc78184743"/>
      <w:r w:rsidRPr="000C483D">
        <w:rPr>
          <w:sz w:val="20"/>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0"/>
      <w:bookmarkEnd w:id="131"/>
    </w:p>
    <w:p w:rsidR="006E0905" w:rsidRPr="000C483D" w:rsidRDefault="006E0905" w:rsidP="002D54D5">
      <w:pPr>
        <w:tabs>
          <w:tab w:val="left" w:pos="900"/>
          <w:tab w:val="left" w:pos="1040"/>
        </w:tabs>
        <w:spacing w:after="0" w:line="240" w:lineRule="auto"/>
        <w:ind w:firstLine="902"/>
        <w:rPr>
          <w:rFonts w:ascii="Times New Roman" w:hAnsi="Times New Roman" w:cs="Times New Roman"/>
          <w:color w:val="000000"/>
          <w:sz w:val="20"/>
          <w:szCs w:val="20"/>
        </w:rPr>
      </w:pPr>
    </w:p>
    <w:p w:rsidR="006E0905" w:rsidRPr="000C483D" w:rsidRDefault="006E0905" w:rsidP="002D54D5">
      <w:pPr>
        <w:tabs>
          <w:tab w:val="left" w:pos="900"/>
          <w:tab w:val="left" w:pos="1040"/>
        </w:tabs>
        <w:spacing w:after="0" w:line="240" w:lineRule="auto"/>
        <w:ind w:firstLine="902"/>
        <w:rPr>
          <w:rFonts w:ascii="Times New Roman" w:hAnsi="Times New Roman" w:cs="Times New Roman"/>
          <w:color w:val="000000"/>
          <w:sz w:val="20"/>
          <w:szCs w:val="20"/>
        </w:rPr>
      </w:pPr>
      <w:r w:rsidRPr="000C483D">
        <w:rPr>
          <w:rFonts w:ascii="Times New Roman" w:hAnsi="Times New Roman" w:cs="Times New Roman"/>
          <w:color w:val="000000"/>
          <w:sz w:val="20"/>
          <w:szCs w:val="20"/>
        </w:rPr>
        <w:t>На территории муниципального образования Едровского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b/>
        </w:rPr>
      </w:pPr>
      <w:r w:rsidRPr="000C483D">
        <w:rPr>
          <w:rFonts w:ascii="Times New Roman" w:hAnsi="Times New Roman" w:cs="Times New Roman"/>
        </w:rPr>
        <w:t>прибрежная защитная полоса;</w:t>
      </w:r>
    </w:p>
    <w:p w:rsidR="006E0905" w:rsidRPr="000C483D" w:rsidRDefault="006E0905" w:rsidP="002D54D5">
      <w:pPr>
        <w:widowControl w:val="0"/>
        <w:numPr>
          <w:ilvl w:val="0"/>
          <w:numId w:val="28"/>
        </w:numPr>
        <w:tabs>
          <w:tab w:val="left" w:pos="-1276"/>
          <w:tab w:val="left" w:pos="-426"/>
        </w:tabs>
        <w:suppressAutoHyphens/>
        <w:autoSpaceDE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t>водоохранная зона;</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охранная зона линий электропередачи;</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охранная зона магистрального газопоровода;</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охранная зона газораспределительных сетей;</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зона санитарной охраны источников водоснабжения (первый пояс);</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зона санитарной охраны источников водоснабжения (второй пояс);</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b/>
        </w:rPr>
      </w:pPr>
      <w:r w:rsidRPr="000C483D">
        <w:rPr>
          <w:rFonts w:ascii="Times New Roman" w:hAnsi="Times New Roman" w:cs="Times New Roman"/>
          <w:color w:val="000000"/>
        </w:rPr>
        <w:t>санитарно-защитная зона кладбищ;</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санитарно-защитная зона скотомогильника;</w:t>
      </w:r>
    </w:p>
    <w:p w:rsidR="006E0905" w:rsidRPr="000C483D" w:rsidRDefault="006E0905" w:rsidP="002D54D5">
      <w:pPr>
        <w:pStyle w:val="ConsNormal"/>
        <w:widowControl/>
        <w:numPr>
          <w:ilvl w:val="0"/>
          <w:numId w:val="28"/>
        </w:numPr>
        <w:tabs>
          <w:tab w:val="left" w:pos="-1276"/>
          <w:tab w:val="left" w:pos="-426"/>
        </w:tabs>
        <w:ind w:left="0" w:firstLine="1287"/>
        <w:rPr>
          <w:rFonts w:ascii="Times New Roman" w:hAnsi="Times New Roman" w:cs="Times New Roman"/>
          <w:color w:val="000000"/>
        </w:rPr>
      </w:pPr>
      <w:r w:rsidRPr="000C483D">
        <w:rPr>
          <w:rFonts w:ascii="Times New Roman" w:hAnsi="Times New Roman" w:cs="Times New Roman"/>
          <w:color w:val="000000"/>
        </w:rPr>
        <w:lastRenderedPageBreak/>
        <w:t>территория объектов культурного наследия;</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Государственный природный биологический заказник регионального значения "Валдайский";</w:t>
      </w:r>
    </w:p>
    <w:p w:rsidR="006E0905" w:rsidRPr="000C483D" w:rsidRDefault="006E0905" w:rsidP="002D54D5">
      <w:pPr>
        <w:pStyle w:val="ConsNormal"/>
        <w:widowControl/>
        <w:numPr>
          <w:ilvl w:val="0"/>
          <w:numId w:val="28"/>
        </w:numPr>
        <w:tabs>
          <w:tab w:val="left" w:pos="-1276"/>
          <w:tab w:val="left" w:pos="-426"/>
        </w:tabs>
        <w:rPr>
          <w:rFonts w:ascii="Times New Roman" w:hAnsi="Times New Roman" w:cs="Times New Roman"/>
          <w:color w:val="000000"/>
        </w:rPr>
      </w:pPr>
      <w:r w:rsidRPr="000C483D">
        <w:rPr>
          <w:rFonts w:ascii="Times New Roman" w:hAnsi="Times New Roman" w:cs="Times New Roman"/>
          <w:color w:val="000000"/>
        </w:rPr>
        <w:t>Государственный памятник природы регионального значения озеро Городно-Горстино, Стреглино»;</w:t>
      </w:r>
    </w:p>
    <w:p w:rsidR="006E0905" w:rsidRPr="000C483D" w:rsidRDefault="006E0905" w:rsidP="002D54D5">
      <w:pPr>
        <w:pStyle w:val="ConsNormal"/>
        <w:widowControl/>
        <w:tabs>
          <w:tab w:val="left" w:pos="900"/>
          <w:tab w:val="left" w:pos="1040"/>
        </w:tabs>
        <w:ind w:left="540" w:firstLine="902"/>
        <w:rPr>
          <w:rFonts w:ascii="Times New Roman" w:hAnsi="Times New Roman" w:cs="Times New Roman"/>
          <w:color w:val="000000"/>
        </w:rPr>
      </w:pPr>
      <w:r w:rsidRPr="000C483D">
        <w:rPr>
          <w:rFonts w:ascii="Times New Roman" w:hAnsi="Times New Roman" w:cs="Times New Roman"/>
          <w:color w:val="000000"/>
        </w:rPr>
        <w:t>- территории, подверженные паводкам.</w:t>
      </w:r>
    </w:p>
    <w:p w:rsidR="006E0905" w:rsidRPr="000C483D" w:rsidRDefault="006E0905" w:rsidP="002D54D5">
      <w:pPr>
        <w:pStyle w:val="ConsNormal"/>
        <w:widowControl/>
        <w:tabs>
          <w:tab w:val="left" w:pos="900"/>
          <w:tab w:val="left" w:pos="1040"/>
        </w:tabs>
        <w:ind w:left="540" w:firstLine="902"/>
        <w:rPr>
          <w:rFonts w:ascii="Times New Roman" w:hAnsi="Times New Roman" w:cs="Times New Roman"/>
        </w:rPr>
      </w:pPr>
    </w:p>
    <w:p w:rsidR="006E0905" w:rsidRPr="000C483D" w:rsidRDefault="006E0905" w:rsidP="002D54D5">
      <w:pPr>
        <w:pStyle w:val="ConsNormal"/>
        <w:widowControl/>
        <w:numPr>
          <w:ilvl w:val="0"/>
          <w:numId w:val="23"/>
        </w:numPr>
        <w:jc w:val="both"/>
        <w:rPr>
          <w:rFonts w:ascii="Times New Roman" w:hAnsi="Times New Roman" w:cs="Times New Roman"/>
          <w:b/>
          <w:color w:val="000000"/>
        </w:rPr>
      </w:pPr>
      <w:r w:rsidRPr="000C483D">
        <w:rPr>
          <w:rFonts w:ascii="Times New Roman" w:hAnsi="Times New Roman" w:cs="Times New Roman"/>
          <w:b/>
          <w:color w:val="000000"/>
        </w:rPr>
        <w:t>Прибрежная защитная полоса.</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В соответствии с частью 17 ст. 65 Водного кодекса Российской Федерации в границах прибрежной защитной полосы запрещаются:</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1) использование сточных вод в целях регулирования плодородия почв;</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3) осуществление авиационных мер по борьбе с вредными организмами;</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7) сброс сточных, в том числе дренажных, вод;</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2" w:history="1">
        <w:r w:rsidRPr="000C483D">
          <w:rPr>
            <w:rFonts w:ascii="Times New Roman" w:hAnsi="Times New Roman" w:cs="Times New Roman"/>
            <w:bCs/>
            <w:color w:val="000000"/>
          </w:rPr>
          <w:t>статьей 19.1</w:t>
        </w:r>
      </w:hyperlink>
      <w:r w:rsidRPr="000C483D">
        <w:rPr>
          <w:rFonts w:ascii="Times New Roman" w:hAnsi="Times New Roman" w:cs="Times New Roman"/>
          <w:bCs/>
          <w:color w:val="000000"/>
        </w:rPr>
        <w:t xml:space="preserve"> Закона Российской Федерации от 21 февраля 1992 года N 2395-1 "О недрах");</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9) распашка земель;</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10) размещение отвалов размываемых грунтов;</w:t>
      </w:r>
    </w:p>
    <w:p w:rsidR="006E0905" w:rsidRPr="000C483D" w:rsidRDefault="006E0905" w:rsidP="002D54D5">
      <w:pPr>
        <w:pStyle w:val="ConsNormal"/>
        <w:widowControl/>
        <w:ind w:firstLine="902"/>
        <w:jc w:val="both"/>
        <w:rPr>
          <w:rFonts w:ascii="Times New Roman" w:hAnsi="Times New Roman" w:cs="Times New Roman"/>
          <w:bCs/>
          <w:color w:val="000000"/>
        </w:rPr>
      </w:pPr>
      <w:r w:rsidRPr="000C483D">
        <w:rPr>
          <w:rFonts w:ascii="Times New Roman" w:hAnsi="Times New Roman" w:cs="Times New Roman"/>
          <w:bCs/>
          <w:color w:val="000000"/>
        </w:rPr>
        <w:t>11) выпас сельскохозяйственных животных и организация для них летних лагерей, ванн.</w:t>
      </w:r>
    </w:p>
    <w:p w:rsidR="006E0905" w:rsidRPr="000C483D" w:rsidRDefault="006E0905" w:rsidP="002D54D5">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Водоохранная зона.</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 xml:space="preserve">В соответствии с </w:t>
      </w:r>
      <w:r w:rsidRPr="000C483D">
        <w:rPr>
          <w:rFonts w:ascii="Times New Roman" w:hAnsi="Times New Roman" w:cs="Times New Roman"/>
          <w:b/>
          <w:bCs/>
          <w:color w:val="000000"/>
        </w:rPr>
        <w:t>частью 15 ст. 65 Водного кодекса Российской Федерации</w:t>
      </w:r>
      <w:r w:rsidRPr="000C483D">
        <w:rPr>
          <w:rFonts w:ascii="Times New Roman" w:hAnsi="Times New Roman" w:cs="Times New Roman"/>
          <w:color w:val="000000"/>
        </w:rPr>
        <w:t xml:space="preserve"> </w:t>
      </w:r>
      <w:r w:rsidRPr="000C483D">
        <w:rPr>
          <w:rFonts w:ascii="Times New Roman" w:hAnsi="Times New Roman" w:cs="Times New Roman"/>
          <w:bCs/>
          <w:color w:val="000000"/>
        </w:rPr>
        <w:t>в границах водоохранных зон запрещаются:</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1) использование сточных вод в целях регулирования плодородия почв;</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3) осуществление авиационных мер по борьбе с вредными организмами;</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7) сброс сточных, в том числе дренажных, вод;</w:t>
      </w:r>
    </w:p>
    <w:p w:rsidR="006E0905" w:rsidRPr="000C483D" w:rsidRDefault="006E0905" w:rsidP="002D54D5">
      <w:pPr>
        <w:pStyle w:val="ConsNormal"/>
        <w:widowControl/>
        <w:tabs>
          <w:tab w:val="left" w:pos="1040"/>
        </w:tabs>
        <w:ind w:firstLine="902"/>
        <w:jc w:val="both"/>
        <w:rPr>
          <w:rFonts w:ascii="Times New Roman" w:hAnsi="Times New Roman" w:cs="Times New Roman"/>
          <w:bCs/>
          <w:color w:val="000000"/>
        </w:rPr>
      </w:pPr>
      <w:r w:rsidRPr="000C483D">
        <w:rPr>
          <w:rFonts w:ascii="Times New Roman" w:hAnsi="Times New Roman" w:cs="Times New Roman"/>
          <w:bCs/>
          <w:color w:val="00000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r w:rsidRPr="000C483D">
        <w:rPr>
          <w:rFonts w:ascii="Times New Roman" w:hAnsi="Times New Roman" w:cs="Times New Roman"/>
          <w:bCs/>
          <w:color w:val="000000"/>
        </w:rPr>
        <w:lastRenderedPageBreak/>
        <w:t xml:space="preserve">отводов на основании утвержденного технического проекта в соответствии со </w:t>
      </w:r>
      <w:hyperlink r:id="rId233" w:history="1">
        <w:r w:rsidRPr="000C483D">
          <w:rPr>
            <w:rFonts w:ascii="Times New Roman" w:hAnsi="Times New Roman" w:cs="Times New Roman"/>
            <w:bCs/>
            <w:color w:val="000000"/>
          </w:rPr>
          <w:t>статьей 19.1</w:t>
        </w:r>
      </w:hyperlink>
      <w:r w:rsidRPr="000C483D">
        <w:rPr>
          <w:rFonts w:ascii="Times New Roman" w:hAnsi="Times New Roman" w:cs="Times New Roman"/>
          <w:bCs/>
          <w:color w:val="000000"/>
        </w:rPr>
        <w:t xml:space="preserve"> Закона Российской Федерации от 21 февраля 1992 года N 2395-1 "О недрах").</w:t>
      </w:r>
    </w:p>
    <w:p w:rsidR="006E0905" w:rsidRPr="000C483D" w:rsidRDefault="006E0905" w:rsidP="002D54D5">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Охранная зона линий электропередачи.</w:t>
      </w:r>
    </w:p>
    <w:p w:rsidR="006E0905" w:rsidRPr="000C483D" w:rsidRDefault="006E0905" w:rsidP="002D54D5">
      <w:pPr>
        <w:spacing w:after="0" w:line="240" w:lineRule="auto"/>
        <w:ind w:firstLine="902"/>
        <w:rPr>
          <w:rFonts w:ascii="Times New Roman" w:hAnsi="Times New Roman" w:cs="Times New Roman"/>
          <w:sz w:val="20"/>
          <w:szCs w:val="20"/>
        </w:rPr>
      </w:pPr>
      <w:r w:rsidRPr="000C483D">
        <w:rPr>
          <w:rFonts w:ascii="Times New Roman" w:hAnsi="Times New Roman" w:cs="Times New Roman"/>
          <w:sz w:val="20"/>
          <w:szCs w:val="20"/>
        </w:rPr>
        <w:t xml:space="preserve">В соответствии с </w:t>
      </w:r>
      <w:r w:rsidRPr="000C483D">
        <w:rPr>
          <w:rFonts w:ascii="Times New Roman" w:hAnsi="Times New Roman" w:cs="Times New Roman"/>
          <w:b/>
          <w:sz w:val="20"/>
          <w:szCs w:val="20"/>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0C483D">
        <w:rPr>
          <w:rFonts w:ascii="Times New Roman" w:hAnsi="Times New Roman" w:cs="Times New Roman"/>
          <w:sz w:val="20"/>
          <w:szCs w:val="20"/>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E0905" w:rsidRPr="000C483D" w:rsidRDefault="006E0905" w:rsidP="002D54D5">
      <w:pPr>
        <w:spacing w:after="0" w:line="240" w:lineRule="auto"/>
        <w:ind w:firstLine="902"/>
        <w:rPr>
          <w:rFonts w:ascii="Times New Roman" w:hAnsi="Times New Roman" w:cs="Times New Roman"/>
          <w:sz w:val="20"/>
          <w:szCs w:val="20"/>
        </w:rPr>
      </w:pPr>
      <w:r w:rsidRPr="000C483D">
        <w:rPr>
          <w:rFonts w:ascii="Times New Roman" w:hAnsi="Times New Roman" w:cs="Times New Roman"/>
          <w:sz w:val="20"/>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E0905" w:rsidRPr="000C483D" w:rsidRDefault="006E0905" w:rsidP="002D54D5">
      <w:pPr>
        <w:spacing w:after="0" w:line="240" w:lineRule="auto"/>
        <w:ind w:firstLine="902"/>
        <w:rPr>
          <w:rFonts w:ascii="Times New Roman" w:hAnsi="Times New Roman" w:cs="Times New Roman"/>
          <w:sz w:val="20"/>
          <w:szCs w:val="20"/>
        </w:rPr>
      </w:pPr>
      <w:r w:rsidRPr="000C483D">
        <w:rPr>
          <w:rFonts w:ascii="Times New Roman" w:hAnsi="Times New Roman" w:cs="Times New Roman"/>
          <w:sz w:val="20"/>
          <w:szCs w:val="20"/>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г) размещать свалки;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а) складировать или размещать хранилища любых, в том числе горюче-смазочных, материалов;</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д) осуществлять проход судов с поднятыми стрелами кранов и других механизмов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bookmarkStart w:id="132" w:name="p80"/>
      <w:bookmarkEnd w:id="132"/>
      <w:r w:rsidRPr="000C483D">
        <w:rPr>
          <w:rFonts w:ascii="Times New Roman" w:hAnsi="Times New Roman" w:cs="Times New Roman"/>
          <w:sz w:val="20"/>
          <w:szCs w:val="20"/>
        </w:rPr>
        <w:t>10. В пределах охранных зон без письменного решения о согласовании сетевых организаций юридическим и физическим лицам запрещаются:</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а) строительство, капитальный ремонт, реконструкция или снос зданий и сооружений;</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б) горные, взрывные, мелиоративные работы, в том числе связанные с временным затоплением земель;</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посадка и вырубка деревьев и кустарников;</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lastRenderedPageBreak/>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б) складировать или размещать хранилища любых, в том числе горюче-смазочных, материалов;</w:t>
      </w:r>
    </w:p>
    <w:p w:rsidR="006E0905" w:rsidRPr="000C483D" w:rsidRDefault="006E0905" w:rsidP="000C483D">
      <w:pPr>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E0905" w:rsidRPr="000C483D" w:rsidRDefault="006E0905" w:rsidP="000C483D">
      <w:pPr>
        <w:pStyle w:val="ConsNormal"/>
        <w:widowControl/>
        <w:numPr>
          <w:ilvl w:val="0"/>
          <w:numId w:val="23"/>
        </w:numPr>
        <w:tabs>
          <w:tab w:val="left" w:pos="851"/>
        </w:tabs>
        <w:jc w:val="both"/>
        <w:rPr>
          <w:rFonts w:ascii="Times New Roman" w:hAnsi="Times New Roman" w:cs="Times New Roman"/>
          <w:b/>
        </w:rPr>
      </w:pPr>
      <w:r w:rsidRPr="000C483D">
        <w:rPr>
          <w:rFonts w:ascii="Times New Roman" w:hAnsi="Times New Roman" w:cs="Times New Roman"/>
          <w:b/>
          <w:color w:val="000000"/>
        </w:rPr>
        <w:t>Охранная зона магистрального газопровода</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b/>
          <w:sz w:val="20"/>
          <w:szCs w:val="20"/>
        </w:rPr>
        <w:t>"Правила охраны магистральных трубопроводов"</w:t>
      </w:r>
      <w:r w:rsidRPr="000C483D">
        <w:rPr>
          <w:rFonts w:ascii="Times New Roman" w:hAnsi="Times New Roman" w:cs="Times New Roman"/>
          <w:sz w:val="20"/>
          <w:szCs w:val="20"/>
        </w:rPr>
        <w:t xml:space="preserve"> (утв. Минтопэнерго РФ 29.04.1992, Постановлением Госгортехнадзора РФ от 22.04.1992 N 9) устанавливают следующие ограничения.</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а) перемещать, засыпать и ломать опознавательные и сигнальные знаки, контрольно - измерительные пункты;</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устраивать всякого рода свалки, выливать растворы кислот, солей и щелочей;</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е) разводить огонь и размещать какие-либо открытые или закрытые источники огня.</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охранных зонах трубопроводов без письменного разрешения предприятий трубопроводного транспорта запрещается:</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а) возводить любые постройки и сооружения;</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г) производить мелиоративные земляные работы, сооружать оросительные и осушительные системы;</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д) производить всякого рода открытые и подземные, горные, строительные, монтажные и взрывные работы, планировку грунта.</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6E0905" w:rsidRPr="000C483D" w:rsidRDefault="006E0905" w:rsidP="000C483D">
      <w:pPr>
        <w:autoSpaceDN w:val="0"/>
        <w:adjustRightInd w:val="0"/>
        <w:spacing w:after="0" w:line="240" w:lineRule="auto"/>
        <w:ind w:firstLine="902"/>
        <w:jc w:val="both"/>
        <w:rPr>
          <w:rFonts w:ascii="Times New Roman" w:hAnsi="Times New Roman" w:cs="Times New Roman"/>
          <w:sz w:val="20"/>
          <w:szCs w:val="20"/>
        </w:rPr>
      </w:pPr>
      <w:r w:rsidRPr="000C483D">
        <w:rPr>
          <w:rFonts w:ascii="Times New Roman" w:hAnsi="Times New Roman" w:cs="Times New Roman"/>
          <w:sz w:val="20"/>
          <w:szCs w:val="20"/>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E0905" w:rsidRPr="000C483D" w:rsidRDefault="006E0905" w:rsidP="000C483D">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Охранная зона газораспределительных сетей.</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bookmarkStart w:id="133" w:name="Par0"/>
      <w:bookmarkEnd w:id="133"/>
      <w:r w:rsidRPr="000C483D">
        <w:rPr>
          <w:rFonts w:ascii="Times New Roman" w:hAnsi="Times New Roman" w:cs="Times New Roman"/>
          <w:b/>
          <w:sz w:val="20"/>
          <w:szCs w:val="20"/>
        </w:rPr>
        <w:t>Постановлением Правительства РФ от 20.11.2000 N 878 "Об утверждении Правил охраны газораспределительных сетей"</w:t>
      </w:r>
      <w:r w:rsidRPr="000C483D">
        <w:rPr>
          <w:rFonts w:ascii="Times New Roman" w:hAnsi="Times New Roman" w:cs="Times New Roman"/>
          <w:sz w:val="20"/>
          <w:szCs w:val="20"/>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а) строить объекты жилищно-гражданского и производственного назначения;</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д) устраивать свалки и склады, разливать растворы кислот, солей, щелочей и других химически активных веществ;</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ж) разводить огонь и размещать источники огня;</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0C483D">
          <w:rPr>
            <w:rFonts w:ascii="Times New Roman" w:hAnsi="Times New Roman" w:cs="Times New Roman"/>
            <w:sz w:val="20"/>
            <w:szCs w:val="20"/>
          </w:rPr>
          <w:t>0,3 метра</w:t>
        </w:r>
      </w:smartTag>
      <w:r w:rsidRPr="000C483D">
        <w:rPr>
          <w:rFonts w:ascii="Times New Roman" w:hAnsi="Times New Roman" w:cs="Times New Roman"/>
          <w:sz w:val="20"/>
          <w:szCs w:val="20"/>
        </w:rPr>
        <w:t>;</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л) самовольно подключаться к газораспределительным сетям.</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bookmarkStart w:id="134" w:name="Par12"/>
      <w:bookmarkEnd w:id="134"/>
      <w:r w:rsidRPr="000C483D">
        <w:rPr>
          <w:rFonts w:ascii="Times New Roman" w:hAnsi="Times New Roman" w:cs="Times New Roman"/>
          <w:sz w:val="20"/>
          <w:szCs w:val="20"/>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0C483D">
          <w:rPr>
            <w:rFonts w:ascii="Times New Roman" w:hAnsi="Times New Roman" w:cs="Times New Roman"/>
            <w:sz w:val="20"/>
            <w:szCs w:val="20"/>
          </w:rPr>
          <w:t>0,3 метра</w:t>
        </w:r>
      </w:smartTag>
      <w:r w:rsidRPr="000C483D">
        <w:rPr>
          <w:rFonts w:ascii="Times New Roman" w:hAnsi="Times New Roman" w:cs="Times New Roman"/>
          <w:sz w:val="20"/>
          <w:szCs w:val="20"/>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E0905" w:rsidRPr="000C483D" w:rsidRDefault="006E0905" w:rsidP="000C483D">
      <w:pPr>
        <w:autoSpaceDN w:val="0"/>
        <w:adjustRightInd w:val="0"/>
        <w:spacing w:after="0" w:line="240" w:lineRule="auto"/>
        <w:ind w:firstLine="709"/>
        <w:jc w:val="both"/>
        <w:outlineLvl w:val="1"/>
        <w:rPr>
          <w:rFonts w:ascii="Times New Roman" w:hAnsi="Times New Roman" w:cs="Times New Roman"/>
          <w:sz w:val="20"/>
          <w:szCs w:val="20"/>
        </w:rPr>
      </w:pPr>
      <w:r w:rsidRPr="000C483D">
        <w:rPr>
          <w:rFonts w:ascii="Times New Roman" w:hAnsi="Times New Roman" w:cs="Times New Roman"/>
          <w:sz w:val="20"/>
          <w:szCs w:val="20"/>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0C483D">
          <w:rPr>
            <w:rFonts w:ascii="Times New Roman" w:hAnsi="Times New Roman" w:cs="Times New Roman"/>
            <w:sz w:val="20"/>
            <w:szCs w:val="20"/>
          </w:rPr>
          <w:t>0,3 метра</w:t>
        </w:r>
      </w:smartTag>
      <w:r w:rsidRPr="000C483D">
        <w:rPr>
          <w:rFonts w:ascii="Times New Roman" w:hAnsi="Times New Roman" w:cs="Times New Roman"/>
          <w:sz w:val="20"/>
          <w:szCs w:val="20"/>
        </w:rPr>
        <w:t>, осуществляется на основании письменного разрешения эксплуатационной организации газораспределительных сетей.</w:t>
      </w:r>
    </w:p>
    <w:p w:rsidR="006E0905" w:rsidRPr="000C483D" w:rsidRDefault="006E0905" w:rsidP="000C483D">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Зона санитарной охраны источников водоснабжения (1 пояс).</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 xml:space="preserve">В соответствии с </w:t>
      </w:r>
      <w:r w:rsidRPr="000C483D">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0C483D">
        <w:rPr>
          <w:rFonts w:ascii="Times New Roman" w:hAnsi="Times New Roman" w:cs="Times New Roman"/>
          <w:bCs/>
          <w:sz w:val="20"/>
          <w:szCs w:val="20"/>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E0905" w:rsidRPr="000C483D" w:rsidRDefault="006E0905" w:rsidP="000C483D">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Зона санитарной охраны источников водоснабжения (2 пояс).</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 xml:space="preserve">В соответствии с </w:t>
      </w:r>
      <w:r w:rsidRPr="000C483D">
        <w:rPr>
          <w:rFonts w:ascii="Times New Roman" w:hAnsi="Times New Roman" w:cs="Times New Roman"/>
          <w:b/>
          <w:bCs/>
          <w:sz w:val="20"/>
          <w:szCs w:val="20"/>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0C483D">
        <w:rPr>
          <w:rFonts w:ascii="Times New Roman" w:hAnsi="Times New Roman" w:cs="Times New Roman"/>
          <w:bCs/>
          <w:sz w:val="20"/>
          <w:szCs w:val="20"/>
        </w:rPr>
        <w:t>, утвержденным Главным государственным санитарным врачом РФ 26.02.2002, во втором поясе зон санитарной охраны устанавливаются следующие ограничения.</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применение удобрений и ядохимикатов;</w:t>
      </w:r>
    </w:p>
    <w:p w:rsidR="006E0905" w:rsidRPr="000C483D" w:rsidRDefault="006E0905" w:rsidP="000C483D">
      <w:pPr>
        <w:autoSpaceDN w:val="0"/>
        <w:adjustRightInd w:val="0"/>
        <w:spacing w:after="0" w:line="240" w:lineRule="auto"/>
        <w:ind w:firstLine="902"/>
        <w:jc w:val="both"/>
        <w:outlineLvl w:val="2"/>
        <w:rPr>
          <w:rFonts w:ascii="Times New Roman" w:hAnsi="Times New Roman" w:cs="Times New Roman"/>
          <w:bCs/>
          <w:sz w:val="20"/>
          <w:szCs w:val="20"/>
        </w:rPr>
      </w:pPr>
      <w:r w:rsidRPr="000C483D">
        <w:rPr>
          <w:rFonts w:ascii="Times New Roman" w:hAnsi="Times New Roman" w:cs="Times New Roman"/>
          <w:bCs/>
          <w:sz w:val="20"/>
          <w:szCs w:val="20"/>
        </w:rPr>
        <w:t>рубка леса главного пользования и реконструкции.</w:t>
      </w:r>
    </w:p>
    <w:p w:rsidR="006E0905" w:rsidRPr="000C483D" w:rsidRDefault="006E0905" w:rsidP="000C483D">
      <w:pPr>
        <w:pStyle w:val="ConsNormal"/>
        <w:widowControl/>
        <w:numPr>
          <w:ilvl w:val="0"/>
          <w:numId w:val="23"/>
        </w:numPr>
        <w:tabs>
          <w:tab w:val="left" w:pos="851"/>
        </w:tabs>
        <w:ind w:left="0" w:firstLine="851"/>
        <w:jc w:val="both"/>
        <w:rPr>
          <w:rFonts w:ascii="Times New Roman" w:hAnsi="Times New Roman" w:cs="Times New Roman"/>
          <w:b/>
          <w:color w:val="000000"/>
        </w:rPr>
      </w:pPr>
      <w:r w:rsidRPr="000C483D">
        <w:rPr>
          <w:rFonts w:ascii="Times New Roman" w:hAnsi="Times New Roman" w:cs="Times New Roman"/>
          <w:b/>
          <w:color w:val="000000"/>
        </w:rPr>
        <w:t>Санитарно-защитная зона кладбищ, санитарно-защитная зона скотомогильника.</w:t>
      </w:r>
    </w:p>
    <w:p w:rsidR="006E0905" w:rsidRPr="000C483D" w:rsidRDefault="006E0905" w:rsidP="000C483D">
      <w:pPr>
        <w:spacing w:after="0"/>
        <w:ind w:firstLine="708"/>
        <w:jc w:val="both"/>
        <w:rPr>
          <w:rFonts w:ascii="Verdana" w:hAnsi="Verdana" w:cs="Times New Roman"/>
          <w:sz w:val="20"/>
          <w:szCs w:val="20"/>
        </w:rPr>
      </w:pPr>
      <w:r w:rsidRPr="000C483D">
        <w:rPr>
          <w:rFonts w:ascii="Times New Roman" w:hAnsi="Times New Roman" w:cs="Times New Roman"/>
          <w:bCs/>
          <w:sz w:val="20"/>
          <w:szCs w:val="20"/>
        </w:rPr>
        <w:t xml:space="preserve">В соответствии </w:t>
      </w:r>
      <w:r w:rsidRPr="000C483D">
        <w:rPr>
          <w:rFonts w:ascii="Times New Roman" w:hAnsi="Times New Roman" w:cs="Times New Roman"/>
          <w:sz w:val="20"/>
          <w:szCs w:val="20"/>
        </w:rPr>
        <w:t xml:space="preserve">с </w:t>
      </w:r>
      <w:r w:rsidRPr="000C483D">
        <w:rPr>
          <w:rFonts w:ascii="Times New Roman" w:hAnsi="Times New Roman" w:cs="Times New Roman"/>
          <w:b/>
          <w:sz w:val="20"/>
          <w:szCs w:val="20"/>
        </w:rPr>
        <w:t>СанПиН 2.2.1/2.1.1.1200-03 "Санитарно-защитные зоны и санитарная классификация предприятий, сооружений и иных объектов"</w:t>
      </w:r>
      <w:r w:rsidRPr="000C483D">
        <w:rPr>
          <w:rFonts w:ascii="Times New Roman" w:hAnsi="Times New Roman" w:cs="Times New Roman"/>
          <w:sz w:val="20"/>
          <w:szCs w:val="20"/>
        </w:rPr>
        <w:t xml:space="preserve"> </w:t>
      </w:r>
      <w:r w:rsidRPr="000C483D">
        <w:rPr>
          <w:rFonts w:ascii="Times New Roman" w:hAnsi="Times New Roman" w:cs="Times New Roman"/>
          <w:bCs/>
          <w:sz w:val="20"/>
          <w:szCs w:val="20"/>
        </w:rPr>
        <w:t xml:space="preserve">в санитарно-защитной зоне </w:t>
      </w:r>
      <w:r w:rsidRPr="000C483D">
        <w:rPr>
          <w:rFonts w:ascii="Times New Roman" w:hAnsi="Times New Roman" w:cs="Times New Roman"/>
          <w:sz w:val="20"/>
          <w:szCs w:val="20"/>
        </w:rPr>
        <w:t xml:space="preserve">не допускается размещать: жилую застройку, включая отдельные жилые дома, ландшафтно-рекреационные зоны, зоны отдыха, </w:t>
      </w:r>
      <w:r w:rsidRPr="000C483D">
        <w:rPr>
          <w:rFonts w:ascii="Times New Roman" w:hAnsi="Times New Roman" w:cs="Times New Roman"/>
          <w:sz w:val="20"/>
          <w:szCs w:val="20"/>
        </w:rPr>
        <w:lastRenderedPageBreak/>
        <w:t>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E0905" w:rsidRPr="000C483D" w:rsidRDefault="006E0905" w:rsidP="000C483D">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Границы территорий объектов культурного наследия.</w:t>
      </w:r>
    </w:p>
    <w:p w:rsidR="006E0905" w:rsidRPr="000C483D" w:rsidRDefault="006E0905" w:rsidP="000C483D">
      <w:pPr>
        <w:pStyle w:val="ConsPlusNormal"/>
        <w:ind w:firstLine="709"/>
        <w:jc w:val="both"/>
        <w:rPr>
          <w:rFonts w:ascii="Times New Roman" w:hAnsi="Times New Roman" w:cs="Times New Roman"/>
          <w:bCs/>
          <w:lang w:eastAsia="ru-RU"/>
        </w:rPr>
      </w:pPr>
      <w:r w:rsidRPr="000C483D">
        <w:rPr>
          <w:rFonts w:ascii="Times New Roman" w:hAnsi="Times New Roman" w:cs="Times New Roman"/>
        </w:rPr>
        <w:t xml:space="preserve">В соответствии со ст.34- 38  </w:t>
      </w:r>
      <w:r w:rsidRPr="000C483D">
        <w:rPr>
          <w:rFonts w:ascii="Times New Roman" w:hAnsi="Times New Roman" w:cs="Times New Roman"/>
          <w:b/>
        </w:rPr>
        <w:t xml:space="preserve">Федерального закона от 25 июня </w:t>
      </w:r>
      <w:smartTag w:uri="urn:schemas-microsoft-com:office:smarttags" w:element="metricconverter">
        <w:smartTagPr>
          <w:attr w:name="ProductID" w:val="2002 г"/>
        </w:smartTagPr>
        <w:r w:rsidRPr="000C483D">
          <w:rPr>
            <w:rFonts w:ascii="Times New Roman" w:hAnsi="Times New Roman" w:cs="Times New Roman"/>
            <w:b/>
          </w:rPr>
          <w:t>2002 г</w:t>
        </w:r>
      </w:smartTag>
      <w:r w:rsidRPr="000C483D">
        <w:rPr>
          <w:rFonts w:ascii="Times New Roman" w:hAnsi="Times New Roman" w:cs="Times New Roman"/>
          <w:b/>
        </w:rPr>
        <w:t>. № 73-ФЗ «Об объектах культурного наследия (памятниках истории и культуры) народов Российской Федерации»:</w:t>
      </w:r>
      <w:r w:rsidRPr="000C483D">
        <w:rPr>
          <w:rFonts w:ascii="Times New Roman" w:hAnsi="Times New Roman" w:cs="Times New Roman"/>
        </w:rPr>
        <w:t xml:space="preserve"> в</w:t>
      </w:r>
      <w:r w:rsidRPr="000C483D">
        <w:rPr>
          <w:rFonts w:ascii="Times New Roman" w:hAnsi="Times New Roman" w:cs="Times New Roman"/>
          <w:bCs/>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E0905" w:rsidRPr="000C483D" w:rsidRDefault="006E0905" w:rsidP="000C483D">
      <w:pPr>
        <w:autoSpaceDN w:val="0"/>
        <w:adjustRightInd w:val="0"/>
        <w:spacing w:after="0" w:line="240" w:lineRule="auto"/>
        <w:ind w:firstLine="709"/>
        <w:jc w:val="both"/>
        <w:rPr>
          <w:rFonts w:ascii="Times New Roman" w:hAnsi="Times New Roman" w:cs="Times New Roman"/>
          <w:bCs/>
          <w:sz w:val="20"/>
          <w:szCs w:val="20"/>
        </w:rPr>
      </w:pPr>
      <w:r w:rsidRPr="000C483D">
        <w:rPr>
          <w:rFonts w:ascii="Times New Roman" w:hAnsi="Times New Roman" w:cs="Times New Roman"/>
          <w:bCs/>
          <w:sz w:val="20"/>
          <w:szCs w:val="20"/>
        </w:rPr>
        <w:t>Необходимый состав зон охраны объекта культурного наследия определяется проектом зон охраны объекта культурного наследия.</w:t>
      </w:r>
    </w:p>
    <w:p w:rsidR="006E0905" w:rsidRPr="000C483D" w:rsidRDefault="006E0905" w:rsidP="000C483D">
      <w:pPr>
        <w:autoSpaceDN w:val="0"/>
        <w:adjustRightInd w:val="0"/>
        <w:spacing w:after="0" w:line="240" w:lineRule="auto"/>
        <w:ind w:firstLine="709"/>
        <w:jc w:val="both"/>
        <w:rPr>
          <w:rFonts w:ascii="Times New Roman" w:hAnsi="Times New Roman" w:cs="Times New Roman"/>
          <w:sz w:val="20"/>
          <w:szCs w:val="20"/>
        </w:rPr>
      </w:pPr>
      <w:r w:rsidRPr="000C483D">
        <w:rPr>
          <w:rFonts w:ascii="Times New Roman" w:hAnsi="Times New Roman" w:cs="Times New Roman"/>
          <w:sz w:val="20"/>
          <w:szCs w:val="20"/>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E0905" w:rsidRPr="000C483D" w:rsidRDefault="006E0905" w:rsidP="002D54D5">
      <w:pPr>
        <w:pStyle w:val="ConsPlusNormal"/>
        <w:ind w:firstLine="709"/>
        <w:jc w:val="both"/>
        <w:rPr>
          <w:rFonts w:ascii="Times New Roman" w:hAnsi="Times New Roman" w:cs="Times New Roman"/>
        </w:rPr>
      </w:pPr>
      <w:r w:rsidRPr="000C483D">
        <w:rPr>
          <w:rFonts w:ascii="Times New Roman" w:hAnsi="Times New Roman" w:cs="Times New Roman"/>
          <w:bCs/>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6E0905" w:rsidRPr="000C483D" w:rsidRDefault="006E0905" w:rsidP="002D54D5">
      <w:pPr>
        <w:autoSpaceDN w:val="0"/>
        <w:adjustRightInd w:val="0"/>
        <w:spacing w:after="0" w:line="240" w:lineRule="auto"/>
        <w:ind w:firstLine="709"/>
        <w:rPr>
          <w:rFonts w:ascii="Times New Roman" w:hAnsi="Times New Roman" w:cs="Times New Roman"/>
          <w:sz w:val="20"/>
          <w:szCs w:val="20"/>
        </w:rPr>
      </w:pPr>
      <w:r w:rsidRPr="000C483D">
        <w:rPr>
          <w:rFonts w:ascii="Times New Roman" w:hAnsi="Times New Roman" w:cs="Times New Roman"/>
          <w:sz w:val="20"/>
          <w:szCs w:val="20"/>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6E0905" w:rsidRPr="000C483D" w:rsidRDefault="006E0905" w:rsidP="002D54D5">
      <w:pPr>
        <w:pStyle w:val="ConsNormal"/>
        <w:widowControl/>
        <w:numPr>
          <w:ilvl w:val="0"/>
          <w:numId w:val="23"/>
        </w:numPr>
        <w:tabs>
          <w:tab w:val="left" w:pos="851"/>
        </w:tabs>
        <w:jc w:val="both"/>
        <w:rPr>
          <w:rFonts w:ascii="Times New Roman" w:hAnsi="Times New Roman" w:cs="Times New Roman"/>
          <w:b/>
          <w:color w:val="000000"/>
        </w:rPr>
      </w:pPr>
      <w:r w:rsidRPr="000C483D">
        <w:rPr>
          <w:rFonts w:ascii="Times New Roman" w:hAnsi="Times New Roman" w:cs="Times New Roman"/>
          <w:b/>
          <w:color w:val="000000"/>
        </w:rPr>
        <w:t>Государственный природный биологический заказник регионального значения "Валдайский".</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b/>
          <w:sz w:val="20"/>
          <w:szCs w:val="20"/>
        </w:rPr>
        <w:t>Положением «О государственном природном биологическом заказнике регионального значения "Валдайский" на территории Валдайского района»,</w:t>
      </w:r>
      <w:r w:rsidRPr="000C483D">
        <w:rPr>
          <w:rFonts w:ascii="Times New Roman" w:hAnsi="Times New Roman" w:cs="Times New Roman"/>
          <w:sz w:val="20"/>
          <w:szCs w:val="20"/>
        </w:rPr>
        <w:t xml:space="preserve"> утвержденным Постановлением Администрации Новгородской области от 28 июля </w:t>
      </w:r>
      <w:smartTag w:uri="urn:schemas-microsoft-com:office:smarttags" w:element="metricconverter">
        <w:smartTagPr>
          <w:attr w:name="ProductID" w:val="2006 г"/>
        </w:smartTagPr>
        <w:r w:rsidRPr="000C483D">
          <w:rPr>
            <w:rFonts w:ascii="Times New Roman" w:hAnsi="Times New Roman" w:cs="Times New Roman"/>
            <w:sz w:val="20"/>
            <w:szCs w:val="20"/>
          </w:rPr>
          <w:t>2006 г</w:t>
        </w:r>
      </w:smartTag>
      <w:r w:rsidRPr="000C483D">
        <w:rPr>
          <w:rFonts w:ascii="Times New Roman" w:hAnsi="Times New Roman" w:cs="Times New Roman"/>
          <w:sz w:val="20"/>
          <w:szCs w:val="20"/>
        </w:rPr>
        <w:t>. N 350, установлены следующие ограничения в границах данного заказника:</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«3.1. 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действующего законодательства, обеспечивающего охрану животного мира.</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3.2. На территории заказника в целях предотвращения гибели объектов животного мира, отнесенных к объектам охоты, и среды их обитания запрещается:</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добыча лося, глухаря и тетерева;</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сплав леса;</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загрязнение территории;</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 xml:space="preserve">скашивание травы вдоль берегов водоемов шириной 10 - </w:t>
      </w:r>
      <w:smartTag w:uri="urn:schemas-microsoft-com:office:smarttags" w:element="metricconverter">
        <w:smartTagPr>
          <w:attr w:name="ProductID" w:val="50 м"/>
        </w:smartTagPr>
        <w:r w:rsidRPr="000C483D">
          <w:rPr>
            <w:rFonts w:ascii="Times New Roman" w:hAnsi="Times New Roman" w:cs="Times New Roman"/>
            <w:sz w:val="20"/>
            <w:szCs w:val="20"/>
          </w:rPr>
          <w:t>50 м</w:t>
        </w:r>
      </w:smartTag>
      <w:r w:rsidRPr="000C483D">
        <w:rPr>
          <w:rFonts w:ascii="Times New Roman" w:hAnsi="Times New Roman" w:cs="Times New Roman"/>
          <w:sz w:val="20"/>
          <w:szCs w:val="20"/>
        </w:rPr>
        <w:t xml:space="preserve"> в целях предотвращения гибели кладок уток;</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выжигание растительности;</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любая деятельность в границах особо защищенных участков;</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установление сплошных, не имеющих проходов заграждений и сооружений на путях массовой миграции животных;</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устройство в реках и протоках западней или установление орудий лова, размеры которых превышают две трети ширины водотока;</w:t>
      </w:r>
    </w:p>
    <w:p w:rsidR="006E0905" w:rsidRPr="000C483D" w:rsidRDefault="006E0905" w:rsidP="002D54D5">
      <w:pPr>
        <w:autoSpaceDN w:val="0"/>
        <w:adjustRightInd w:val="0"/>
        <w:spacing w:after="0" w:line="240" w:lineRule="auto"/>
        <w:ind w:firstLine="902"/>
        <w:outlineLvl w:val="1"/>
        <w:rPr>
          <w:rFonts w:ascii="Times New Roman" w:hAnsi="Times New Roman" w:cs="Times New Roman"/>
          <w:sz w:val="20"/>
          <w:szCs w:val="20"/>
        </w:rPr>
      </w:pPr>
      <w:r w:rsidRPr="000C483D">
        <w:rPr>
          <w:rFonts w:ascii="Times New Roman" w:hAnsi="Times New Roman" w:cs="Times New Roman"/>
          <w:sz w:val="20"/>
          <w:szCs w:val="20"/>
        </w:rPr>
        <w:t>расчистка просек под линиями связи и электропередачи, вдоль трубопроводов от подроста древесно-кустарниковой растительности в период размножения животных и другая хозяйственная деятельность, приводящая к нарушению экологического равновесия».</w:t>
      </w:r>
    </w:p>
    <w:p w:rsidR="006E0905" w:rsidRPr="000C483D" w:rsidRDefault="006E0905" w:rsidP="002D54D5">
      <w:pPr>
        <w:pStyle w:val="ConsNormal"/>
        <w:widowControl/>
        <w:numPr>
          <w:ilvl w:val="0"/>
          <w:numId w:val="23"/>
        </w:numPr>
        <w:tabs>
          <w:tab w:val="left" w:pos="-1560"/>
        </w:tabs>
        <w:ind w:left="0" w:firstLine="851"/>
        <w:jc w:val="both"/>
        <w:rPr>
          <w:rFonts w:ascii="Times New Roman" w:hAnsi="Times New Roman" w:cs="Times New Roman"/>
          <w:b/>
          <w:color w:val="000000"/>
        </w:rPr>
      </w:pPr>
      <w:r w:rsidRPr="000C483D">
        <w:rPr>
          <w:rFonts w:ascii="Times New Roman" w:hAnsi="Times New Roman" w:cs="Times New Roman"/>
          <w:b/>
          <w:color w:val="000000"/>
        </w:rPr>
        <w:t>Государственный памятник природы регионального значения озеро Городно-Горстино, Стреглино».</w:t>
      </w:r>
    </w:p>
    <w:p w:rsidR="006E0905" w:rsidRPr="000C483D" w:rsidRDefault="006E0905" w:rsidP="002D54D5">
      <w:pPr>
        <w:autoSpaceDN w:val="0"/>
        <w:adjustRightInd w:val="0"/>
        <w:spacing w:after="0" w:line="240" w:lineRule="auto"/>
        <w:ind w:firstLine="540"/>
        <w:rPr>
          <w:rFonts w:ascii="Times New Roman" w:hAnsi="Times New Roman" w:cs="Times New Roman"/>
          <w:sz w:val="20"/>
          <w:szCs w:val="20"/>
        </w:rPr>
      </w:pPr>
      <w:r w:rsidRPr="000C483D">
        <w:rPr>
          <w:rFonts w:ascii="Times New Roman" w:hAnsi="Times New Roman" w:cs="Times New Roman"/>
          <w:sz w:val="20"/>
          <w:szCs w:val="20"/>
        </w:rPr>
        <w:t>Основные ограничения хозяйственной деятельности:</w:t>
      </w:r>
    </w:p>
    <w:p w:rsidR="006E0905" w:rsidRPr="000C483D" w:rsidRDefault="006E0905" w:rsidP="002D54D5">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t>проведение гидромелиоративных работ;</w:t>
      </w:r>
    </w:p>
    <w:p w:rsidR="006E0905" w:rsidRPr="000C483D" w:rsidRDefault="006E0905" w:rsidP="002D54D5">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t>изменение гидрологического режима;</w:t>
      </w:r>
    </w:p>
    <w:p w:rsidR="006E0905" w:rsidRPr="000C483D" w:rsidRDefault="006E0905" w:rsidP="002D54D5">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t>рубки леса;</w:t>
      </w:r>
    </w:p>
    <w:p w:rsidR="006E0905" w:rsidRPr="000C483D" w:rsidRDefault="006E0905" w:rsidP="002D54D5">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t>изменение видового состава растительности;</w:t>
      </w:r>
    </w:p>
    <w:p w:rsidR="006E0905" w:rsidRPr="000C483D" w:rsidRDefault="006E0905" w:rsidP="002D54D5">
      <w:pPr>
        <w:numPr>
          <w:ilvl w:val="0"/>
          <w:numId w:val="22"/>
        </w:numPr>
        <w:autoSpaceDE w:val="0"/>
        <w:autoSpaceDN w:val="0"/>
        <w:adjustRightInd w:val="0"/>
        <w:spacing w:after="0" w:line="240" w:lineRule="auto"/>
        <w:jc w:val="both"/>
        <w:rPr>
          <w:rFonts w:ascii="Times New Roman" w:hAnsi="Times New Roman" w:cs="Times New Roman"/>
          <w:sz w:val="20"/>
          <w:szCs w:val="20"/>
        </w:rPr>
      </w:pPr>
      <w:r w:rsidRPr="000C483D">
        <w:rPr>
          <w:rFonts w:ascii="Times New Roman" w:hAnsi="Times New Roman" w:cs="Times New Roman"/>
          <w:sz w:val="20"/>
          <w:szCs w:val="20"/>
        </w:rPr>
        <w:lastRenderedPageBreak/>
        <w:t>устройство стоянок туристов на территории ООПТ;</w:t>
      </w:r>
    </w:p>
    <w:p w:rsidR="006E0905" w:rsidRPr="000C483D" w:rsidRDefault="006E0905" w:rsidP="002D54D5">
      <w:pPr>
        <w:numPr>
          <w:ilvl w:val="0"/>
          <w:numId w:val="22"/>
        </w:numPr>
        <w:autoSpaceDE w:val="0"/>
        <w:autoSpaceDN w:val="0"/>
        <w:adjustRightInd w:val="0"/>
        <w:spacing w:after="0" w:line="240" w:lineRule="auto"/>
        <w:ind w:left="0" w:firstLine="851"/>
        <w:jc w:val="both"/>
        <w:rPr>
          <w:rFonts w:ascii="Times New Roman" w:hAnsi="Times New Roman" w:cs="Times New Roman"/>
          <w:sz w:val="20"/>
          <w:szCs w:val="20"/>
        </w:rPr>
      </w:pPr>
      <w:r w:rsidRPr="000C483D">
        <w:rPr>
          <w:rFonts w:ascii="Times New Roman" w:hAnsi="Times New Roman" w:cs="Times New Roman"/>
          <w:sz w:val="20"/>
          <w:szCs w:val="20"/>
        </w:rPr>
        <w:t>устройство свалок и замусоривание акватории и территории ООПТ.</w:t>
      </w:r>
    </w:p>
    <w:p w:rsidR="006E0905" w:rsidRPr="000C483D" w:rsidRDefault="006E0905" w:rsidP="002D54D5">
      <w:pPr>
        <w:pStyle w:val="ConsNormal"/>
        <w:widowControl/>
        <w:numPr>
          <w:ilvl w:val="0"/>
          <w:numId w:val="23"/>
        </w:numPr>
        <w:tabs>
          <w:tab w:val="left" w:pos="851"/>
        </w:tabs>
        <w:jc w:val="both"/>
        <w:rPr>
          <w:rFonts w:ascii="Times New Roman" w:hAnsi="Times New Roman" w:cs="Times New Roman"/>
          <w:b/>
        </w:rPr>
      </w:pPr>
      <w:r w:rsidRPr="000C483D">
        <w:rPr>
          <w:rFonts w:ascii="Times New Roman" w:hAnsi="Times New Roman" w:cs="Times New Roman"/>
          <w:b/>
          <w:color w:val="000000"/>
        </w:rPr>
        <w:t>Территории, подверженные паводкам</w:t>
      </w:r>
      <w:r w:rsidRPr="000C483D">
        <w:rPr>
          <w:rFonts w:ascii="Times New Roman" w:hAnsi="Times New Roman" w:cs="Times New Roman"/>
          <w:b/>
        </w:rPr>
        <w:t>.</w:t>
      </w:r>
    </w:p>
    <w:p w:rsidR="006E0905" w:rsidRPr="000C483D" w:rsidRDefault="006E0905" w:rsidP="002D54D5">
      <w:pPr>
        <w:spacing w:after="0"/>
        <w:ind w:firstLine="540"/>
        <w:rPr>
          <w:rFonts w:ascii="Verdana" w:hAnsi="Verdana" w:cs="Times New Roman"/>
          <w:sz w:val="20"/>
          <w:szCs w:val="20"/>
        </w:rPr>
      </w:pPr>
      <w:r w:rsidRPr="000C483D">
        <w:rPr>
          <w:rFonts w:ascii="Times New Roman" w:hAnsi="Times New Roman" w:cs="Times New Roman"/>
          <w:sz w:val="20"/>
          <w:szCs w:val="20"/>
        </w:rPr>
        <w:t>Согласно</w:t>
      </w:r>
      <w:r w:rsidRPr="000C483D">
        <w:rPr>
          <w:rFonts w:ascii="Times New Roman" w:hAnsi="Times New Roman" w:cs="Times New Roman"/>
          <w:b/>
          <w:sz w:val="20"/>
          <w:szCs w:val="20"/>
        </w:rPr>
        <w:t xml:space="preserve"> статьи 67.1. Водного кодекса Российской Федерации</w:t>
      </w:r>
      <w:r w:rsidRPr="000C483D">
        <w:rPr>
          <w:rFonts w:ascii="Times New Roman" w:hAnsi="Times New Roman" w:cs="Times New Roman"/>
          <w:sz w:val="20"/>
          <w:szCs w:val="20"/>
        </w:rPr>
        <w:t xml:space="preserve">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E0905" w:rsidRPr="000C483D" w:rsidRDefault="006E0905" w:rsidP="002D54D5">
      <w:pPr>
        <w:spacing w:after="0" w:line="240" w:lineRule="auto"/>
        <w:ind w:firstLine="540"/>
        <w:rPr>
          <w:rFonts w:ascii="Verdana" w:hAnsi="Verdana" w:cs="Times New Roman"/>
          <w:sz w:val="20"/>
          <w:szCs w:val="20"/>
        </w:rPr>
      </w:pPr>
      <w:r w:rsidRPr="000C483D">
        <w:rPr>
          <w:rFonts w:ascii="Times New Roman" w:hAnsi="Times New Roman" w:cs="Times New Roman"/>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E0905" w:rsidRPr="000C483D" w:rsidRDefault="006E0905" w:rsidP="002D54D5">
      <w:pPr>
        <w:spacing w:after="0" w:line="240" w:lineRule="auto"/>
        <w:ind w:firstLine="540"/>
        <w:rPr>
          <w:rFonts w:ascii="Verdana" w:hAnsi="Verdana" w:cs="Times New Roman"/>
          <w:sz w:val="20"/>
          <w:szCs w:val="20"/>
        </w:rPr>
      </w:pPr>
      <w:r w:rsidRPr="000C483D">
        <w:rPr>
          <w:rFonts w:ascii="Times New Roman" w:hAnsi="Times New Roman" w:cs="Times New Roman"/>
          <w:sz w:val="20"/>
          <w:szCs w:val="20"/>
        </w:rPr>
        <w:t>2) использование сточных вод в целях регулирования плодородия почв;</w:t>
      </w:r>
    </w:p>
    <w:p w:rsidR="006E0905" w:rsidRPr="000C483D" w:rsidRDefault="006E0905" w:rsidP="002D54D5">
      <w:pPr>
        <w:spacing w:after="0" w:line="240" w:lineRule="auto"/>
        <w:ind w:firstLine="540"/>
        <w:rPr>
          <w:rFonts w:ascii="Verdana" w:hAnsi="Verdana" w:cs="Times New Roman"/>
          <w:sz w:val="20"/>
          <w:szCs w:val="20"/>
        </w:rPr>
      </w:pPr>
      <w:r w:rsidRPr="000C483D">
        <w:rPr>
          <w:rFonts w:ascii="Times New Roman" w:hAnsi="Times New Roman" w:cs="Times New Roman"/>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E0905" w:rsidRPr="000C483D" w:rsidRDefault="006E0905" w:rsidP="002D54D5">
      <w:pPr>
        <w:spacing w:after="0" w:line="240" w:lineRule="auto"/>
        <w:ind w:firstLine="540"/>
        <w:rPr>
          <w:rFonts w:ascii="Verdana" w:hAnsi="Verdana" w:cs="Times New Roman"/>
          <w:sz w:val="20"/>
          <w:szCs w:val="20"/>
        </w:rPr>
      </w:pPr>
      <w:r w:rsidRPr="000C483D">
        <w:rPr>
          <w:rFonts w:ascii="Times New Roman" w:hAnsi="Times New Roman" w:cs="Times New Roman"/>
          <w:sz w:val="20"/>
          <w:szCs w:val="20"/>
        </w:rPr>
        <w:t>4) осуществление авиационных мер по борьбе с вредными организмами.</w:t>
      </w:r>
    </w:p>
    <w:p w:rsidR="006E0905" w:rsidRPr="000C483D" w:rsidRDefault="006E0905" w:rsidP="002D54D5">
      <w:pPr>
        <w:autoSpaceDN w:val="0"/>
        <w:adjustRightInd w:val="0"/>
        <w:spacing w:after="0" w:line="240" w:lineRule="auto"/>
        <w:ind w:firstLine="540"/>
        <w:rPr>
          <w:sz w:val="20"/>
          <w:szCs w:val="20"/>
        </w:rPr>
      </w:pPr>
    </w:p>
    <w:p w:rsidR="006E0905" w:rsidRDefault="006E0905" w:rsidP="002D54D5">
      <w:pPr>
        <w:spacing w:after="0"/>
        <w:rPr>
          <w:rFonts w:ascii="Times New Roman" w:hAnsi="Times New Roman" w:cs="Times New Roman"/>
          <w:sz w:val="20"/>
          <w:szCs w:val="20"/>
          <w:lang w:eastAsia="ar-SA"/>
        </w:rPr>
      </w:pPr>
    </w:p>
    <w:p w:rsidR="009352FA" w:rsidRPr="000C483D" w:rsidRDefault="009352FA" w:rsidP="002D54D5">
      <w:pPr>
        <w:spacing w:after="0"/>
        <w:rPr>
          <w:rFonts w:ascii="Times New Roman" w:hAnsi="Times New Roman" w:cs="Times New Roman"/>
          <w:sz w:val="20"/>
          <w:szCs w:val="20"/>
          <w:lang w:eastAsia="ar-SA"/>
        </w:rPr>
      </w:pPr>
    </w:p>
    <w:p w:rsidR="00F47B53" w:rsidRPr="000C483D" w:rsidRDefault="00F47B53" w:rsidP="002D54D5">
      <w:pPr>
        <w:spacing w:after="0"/>
        <w:rPr>
          <w:rFonts w:ascii="Times New Roman" w:hAnsi="Times New Roman" w:cs="Times New Roman"/>
          <w:sz w:val="20"/>
          <w:szCs w:val="20"/>
          <w:lang w:eastAsia="ar-SA"/>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27"/>
        <w:gridCol w:w="3147"/>
        <w:gridCol w:w="4678"/>
      </w:tblGrid>
      <w:tr w:rsidR="009352FA" w:rsidRPr="008071AD" w:rsidTr="009352FA">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9352FA" w:rsidRPr="008071AD" w:rsidRDefault="009352FA" w:rsidP="009352FA">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9352FA" w:rsidRPr="008071AD" w:rsidRDefault="009352FA" w:rsidP="009352FA">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9352FA" w:rsidRPr="008071AD" w:rsidRDefault="009352FA" w:rsidP="009352FA">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9352FA" w:rsidRPr="008071AD" w:rsidRDefault="009352FA" w:rsidP="009352FA">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9352FA" w:rsidRPr="008071AD" w:rsidRDefault="009352FA" w:rsidP="009352FA">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9352FA" w:rsidRPr="008071AD" w:rsidRDefault="009352FA" w:rsidP="009352FA">
            <w:pPr>
              <w:pStyle w:val="a4"/>
              <w:spacing w:line="276" w:lineRule="auto"/>
              <w:rPr>
                <w:rFonts w:ascii="Times New Roman" w:hAnsi="Times New Roman"/>
                <w:sz w:val="16"/>
                <w:szCs w:val="16"/>
              </w:rPr>
            </w:pP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9352FA" w:rsidRPr="008071AD" w:rsidRDefault="009352FA" w:rsidP="009352FA">
            <w:pPr>
              <w:pStyle w:val="a4"/>
              <w:spacing w:line="276" w:lineRule="auto"/>
              <w:rPr>
                <w:rFonts w:ascii="Times New Roman" w:hAnsi="Times New Roman"/>
                <w:sz w:val="16"/>
                <w:szCs w:val="16"/>
              </w:rPr>
            </w:pPr>
          </w:p>
          <w:p w:rsidR="009352FA" w:rsidRPr="008071AD" w:rsidRDefault="009352FA" w:rsidP="009352FA">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9352FA" w:rsidRPr="008071AD" w:rsidRDefault="009352FA" w:rsidP="009352FA">
            <w:pPr>
              <w:pStyle w:val="a4"/>
              <w:spacing w:line="276" w:lineRule="auto"/>
              <w:rPr>
                <w:rFonts w:ascii="Times New Roman" w:hAnsi="Times New Roman"/>
                <w:sz w:val="16"/>
                <w:szCs w:val="16"/>
              </w:rPr>
            </w:pPr>
          </w:p>
        </w:tc>
      </w:tr>
    </w:tbl>
    <w:p w:rsidR="006E0905" w:rsidRPr="000C483D" w:rsidRDefault="006E0905" w:rsidP="002D54D5">
      <w:pPr>
        <w:spacing w:after="0"/>
        <w:rPr>
          <w:rFonts w:ascii="Times New Roman" w:hAnsi="Times New Roman" w:cs="Times New Roman"/>
          <w:sz w:val="20"/>
          <w:szCs w:val="20"/>
          <w:lang w:eastAsia="ar-SA"/>
        </w:rPr>
      </w:pPr>
    </w:p>
    <w:p w:rsidR="00910D93" w:rsidRPr="000C483D" w:rsidRDefault="00910D93" w:rsidP="00490928">
      <w:pPr>
        <w:spacing w:after="0"/>
        <w:rPr>
          <w:rFonts w:ascii="Times New Roman" w:hAnsi="Times New Roman" w:cs="Times New Roman"/>
          <w:sz w:val="20"/>
          <w:szCs w:val="20"/>
          <w:lang w:eastAsia="ar-SA"/>
        </w:rPr>
      </w:pPr>
    </w:p>
    <w:p w:rsidR="00C7265F" w:rsidRPr="000C483D" w:rsidRDefault="00C7265F" w:rsidP="00490928">
      <w:pPr>
        <w:spacing w:after="0"/>
        <w:rPr>
          <w:rFonts w:ascii="Times New Roman" w:hAnsi="Times New Roman" w:cs="Times New Roman"/>
          <w:sz w:val="20"/>
          <w:szCs w:val="20"/>
          <w:lang w:eastAsia="ar-SA"/>
        </w:rPr>
      </w:pPr>
    </w:p>
    <w:p w:rsidR="00C6352D" w:rsidRPr="000C483D" w:rsidRDefault="00C6352D" w:rsidP="00490928">
      <w:pPr>
        <w:spacing w:after="0"/>
        <w:rPr>
          <w:rFonts w:ascii="Times New Roman" w:hAnsi="Times New Roman" w:cs="Times New Roman"/>
          <w:sz w:val="20"/>
          <w:szCs w:val="20"/>
          <w:lang w:eastAsia="ar-SA"/>
        </w:rPr>
      </w:pPr>
    </w:p>
    <w:p w:rsidR="00C6352D" w:rsidRPr="00490928" w:rsidRDefault="00C6352D" w:rsidP="00490928">
      <w:pPr>
        <w:spacing w:after="0"/>
        <w:rPr>
          <w:rFonts w:ascii="Times New Roman" w:hAnsi="Times New Roman" w:cs="Times New Roman"/>
          <w:sz w:val="20"/>
          <w:szCs w:val="20"/>
          <w:lang w:eastAsia="ar-SA"/>
        </w:rPr>
        <w:sectPr w:rsidR="00C6352D" w:rsidRPr="00490928" w:rsidSect="000C483D">
          <w:headerReference w:type="default" r:id="rId234"/>
          <w:footerReference w:type="default" r:id="rId235"/>
          <w:footerReference w:type="first" r:id="rId236"/>
          <w:footnotePr>
            <w:pos w:val="beneathText"/>
          </w:footnotePr>
          <w:pgSz w:w="11905" w:h="16837"/>
          <w:pgMar w:top="851" w:right="851" w:bottom="851" w:left="1418" w:header="720" w:footer="709" w:gutter="0"/>
          <w:pgNumType w:start="1"/>
          <w:cols w:space="720"/>
          <w:titlePg/>
          <w:docGrid w:linePitch="360"/>
        </w:sectPr>
      </w:pPr>
    </w:p>
    <w:p w:rsidR="00F724EC" w:rsidRDefault="00F724EC" w:rsidP="00490928">
      <w:pPr>
        <w:jc w:val="both"/>
        <w:rPr>
          <w:rFonts w:ascii="Times New Roman" w:hAnsi="Times New Roman" w:cs="Times New Roman"/>
          <w:sz w:val="20"/>
          <w:szCs w:val="20"/>
        </w:rPr>
      </w:pPr>
    </w:p>
    <w:p w:rsidR="00F724EC" w:rsidRDefault="00F724EC">
      <w:pPr>
        <w:rPr>
          <w:rFonts w:ascii="Times New Roman" w:hAnsi="Times New Roman" w:cs="Times New Roman"/>
          <w:sz w:val="20"/>
          <w:szCs w:val="20"/>
        </w:rPr>
      </w:pPr>
    </w:p>
    <w:p w:rsidR="00F724EC" w:rsidRPr="00F724EC" w:rsidRDefault="00F724EC">
      <w:pPr>
        <w:rPr>
          <w:rFonts w:ascii="Times New Roman" w:hAnsi="Times New Roman" w:cs="Times New Roman"/>
          <w:sz w:val="20"/>
          <w:szCs w:val="20"/>
        </w:rPr>
      </w:pPr>
    </w:p>
    <w:sectPr w:rsidR="00F724EC" w:rsidRPr="00F724EC" w:rsidSect="00C274E5">
      <w:footerReference w:type="default" r:id="rId2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78" w:rsidRDefault="00E06878" w:rsidP="00F724EC">
      <w:pPr>
        <w:spacing w:after="0" w:line="240" w:lineRule="auto"/>
      </w:pPr>
      <w:r>
        <w:separator/>
      </w:r>
    </w:p>
  </w:endnote>
  <w:endnote w:type="continuationSeparator" w:id="1">
    <w:p w:rsidR="00E06878" w:rsidRDefault="00E06878" w:rsidP="00F72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853"/>
      <w:docPartObj>
        <w:docPartGallery w:val="Общ"/>
        <w:docPartUnique/>
      </w:docPartObj>
    </w:sdtPr>
    <w:sdtContent>
      <w:p w:rsidR="009352FA" w:rsidRDefault="009352FA">
        <w:pPr>
          <w:pStyle w:val="a8"/>
          <w:jc w:val="center"/>
        </w:pPr>
        <w:fldSimple w:instr=" PAGE   \* MERGEFORMAT ">
          <w:r>
            <w:rPr>
              <w:noProof/>
            </w:rPr>
            <w:t>2</w:t>
          </w:r>
        </w:fldSimple>
      </w:p>
    </w:sdtContent>
  </w:sdt>
  <w:p w:rsidR="009352FA" w:rsidRPr="009352FA" w:rsidRDefault="009352FA" w:rsidP="009352FA">
    <w:pPr>
      <w:pStyle w:val="a8"/>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FA" w:rsidRDefault="009352FA">
    <w:pPr>
      <w:pStyle w:val="a8"/>
      <w:jc w:val="center"/>
    </w:pPr>
  </w:p>
  <w:p w:rsidR="009352FA" w:rsidRDefault="009352F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FA" w:rsidRDefault="009352FA">
    <w:pPr>
      <w:pStyle w:val="a8"/>
      <w:jc w:val="center"/>
    </w:pPr>
    <w:fldSimple w:instr=" PAGE   \* MERGEFORMAT ">
      <w:r>
        <w:rPr>
          <w:noProof/>
        </w:rPr>
        <w:t>72</w:t>
      </w:r>
    </w:fldSimple>
  </w:p>
  <w:p w:rsidR="009352FA" w:rsidRDefault="009352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78" w:rsidRDefault="00E06878" w:rsidP="00F724EC">
      <w:pPr>
        <w:spacing w:after="0" w:line="240" w:lineRule="auto"/>
      </w:pPr>
      <w:r>
        <w:separator/>
      </w:r>
    </w:p>
  </w:footnote>
  <w:footnote w:type="continuationSeparator" w:id="1">
    <w:p w:rsidR="00E06878" w:rsidRDefault="00E06878" w:rsidP="00F724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FA" w:rsidRDefault="009352FA">
    <w:pPr>
      <w:pStyle w:val="a6"/>
      <w:jc w:val="center"/>
    </w:pPr>
  </w:p>
  <w:p w:rsidR="009352FA" w:rsidRDefault="009352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6">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8">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28A04756"/>
    <w:multiLevelType w:val="hybridMultilevel"/>
    <w:tmpl w:val="077EEB06"/>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nsid w:val="3B7C505C"/>
    <w:multiLevelType w:val="singleLevel"/>
    <w:tmpl w:val="0419000F"/>
    <w:lvl w:ilvl="0">
      <w:start w:val="1"/>
      <w:numFmt w:val="decimal"/>
      <w:lvlText w:val="%1."/>
      <w:lvlJc w:val="left"/>
      <w:pPr>
        <w:tabs>
          <w:tab w:val="num" w:pos="360"/>
        </w:tabs>
        <w:ind w:left="360" w:hanging="360"/>
      </w:pPr>
    </w:lvl>
  </w:abstractNum>
  <w:abstractNum w:abstractNumId="18">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9">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3">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7">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29">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21"/>
  </w:num>
  <w:num w:numId="8">
    <w:abstractNumId w:val="11"/>
  </w:num>
  <w:num w:numId="9">
    <w:abstractNumId w:val="18"/>
  </w:num>
  <w:num w:numId="10">
    <w:abstractNumId w:val="12"/>
  </w:num>
  <w:num w:numId="11">
    <w:abstractNumId w:val="29"/>
  </w:num>
  <w:num w:numId="12">
    <w:abstractNumId w:val="8"/>
  </w:num>
  <w:num w:numId="13">
    <w:abstractNumId w:val="17"/>
    <w:lvlOverride w:ilvl="0">
      <w:startOverride w:val="1"/>
    </w:lvlOverride>
  </w:num>
  <w:num w:numId="14">
    <w:abstractNumId w:val="9"/>
  </w:num>
  <w:num w:numId="15">
    <w:abstractNumId w:val="19"/>
  </w:num>
  <w:num w:numId="16">
    <w:abstractNumId w:val="13"/>
  </w:num>
  <w:num w:numId="17">
    <w:abstractNumId w:val="6"/>
  </w:num>
  <w:num w:numId="18">
    <w:abstractNumId w:val="25"/>
  </w:num>
  <w:num w:numId="19">
    <w:abstractNumId w:val="27"/>
  </w:num>
  <w:num w:numId="20">
    <w:abstractNumId w:val="22"/>
  </w:num>
  <w:num w:numId="21">
    <w:abstractNumId w:val="10"/>
  </w:num>
  <w:num w:numId="22">
    <w:abstractNumId w:val="23"/>
  </w:num>
  <w:num w:numId="23">
    <w:abstractNumId w:val="7"/>
  </w:num>
  <w:num w:numId="24">
    <w:abstractNumId w:val="15"/>
  </w:num>
  <w:num w:numId="25">
    <w:abstractNumId w:val="26"/>
  </w:num>
  <w:num w:numId="26">
    <w:abstractNumId w:val="20"/>
  </w:num>
  <w:num w:numId="27">
    <w:abstractNumId w:val="24"/>
  </w:num>
  <w:num w:numId="28">
    <w:abstractNumId w:val="14"/>
  </w:num>
  <w:num w:numId="29">
    <w:abstractNumId w:val="2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355ED4"/>
    <w:rsid w:val="000C483D"/>
    <w:rsid w:val="0012163E"/>
    <w:rsid w:val="002C1298"/>
    <w:rsid w:val="002D54D5"/>
    <w:rsid w:val="00355ED4"/>
    <w:rsid w:val="00416345"/>
    <w:rsid w:val="00490928"/>
    <w:rsid w:val="004A64FE"/>
    <w:rsid w:val="00546C98"/>
    <w:rsid w:val="006E0905"/>
    <w:rsid w:val="00710873"/>
    <w:rsid w:val="00752578"/>
    <w:rsid w:val="00910D93"/>
    <w:rsid w:val="009352FA"/>
    <w:rsid w:val="0098341A"/>
    <w:rsid w:val="00B97660"/>
    <w:rsid w:val="00C274E5"/>
    <w:rsid w:val="00C51108"/>
    <w:rsid w:val="00C6352D"/>
    <w:rsid w:val="00C659BA"/>
    <w:rsid w:val="00C7265F"/>
    <w:rsid w:val="00CB367A"/>
    <w:rsid w:val="00E06878"/>
    <w:rsid w:val="00E94AAC"/>
    <w:rsid w:val="00F47B53"/>
    <w:rsid w:val="00F7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E5"/>
  </w:style>
  <w:style w:type="paragraph" w:styleId="1">
    <w:name w:val="heading 1"/>
    <w:basedOn w:val="a"/>
    <w:next w:val="a"/>
    <w:link w:val="10"/>
    <w:qFormat/>
    <w:rsid w:val="006E0905"/>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6E0905"/>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6E0905"/>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6E0905"/>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6E0905"/>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6E0905"/>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6E0905"/>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6E0905"/>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6E0905"/>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55ED4"/>
    <w:rPr>
      <w:rFonts w:ascii="Calibri" w:eastAsia="Times New Roman" w:hAnsi="Calibri" w:cs="Times New Roman"/>
    </w:rPr>
  </w:style>
  <w:style w:type="paragraph" w:styleId="a4">
    <w:name w:val="No Spacing"/>
    <w:link w:val="a3"/>
    <w:uiPriority w:val="1"/>
    <w:qFormat/>
    <w:rsid w:val="00355ED4"/>
    <w:pPr>
      <w:spacing w:after="0" w:line="240" w:lineRule="auto"/>
    </w:pPr>
    <w:rPr>
      <w:rFonts w:ascii="Calibri" w:eastAsia="Times New Roman" w:hAnsi="Calibri" w:cs="Times New Roman"/>
    </w:rPr>
  </w:style>
  <w:style w:type="character" w:styleId="a5">
    <w:name w:val="Hyperlink"/>
    <w:basedOn w:val="a0"/>
    <w:uiPriority w:val="99"/>
    <w:unhideWhenUsed/>
    <w:rsid w:val="00F724EC"/>
    <w:rPr>
      <w:color w:val="0000FF"/>
      <w:u w:val="single"/>
    </w:rPr>
  </w:style>
  <w:style w:type="paragraph" w:styleId="a6">
    <w:name w:val="header"/>
    <w:basedOn w:val="a"/>
    <w:link w:val="a7"/>
    <w:unhideWhenUsed/>
    <w:rsid w:val="00F724EC"/>
    <w:pPr>
      <w:tabs>
        <w:tab w:val="center" w:pos="4677"/>
        <w:tab w:val="right" w:pos="9355"/>
      </w:tabs>
      <w:spacing w:after="0" w:line="240" w:lineRule="auto"/>
    </w:pPr>
  </w:style>
  <w:style w:type="character" w:customStyle="1" w:styleId="a7">
    <w:name w:val="Верхний колонтитул Знак"/>
    <w:basedOn w:val="a0"/>
    <w:link w:val="a6"/>
    <w:rsid w:val="00F724EC"/>
  </w:style>
  <w:style w:type="paragraph" w:styleId="a8">
    <w:name w:val="footer"/>
    <w:basedOn w:val="a"/>
    <w:link w:val="a9"/>
    <w:uiPriority w:val="99"/>
    <w:unhideWhenUsed/>
    <w:rsid w:val="00F724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24EC"/>
  </w:style>
  <w:style w:type="paragraph" w:styleId="aa">
    <w:name w:val="Balloon Text"/>
    <w:basedOn w:val="a"/>
    <w:link w:val="ab"/>
    <w:unhideWhenUsed/>
    <w:rsid w:val="00490928"/>
    <w:pPr>
      <w:spacing w:after="0" w:line="240" w:lineRule="auto"/>
    </w:pPr>
    <w:rPr>
      <w:rFonts w:ascii="Tahoma" w:hAnsi="Tahoma" w:cs="Tahoma"/>
      <w:sz w:val="16"/>
      <w:szCs w:val="16"/>
    </w:rPr>
  </w:style>
  <w:style w:type="character" w:customStyle="1" w:styleId="ab">
    <w:name w:val="Текст выноски Знак"/>
    <w:basedOn w:val="a0"/>
    <w:link w:val="aa"/>
    <w:rsid w:val="00490928"/>
    <w:rPr>
      <w:rFonts w:ascii="Tahoma" w:hAnsi="Tahoma" w:cs="Tahoma"/>
      <w:sz w:val="16"/>
      <w:szCs w:val="16"/>
    </w:rPr>
  </w:style>
  <w:style w:type="paragraph" w:styleId="11">
    <w:name w:val="toc 1"/>
    <w:basedOn w:val="a"/>
    <w:next w:val="a"/>
    <w:uiPriority w:val="39"/>
    <w:rsid w:val="00490928"/>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character" w:customStyle="1" w:styleId="10">
    <w:name w:val="Заголовок 1 Знак"/>
    <w:basedOn w:val="a0"/>
    <w:link w:val="1"/>
    <w:rsid w:val="006E090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6E0905"/>
    <w:rPr>
      <w:rFonts w:ascii="Arial" w:eastAsia="Times New Roman" w:hAnsi="Arial" w:cs="Arial"/>
      <w:b/>
      <w:bCs/>
      <w:i/>
      <w:iCs/>
      <w:sz w:val="28"/>
      <w:szCs w:val="28"/>
      <w:lang w:eastAsia="ar-SA"/>
    </w:rPr>
  </w:style>
  <w:style w:type="character" w:customStyle="1" w:styleId="30">
    <w:name w:val="Заголовок 3 Знак"/>
    <w:basedOn w:val="a0"/>
    <w:link w:val="3"/>
    <w:rsid w:val="006E0905"/>
    <w:rPr>
      <w:rFonts w:ascii="Arial" w:eastAsia="Times New Roman" w:hAnsi="Arial" w:cs="Arial"/>
      <w:b/>
      <w:bCs/>
      <w:sz w:val="26"/>
      <w:szCs w:val="26"/>
      <w:lang w:eastAsia="ar-SA"/>
    </w:rPr>
  </w:style>
  <w:style w:type="character" w:customStyle="1" w:styleId="40">
    <w:name w:val="Заголовок 4 Знак"/>
    <w:basedOn w:val="a0"/>
    <w:link w:val="4"/>
    <w:rsid w:val="006E090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6E0905"/>
    <w:rPr>
      <w:rFonts w:ascii="Arial" w:eastAsia="Times New Roman" w:hAnsi="Arial" w:cs="Arial"/>
      <w:b/>
      <w:bCs/>
      <w:i/>
      <w:iCs/>
      <w:sz w:val="26"/>
      <w:szCs w:val="26"/>
      <w:lang w:eastAsia="ar-SA"/>
    </w:rPr>
  </w:style>
  <w:style w:type="character" w:customStyle="1" w:styleId="60">
    <w:name w:val="Заголовок 6 Знак"/>
    <w:basedOn w:val="a0"/>
    <w:link w:val="6"/>
    <w:rsid w:val="006E0905"/>
    <w:rPr>
      <w:rFonts w:ascii="Times New Roman" w:eastAsia="Times New Roman" w:hAnsi="Times New Roman" w:cs="Times New Roman"/>
      <w:b/>
      <w:bCs/>
      <w:lang w:eastAsia="ar-SA"/>
    </w:rPr>
  </w:style>
  <w:style w:type="character" w:customStyle="1" w:styleId="70">
    <w:name w:val="Заголовок 7 Знак"/>
    <w:basedOn w:val="a0"/>
    <w:link w:val="7"/>
    <w:rsid w:val="006E090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E0905"/>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6E0905"/>
    <w:rPr>
      <w:rFonts w:ascii="Arial" w:eastAsia="Times New Roman" w:hAnsi="Arial" w:cs="Arial"/>
      <w:lang w:eastAsia="ar-SA"/>
    </w:rPr>
  </w:style>
  <w:style w:type="paragraph" w:customStyle="1" w:styleId="ConsNonformat">
    <w:name w:val="ConsNonformat"/>
    <w:rsid w:val="006E0905"/>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6E090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6E0905"/>
    <w:pPr>
      <w:suppressAutoHyphens/>
      <w:autoSpaceDE w:val="0"/>
      <w:spacing w:after="0" w:line="240" w:lineRule="auto"/>
      <w:ind w:firstLine="720"/>
    </w:pPr>
    <w:rPr>
      <w:rFonts w:ascii="Arial" w:eastAsia="Arial" w:hAnsi="Arial" w:cs="Arial"/>
      <w:sz w:val="20"/>
      <w:szCs w:val="20"/>
      <w:lang w:eastAsia="ar-SA"/>
    </w:rPr>
  </w:style>
  <w:style w:type="paragraph" w:styleId="ac">
    <w:name w:val="Body Text"/>
    <w:basedOn w:val="a"/>
    <w:link w:val="ad"/>
    <w:semiHidden/>
    <w:rsid w:val="006E0905"/>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6E0905"/>
    <w:rPr>
      <w:rFonts w:ascii="Times New Roman" w:eastAsia="Times New Roman" w:hAnsi="Times New Roman" w:cs="Times New Roman"/>
      <w:sz w:val="28"/>
      <w:szCs w:val="20"/>
      <w:lang w:eastAsia="ar-SA"/>
    </w:rPr>
  </w:style>
  <w:style w:type="paragraph" w:customStyle="1" w:styleId="FR1">
    <w:name w:val="FR1"/>
    <w:rsid w:val="006E0905"/>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6E0905"/>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e">
    <w:name w:val="Title"/>
    <w:basedOn w:val="a"/>
    <w:next w:val="af"/>
    <w:link w:val="af0"/>
    <w:qFormat/>
    <w:rsid w:val="006E0905"/>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f0">
    <w:name w:val="Название Знак"/>
    <w:basedOn w:val="a0"/>
    <w:link w:val="ae"/>
    <w:rsid w:val="006E0905"/>
    <w:rPr>
      <w:rFonts w:ascii="Arial" w:eastAsia="Times New Roman" w:hAnsi="Arial" w:cs="Arial"/>
      <w:b/>
      <w:bCs/>
      <w:sz w:val="24"/>
      <w:szCs w:val="24"/>
      <w:lang w:eastAsia="ar-SA"/>
    </w:rPr>
  </w:style>
  <w:style w:type="paragraph" w:styleId="af">
    <w:name w:val="Subtitle"/>
    <w:basedOn w:val="a"/>
    <w:next w:val="ac"/>
    <w:link w:val="af1"/>
    <w:qFormat/>
    <w:rsid w:val="006E0905"/>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f1">
    <w:name w:val="Подзаголовок Знак"/>
    <w:basedOn w:val="a0"/>
    <w:link w:val="af"/>
    <w:rsid w:val="006E0905"/>
    <w:rPr>
      <w:rFonts w:ascii="Arial" w:eastAsia="MS Mincho" w:hAnsi="Arial" w:cs="Tahoma"/>
      <w:i/>
      <w:iCs/>
      <w:sz w:val="28"/>
      <w:szCs w:val="28"/>
      <w:lang w:eastAsia="ar-SA"/>
    </w:rPr>
  </w:style>
  <w:style w:type="paragraph" w:customStyle="1" w:styleId="31">
    <w:name w:val="Основной текст с отступом 31"/>
    <w:basedOn w:val="a"/>
    <w:rsid w:val="006E0905"/>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customStyle="1" w:styleId="Web1">
    <w:name w:val="Обычный (Web)1"/>
    <w:basedOn w:val="a"/>
    <w:rsid w:val="006E0905"/>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2">
    <w:name w:val="List Paragraph"/>
    <w:basedOn w:val="a"/>
    <w:uiPriority w:val="34"/>
    <w:qFormat/>
    <w:rsid w:val="006E0905"/>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3">
    <w:name w:val="FollowedHyperlink"/>
    <w:basedOn w:val="a0"/>
    <w:rsid w:val="006E0905"/>
    <w:rPr>
      <w:color w:val="800080"/>
      <w:u w:val="single"/>
    </w:rPr>
  </w:style>
  <w:style w:type="paragraph" w:customStyle="1" w:styleId="Default">
    <w:name w:val="Default"/>
    <w:rsid w:val="006E09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6E0905"/>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6E0905"/>
    <w:rPr>
      <w:rFonts w:ascii="Arial" w:eastAsia="Times New Roman" w:hAnsi="Arial" w:cs="Arial"/>
      <w:sz w:val="16"/>
      <w:szCs w:val="16"/>
      <w:lang w:eastAsia="ar-SA"/>
    </w:rPr>
  </w:style>
  <w:style w:type="paragraph" w:customStyle="1" w:styleId="12">
    <w:name w:val="Верхний колонтитул1"/>
    <w:basedOn w:val="a"/>
    <w:rsid w:val="006E0905"/>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6E090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6E0905"/>
    <w:rPr>
      <w:rFonts w:ascii="Courier New" w:hAnsi="Courier New" w:cs="Courier New"/>
    </w:rPr>
  </w:style>
  <w:style w:type="character" w:customStyle="1" w:styleId="WW8Num105z1">
    <w:name w:val="WW8Num105z1"/>
    <w:rsid w:val="006E0905"/>
    <w:rPr>
      <w:rFonts w:ascii="Times New Roman" w:eastAsia="Times New Roman" w:hAnsi="Times New Roman" w:cs="Times New Roman"/>
    </w:rPr>
  </w:style>
  <w:style w:type="paragraph" w:customStyle="1" w:styleId="13">
    <w:name w:val="Обычный 1"/>
    <w:basedOn w:val="a"/>
    <w:rsid w:val="006E0905"/>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6E0905"/>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6E0905"/>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6E0905"/>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6E0905"/>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6E0905"/>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3"/>
    <w:rsid w:val="006E0905"/>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3"/>
    <w:rsid w:val="006E0905"/>
    <w:rPr>
      <w:b/>
      <w:bCs/>
    </w:rPr>
  </w:style>
  <w:style w:type="character" w:customStyle="1" w:styleId="apple-converted-space">
    <w:name w:val="apple-converted-space"/>
    <w:basedOn w:val="a0"/>
    <w:rsid w:val="006E0905"/>
  </w:style>
  <w:style w:type="paragraph" w:customStyle="1" w:styleId="s1">
    <w:name w:val="s_1"/>
    <w:basedOn w:val="a"/>
    <w:rsid w:val="006E0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6E0905"/>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6E0905"/>
    <w:rPr>
      <w:rFonts w:ascii="Arial" w:eastAsia="Arial" w:hAnsi="Arial" w:cs="Arial"/>
      <w:sz w:val="20"/>
      <w:szCs w:val="20"/>
      <w:lang w:eastAsia="ar-SA"/>
    </w:rPr>
  </w:style>
  <w:style w:type="paragraph" w:customStyle="1" w:styleId="Iauiue">
    <w:name w:val="Iau?iue"/>
    <w:rsid w:val="006E090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4">
    <w:name w:val="Знак1 Знак Знак Знак"/>
    <w:basedOn w:val="a"/>
    <w:rsid w:val="006E0905"/>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6E0905"/>
    <w:rPr>
      <w:b/>
      <w:bCs/>
    </w:rPr>
  </w:style>
  <w:style w:type="character" w:customStyle="1" w:styleId="ConsNormal0">
    <w:name w:val="ConsNormal Знак"/>
    <w:link w:val="ConsNormal"/>
    <w:locked/>
    <w:rsid w:val="006E0905"/>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193DF3AFE25BBD2567B93F9CB35821CB&amp;req=doc&amp;base=RZR&amp;n=385702&amp;dst=100277&amp;fld=134&amp;date=23.07.2021" TargetMode="External"/><Relationship Id="rId21" Type="http://schemas.openxmlformats.org/officeDocument/2006/relationships/hyperlink" Target="https://login.consultant.ru/link/?rnd=87EA4F05183D228EFDDF470121369437&amp;req=doc&amp;base=RZR&amp;n=383445&amp;dst=3127&amp;fld=134&amp;date=11.05.2021" TargetMode="External"/><Relationship Id="rId42" Type="http://schemas.openxmlformats.org/officeDocument/2006/relationships/hyperlink" Target="https://login.consultant.ru/link/?rnd=87EA4F05183D228EFDDF470121369437&amp;req=doc&amp;base=RZR&amp;n=383445&amp;dst=102028&amp;fld=134&amp;date=11.05.2021" TargetMode="External"/><Relationship Id="rId63" Type="http://schemas.openxmlformats.org/officeDocument/2006/relationships/hyperlink" Target="https://login.consultant.ru/link/?rnd=CF864660153EA20D2522C4ED6696A12B&amp;req=doc&amp;base=RZR&amp;n=385702&amp;dst=100166&amp;fld=134&amp;date=22.07.2021" TargetMode="External"/><Relationship Id="rId84" Type="http://schemas.openxmlformats.org/officeDocument/2006/relationships/hyperlink" Target="https://login.consultant.ru/link/?rnd=CF864660153EA20D2522C4ED6696A12B&amp;req=doc&amp;base=RZR&amp;n=385702&amp;dst=100244&amp;fld=134&amp;date=22.07.2021" TargetMode="External"/><Relationship Id="rId138" Type="http://schemas.openxmlformats.org/officeDocument/2006/relationships/hyperlink" Target="https://login.consultant.ru/link/?rnd=193DF3AFE25BBD2567B93F9CB35821CB&amp;req=doc&amp;base=RZR&amp;n=385702&amp;dst=100166&amp;fld=134&amp;date=23.07.2021" TargetMode="External"/><Relationship Id="rId159" Type="http://schemas.openxmlformats.org/officeDocument/2006/relationships/hyperlink" Target="https://login.consultant.ru/link/?rnd=193DF3AFE25BBD2567B93F9CB35821CB&amp;req=doc&amp;base=RZR&amp;n=385702&amp;dst=100118&amp;fld=134&amp;date=23.07.2021" TargetMode="External"/><Relationship Id="rId170" Type="http://schemas.openxmlformats.org/officeDocument/2006/relationships/hyperlink" Target="https://login.consultant.ru/link/?rnd=193DF3AFE25BBD2567B93F9CB35821CB&amp;req=doc&amp;base=RZR&amp;n=385702&amp;dst=100115&amp;fld=134&amp;date=23.07.2021" TargetMode="External"/><Relationship Id="rId191" Type="http://schemas.openxmlformats.org/officeDocument/2006/relationships/hyperlink" Target="https://login.consultant.ru/link/?rnd=193DF3AFE25BBD2567B93F9CB35821CB&amp;req=doc&amp;base=RZR&amp;n=385702&amp;dst=100211&amp;fld=134&amp;date=23.07.2021" TargetMode="External"/><Relationship Id="rId205" Type="http://schemas.openxmlformats.org/officeDocument/2006/relationships/hyperlink" Target="https://login.consultant.ru/link/?rnd=193DF3AFE25BBD2567B93F9CB35821CB&amp;req=doc&amp;base=RZR&amp;n=385702&amp;dst=100121&amp;fld=134&amp;date=23.07.2021" TargetMode="External"/><Relationship Id="rId226" Type="http://schemas.openxmlformats.org/officeDocument/2006/relationships/hyperlink" Target="https://login.consultant.ru/link/?rnd=193DF3AFE25BBD2567B93F9CB35821CB&amp;req=doc&amp;base=RZR&amp;n=385702&amp;dst=100118&amp;fld=134&amp;date=23.07.2021" TargetMode="External"/><Relationship Id="rId107" Type="http://schemas.openxmlformats.org/officeDocument/2006/relationships/hyperlink" Target="https://login.consultant.ru/link/?rnd=193DF3AFE25BBD2567B93F9CB35821CB&amp;req=doc&amp;base=RZR&amp;n=385702&amp;dst=100121&amp;fld=134&amp;date=23.07.2021" TargetMode="External"/><Relationship Id="rId11" Type="http://schemas.openxmlformats.org/officeDocument/2006/relationships/hyperlink" Target="consultantplus://offline/ref=2456C14A23B906D47083E3D830590C6D35C8371CA1FC16BDF7B4A7B5CCBE387E125645B0A9B7B16Fk35FI" TargetMode="External"/><Relationship Id="rId32" Type="http://schemas.openxmlformats.org/officeDocument/2006/relationships/hyperlink" Target="https://login.consultant.ru/link/?req=doc&amp;base=RZR&amp;n=287126&amp;rnd=299965.105636659&amp;dst=2195&amp;fld=134" TargetMode="External"/><Relationship Id="rId53" Type="http://schemas.openxmlformats.org/officeDocument/2006/relationships/hyperlink" Target="https://login.consultant.ru/link/?rnd=CF864660153EA20D2522C4ED6696A12B&amp;req=doc&amp;base=RZR&amp;n=385702&amp;dst=100274&amp;fld=134&amp;date=22.07.2021" TargetMode="External"/><Relationship Id="rId74" Type="http://schemas.openxmlformats.org/officeDocument/2006/relationships/hyperlink" Target="https://login.consultant.ru/link/?rnd=CF864660153EA20D2522C4ED6696A12B&amp;req=doc&amp;base=RZR&amp;n=385702&amp;dst=100190&amp;fld=134&amp;date=22.07.2021" TargetMode="External"/><Relationship Id="rId128" Type="http://schemas.openxmlformats.org/officeDocument/2006/relationships/hyperlink" Target="https://login.consultant.ru/link/?rnd=193DF3AFE25BBD2567B93F9CB35821CB&amp;req=doc&amp;base=RZR&amp;n=385702&amp;dst=100238&amp;fld=134&amp;date=23.07.2021" TargetMode="External"/><Relationship Id="rId149" Type="http://schemas.openxmlformats.org/officeDocument/2006/relationships/hyperlink" Target="https://login.consultant.ru/link/?rnd=193DF3AFE25BBD2567B93F9CB35821CB&amp;req=doc&amp;base=RZR&amp;n=385702&amp;dst=100118&amp;fld=134&amp;date=23.07.2021" TargetMode="External"/><Relationship Id="rId5" Type="http://schemas.openxmlformats.org/officeDocument/2006/relationships/footnotes" Target="footnotes.xml"/><Relationship Id="rId95" Type="http://schemas.openxmlformats.org/officeDocument/2006/relationships/hyperlink" Target="https://login.consultant.ru/link/?rnd=CF864660153EA20D2522C4ED6696A12B&amp;req=doc&amp;base=RZR&amp;n=385702&amp;dst=100112&amp;fld=134&amp;date=22.07.2021" TargetMode="External"/><Relationship Id="rId160" Type="http://schemas.openxmlformats.org/officeDocument/2006/relationships/hyperlink" Target="https://login.consultant.ru/link/?rnd=193DF3AFE25BBD2567B93F9CB35821CB&amp;req=doc&amp;base=RZR&amp;n=385702&amp;dst=100121&amp;fld=134&amp;date=23.07.2021" TargetMode="External"/><Relationship Id="rId181" Type="http://schemas.openxmlformats.org/officeDocument/2006/relationships/hyperlink" Target="https://login.consultant.ru/link/?rnd=193DF3AFE25BBD2567B93F9CB35821CB&amp;req=doc&amp;base=RZR&amp;n=385702&amp;dst=100250&amp;fld=134&amp;date=23.07.2021" TargetMode="External"/><Relationship Id="rId216" Type="http://schemas.openxmlformats.org/officeDocument/2006/relationships/hyperlink" Target="https://login.consultant.ru/link/?rnd=193DF3AFE25BBD2567B93F9CB35821CB&amp;req=doc&amp;base=RZR&amp;n=385702&amp;dst=100385&amp;fld=134&amp;date=23.07.2021" TargetMode="External"/><Relationship Id="rId237" Type="http://schemas.openxmlformats.org/officeDocument/2006/relationships/footer" Target="footer3.xml"/><Relationship Id="rId22" Type="http://schemas.openxmlformats.org/officeDocument/2006/relationships/hyperlink" Target="https://login.consultant.ru/link/?req=doc&amp;base=RZR&amp;n=301011&amp;rnd=3C346ED37C2784AFF972ABDE256135DF&amp;dst=2783&amp;fld=134" TargetMode="External"/><Relationship Id="rId43" Type="http://schemas.openxmlformats.org/officeDocument/2006/relationships/hyperlink" Target="https://login.consultant.ru/link/?rnd=87EA4F05183D228EFDDF470121369437&amp;req=doc&amp;base=RZR&amp;n=383445&amp;dst=102029&amp;fld=134&amp;date=11.05.2021" TargetMode="External"/><Relationship Id="rId64" Type="http://schemas.openxmlformats.org/officeDocument/2006/relationships/hyperlink" Target="https://login.consultant.ru/link/?rnd=CF864660153EA20D2522C4ED6696A12B&amp;req=doc&amp;base=RZR&amp;n=385702&amp;dst=100172&amp;fld=134&amp;date=22.07.2021" TargetMode="External"/><Relationship Id="rId118" Type="http://schemas.openxmlformats.org/officeDocument/2006/relationships/hyperlink" Target="https://login.consultant.ru/link/?rnd=193DF3AFE25BBD2567B93F9CB35821CB&amp;req=doc&amp;base=RZR&amp;n=385702&amp;dst=100295&amp;fld=134&amp;date=23.07.2021" TargetMode="External"/><Relationship Id="rId139" Type="http://schemas.openxmlformats.org/officeDocument/2006/relationships/hyperlink" Target="https://login.consultant.ru/link/?rnd=193DF3AFE25BBD2567B93F9CB35821CB&amp;req=doc&amp;base=RZR&amp;n=385702&amp;dst=100172&amp;fld=134&amp;date=23.07.2021" TargetMode="External"/><Relationship Id="rId80" Type="http://schemas.openxmlformats.org/officeDocument/2006/relationships/hyperlink" Target="https://login.consultant.ru/link/?rnd=CF864660153EA20D2522C4ED6696A12B&amp;req=doc&amp;base=RZR&amp;n=385702&amp;dst=100172&amp;fld=134&amp;date=22.07.2021" TargetMode="External"/><Relationship Id="rId85" Type="http://schemas.openxmlformats.org/officeDocument/2006/relationships/hyperlink" Target="https://login.consultant.ru/link/?rnd=CF864660153EA20D2522C4ED6696A12B&amp;req=doc&amp;base=RZR&amp;n=385702&amp;dst=100241&amp;fld=134&amp;date=22.07.2021" TargetMode="External"/><Relationship Id="rId150" Type="http://schemas.openxmlformats.org/officeDocument/2006/relationships/hyperlink" Target="https://login.consultant.ru/link/?rnd=193DF3AFE25BBD2567B93F9CB35821CB&amp;req=doc&amp;base=RZR&amp;n=385702&amp;dst=100121&amp;fld=134&amp;date=23.07.2021" TargetMode="External"/><Relationship Id="rId155" Type="http://schemas.openxmlformats.org/officeDocument/2006/relationships/hyperlink" Target="https://login.consultant.ru/link/?rnd=193DF3AFE25BBD2567B93F9CB35821CB&amp;req=doc&amp;base=RZR&amp;n=385702&amp;dst=100379&amp;fld=134&amp;date=23.07.2021" TargetMode="External"/><Relationship Id="rId171" Type="http://schemas.openxmlformats.org/officeDocument/2006/relationships/hyperlink" Target="https://login.consultant.ru/link/?rnd=193DF3AFE25BBD2567B93F9CB35821CB&amp;req=doc&amp;base=RZR&amp;n=385702&amp;dst=100379&amp;fld=134&amp;date=23.07.2021" TargetMode="External"/><Relationship Id="rId176" Type="http://schemas.openxmlformats.org/officeDocument/2006/relationships/hyperlink" Target="https://login.consultant.ru/link/?rnd=193DF3AFE25BBD2567B93F9CB35821CB&amp;req=doc&amp;base=RZR&amp;n=385702&amp;dst=100121&amp;fld=134&amp;date=23.07.2021" TargetMode="External"/><Relationship Id="rId192" Type="http://schemas.openxmlformats.org/officeDocument/2006/relationships/hyperlink" Target="https://login.consultant.ru/link/?rnd=193DF3AFE25BBD2567B93F9CB35821CB&amp;req=doc&amp;base=RZR&amp;n=385702&amp;dst=100112&amp;fld=134&amp;date=23.07.2021" TargetMode="External"/><Relationship Id="rId197" Type="http://schemas.openxmlformats.org/officeDocument/2006/relationships/hyperlink" Target="https://login.consultant.ru/link/?rnd=193DF3AFE25BBD2567B93F9CB35821CB&amp;req=doc&amp;base=RZR&amp;n=385702&amp;dst=100118&amp;fld=134&amp;date=23.07.2021" TargetMode="External"/><Relationship Id="rId206" Type="http://schemas.openxmlformats.org/officeDocument/2006/relationships/hyperlink" Target="https://login.consultant.ru/link/?rnd=193DF3AFE25BBD2567B93F9CB35821CB&amp;req=doc&amp;base=RZR&amp;n=385702&amp;dst=100208&amp;fld=134&amp;date=23.07.2021" TargetMode="External"/><Relationship Id="rId227" Type="http://schemas.openxmlformats.org/officeDocument/2006/relationships/hyperlink" Target="https://login.consultant.ru/link/?rnd=193DF3AFE25BBD2567B93F9CB35821CB&amp;req=doc&amp;base=RZR&amp;n=385702&amp;dst=100133&amp;fld=134&amp;date=23.07.2021" TargetMode="External"/><Relationship Id="rId201" Type="http://schemas.openxmlformats.org/officeDocument/2006/relationships/hyperlink" Target="https://login.consultant.ru/link/?rnd=193DF3AFE25BBD2567B93F9CB35821CB&amp;req=doc&amp;base=RZR&amp;n=385702&amp;dst=100385&amp;fld=134&amp;date=23.07.2021" TargetMode="External"/><Relationship Id="rId222" Type="http://schemas.openxmlformats.org/officeDocument/2006/relationships/hyperlink" Target="https://login.consultant.ru/link/?rnd=193DF3AFE25BBD2567B93F9CB35821CB&amp;req=doc&amp;base=RZR&amp;n=385702&amp;dst=100118&amp;fld=134&amp;date=23.07.2021" TargetMode="External"/><Relationship Id="rId12" Type="http://schemas.openxmlformats.org/officeDocument/2006/relationships/hyperlink" Target="consultantplus://offline/ref=2456C14A23B906D47083E3D830590C6D35C8371CA1FC16BDF7B4A7B5CCBE387E125645B0A9B7B16Fk35BI" TargetMode="External"/><Relationship Id="rId17" Type="http://schemas.openxmlformats.org/officeDocument/2006/relationships/hyperlink" Target="https://login.consultant.ru/link/?req=doc&amp;base=RZR&amp;n=301011&amp;rnd=3C346ED37C2784AFF972ABDE256135DF&amp;dst=2783&amp;fld=134" TargetMode="External"/><Relationship Id="rId33" Type="http://schemas.openxmlformats.org/officeDocument/2006/relationships/hyperlink" Target="https://login.consultant.ru/link/?req=doc&amp;base=RZR&amp;n=221444&amp;rnd=299965.313089806" TargetMode="External"/><Relationship Id="rId38" Type="http://schemas.openxmlformats.org/officeDocument/2006/relationships/hyperlink" Target="https://login.consultant.ru/link/?rnd=87EA4F05183D228EFDDF470121369437&amp;req=doc&amp;base=RZR&amp;n=383445&amp;dst=1346&amp;fld=134&amp;date=11.05.2021" TargetMode="External"/><Relationship Id="rId59" Type="http://schemas.openxmlformats.org/officeDocument/2006/relationships/hyperlink" Target="https://login.consultant.ru/link/?rnd=CF864660153EA20D2522C4ED6696A12B&amp;req=doc&amp;base=RZR&amp;n=385702&amp;dst=100127&amp;fld=134&amp;date=22.07.2021" TargetMode="External"/><Relationship Id="rId103" Type="http://schemas.openxmlformats.org/officeDocument/2006/relationships/hyperlink" Target="https://login.consultant.ru/link/?rnd=193DF3AFE25BBD2567B93F9CB35821CB&amp;req=doc&amp;base=RZR&amp;n=385702&amp;dst=100100&amp;fld=134&amp;date=23.07.2021" TargetMode="External"/><Relationship Id="rId108" Type="http://schemas.openxmlformats.org/officeDocument/2006/relationships/hyperlink" Target="https://login.consultant.ru/link/?rnd=193DF3AFE25BBD2567B93F9CB35821CB&amp;req=doc&amp;base=RZR&amp;n=385702&amp;dst=100127&amp;fld=134&amp;date=23.07.2021" TargetMode="External"/><Relationship Id="rId124" Type="http://schemas.openxmlformats.org/officeDocument/2006/relationships/hyperlink" Target="https://login.consultant.ru/link/?rnd=193DF3AFE25BBD2567B93F9CB35821CB&amp;req=doc&amp;base=RZR&amp;n=385702&amp;dst=100190&amp;fld=134&amp;date=23.07.2021" TargetMode="External"/><Relationship Id="rId129" Type="http://schemas.openxmlformats.org/officeDocument/2006/relationships/hyperlink" Target="https://login.consultant.ru/link/?rnd=193DF3AFE25BBD2567B93F9CB35821CB&amp;req=doc&amp;base=RZR&amp;n=385702&amp;dst=100244&amp;fld=134&amp;date=23.07.2021" TargetMode="External"/><Relationship Id="rId54" Type="http://schemas.openxmlformats.org/officeDocument/2006/relationships/hyperlink" Target="https://login.consultant.ru/link/?rnd=CF864660153EA20D2522C4ED6696A12B&amp;req=doc&amp;base=RZR&amp;n=385702&amp;dst=100310&amp;fld=134&amp;date=22.07.2021" TargetMode="External"/><Relationship Id="rId70" Type="http://schemas.openxmlformats.org/officeDocument/2006/relationships/hyperlink" Target="https://login.consultant.ru/link/?rnd=CF864660153EA20D2522C4ED6696A12B&amp;req=doc&amp;base=RZR&amp;n=385702&amp;dst=100118&amp;fld=134&amp;date=22.07.2021" TargetMode="External"/><Relationship Id="rId75" Type="http://schemas.openxmlformats.org/officeDocument/2006/relationships/hyperlink" Target="https://login.consultant.ru/link/?rnd=CF864660153EA20D2522C4ED6696A12B&amp;req=doc&amp;base=RZR&amp;n=385702&amp;dst=100127&amp;fld=134&amp;date=22.07.2021" TargetMode="External"/><Relationship Id="rId91" Type="http://schemas.openxmlformats.org/officeDocument/2006/relationships/hyperlink" Target="https://login.consultant.ru/link/?rnd=CF864660153EA20D2522C4ED6696A12B&amp;req=doc&amp;base=RZR&amp;n=385702&amp;dst=100277&amp;fld=134&amp;date=22.07.2021" TargetMode="External"/><Relationship Id="rId96" Type="http://schemas.openxmlformats.org/officeDocument/2006/relationships/hyperlink" Target="https://login.consultant.ru/link/?rnd=CF864660153EA20D2522C4ED6696A12B&amp;req=doc&amp;base=RZR&amp;n=385702&amp;dst=100214&amp;fld=134&amp;date=22.07.2021" TargetMode="External"/><Relationship Id="rId140" Type="http://schemas.openxmlformats.org/officeDocument/2006/relationships/hyperlink" Target="https://login.consultant.ru/link/?rnd=193DF3AFE25BBD2567B93F9CB35821CB&amp;req=doc&amp;base=RZR&amp;n=385702&amp;dst=100145&amp;fld=134&amp;date=23.07.2021" TargetMode="External"/><Relationship Id="rId145" Type="http://schemas.openxmlformats.org/officeDocument/2006/relationships/hyperlink" Target="https://login.consultant.ru/link/?rnd=193DF3AFE25BBD2567B93F9CB35821CB&amp;req=doc&amp;base=RZR&amp;n=385702&amp;dst=100118&amp;fld=134&amp;date=23.07.2021" TargetMode="External"/><Relationship Id="rId161" Type="http://schemas.openxmlformats.org/officeDocument/2006/relationships/hyperlink" Target="https://login.consultant.ru/link/?rnd=193DF3AFE25BBD2567B93F9CB35821CB&amp;req=doc&amp;base=RZR&amp;n=385702&amp;dst=100208&amp;fld=134&amp;date=23.07.2021" TargetMode="External"/><Relationship Id="rId166" Type="http://schemas.openxmlformats.org/officeDocument/2006/relationships/hyperlink" Target="https://login.consultant.ru/link/?rnd=193DF3AFE25BBD2567B93F9CB35821CB&amp;req=doc&amp;base=RZR&amp;n=385702&amp;dst=100196&amp;fld=134&amp;date=23.07.2021" TargetMode="External"/><Relationship Id="rId182" Type="http://schemas.openxmlformats.org/officeDocument/2006/relationships/hyperlink" Target="https://login.consultant.ru/link/?rnd=193DF3AFE25BBD2567B93F9CB35821CB&amp;req=doc&amp;base=RZR&amp;n=385702&amp;dst=100196&amp;fld=134&amp;date=23.07.2021" TargetMode="External"/><Relationship Id="rId187" Type="http://schemas.openxmlformats.org/officeDocument/2006/relationships/hyperlink" Target="https://login.consultant.ru/link/?rnd=193DF3AFE25BBD2567B93F9CB35821CB&amp;req=doc&amp;base=RZR&amp;n=385702&amp;dst=100385&amp;fld=134&amp;date=23.07.2021" TargetMode="External"/><Relationship Id="rId217" Type="http://schemas.openxmlformats.org/officeDocument/2006/relationships/hyperlink" Target="https://login.consultant.ru/link/?rnd=193DF3AFE25BBD2567B93F9CB35821CB&amp;req=doc&amp;base=RZR&amp;n=385702&amp;dst=100118&amp;fld=134&amp;date=23.07.2021"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login.consultant.ru/link/?rnd=193DF3AFE25BBD2567B93F9CB35821CB&amp;req=doc&amp;base=RZR&amp;n=385702&amp;dst=100202&amp;fld=134&amp;date=23.07.2021" TargetMode="External"/><Relationship Id="rId233"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238" Type="http://schemas.openxmlformats.org/officeDocument/2006/relationships/fontTable" Target="fontTable.xm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nd=FF2A22B5AC457DEF0A778FA19E896F30&amp;req=doc&amp;base=RZR&amp;n=330152&amp;dst=1425&amp;fld=134&amp;date=12.12.2019" TargetMode="External"/><Relationship Id="rId49" Type="http://schemas.openxmlformats.org/officeDocument/2006/relationships/hyperlink" Target="https://login.consultant.ru/link/?req=doc&amp;base=RZR&amp;n=304549&amp;rnd=3C2FB4B395CAFC749BA9AE17B51090F6&amp;dst=2783&amp;fld=134" TargetMode="External"/><Relationship Id="rId114" Type="http://schemas.openxmlformats.org/officeDocument/2006/relationships/hyperlink" Target="consultantplus://offline/ref=FA25E988EC5F7480609F194DC3135D9A77EA500086D676E2FE5865C445D7F9DFAE5351177A665F80b8P4O" TargetMode="External"/><Relationship Id="rId119" Type="http://schemas.openxmlformats.org/officeDocument/2006/relationships/hyperlink" Target="https://login.consultant.ru/link/?rnd=193DF3AFE25BBD2567B93F9CB35821CB&amp;req=doc&amp;base=RZR&amp;n=385702&amp;dst=100166&amp;fld=134&amp;date=23.07.2021" TargetMode="External"/><Relationship Id="rId44" Type="http://schemas.openxmlformats.org/officeDocument/2006/relationships/hyperlink" Target="https://login.consultant.ru/link/?rnd=87EA4F05183D228EFDDF470121369437&amp;req=doc&amp;base=RZR&amp;n=383445&amp;dst=102027&amp;fld=134&amp;date=11.05.2021" TargetMode="External"/><Relationship Id="rId60" Type="http://schemas.openxmlformats.org/officeDocument/2006/relationships/hyperlink" Target="https://login.consultant.ru/link/?rnd=CF864660153EA20D2522C4ED6696A12B&amp;req=doc&amp;base=RZR&amp;n=385702&amp;dst=100136&amp;fld=134&amp;date=22.07.2021" TargetMode="External"/><Relationship Id="rId65" Type="http://schemas.openxmlformats.org/officeDocument/2006/relationships/hyperlink" Target="https://login.consultant.ru/link/?rnd=CF864660153EA20D2522C4ED6696A12B&amp;req=doc&amp;base=RZR&amp;n=385702&amp;dst=100178&amp;fld=134&amp;date=22.07.2021" TargetMode="External"/><Relationship Id="rId81" Type="http://schemas.openxmlformats.org/officeDocument/2006/relationships/hyperlink" Target="https://login.consultant.ru/link/?rnd=CF864660153EA20D2522C4ED6696A12B&amp;req=doc&amp;base=RZR&amp;n=385702&amp;dst=100229&amp;fld=134&amp;date=22.07.2021" TargetMode="External"/><Relationship Id="rId86" Type="http://schemas.openxmlformats.org/officeDocument/2006/relationships/hyperlink" Target="https://login.consultant.ru/link/?rnd=CF864660153EA20D2522C4ED6696A12B&amp;req=doc&amp;base=RZR&amp;n=385702&amp;dst=100247&amp;fld=134&amp;date=22.07.2021" TargetMode="External"/><Relationship Id="rId130" Type="http://schemas.openxmlformats.org/officeDocument/2006/relationships/hyperlink" Target="https://login.consultant.ru/link/?rnd=193DF3AFE25BBD2567B93F9CB35821CB&amp;req=doc&amp;base=RZR&amp;n=385702&amp;dst=100250&amp;fld=134&amp;date=23.07.2021" TargetMode="External"/><Relationship Id="rId135" Type="http://schemas.openxmlformats.org/officeDocument/2006/relationships/hyperlink" Target="https://login.consultant.ru/link/?rnd=193DF3AFE25BBD2567B93F9CB35821CB&amp;req=doc&amp;base=RZR&amp;n=385702&amp;dst=100133&amp;fld=134&amp;date=23.07.2021" TargetMode="External"/><Relationship Id="rId151" Type="http://schemas.openxmlformats.org/officeDocument/2006/relationships/hyperlink" Target="https://login.consultant.ru/link/?rnd=193DF3AFE25BBD2567B93F9CB35821CB&amp;req=doc&amp;base=RZR&amp;n=385702&amp;dst=100166&amp;fld=134&amp;date=23.07.2021" TargetMode="External"/><Relationship Id="rId156" Type="http://schemas.openxmlformats.org/officeDocument/2006/relationships/hyperlink" Target="https://login.consultant.ru/link/?rnd=193DF3AFE25BBD2567B93F9CB35821CB&amp;req=doc&amp;base=RZR&amp;n=385702&amp;dst=100385&amp;fld=134&amp;date=23.07.2021" TargetMode="External"/><Relationship Id="rId177" Type="http://schemas.openxmlformats.org/officeDocument/2006/relationships/hyperlink" Target="https://login.consultant.ru/link/?rnd=193DF3AFE25BBD2567B93F9CB35821CB&amp;req=doc&amp;base=RZR&amp;n=385702&amp;dst=100208&amp;fld=134&amp;date=23.07.2021" TargetMode="External"/><Relationship Id="rId198" Type="http://schemas.openxmlformats.org/officeDocument/2006/relationships/hyperlink" Target="https://login.consultant.ru/link/?rnd=193DF3AFE25BBD2567B93F9CB35821CB&amp;req=doc&amp;base=RZR&amp;n=385702&amp;dst=100133&amp;fld=134&amp;date=23.07.2021" TargetMode="External"/><Relationship Id="rId172" Type="http://schemas.openxmlformats.org/officeDocument/2006/relationships/hyperlink" Target="https://login.consultant.ru/link/?rnd=193DF3AFE25BBD2567B93F9CB35821CB&amp;req=doc&amp;base=RZR&amp;n=385702&amp;dst=100385&amp;fld=134&amp;date=23.07.2021" TargetMode="External"/><Relationship Id="rId193" Type="http://schemas.openxmlformats.org/officeDocument/2006/relationships/hyperlink" Target="https://login.consultant.ru/link/?rnd=193DF3AFE25BBD2567B93F9CB35821CB&amp;req=doc&amp;base=RZR&amp;n=385702&amp;dst=100214&amp;fld=134&amp;date=23.07.2021" TargetMode="External"/><Relationship Id="rId202" Type="http://schemas.openxmlformats.org/officeDocument/2006/relationships/hyperlink" Target="https://login.consultant.ru/link/?rnd=193DF3AFE25BBD2567B93F9CB35821CB&amp;req=doc&amp;base=RZR&amp;n=385702&amp;dst=100256&amp;fld=134&amp;date=23.07.2021" TargetMode="External"/><Relationship Id="rId207" Type="http://schemas.openxmlformats.org/officeDocument/2006/relationships/hyperlink" Target="https://login.consultant.ru/link/?rnd=193DF3AFE25BBD2567B93F9CB35821CB&amp;req=doc&amp;base=RZR&amp;n=385702&amp;dst=100211&amp;fld=134&amp;date=23.07.2021" TargetMode="External"/><Relationship Id="rId223" Type="http://schemas.openxmlformats.org/officeDocument/2006/relationships/hyperlink" Target="https://login.consultant.ru/link/?rnd=193DF3AFE25BBD2567B93F9CB35821CB&amp;req=doc&amp;base=RZR&amp;n=385702&amp;dst=100121&amp;fld=134&amp;date=23.07.2021" TargetMode="External"/><Relationship Id="rId228" Type="http://schemas.openxmlformats.org/officeDocument/2006/relationships/hyperlink" Target="https://login.consultant.ru/link/?rnd=193DF3AFE25BBD2567B93F9CB35821CB&amp;req=doc&amp;base=RZR&amp;n=385702&amp;dst=100085&amp;fld=134&amp;date=23.07.2021" TargetMode="External"/><Relationship Id="rId13" Type="http://schemas.openxmlformats.org/officeDocument/2006/relationships/hyperlink" Target="consultantplus://offline/ref=2456C14A23B906D47083E3D830590C6D35C8371CA1FC16BDF7B4A7B5CCBE387E125645B0A9B7B16Fk35AI" TargetMode="External"/><Relationship Id="rId18" Type="http://schemas.openxmlformats.org/officeDocument/2006/relationships/hyperlink" Target="https://login.consultant.ru/link/?req=doc&amp;base=RZR&amp;n=301011&amp;rnd=3C346ED37C2784AFF972ABDE256135DF&amp;dst=2783&amp;fld=134" TargetMode="External"/><Relationship Id="rId39" Type="http://schemas.openxmlformats.org/officeDocument/2006/relationships/hyperlink" Target="https://login.consultant.ru/link/?rnd=87EA4F05183D228EFDDF470121369437&amp;req=doc&amp;base=RZR&amp;n=383445&amp;dst=100527&amp;fld=134&amp;date=11.05.2021" TargetMode="External"/><Relationship Id="rId109" Type="http://schemas.openxmlformats.org/officeDocument/2006/relationships/hyperlink" Target="https://login.consultant.ru/link/?rnd=193DF3AFE25BBD2567B93F9CB35821CB&amp;req=doc&amp;base=RZR&amp;n=385702&amp;dst=100136&amp;fld=134&amp;date=23.07.2021" TargetMode="External"/><Relationship Id="rId34" Type="http://schemas.openxmlformats.org/officeDocument/2006/relationships/hyperlink" Target="https://login.consultant.ru/link/?req=doc&amp;base=RZR&amp;n=287126&amp;rnd=299965.2921812524&amp;dst=2104&amp;fld=134" TargetMode="External"/><Relationship Id="rId50" Type="http://schemas.openxmlformats.org/officeDocument/2006/relationships/hyperlink" Target="https://login.consultant.ru/link/?rnd=87EA4F05183D228EFDDF470121369437&amp;req=doc&amp;base=RZR&amp;n=383445&amp;dst=3334&amp;fld=134&amp;date=11.05.2021" TargetMode="External"/><Relationship Id="rId55" Type="http://schemas.openxmlformats.org/officeDocument/2006/relationships/hyperlink" Target="https://login.consultant.ru/link/?rnd=CF864660153EA20D2522C4ED6696A12B&amp;req=doc&amp;base=RZR&amp;n=385702&amp;dst=100118&amp;fld=134&amp;date=22.07.2021" TargetMode="External"/><Relationship Id="rId76" Type="http://schemas.openxmlformats.org/officeDocument/2006/relationships/hyperlink" Target="https://login.consultant.ru/link/?rnd=CF864660153EA20D2522C4ED6696A12B&amp;req=doc&amp;base=RZR&amp;n=385702&amp;dst=100136&amp;fld=134&amp;date=22.07.2021" TargetMode="External"/><Relationship Id="rId97" Type="http://schemas.openxmlformats.org/officeDocument/2006/relationships/hyperlink" Target="https://login.consultant.ru/link/?rnd=CF864660153EA20D2522C4ED6696A12B&amp;req=doc&amp;base=RZR&amp;n=385702&amp;dst=100118&amp;fld=134&amp;date=22.07.2021" TargetMode="External"/><Relationship Id="rId104" Type="http://schemas.openxmlformats.org/officeDocument/2006/relationships/hyperlink" Target="https://login.consultant.ru/link/?rnd=193DF3AFE25BBD2567B93F9CB35821CB&amp;req=doc&amp;base=RZR&amp;n=385702&amp;dst=100109&amp;fld=134&amp;date=23.07.2021" TargetMode="External"/><Relationship Id="rId120" Type="http://schemas.openxmlformats.org/officeDocument/2006/relationships/hyperlink" Target="https://login.consultant.ru/link/?rnd=193DF3AFE25BBD2567B93F9CB35821CB&amp;req=doc&amp;base=RZR&amp;n=385702&amp;dst=100172&amp;fld=134&amp;date=23.07.2021" TargetMode="External"/><Relationship Id="rId125" Type="http://schemas.openxmlformats.org/officeDocument/2006/relationships/hyperlink" Target="https://login.consultant.ru/link/?rnd=193DF3AFE25BBD2567B93F9CB35821CB&amp;req=doc&amp;base=RZR&amp;n=385702&amp;dst=100250&amp;fld=134&amp;date=23.07.2021" TargetMode="External"/><Relationship Id="rId141" Type="http://schemas.openxmlformats.org/officeDocument/2006/relationships/hyperlink" Target="https://login.consultant.ru/link/?rnd=193DF3AFE25BBD2567B93F9CB35821CB&amp;req=doc&amp;base=RZR&amp;n=385702&amp;dst=100148&amp;fld=134&amp;date=23.07.2021" TargetMode="External"/><Relationship Id="rId146" Type="http://schemas.openxmlformats.org/officeDocument/2006/relationships/hyperlink" Target="https://login.consultant.ru/link/?rnd=193DF3AFE25BBD2567B93F9CB35821CB&amp;req=doc&amp;base=RZR&amp;n=385702&amp;dst=100121&amp;fld=134&amp;date=23.07.2021" TargetMode="External"/><Relationship Id="rId167" Type="http://schemas.openxmlformats.org/officeDocument/2006/relationships/hyperlink" Target="https://login.consultant.ru/link/?rnd=193DF3AFE25BBD2567B93F9CB35821CB&amp;req=doc&amp;base=RZR&amp;n=385702&amp;dst=100202&amp;fld=134&amp;date=23.07.2021" TargetMode="External"/><Relationship Id="rId188" Type="http://schemas.openxmlformats.org/officeDocument/2006/relationships/hyperlink" Target="https://login.consultant.ru/link/?rnd=193DF3AFE25BBD2567B93F9CB35821CB&amp;req=doc&amp;base=RZR&amp;n=385702&amp;dst=100118&amp;fld=134&amp;date=23.07.2021" TargetMode="External"/><Relationship Id="rId7" Type="http://schemas.openxmlformats.org/officeDocument/2006/relationships/hyperlink" Target="http://www.edrowoadm.ru/" TargetMode="External"/><Relationship Id="rId71" Type="http://schemas.openxmlformats.org/officeDocument/2006/relationships/hyperlink" Target="https://login.consultant.ru/link/?rnd=CF864660153EA20D2522C4ED6696A12B&amp;req=doc&amp;base=RZR&amp;n=385702&amp;dst=100121&amp;fld=134&amp;date=22.07.2021" TargetMode="External"/><Relationship Id="rId92" Type="http://schemas.openxmlformats.org/officeDocument/2006/relationships/hyperlink" Target="https://login.consultant.ru/link/?rnd=CF864660153EA20D2522C4ED6696A12B&amp;req=doc&amp;base=RZR&amp;n=385702&amp;dst=100295&amp;fld=134&amp;date=22.07.2021" TargetMode="External"/><Relationship Id="rId162" Type="http://schemas.openxmlformats.org/officeDocument/2006/relationships/hyperlink" Target="https://login.consultant.ru/link/?rnd=193DF3AFE25BBD2567B93F9CB35821CB&amp;req=doc&amp;base=RZR&amp;n=385702&amp;dst=100211&amp;fld=134&amp;date=23.07.2021" TargetMode="External"/><Relationship Id="rId183" Type="http://schemas.openxmlformats.org/officeDocument/2006/relationships/hyperlink" Target="https://login.consultant.ru/link/?rnd=193DF3AFE25BBD2567B93F9CB35821CB&amp;req=doc&amp;base=RZR&amp;n=385702&amp;dst=100202&amp;fld=134&amp;date=23.07.2021" TargetMode="External"/><Relationship Id="rId213" Type="http://schemas.openxmlformats.org/officeDocument/2006/relationships/hyperlink" Target="https://login.consultant.ru/link/?rnd=193DF3AFE25BBD2567B93F9CB35821CB&amp;req=doc&amp;base=RZR&amp;n=385702&amp;dst=100118&amp;fld=134&amp;date=23.07.2021" TargetMode="External"/><Relationship Id="rId218" Type="http://schemas.openxmlformats.org/officeDocument/2006/relationships/hyperlink" Target="https://login.consultant.ru/link/?rnd=193DF3AFE25BBD2567B93F9CB35821CB&amp;req=doc&amp;base=RZR&amp;n=385702&amp;dst=100121&amp;fld=134&amp;date=23.07.2021" TargetMode="External"/><Relationship Id="rId234" Type="http://schemas.openxmlformats.org/officeDocument/2006/relationships/header" Target="header1.xml"/><Relationship Id="rId239"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hyperlink" Target="https://login.consultant.ru/link/?rnd=FF2A22B5AC457DEF0A778FA19E896F30&amp;req=doc&amp;base=RZR&amp;n=330152&amp;dst=100719&amp;fld=134&amp;date=12.12.2019" TargetMode="External"/><Relationship Id="rId24" Type="http://schemas.openxmlformats.org/officeDocument/2006/relationships/hyperlink" Target="http://www.consultant.ru/document/cons_doc_LAW_301011/570afc6feff03328459242886307d6aebe1ccb6b/" TargetMode="External"/><Relationship Id="rId40"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45" Type="http://schemas.openxmlformats.org/officeDocument/2006/relationships/hyperlink" Target="https://login.consultant.ru/link/?req=doc&amp;base=RZR&amp;n=287126&amp;rnd=299965.2297029485&amp;dst=2104&amp;fld=134" TargetMode="External"/><Relationship Id="rId66" Type="http://schemas.openxmlformats.org/officeDocument/2006/relationships/hyperlink" Target="https://login.consultant.ru/link/?rnd=CF864660153EA20D2522C4ED6696A12B&amp;req=doc&amp;base=RZR&amp;n=385702&amp;dst=100181&amp;fld=134&amp;date=22.07.2021" TargetMode="External"/><Relationship Id="rId87" Type="http://schemas.openxmlformats.org/officeDocument/2006/relationships/hyperlink" Target="https://login.consultant.ru/link/?rnd=CF864660153EA20D2522C4ED6696A12B&amp;req=doc&amp;base=RZR&amp;n=385702&amp;dst=100145&amp;fld=134&amp;date=22.07.2021" TargetMode="External"/><Relationship Id="rId110" Type="http://schemas.openxmlformats.org/officeDocument/2006/relationships/hyperlink" Target="https://login.consultant.ru/link/?rnd=193DF3AFE25BBD2567B93F9CB35821CB&amp;req=doc&amp;base=RZR&amp;n=385702&amp;dst=100166&amp;fld=134&amp;date=23.07.2021" TargetMode="External"/><Relationship Id="rId115" Type="http://schemas.openxmlformats.org/officeDocument/2006/relationships/hyperlink" Target="https://login.consultant.ru/link/?rnd=193DF3AFE25BBD2567B93F9CB35821CB&amp;req=doc&amp;base=RZR&amp;n=385702&amp;dst=100145&amp;fld=134&amp;date=23.07.2021" TargetMode="External"/><Relationship Id="rId131" Type="http://schemas.openxmlformats.org/officeDocument/2006/relationships/hyperlink" Target="https://login.consultant.ru/link/?rnd=193DF3AFE25BBD2567B93F9CB35821CB&amp;req=doc&amp;base=RZR&amp;n=385702&amp;dst=100118&amp;fld=134&amp;date=23.07.2021" TargetMode="External"/><Relationship Id="rId136" Type="http://schemas.openxmlformats.org/officeDocument/2006/relationships/hyperlink" Target="https://login.consultant.ru/link/?rnd=193DF3AFE25BBD2567B93F9CB35821CB&amp;req=doc&amp;base=RZR&amp;n=385702&amp;dst=100118&amp;fld=134&amp;date=23.07.2021" TargetMode="External"/><Relationship Id="rId157" Type="http://schemas.openxmlformats.org/officeDocument/2006/relationships/hyperlink" Target="https://login.consultant.ru/link/?rnd=193DF3AFE25BBD2567B93F9CB35821CB&amp;req=doc&amp;base=RZR&amp;n=385702&amp;dst=100118&amp;fld=134&amp;date=23.07.2021" TargetMode="External"/><Relationship Id="rId178" Type="http://schemas.openxmlformats.org/officeDocument/2006/relationships/hyperlink" Target="https://login.consultant.ru/link/?rnd=193DF3AFE25BBD2567B93F9CB35821CB&amp;req=doc&amp;base=RZR&amp;n=385702&amp;dst=100211&amp;fld=134&amp;date=23.07.2021" TargetMode="External"/><Relationship Id="rId61" Type="http://schemas.openxmlformats.org/officeDocument/2006/relationships/hyperlink" Target="https://login.consultant.ru/link/?rnd=CF864660153EA20D2522C4ED6696A12B&amp;req=doc&amp;base=RZR&amp;n=385702&amp;dst=100145&amp;fld=134&amp;date=22.07.2021" TargetMode="External"/><Relationship Id="rId82" Type="http://schemas.openxmlformats.org/officeDocument/2006/relationships/hyperlink" Target="https://login.consultant.ru/link/?rnd=CF864660153EA20D2522C4ED6696A12B&amp;req=doc&amp;base=RZR&amp;n=385702&amp;dst=100232&amp;fld=134&amp;date=22.07.2021" TargetMode="External"/><Relationship Id="rId152" Type="http://schemas.openxmlformats.org/officeDocument/2006/relationships/hyperlink" Target="https://login.consultant.ru/link/?rnd=193DF3AFE25BBD2567B93F9CB35821CB&amp;req=doc&amp;base=RZR&amp;n=385702&amp;dst=100172&amp;fld=134&amp;date=23.07.2021" TargetMode="External"/><Relationship Id="rId173" Type="http://schemas.openxmlformats.org/officeDocument/2006/relationships/hyperlink" Target="https://login.consultant.ru/link/?rnd=193DF3AFE25BBD2567B93F9CB35821CB&amp;req=doc&amp;base=RZR&amp;n=385702&amp;dst=100256&amp;fld=134&amp;date=23.07.2021" TargetMode="External"/><Relationship Id="rId194" Type="http://schemas.openxmlformats.org/officeDocument/2006/relationships/hyperlink" Target="https://login.consultant.ru/link/?rnd=193DF3AFE25BBD2567B93F9CB35821CB&amp;req=doc&amp;base=RZR&amp;n=385702&amp;dst=100250&amp;fld=134&amp;date=23.07.2021" TargetMode="External"/><Relationship Id="rId199" Type="http://schemas.openxmlformats.org/officeDocument/2006/relationships/hyperlink" Target="https://login.consultant.ru/link/?rnd=193DF3AFE25BBD2567B93F9CB35821CB&amp;req=doc&amp;base=RZR&amp;n=385702&amp;dst=100115&amp;fld=134&amp;date=23.07.2021" TargetMode="External"/><Relationship Id="rId203" Type="http://schemas.openxmlformats.org/officeDocument/2006/relationships/hyperlink" Target="https://login.consultant.ru/link/?rnd=193DF3AFE25BBD2567B93F9CB35821CB&amp;req=doc&amp;base=RZR&amp;n=385702&amp;dst=100265&amp;fld=134&amp;date=23.07.2021" TargetMode="External"/><Relationship Id="rId208" Type="http://schemas.openxmlformats.org/officeDocument/2006/relationships/hyperlink" Target="https://login.consultant.ru/link/?rnd=193DF3AFE25BBD2567B93F9CB35821CB&amp;req=doc&amp;base=RZR&amp;n=385702&amp;dst=100112&amp;fld=134&amp;date=23.07.2021" TargetMode="External"/><Relationship Id="rId229" Type="http://schemas.openxmlformats.org/officeDocument/2006/relationships/hyperlink" Target="https://login.consultant.ru/link/?rnd=193DF3AFE25BBD2567B93F9CB35821CB&amp;req=doc&amp;base=RZR&amp;n=385702&amp;dst=100094&amp;fld=134&amp;date=23.07.2021" TargetMode="External"/><Relationship Id="rId19" Type="http://schemas.openxmlformats.org/officeDocument/2006/relationships/hyperlink" Target="https://login.consultant.ru/link/?rnd=87EA4F05183D228EFDDF470121369437&amp;req=doc&amp;base=RZR&amp;n=383445&amp;dst=2104&amp;fld=134&amp;date=11.05.2021" TargetMode="External"/><Relationship Id="rId224" Type="http://schemas.openxmlformats.org/officeDocument/2006/relationships/hyperlink" Target="consultantplus://offline/ref=FA25E988EC5F7480609F194DC3135D9A77EA500086D676E2FE5865C445D7F9DFAE5351177A665F80b8P4O" TargetMode="External"/><Relationship Id="rId240" Type="http://schemas.openxmlformats.org/officeDocument/2006/relationships/theme" Target="theme/theme1.xml"/><Relationship Id="rId14" Type="http://schemas.openxmlformats.org/officeDocument/2006/relationships/hyperlink" Target="consultantplus://offline/ref=2456C14A23B906D47083E3D830590C6D35C8371CA1FC16BDF7B4A7B5CCBE387E125645B0A9B7B16Fk355I" TargetMode="External"/><Relationship Id="rId30"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35" Type="http://schemas.openxmlformats.org/officeDocument/2006/relationships/hyperlink" Target="https://login.consultant.ru/link/?req=doc&amp;base=RZR&amp;n=287126&amp;rnd=299965.28231157&amp;dst=2175&amp;fld=134" TargetMode="External"/><Relationship Id="rId56" Type="http://schemas.openxmlformats.org/officeDocument/2006/relationships/hyperlink" Target="https://login.consultant.ru/link/?rnd=CF864660153EA20D2522C4ED6696A12B&amp;req=doc&amp;base=RZR&amp;n=385702&amp;dst=100133&amp;fld=134&amp;date=22.07.2021" TargetMode="External"/><Relationship Id="rId77" Type="http://schemas.openxmlformats.org/officeDocument/2006/relationships/hyperlink" Target="https://login.consultant.ru/link/?rnd=CF864660153EA20D2522C4ED6696A12B&amp;req=doc&amp;base=RZR&amp;n=385702&amp;dst=100157&amp;fld=134&amp;date=22.07.2021" TargetMode="External"/><Relationship Id="rId100" Type="http://schemas.openxmlformats.org/officeDocument/2006/relationships/hyperlink" Target="https://login.consultant.ru/link/?rnd=CF864660153EA20D2522C4ED6696A12B&amp;req=doc&amp;base=RZR&amp;n=385702&amp;dst=100181&amp;fld=134&amp;date=22.07.2021" TargetMode="External"/><Relationship Id="rId105" Type="http://schemas.openxmlformats.org/officeDocument/2006/relationships/hyperlink" Target="https://login.consultant.ru/link/?rnd=193DF3AFE25BBD2567B93F9CB35821CB&amp;req=doc&amp;base=RZR&amp;n=385702&amp;dst=100250&amp;fld=134&amp;date=23.07.2021" TargetMode="External"/><Relationship Id="rId126" Type="http://schemas.openxmlformats.org/officeDocument/2006/relationships/hyperlink" Target="https://login.consultant.ru/link/?rnd=193DF3AFE25BBD2567B93F9CB35821CB&amp;req=doc&amp;base=RZR&amp;n=385702&amp;dst=100229&amp;fld=134&amp;date=23.07.2021" TargetMode="External"/><Relationship Id="rId147" Type="http://schemas.openxmlformats.org/officeDocument/2006/relationships/hyperlink" Target="https://login.consultant.ru/link/?rnd=193DF3AFE25BBD2567B93F9CB35821CB&amp;req=doc&amp;base=RZR&amp;n=385702&amp;dst=100274&amp;fld=134&amp;date=23.07.2021" TargetMode="External"/><Relationship Id="rId168" Type="http://schemas.openxmlformats.org/officeDocument/2006/relationships/hyperlink" Target="https://login.consultant.ru/link/?rnd=193DF3AFE25BBD2567B93F9CB35821CB&amp;req=doc&amp;base=RZR&amp;n=385702&amp;dst=100118&amp;fld=134&amp;date=23.07.2021" TargetMode="External"/><Relationship Id="rId8" Type="http://schemas.openxmlformats.org/officeDocument/2006/relationships/hyperlink" Target="https://login.consultant.ru/link/?req=doc&amp;base=RZR&amp;n=301011&amp;rnd=BDB7B171CEEF4A71D7FBFB7678ED7508&amp;dst=1592&amp;fld=134" TargetMode="External"/><Relationship Id="rId51" Type="http://schemas.openxmlformats.org/officeDocument/2006/relationships/hyperlink" Target="https://login.consultant.ru/link/?rnd=CF864660153EA20D2522C4ED6696A12B&amp;req=doc&amp;base=RZR&amp;n=385702&amp;dst=100085&amp;fld=134&amp;date=22.07.2021" TargetMode="External"/><Relationship Id="rId72" Type="http://schemas.openxmlformats.org/officeDocument/2006/relationships/hyperlink" Target="consultantplus://offline/ref=D253F89E3432ADCC70A94FAC5874B0A8826EF6739350115C903B611C30F39A3F502DC1D4673C8FBEqB0AJ" TargetMode="External"/><Relationship Id="rId93" Type="http://schemas.openxmlformats.org/officeDocument/2006/relationships/hyperlink" Target="https://login.consultant.ru/link/?rnd=CF864660153EA20D2522C4ED6696A12B&amp;req=doc&amp;base=RZR&amp;n=385702&amp;dst=100118&amp;fld=134&amp;date=22.07.2021" TargetMode="External"/><Relationship Id="rId98" Type="http://schemas.openxmlformats.org/officeDocument/2006/relationships/hyperlink" Target="https://login.consultant.ru/link/?rnd=CF864660153EA20D2522C4ED6696A12B&amp;req=doc&amp;base=RZR&amp;n=385702&amp;dst=100133&amp;fld=134&amp;date=22.07.2021" TargetMode="External"/><Relationship Id="rId121" Type="http://schemas.openxmlformats.org/officeDocument/2006/relationships/hyperlink" Target="https://login.consultant.ru/link/?rnd=193DF3AFE25BBD2567B93F9CB35821CB&amp;req=doc&amp;base=RZR&amp;n=385702&amp;dst=100178&amp;fld=134&amp;date=23.07.2021" TargetMode="External"/><Relationship Id="rId142" Type="http://schemas.openxmlformats.org/officeDocument/2006/relationships/hyperlink" Target="https://login.consultant.ru/link/?rnd=193DF3AFE25BBD2567B93F9CB35821CB&amp;req=doc&amp;base=RZR&amp;n=385702&amp;dst=100277&amp;fld=134&amp;date=23.07.2021" TargetMode="External"/><Relationship Id="rId163" Type="http://schemas.openxmlformats.org/officeDocument/2006/relationships/hyperlink" Target="https://login.consultant.ru/link/?rnd=193DF3AFE25BBD2567B93F9CB35821CB&amp;req=doc&amp;base=RZR&amp;n=385702&amp;dst=100112&amp;fld=134&amp;date=23.07.2021" TargetMode="External"/><Relationship Id="rId184" Type="http://schemas.openxmlformats.org/officeDocument/2006/relationships/hyperlink" Target="https://login.consultant.ru/link/?rnd=193DF3AFE25BBD2567B93F9CB35821CB&amp;req=doc&amp;base=RZR&amp;n=385702&amp;dst=100118&amp;fld=134&amp;date=23.07.2021" TargetMode="External"/><Relationship Id="rId189" Type="http://schemas.openxmlformats.org/officeDocument/2006/relationships/hyperlink" Target="https://login.consultant.ru/link/?rnd=193DF3AFE25BBD2567B93F9CB35821CB&amp;req=doc&amp;base=RZR&amp;n=385702&amp;dst=100121&amp;fld=134&amp;date=23.07.2021" TargetMode="External"/><Relationship Id="rId219" Type="http://schemas.openxmlformats.org/officeDocument/2006/relationships/hyperlink" Target="https://login.consultant.ru/link/?rnd=193DF3AFE25BBD2567B93F9CB35821CB&amp;req=doc&amp;base=RZR&amp;n=385702&amp;dst=100025&amp;fld=134&amp;date=23.07.2021" TargetMode="External"/><Relationship Id="rId3" Type="http://schemas.openxmlformats.org/officeDocument/2006/relationships/settings" Target="settings.xml"/><Relationship Id="rId214" Type="http://schemas.openxmlformats.org/officeDocument/2006/relationships/hyperlink" Target="https://login.consultant.ru/link/?rnd=193DF3AFE25BBD2567B93F9CB35821CB&amp;req=doc&amp;base=RZR&amp;n=385702&amp;dst=100133&amp;fld=134&amp;date=23.07.2021" TargetMode="External"/><Relationship Id="rId230" Type="http://schemas.openxmlformats.org/officeDocument/2006/relationships/hyperlink" Target="https://login.consultant.ru/link/?rnd=193DF3AFE25BBD2567B93F9CB35821CB&amp;req=doc&amp;base=RZR&amp;n=385702&amp;dst=100100&amp;fld=134&amp;date=23.07.2021" TargetMode="External"/><Relationship Id="rId235" Type="http://schemas.openxmlformats.org/officeDocument/2006/relationships/footer" Target="footer1.xml"/><Relationship Id="rId25" Type="http://schemas.openxmlformats.org/officeDocument/2006/relationships/hyperlink" Target="https://login.consultant.ru/link/?rnd=FF2A22B5AC457DEF0A778FA19E896F30&amp;req=doc&amp;base=RZR&amp;n=330152&amp;dst=1431&amp;fld=134&amp;date=12.12.2019" TargetMode="External"/><Relationship Id="rId46" Type="http://schemas.openxmlformats.org/officeDocument/2006/relationships/hyperlink" Target="https://login.consultant.ru/link/?req=doc&amp;base=RZR&amp;n=304549&amp;rnd=3C2FB4B395CAFC749BA9AE17B51090F6&amp;dst=1969&amp;fld=134" TargetMode="External"/><Relationship Id="rId67" Type="http://schemas.openxmlformats.org/officeDocument/2006/relationships/hyperlink" Target="https://login.consultant.ru/link/?rnd=CF864660153EA20D2522C4ED6696A12B&amp;req=doc&amp;base=RZR&amp;n=385702&amp;dst=100187&amp;fld=134&amp;date=22.07.2021" TargetMode="External"/><Relationship Id="rId116" Type="http://schemas.openxmlformats.org/officeDocument/2006/relationships/hyperlink" Target="https://login.consultant.ru/link/?rnd=193DF3AFE25BBD2567B93F9CB35821CB&amp;req=doc&amp;base=RZR&amp;n=385702&amp;dst=100148&amp;fld=134&amp;date=23.07.2021" TargetMode="External"/><Relationship Id="rId137" Type="http://schemas.openxmlformats.org/officeDocument/2006/relationships/hyperlink" Target="https://login.consultant.ru/link/?rnd=193DF3AFE25BBD2567B93F9CB35821CB&amp;req=doc&amp;base=RZR&amp;n=385702&amp;dst=100121&amp;fld=134&amp;date=23.07.2021" TargetMode="External"/><Relationship Id="rId158" Type="http://schemas.openxmlformats.org/officeDocument/2006/relationships/hyperlink" Target="https://login.consultant.ru/link/?rnd=193DF3AFE25BBD2567B93F9CB35821CB&amp;req=doc&amp;base=RZR&amp;n=385702&amp;dst=100121&amp;fld=134&amp;date=23.07.2021" TargetMode="External"/><Relationship Id="rId20" Type="http://schemas.openxmlformats.org/officeDocument/2006/relationships/hyperlink" Target="https://login.consultant.ru/link/?rnd=87EA4F05183D228EFDDF470121369437&amp;req=doc&amp;base=RZR&amp;n=383445&amp;dst=100615&amp;fld=134&amp;date=11.05.2021" TargetMode="External"/><Relationship Id="rId41" Type="http://schemas.openxmlformats.org/officeDocument/2006/relationships/hyperlink" Target="https://login.consultant.ru/link/?req=doc&amp;base=RZR&amp;n=287126&amp;rnd=299965.2146024784&amp;dst=2104&amp;fld=134" TargetMode="External"/><Relationship Id="rId62" Type="http://schemas.openxmlformats.org/officeDocument/2006/relationships/hyperlink" Target="https://login.consultant.ru/link/?rnd=CF864660153EA20D2522C4ED6696A12B&amp;req=doc&amp;base=RZR&amp;n=385702&amp;dst=100148&amp;fld=134&amp;date=22.07.2021" TargetMode="External"/><Relationship Id="rId83" Type="http://schemas.openxmlformats.org/officeDocument/2006/relationships/hyperlink" Target="https://login.consultant.ru/link/?rnd=CF864660153EA20D2522C4ED6696A12B&amp;req=doc&amp;base=RZR&amp;n=385702&amp;dst=100238&amp;fld=134&amp;date=22.07.2021" TargetMode="External"/><Relationship Id="rId88" Type="http://schemas.openxmlformats.org/officeDocument/2006/relationships/hyperlink" Target="https://login.consultant.ru/link/?rnd=CF864660153EA20D2522C4ED6696A12B&amp;req=doc&amp;base=RZR&amp;n=385702&amp;dst=100148&amp;fld=134&amp;date=22.07.2021" TargetMode="External"/><Relationship Id="rId111" Type="http://schemas.openxmlformats.org/officeDocument/2006/relationships/hyperlink" Target="https://login.consultant.ru/link/?rnd=193DF3AFE25BBD2567B93F9CB35821CB&amp;req=doc&amp;base=RZR&amp;n=385702&amp;dst=100172&amp;fld=134&amp;date=23.07.2021" TargetMode="External"/><Relationship Id="rId132" Type="http://schemas.openxmlformats.org/officeDocument/2006/relationships/hyperlink" Target="https://login.consultant.ru/link/?rnd=193DF3AFE25BBD2567B93F9CB35821CB&amp;req=doc&amp;base=RZR&amp;n=385702&amp;dst=100121&amp;fld=134&amp;date=23.07.2021" TargetMode="External"/><Relationship Id="rId153" Type="http://schemas.openxmlformats.org/officeDocument/2006/relationships/hyperlink" Target="https://login.consultant.ru/link/?rnd=193DF3AFE25BBD2567B93F9CB35821CB&amp;req=doc&amp;base=RZR&amp;n=385702&amp;dst=100277&amp;fld=134&amp;date=23.07.2021" TargetMode="External"/><Relationship Id="rId174" Type="http://schemas.openxmlformats.org/officeDocument/2006/relationships/hyperlink" Target="https://login.consultant.ru/link/?rnd=193DF3AFE25BBD2567B93F9CB35821CB&amp;req=doc&amp;base=RZR&amp;n=385702&amp;dst=100265&amp;fld=134&amp;date=23.07.2021" TargetMode="External"/><Relationship Id="rId179" Type="http://schemas.openxmlformats.org/officeDocument/2006/relationships/hyperlink" Target="https://login.consultant.ru/link/?rnd=193DF3AFE25BBD2567B93F9CB35821CB&amp;req=doc&amp;base=RZR&amp;n=385702&amp;dst=100112&amp;fld=134&amp;date=23.07.2021" TargetMode="External"/><Relationship Id="rId195" Type="http://schemas.openxmlformats.org/officeDocument/2006/relationships/hyperlink" Target="https://login.consultant.ru/link/?rnd=193DF3AFE25BBD2567B93F9CB35821CB&amp;req=doc&amp;base=RZR&amp;n=385702&amp;dst=100196&amp;fld=134&amp;date=23.07.2021" TargetMode="External"/><Relationship Id="rId209" Type="http://schemas.openxmlformats.org/officeDocument/2006/relationships/hyperlink" Target="https://login.consultant.ru/link/?rnd=193DF3AFE25BBD2567B93F9CB35821CB&amp;req=doc&amp;base=RZR&amp;n=385702&amp;dst=100214&amp;fld=134&amp;date=23.07.2021" TargetMode="External"/><Relationship Id="rId190" Type="http://schemas.openxmlformats.org/officeDocument/2006/relationships/hyperlink" Target="https://login.consultant.ru/link/?rnd=193DF3AFE25BBD2567B93F9CB35821CB&amp;req=doc&amp;base=RZR&amp;n=385702&amp;dst=100208&amp;fld=134&amp;date=23.07.2021" TargetMode="External"/><Relationship Id="rId204" Type="http://schemas.openxmlformats.org/officeDocument/2006/relationships/hyperlink" Target="https://login.consultant.ru/link/?rnd=193DF3AFE25BBD2567B93F9CB35821CB&amp;req=doc&amp;base=RZR&amp;n=385702&amp;dst=100118&amp;fld=134&amp;date=23.07.2021" TargetMode="External"/><Relationship Id="rId220" Type="http://schemas.openxmlformats.org/officeDocument/2006/relationships/hyperlink" Target="https://login.consultant.ru/link/?rnd=193DF3AFE25BBD2567B93F9CB35821CB&amp;req=doc&amp;base=RZR&amp;n=385702&amp;dst=100037&amp;fld=134&amp;date=23.07.2021" TargetMode="External"/><Relationship Id="rId225" Type="http://schemas.openxmlformats.org/officeDocument/2006/relationships/hyperlink" Target="consultantplus://offline/ref=FA25E988EC5F7480609F194DC3135D9A77EA500086D676E2FE5865C445D7F9DFAE5351177A665F80b8P4O" TargetMode="External"/><Relationship Id="rId15" Type="http://schemas.openxmlformats.org/officeDocument/2006/relationships/hyperlink" Target="consultantplus://offline/ref=46148816BF0EC01800EE4B3A9CF1FE9FE3BB2056452EB2D500CA0A02A9xAuBJ" TargetMode="External"/><Relationship Id="rId36" Type="http://schemas.openxmlformats.org/officeDocument/2006/relationships/hyperlink" Target="https://login.consultant.ru/link/?rnd=87EA4F05183D228EFDDF470121369437&amp;req=doc&amp;base=RZR&amp;n=383445&amp;dst=2456&amp;fld=134&amp;date=11.05.2021" TargetMode="External"/><Relationship Id="rId57" Type="http://schemas.openxmlformats.org/officeDocument/2006/relationships/hyperlink" Target="https://login.consultant.ru/link/?rnd=CF864660153EA20D2522C4ED6696A12B&amp;req=doc&amp;base=RZR&amp;n=385702&amp;dst=100118&amp;fld=134&amp;date=22.07.2021" TargetMode="External"/><Relationship Id="rId106" Type="http://schemas.openxmlformats.org/officeDocument/2006/relationships/hyperlink" Target="https://login.consultant.ru/link/?rnd=193DF3AFE25BBD2567B93F9CB35821CB&amp;req=doc&amp;base=RZR&amp;n=385702&amp;dst=100118&amp;fld=134&amp;date=23.07.2021" TargetMode="External"/><Relationship Id="rId127" Type="http://schemas.openxmlformats.org/officeDocument/2006/relationships/hyperlink" Target="https://login.consultant.ru/link/?rnd=193DF3AFE25BBD2567B93F9CB35821CB&amp;req=doc&amp;base=RZR&amp;n=385702&amp;dst=100232&amp;fld=134&amp;date=23.07.2021" TargetMode="External"/><Relationship Id="rId10" Type="http://schemas.openxmlformats.org/officeDocument/2006/relationships/hyperlink" Target="consultantplus://offline/ref=2456C14A23B906D47083E2D625590C6D35CB361BACF316BDF7B4A7B5CCkB5EI" TargetMode="External"/><Relationship Id="rId31" Type="http://schemas.openxmlformats.org/officeDocument/2006/relationships/hyperlink" Target="https://login.consultant.ru/link/?rnd=FF2A22B5AC457DEF0A778FA19E896F30&amp;req=doc&amp;base=RZR&amp;n=330152&amp;dst=3144&amp;fld=134&amp;date=12.12.2019" TargetMode="External"/><Relationship Id="rId52" Type="http://schemas.openxmlformats.org/officeDocument/2006/relationships/hyperlink" Target="https://login.consultant.ru/link/?rnd=CF864660153EA20D2522C4ED6696A12B&amp;req=doc&amp;base=RZR&amp;n=385702&amp;dst=100250&amp;fld=134&amp;date=22.07.2021" TargetMode="External"/><Relationship Id="rId73" Type="http://schemas.openxmlformats.org/officeDocument/2006/relationships/hyperlink" Target="https://login.consultant.ru/link/?rnd=CF864660153EA20D2522C4ED6696A12B&amp;req=doc&amp;base=RZR&amp;n=385702&amp;dst=100187&amp;fld=134&amp;date=22.07.2021" TargetMode="External"/><Relationship Id="rId78" Type="http://schemas.openxmlformats.org/officeDocument/2006/relationships/hyperlink" Target="https://login.consultant.ru/link/?rnd=CF864660153EA20D2522C4ED6696A12B&amp;req=doc&amp;base=RZR&amp;n=385702&amp;dst=100160&amp;fld=134&amp;date=22.07.2021" TargetMode="External"/><Relationship Id="rId94" Type="http://schemas.openxmlformats.org/officeDocument/2006/relationships/hyperlink" Target="https://login.consultant.ru/link/?rnd=CF864660153EA20D2522C4ED6696A12B&amp;req=doc&amp;base=RZR&amp;n=385702&amp;dst=100121&amp;fld=134&amp;date=22.07.2021" TargetMode="External"/><Relationship Id="rId99" Type="http://schemas.openxmlformats.org/officeDocument/2006/relationships/hyperlink" Target="https://login.consultant.ru/link/?rnd=CF864660153EA20D2522C4ED6696A12B&amp;req=doc&amp;base=RZR&amp;n=385702&amp;dst=100178&amp;fld=134&amp;date=22.07.2021" TargetMode="External"/><Relationship Id="rId101" Type="http://schemas.openxmlformats.org/officeDocument/2006/relationships/hyperlink" Target="https://login.consultant.ru/link/?rnd=193DF3AFE25BBD2567B93F9CB35821CB&amp;req=doc&amp;base=RZR&amp;n=385702&amp;dst=100085&amp;fld=134&amp;date=23.07.2021" TargetMode="External"/><Relationship Id="rId122" Type="http://schemas.openxmlformats.org/officeDocument/2006/relationships/hyperlink" Target="https://login.consultant.ru/link/?rnd=193DF3AFE25BBD2567B93F9CB35821CB&amp;req=doc&amp;base=RZR&amp;n=385702&amp;dst=100181&amp;fld=134&amp;date=23.07.2021" TargetMode="External"/><Relationship Id="rId143" Type="http://schemas.openxmlformats.org/officeDocument/2006/relationships/hyperlink" Target="https://login.consultant.ru/link/?rnd=193DF3AFE25BBD2567B93F9CB35821CB&amp;req=doc&amp;base=RZR&amp;n=385702&amp;dst=100295&amp;fld=134&amp;date=23.07.2021" TargetMode="External"/><Relationship Id="rId148" Type="http://schemas.openxmlformats.org/officeDocument/2006/relationships/hyperlink" Target="https://login.consultant.ru/link/?rnd=193DF3AFE25BBD2567B93F9CB35821CB&amp;req=doc&amp;base=RZR&amp;n=385702&amp;dst=100310&amp;fld=134&amp;date=23.07.2021" TargetMode="External"/><Relationship Id="rId164" Type="http://schemas.openxmlformats.org/officeDocument/2006/relationships/hyperlink" Target="https://login.consultant.ru/link/?rnd=193DF3AFE25BBD2567B93F9CB35821CB&amp;req=doc&amp;base=RZR&amp;n=385702&amp;dst=100214&amp;fld=134&amp;date=23.07.2021" TargetMode="External"/><Relationship Id="rId169" Type="http://schemas.openxmlformats.org/officeDocument/2006/relationships/hyperlink" Target="https://login.consultant.ru/link/?rnd=193DF3AFE25BBD2567B93F9CB35821CB&amp;req=doc&amp;base=RZR&amp;n=385702&amp;dst=100133&amp;fld=134&amp;date=23.07.2021" TargetMode="External"/><Relationship Id="rId185" Type="http://schemas.openxmlformats.org/officeDocument/2006/relationships/hyperlink" Target="https://login.consultant.ru/link/?rnd=193DF3AFE25BBD2567B93F9CB35821CB&amp;req=doc&amp;base=RZR&amp;n=385702&amp;dst=100133&amp;fld=134&amp;date=23.07.2021" TargetMode="External"/><Relationship Id="rId4" Type="http://schemas.openxmlformats.org/officeDocument/2006/relationships/webSettings" Target="webSettings.xml"/><Relationship Id="rId9" Type="http://schemas.openxmlformats.org/officeDocument/2006/relationships/hyperlink" Target="consultantplus://offline/ref=2456C14A23B906D47083E2D625590C6D35CB361BACFA16BDF7B4A7B5CCkB5EI" TargetMode="External"/><Relationship Id="rId180" Type="http://schemas.openxmlformats.org/officeDocument/2006/relationships/hyperlink" Target="https://login.consultant.ru/link/?rnd=193DF3AFE25BBD2567B93F9CB35821CB&amp;req=doc&amp;base=RZR&amp;n=385702&amp;dst=100214&amp;fld=134&amp;date=23.07.2021" TargetMode="External"/><Relationship Id="rId210" Type="http://schemas.openxmlformats.org/officeDocument/2006/relationships/hyperlink" Target="https://login.consultant.ru/link/?rnd=193DF3AFE25BBD2567B93F9CB35821CB&amp;req=doc&amp;base=RZR&amp;n=385702&amp;dst=100250&amp;fld=134&amp;date=23.07.2021" TargetMode="External"/><Relationship Id="rId215" Type="http://schemas.openxmlformats.org/officeDocument/2006/relationships/hyperlink" Target="https://login.consultant.ru/link/?rnd=193DF3AFE25BBD2567B93F9CB35821CB&amp;req=doc&amp;base=RZR&amp;n=385702&amp;dst=100379&amp;fld=134&amp;date=23.07.2021" TargetMode="External"/><Relationship Id="rId236" Type="http://schemas.openxmlformats.org/officeDocument/2006/relationships/footer" Target="footer2.xml"/><Relationship Id="rId26" Type="http://schemas.openxmlformats.org/officeDocument/2006/relationships/hyperlink" Target="https://login.consultant.ru/link/?rnd=FF2A22B5AC457DEF0A778FA19E896F30&amp;req=doc&amp;base=RZR&amp;n=330152&amp;dst=1437&amp;fld=134&amp;date=12.12.2019" TargetMode="External"/><Relationship Id="rId231" Type="http://schemas.openxmlformats.org/officeDocument/2006/relationships/hyperlink" Target="https://login.consultant.ru/link/?rnd=193DF3AFE25BBD2567B93F9CB35821CB&amp;req=doc&amp;base=RZR&amp;n=385702&amp;dst=100109&amp;fld=134&amp;date=23.07.2021" TargetMode="External"/><Relationship Id="rId47" Type="http://schemas.openxmlformats.org/officeDocument/2006/relationships/hyperlink" Target="https://login.consultant.ru/link/?req=doc&amp;base=RZR&amp;n=304549&amp;rnd=3C2FB4B395CAFC749BA9AE17B51090F6&amp;dst=1969&amp;fld=134" TargetMode="External"/><Relationship Id="rId68" Type="http://schemas.openxmlformats.org/officeDocument/2006/relationships/hyperlink" Target="https://login.consultant.ru/link/?rnd=CF864660153EA20D2522C4ED6696A12B&amp;req=doc&amp;base=RZR&amp;n=385702&amp;dst=100190&amp;fld=134&amp;date=22.07.2021" TargetMode="External"/><Relationship Id="rId89" Type="http://schemas.openxmlformats.org/officeDocument/2006/relationships/hyperlink" Target="https://login.consultant.ru/link/?rnd=CF864660153EA20D2522C4ED6696A12B&amp;req=doc&amp;base=RZR&amp;n=385702&amp;dst=100274&amp;fld=134&amp;date=22.07.2021" TargetMode="External"/><Relationship Id="rId112" Type="http://schemas.openxmlformats.org/officeDocument/2006/relationships/hyperlink" Target="https://login.consultant.ru/link/?rnd=193DF3AFE25BBD2567B93F9CB35821CB&amp;req=doc&amp;base=RZR&amp;n=385702&amp;dst=100187&amp;fld=134&amp;date=23.07.2021" TargetMode="External"/><Relationship Id="rId133" Type="http://schemas.openxmlformats.org/officeDocument/2006/relationships/hyperlink" Target="consultantplus://offline/ref=FA25E988EC5F7480609F194DC3135D9A77EA500086D676E2FE5865C445D7F9DFAE5351177A665F80b8P4O" TargetMode="External"/><Relationship Id="rId154" Type="http://schemas.openxmlformats.org/officeDocument/2006/relationships/hyperlink" Target="https://login.consultant.ru/link/?rnd=193DF3AFE25BBD2567B93F9CB35821CB&amp;req=doc&amp;base=RZR&amp;n=385702&amp;dst=100295&amp;fld=134&amp;date=23.07.2021" TargetMode="External"/><Relationship Id="rId175" Type="http://schemas.openxmlformats.org/officeDocument/2006/relationships/hyperlink" Target="https://login.consultant.ru/link/?rnd=193DF3AFE25BBD2567B93F9CB35821CB&amp;req=doc&amp;base=RZR&amp;n=385702&amp;dst=100118&amp;fld=134&amp;date=23.07.2021" TargetMode="External"/><Relationship Id="rId196" Type="http://schemas.openxmlformats.org/officeDocument/2006/relationships/hyperlink" Target="https://login.consultant.ru/link/?rnd=193DF3AFE25BBD2567B93F9CB35821CB&amp;req=doc&amp;base=RZR&amp;n=385702&amp;dst=100202&amp;fld=134&amp;date=23.07.2021" TargetMode="External"/><Relationship Id="rId200" Type="http://schemas.openxmlformats.org/officeDocument/2006/relationships/hyperlink" Target="https://login.consultant.ru/link/?rnd=193DF3AFE25BBD2567B93F9CB35821CB&amp;req=doc&amp;base=RZR&amp;n=385702&amp;dst=100379&amp;fld=134&amp;date=23.07.2021" TargetMode="External"/><Relationship Id="rId16"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221" Type="http://schemas.openxmlformats.org/officeDocument/2006/relationships/hyperlink" Target="https://login.consultant.ru/link/?rnd=193DF3AFE25BBD2567B93F9CB35821CB&amp;req=doc&amp;base=RZR&amp;n=385702&amp;dst=100085&amp;fld=134&amp;date=23.07.2021" TargetMode="External"/><Relationship Id="rId37" Type="http://schemas.openxmlformats.org/officeDocument/2006/relationships/hyperlink" Target="https://login.consultant.ru/link/?rnd=87EA4F05183D228EFDDF470121369437&amp;req=doc&amp;base=RZR&amp;n=383445&amp;dst=3337&amp;fld=134&amp;date=11.05.2021" TargetMode="External"/><Relationship Id="rId58" Type="http://schemas.openxmlformats.org/officeDocument/2006/relationships/hyperlink" Target="https://login.consultant.ru/link/?rnd=CF864660153EA20D2522C4ED6696A12B&amp;req=doc&amp;base=RZR&amp;n=385702&amp;dst=100121&amp;fld=134&amp;date=22.07.2021" TargetMode="External"/><Relationship Id="rId79" Type="http://schemas.openxmlformats.org/officeDocument/2006/relationships/hyperlink" Target="https://login.consultant.ru/link/?rnd=CF864660153EA20D2522C4ED6696A12B&amp;req=doc&amp;base=RZR&amp;n=385702&amp;dst=100166&amp;fld=134&amp;date=22.07.2021" TargetMode="External"/><Relationship Id="rId102" Type="http://schemas.openxmlformats.org/officeDocument/2006/relationships/hyperlink" Target="https://login.consultant.ru/link/?rnd=193DF3AFE25BBD2567B93F9CB35821CB&amp;req=doc&amp;base=RZR&amp;n=385702&amp;dst=100094&amp;fld=134&amp;date=23.07.2021" TargetMode="External"/><Relationship Id="rId123" Type="http://schemas.openxmlformats.org/officeDocument/2006/relationships/hyperlink" Target="https://login.consultant.ru/link/?rnd=193DF3AFE25BBD2567B93F9CB35821CB&amp;req=doc&amp;base=RZR&amp;n=385702&amp;dst=100187&amp;fld=134&amp;date=23.07.2021" TargetMode="External"/><Relationship Id="rId144" Type="http://schemas.openxmlformats.org/officeDocument/2006/relationships/hyperlink" Target="https://login.consultant.ru/link/?rnd=193DF3AFE25BBD2567B93F9CB35821CB&amp;req=doc&amp;base=RZR&amp;n=385702&amp;dst=100250&amp;fld=134&amp;date=23.07.2021" TargetMode="External"/><Relationship Id="rId90" Type="http://schemas.openxmlformats.org/officeDocument/2006/relationships/hyperlink" Target="https://login.consultant.ru/link/?rnd=CF864660153EA20D2522C4ED6696A12B&amp;req=doc&amp;base=RZR&amp;n=385702&amp;dst=100310&amp;fld=134&amp;date=22.07.2021" TargetMode="External"/><Relationship Id="rId165" Type="http://schemas.openxmlformats.org/officeDocument/2006/relationships/hyperlink" Target="https://login.consultant.ru/link/?rnd=193DF3AFE25BBD2567B93F9CB35821CB&amp;req=doc&amp;base=RZR&amp;n=385702&amp;dst=100250&amp;fld=134&amp;date=23.07.2021" TargetMode="External"/><Relationship Id="rId186" Type="http://schemas.openxmlformats.org/officeDocument/2006/relationships/hyperlink" Target="https://login.consultant.ru/link/?rnd=193DF3AFE25BBD2567B93F9CB35821CB&amp;req=doc&amp;base=RZR&amp;n=385702&amp;dst=100379&amp;fld=134&amp;date=23.07.2021" TargetMode="External"/><Relationship Id="rId211" Type="http://schemas.openxmlformats.org/officeDocument/2006/relationships/hyperlink" Target="https://login.consultant.ru/link/?rnd=193DF3AFE25BBD2567B93F9CB35821CB&amp;req=doc&amp;base=RZR&amp;n=385702&amp;dst=100196&amp;fld=134&amp;date=23.07.2021" TargetMode="External"/><Relationship Id="rId232"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27" Type="http://schemas.openxmlformats.org/officeDocument/2006/relationships/hyperlink" Target="https://login.consultant.ru/link/?rnd=FF2A22B5AC457DEF0A778FA19E896F30&amp;req=doc&amp;base=RZR&amp;n=330152&amp;dst=1440&amp;fld=134&amp;date=12.12.2019" TargetMode="External"/><Relationship Id="rId48" Type="http://schemas.openxmlformats.org/officeDocument/2006/relationships/hyperlink" Target="https://login.consultant.ru/link/?req=doc&amp;base=RZR&amp;n=304549&amp;rnd=3C2FB4B395CAFC749BA9AE17B51090F6&amp;dst=2783&amp;fld=134" TargetMode="External"/><Relationship Id="rId69" Type="http://schemas.openxmlformats.org/officeDocument/2006/relationships/hyperlink" Target="https://login.consultant.ru/link/?rnd=CF864660153EA20D2522C4ED6696A12B&amp;req=doc&amp;base=RZR&amp;n=385702&amp;dst=100250&amp;fld=134&amp;date=22.07.2021" TargetMode="External"/><Relationship Id="rId113" Type="http://schemas.openxmlformats.org/officeDocument/2006/relationships/hyperlink" Target="https://login.consultant.ru/link/?rnd=193DF3AFE25BBD2567B93F9CB35821CB&amp;req=doc&amp;base=RZR&amp;n=385702&amp;dst=100190&amp;fld=134&amp;date=23.07.2021" TargetMode="External"/><Relationship Id="rId134" Type="http://schemas.openxmlformats.org/officeDocument/2006/relationships/hyperlink" Target="https://login.consultant.ru/link/?rnd=193DF3AFE25BBD2567B93F9CB35821CB&amp;req=doc&amp;base=RZR&amp;n=385702&amp;dst=100118&amp;fld=134&amp;date=23.07.20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07E12"/>
    <w:rsid w:val="00107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B44D66F1964D19B60CA4B735798BD4">
    <w:name w:val="77B44D66F1964D19B60CA4B735798BD4"/>
    <w:rsid w:val="00107E12"/>
  </w:style>
  <w:style w:type="paragraph" w:customStyle="1" w:styleId="BD4424B2EE59474487C8F4225CE3CF21">
    <w:name w:val="BD4424B2EE59474487C8F4225CE3CF21"/>
    <w:rsid w:val="00107E12"/>
  </w:style>
  <w:style w:type="paragraph" w:customStyle="1" w:styleId="89B55596C9494E088C5AD795F4B0B745">
    <w:name w:val="89B55596C9494E088C5AD795F4B0B745"/>
    <w:rsid w:val="00107E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72</Pages>
  <Words>44310</Words>
  <Characters>252570</Characters>
  <Application>Microsoft Office Word</Application>
  <DocSecurity>0</DocSecurity>
  <Lines>2104</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2021-09-02T07:27:00Z</cp:lastPrinted>
  <dcterms:created xsi:type="dcterms:W3CDTF">2021-08-17T13:37:00Z</dcterms:created>
  <dcterms:modified xsi:type="dcterms:W3CDTF">2021-09-06T05:03:00Z</dcterms:modified>
</cp:coreProperties>
</file>