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CC" w:rsidRDefault="00B161CC" w:rsidP="00B161CC">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B161CC" w:rsidRDefault="00B161CC" w:rsidP="00B161CC">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B161CC" w:rsidRDefault="00B161CC" w:rsidP="00B161CC">
      <w:pPr>
        <w:pStyle w:val="a4"/>
        <w:rPr>
          <w:rFonts w:ascii="Times New Roman" w:hAnsi="Times New Roman"/>
          <w:b/>
        </w:rPr>
      </w:pPr>
    </w:p>
    <w:p w:rsidR="00B161CC" w:rsidRDefault="00B161CC" w:rsidP="00B161CC">
      <w:pPr>
        <w:pStyle w:val="a4"/>
        <w:jc w:val="center"/>
        <w:rPr>
          <w:rFonts w:ascii="Times New Roman" w:hAnsi="Times New Roman"/>
          <w:b/>
          <w:sz w:val="56"/>
          <w:szCs w:val="56"/>
        </w:rPr>
      </w:pPr>
      <w:r>
        <w:rPr>
          <w:rFonts w:ascii="Times New Roman" w:hAnsi="Times New Roman"/>
          <w:b/>
          <w:sz w:val="56"/>
          <w:szCs w:val="56"/>
        </w:rPr>
        <w:t>«ЕДРОВСКИЙ ВЕСТНИК»</w:t>
      </w:r>
    </w:p>
    <w:p w:rsidR="00B161CC" w:rsidRDefault="002E51A5" w:rsidP="00B161CC">
      <w:pPr>
        <w:pStyle w:val="a4"/>
        <w:jc w:val="right"/>
        <w:rPr>
          <w:rFonts w:ascii="Times New Roman" w:hAnsi="Times New Roman"/>
          <w:b/>
        </w:rPr>
      </w:pPr>
      <w:r>
        <w:rPr>
          <w:rFonts w:ascii="Times New Roman" w:hAnsi="Times New Roman"/>
          <w:b/>
          <w:sz w:val="24"/>
          <w:szCs w:val="24"/>
        </w:rPr>
        <w:t>06</w:t>
      </w:r>
      <w:r w:rsidR="00B161CC">
        <w:rPr>
          <w:rFonts w:ascii="Times New Roman" w:hAnsi="Times New Roman"/>
          <w:b/>
          <w:sz w:val="24"/>
          <w:szCs w:val="24"/>
        </w:rPr>
        <w:t>.10. 2021 год</w:t>
      </w:r>
      <w:r w:rsidR="00B161CC">
        <w:rPr>
          <w:rFonts w:ascii="Times New Roman" w:hAnsi="Times New Roman"/>
          <w:b/>
        </w:rPr>
        <w:t xml:space="preserve">                                                                                                                                                               </w:t>
      </w:r>
    </w:p>
    <w:p w:rsidR="00B161CC" w:rsidRDefault="00B161CC" w:rsidP="00B161CC">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12 (210)</w:t>
      </w:r>
    </w:p>
    <w:p w:rsidR="00B161CC" w:rsidRDefault="00B161CC" w:rsidP="00B161CC">
      <w:pPr>
        <w:spacing w:after="0"/>
        <w:jc w:val="center"/>
        <w:rPr>
          <w:rFonts w:ascii="Times New Roman" w:hAnsi="Times New Roman" w:cs="Times New Roman"/>
          <w:b/>
          <w:sz w:val="20"/>
          <w:szCs w:val="20"/>
        </w:rPr>
      </w:pPr>
      <w:r w:rsidRPr="00F724EC">
        <w:rPr>
          <w:rFonts w:ascii="Times New Roman" w:hAnsi="Times New Roman" w:cs="Times New Roman"/>
          <w:b/>
          <w:sz w:val="20"/>
          <w:szCs w:val="20"/>
        </w:rPr>
        <w:t xml:space="preserve">На вопросы отвечает первый заместитель прокурора г. Великого Новгорода </w:t>
      </w:r>
    </w:p>
    <w:p w:rsidR="00353CD1" w:rsidRDefault="00353CD1" w:rsidP="00353CD1">
      <w:pPr>
        <w:spacing w:after="0"/>
        <w:jc w:val="center"/>
        <w:rPr>
          <w:rFonts w:ascii="Times New Roman" w:hAnsi="Times New Roman" w:cs="Times New Roman"/>
          <w:b/>
          <w:sz w:val="20"/>
          <w:szCs w:val="20"/>
        </w:rPr>
      </w:pPr>
      <w:r w:rsidRPr="00F724EC">
        <w:rPr>
          <w:rFonts w:ascii="Times New Roman" w:hAnsi="Times New Roman" w:cs="Times New Roman"/>
          <w:b/>
          <w:sz w:val="20"/>
          <w:szCs w:val="20"/>
        </w:rPr>
        <w:t>Дубровина Татьяна Сергеевна.</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Вопрос:</w:t>
      </w:r>
      <w:r w:rsidRPr="00B161CC">
        <w:rPr>
          <w:rFonts w:ascii="Times New Roman" w:hAnsi="Times New Roman" w:cs="Times New Roman"/>
          <w:sz w:val="20"/>
          <w:szCs w:val="20"/>
        </w:rPr>
        <w:t xml:space="preserve"> Я хочу уволиться по собственному желанию, какие выплаты мне положены?</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Ответ:</w:t>
      </w:r>
      <w:r w:rsidRPr="00B161CC">
        <w:rPr>
          <w:rFonts w:ascii="Times New Roman" w:hAnsi="Times New Roman" w:cs="Times New Roman"/>
          <w:sz w:val="20"/>
          <w:szCs w:val="20"/>
        </w:rPr>
        <w:t xml:space="preserve"> В соответствии с  ч. 4 ст. 84.1 Трудового кодекса Российской Федерации (далее - ТК РФ)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Так, ст. 140 ТК РФ предусмотрено, что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Кроме того, согласно ч. 1 ст. 127 ТК РФ при увольнении работнику выплачивается денежная компенсация за все неиспользованные отпуска.</w:t>
      </w:r>
    </w:p>
    <w:p w:rsidR="00B161CC" w:rsidRPr="00B161CC" w:rsidRDefault="00B161CC" w:rsidP="00B161CC">
      <w:pPr>
        <w:spacing w:after="0"/>
        <w:jc w:val="both"/>
        <w:rPr>
          <w:rFonts w:ascii="Times New Roman" w:hAnsi="Times New Roman" w:cs="Times New Roman"/>
          <w:sz w:val="20"/>
          <w:szCs w:val="20"/>
        </w:rPr>
      </w:pP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Вопрос:</w:t>
      </w:r>
      <w:r w:rsidRPr="00B161CC">
        <w:rPr>
          <w:rFonts w:ascii="Times New Roman" w:hAnsi="Times New Roman" w:cs="Times New Roman"/>
          <w:sz w:val="20"/>
          <w:szCs w:val="20"/>
        </w:rPr>
        <w:t xml:space="preserve"> За что работник имеет право требовать возмещение морального вреда работодателем?</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Ответ:</w:t>
      </w:r>
      <w:r w:rsidRPr="00B161CC">
        <w:rPr>
          <w:rFonts w:ascii="Times New Roman" w:hAnsi="Times New Roman" w:cs="Times New Roman"/>
          <w:sz w:val="20"/>
          <w:szCs w:val="20"/>
        </w:rPr>
        <w:t xml:space="preserve"> Согласно статье 237 Трудового кодекса Российской Федерации (далее -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B161CC" w:rsidRPr="00B161CC" w:rsidRDefault="00B161CC" w:rsidP="00B161CC">
      <w:pPr>
        <w:spacing w:after="0"/>
        <w:jc w:val="both"/>
        <w:rPr>
          <w:rFonts w:ascii="Times New Roman" w:hAnsi="Times New Roman" w:cs="Times New Roman"/>
          <w:sz w:val="20"/>
          <w:szCs w:val="20"/>
        </w:rPr>
      </w:pP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Вопрос:</w:t>
      </w:r>
      <w:r w:rsidRPr="00B161CC">
        <w:rPr>
          <w:rFonts w:ascii="Times New Roman" w:hAnsi="Times New Roman" w:cs="Times New Roman"/>
          <w:sz w:val="20"/>
          <w:szCs w:val="20"/>
        </w:rPr>
        <w:t xml:space="preserve">  Что делать, если мой работодатель не дает согласия на увольнение меня по собственному желанию или не отдает трудовую книжку?</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b/>
          <w:sz w:val="20"/>
          <w:szCs w:val="20"/>
        </w:rPr>
        <w:t xml:space="preserve">Ответ: </w:t>
      </w:r>
      <w:r w:rsidRPr="00B161CC">
        <w:rPr>
          <w:rFonts w:ascii="Times New Roman" w:hAnsi="Times New Roman" w:cs="Times New Roman"/>
          <w:sz w:val="20"/>
          <w:szCs w:val="20"/>
        </w:rPr>
        <w:t>В соответствии с требованиями статьи 80 Трудового кодекса РФ (далее -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Кроме того,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другие документы, связанные с работой, по письменному заявлению работника и произвести с ним окончательный расчет.</w:t>
      </w:r>
    </w:p>
    <w:p w:rsidR="00B161CC" w:rsidRPr="00B161CC" w:rsidRDefault="00B161CC" w:rsidP="00B161CC">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Статья 140 ТК РФ гласит, что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353CD1" w:rsidRPr="00353CD1" w:rsidRDefault="00B161CC" w:rsidP="008828D3">
      <w:pPr>
        <w:spacing w:after="0"/>
        <w:ind w:firstLine="709"/>
        <w:jc w:val="both"/>
        <w:rPr>
          <w:rFonts w:ascii="Times New Roman" w:hAnsi="Times New Roman" w:cs="Times New Roman"/>
          <w:sz w:val="20"/>
          <w:szCs w:val="20"/>
        </w:rPr>
      </w:pPr>
      <w:r w:rsidRPr="00B161CC">
        <w:rPr>
          <w:rFonts w:ascii="Times New Roman" w:hAnsi="Times New Roman" w:cs="Times New Roman"/>
          <w:sz w:val="20"/>
          <w:szCs w:val="20"/>
        </w:rPr>
        <w:t>Кроме того, согласно статье 127 ТК РФ при увольнении работнику выплачивается денежная компенсация за все неиспользованные отпуска.</w:t>
      </w: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АДМИНИСТРАЦИЯ ЕДРОВСКОГО СЕЛЬСКОГО ПОСЕЛЕНИЯ</w:t>
      </w: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П О С Т А Н О В Л Е Н И Е</w:t>
      </w:r>
      <w:r>
        <w:rPr>
          <w:rFonts w:ascii="Times New Roman" w:hAnsi="Times New Roman"/>
          <w:b/>
          <w:sz w:val="20"/>
          <w:szCs w:val="20"/>
        </w:rPr>
        <w:t xml:space="preserve"> от </w:t>
      </w:r>
      <w:r w:rsidRPr="00353CD1">
        <w:rPr>
          <w:rFonts w:ascii="Times New Roman" w:hAnsi="Times New Roman"/>
          <w:b/>
          <w:sz w:val="20"/>
          <w:szCs w:val="20"/>
        </w:rPr>
        <w:t>07.09.2021</w:t>
      </w:r>
      <w:r>
        <w:rPr>
          <w:rFonts w:ascii="Times New Roman" w:hAnsi="Times New Roman"/>
          <w:b/>
          <w:sz w:val="20"/>
          <w:szCs w:val="20"/>
        </w:rPr>
        <w:t xml:space="preserve"> </w:t>
      </w:r>
      <w:r w:rsidRPr="00353CD1">
        <w:rPr>
          <w:rFonts w:ascii="Times New Roman" w:hAnsi="Times New Roman"/>
          <w:b/>
          <w:sz w:val="20"/>
          <w:szCs w:val="20"/>
        </w:rPr>
        <w:t xml:space="preserve">   № 248</w:t>
      </w: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Об отмене постановления от 19.04.2021 № 38 «Об установлении</w:t>
      </w: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особого противопожарного режима на территории Едровского</w:t>
      </w:r>
      <w:r>
        <w:rPr>
          <w:rFonts w:ascii="Times New Roman" w:hAnsi="Times New Roman"/>
          <w:b/>
          <w:sz w:val="20"/>
          <w:szCs w:val="20"/>
        </w:rPr>
        <w:t xml:space="preserve"> </w:t>
      </w:r>
      <w:r w:rsidRPr="00353CD1">
        <w:rPr>
          <w:rFonts w:ascii="Times New Roman" w:hAnsi="Times New Roman"/>
          <w:b/>
          <w:sz w:val="20"/>
          <w:szCs w:val="20"/>
        </w:rPr>
        <w:t>сельского поселения  в 2021 году»</w:t>
      </w:r>
    </w:p>
    <w:p w:rsidR="00353CD1" w:rsidRPr="00353CD1" w:rsidRDefault="00353CD1" w:rsidP="00353CD1">
      <w:pPr>
        <w:spacing w:after="0"/>
        <w:ind w:firstLine="708"/>
        <w:jc w:val="both"/>
        <w:rPr>
          <w:rFonts w:ascii="Times New Roman" w:hAnsi="Times New Roman"/>
          <w:sz w:val="20"/>
          <w:szCs w:val="20"/>
        </w:rPr>
      </w:pPr>
      <w:r w:rsidRPr="00353CD1">
        <w:rPr>
          <w:rFonts w:ascii="Times New Roman" w:hAnsi="Times New Roman"/>
          <w:sz w:val="20"/>
          <w:szCs w:val="20"/>
        </w:rPr>
        <w:lastRenderedPageBreak/>
        <w:t xml:space="preserve">В соответствии с Федеральными  законами от 6 октября 2003 года № 131- ФЗ «Об общих принципах организации местного самоуправления в Российской Федерации», от 21 декабря 1994 года № 69-ФЗ «О пожарной безопасности», в связи с установившейся влажной погодой, выпадением осадков в виде дождя </w:t>
      </w:r>
    </w:p>
    <w:p w:rsidR="00353CD1" w:rsidRPr="00353CD1" w:rsidRDefault="00353CD1" w:rsidP="00353CD1">
      <w:pPr>
        <w:spacing w:after="0"/>
        <w:jc w:val="both"/>
        <w:rPr>
          <w:rFonts w:ascii="Times New Roman" w:hAnsi="Times New Roman"/>
          <w:b/>
          <w:sz w:val="20"/>
          <w:szCs w:val="20"/>
        </w:rPr>
      </w:pPr>
      <w:r w:rsidRPr="00353CD1">
        <w:rPr>
          <w:rFonts w:ascii="Times New Roman" w:hAnsi="Times New Roman"/>
          <w:b/>
          <w:sz w:val="20"/>
          <w:szCs w:val="20"/>
        </w:rPr>
        <w:t>ПОСТАНОВЛЯЮ:</w:t>
      </w:r>
    </w:p>
    <w:p w:rsidR="00353CD1" w:rsidRPr="00353CD1" w:rsidRDefault="00353CD1" w:rsidP="00353CD1">
      <w:pPr>
        <w:pStyle w:val="a4"/>
        <w:jc w:val="both"/>
        <w:rPr>
          <w:rFonts w:ascii="Times New Roman" w:hAnsi="Times New Roman"/>
          <w:b/>
          <w:sz w:val="20"/>
          <w:szCs w:val="20"/>
        </w:rPr>
      </w:pPr>
      <w:r w:rsidRPr="00353CD1">
        <w:rPr>
          <w:rFonts w:ascii="Times New Roman" w:hAnsi="Times New Roman"/>
          <w:b/>
          <w:sz w:val="20"/>
          <w:szCs w:val="20"/>
        </w:rPr>
        <w:tab/>
      </w:r>
      <w:r w:rsidRPr="00353CD1">
        <w:rPr>
          <w:rFonts w:ascii="Times New Roman" w:hAnsi="Times New Roman"/>
          <w:sz w:val="20"/>
          <w:szCs w:val="20"/>
        </w:rPr>
        <w:t>1.Особый противопожарный режим, установленный постановлением Администрации Едровского сельского поселения от 19.04.2021 № 38 «Об установлении особого противопожарного режима на территории Едровского сельского поселения» отменить с 07 сентября 2021 года.</w:t>
      </w:r>
    </w:p>
    <w:p w:rsidR="00353CD1" w:rsidRPr="00353CD1" w:rsidRDefault="00353CD1" w:rsidP="00353CD1">
      <w:pPr>
        <w:spacing w:after="0"/>
        <w:jc w:val="both"/>
        <w:rPr>
          <w:rFonts w:ascii="Times New Roman" w:hAnsi="Times New Roman"/>
          <w:sz w:val="20"/>
          <w:szCs w:val="20"/>
        </w:rPr>
      </w:pPr>
      <w:r w:rsidRPr="00353CD1">
        <w:rPr>
          <w:rFonts w:ascii="Times New Roman" w:hAnsi="Times New Roman"/>
          <w:sz w:val="20"/>
          <w:szCs w:val="20"/>
        </w:rPr>
        <w:t xml:space="preserve">          2. Опубликовать настоящее постановление в информационном бюллетене «Едровский вестник» и на официальном сайте Администрации Едровского сельского поселения в информационно телекоммуникационной сети «Интернет. </w:t>
      </w:r>
    </w:p>
    <w:p w:rsidR="00353CD1" w:rsidRDefault="00353CD1" w:rsidP="00353CD1">
      <w:pPr>
        <w:spacing w:after="0"/>
        <w:rPr>
          <w:rFonts w:ascii="Times New Roman" w:hAnsi="Times New Roman"/>
          <w:sz w:val="20"/>
          <w:szCs w:val="20"/>
        </w:rPr>
      </w:pPr>
      <w:r w:rsidRPr="00353CD1">
        <w:rPr>
          <w:rFonts w:ascii="Times New Roman" w:hAnsi="Times New Roman"/>
          <w:sz w:val="20"/>
          <w:szCs w:val="20"/>
        </w:rPr>
        <w:t>Глава Едровского сельского поселения                                          С.В.Моденков</w:t>
      </w:r>
    </w:p>
    <w:p w:rsidR="00353CD1" w:rsidRPr="00353CD1" w:rsidRDefault="00353CD1" w:rsidP="00353CD1">
      <w:pPr>
        <w:spacing w:after="0"/>
        <w:rPr>
          <w:sz w:val="20"/>
          <w:szCs w:val="20"/>
        </w:rPr>
      </w:pP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АДМИНИСТРАЦИЯ ЕДРОВСКОГО СЕЛЬСКОГО ПОСЕЛЕНИЯ</w:t>
      </w: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 xml:space="preserve">П О С Т А Н О В Л Е Н И Е от 10.09.2021 № 250                                                                                  </w:t>
      </w:r>
    </w:p>
    <w:p w:rsidR="00353CD1" w:rsidRPr="00353CD1" w:rsidRDefault="00353CD1" w:rsidP="00353CD1">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353CD1">
        <w:rPr>
          <w:rFonts w:ascii="Times New Roman" w:hAnsi="Times New Roman"/>
          <w:b/>
          <w:bCs/>
          <w:sz w:val="20"/>
          <w:szCs w:val="20"/>
        </w:rPr>
        <w:t>О внесении изменений в постановление Администрации</w:t>
      </w:r>
    </w:p>
    <w:p w:rsidR="00353CD1" w:rsidRPr="00353CD1" w:rsidRDefault="00353CD1" w:rsidP="00353CD1">
      <w:pPr>
        <w:widowControl w:val="0"/>
        <w:overflowPunct w:val="0"/>
        <w:autoSpaceDE w:val="0"/>
        <w:autoSpaceDN w:val="0"/>
        <w:adjustRightInd w:val="0"/>
        <w:spacing w:after="0" w:line="240" w:lineRule="auto"/>
        <w:jc w:val="center"/>
        <w:textAlignment w:val="baseline"/>
        <w:rPr>
          <w:rFonts w:ascii="Times New Roman" w:hAnsi="Times New Roman"/>
          <w:b/>
          <w:bCs/>
          <w:sz w:val="20"/>
          <w:szCs w:val="20"/>
        </w:rPr>
      </w:pPr>
      <w:r w:rsidRPr="00353CD1">
        <w:rPr>
          <w:rFonts w:ascii="Times New Roman" w:hAnsi="Times New Roman"/>
          <w:b/>
          <w:bCs/>
          <w:sz w:val="20"/>
          <w:szCs w:val="20"/>
        </w:rPr>
        <w:t>Едровского сельского поселения от 29.10.2019 №146</w:t>
      </w:r>
    </w:p>
    <w:p w:rsidR="00353CD1" w:rsidRPr="00353CD1" w:rsidRDefault="00353CD1" w:rsidP="00353CD1">
      <w:pPr>
        <w:overflowPunct w:val="0"/>
        <w:autoSpaceDE w:val="0"/>
        <w:autoSpaceDN w:val="0"/>
        <w:adjustRightInd w:val="0"/>
        <w:spacing w:after="0" w:line="240" w:lineRule="auto"/>
        <w:ind w:firstLine="709"/>
        <w:jc w:val="both"/>
        <w:textAlignment w:val="baseline"/>
        <w:rPr>
          <w:rFonts w:ascii="Times New Roman" w:hAnsi="Times New Roman"/>
          <w:spacing w:val="2"/>
          <w:sz w:val="20"/>
          <w:szCs w:val="20"/>
        </w:rPr>
      </w:pPr>
      <w:r w:rsidRPr="00353CD1">
        <w:rPr>
          <w:rFonts w:ascii="Times New Roman" w:hAnsi="Times New Roman"/>
          <w:spacing w:val="2"/>
          <w:sz w:val="20"/>
          <w:szCs w:val="20"/>
        </w:rPr>
        <w:t>На основании Протеста прокуратуры Валдайского района</w:t>
      </w:r>
    </w:p>
    <w:p w:rsidR="00353CD1" w:rsidRPr="00353CD1" w:rsidRDefault="00353CD1" w:rsidP="00353CD1">
      <w:pPr>
        <w:overflowPunct w:val="0"/>
        <w:autoSpaceDE w:val="0"/>
        <w:autoSpaceDN w:val="0"/>
        <w:adjustRightInd w:val="0"/>
        <w:spacing w:after="0" w:line="360" w:lineRule="atLeast"/>
        <w:ind w:firstLine="709"/>
        <w:jc w:val="both"/>
        <w:textAlignment w:val="baseline"/>
        <w:rPr>
          <w:rFonts w:ascii="Times New Roman" w:hAnsi="Times New Roman"/>
          <w:b/>
          <w:sz w:val="20"/>
          <w:szCs w:val="20"/>
        </w:rPr>
      </w:pPr>
      <w:r w:rsidRPr="00353CD1">
        <w:rPr>
          <w:rFonts w:ascii="Times New Roman" w:hAnsi="Times New Roman"/>
          <w:b/>
          <w:sz w:val="20"/>
          <w:szCs w:val="20"/>
        </w:rPr>
        <w:t>ПОСТАНОВЛЯЮ:</w:t>
      </w:r>
    </w:p>
    <w:p w:rsidR="00353CD1" w:rsidRP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1. Внести в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Едровского сельского поселения от 29.10.2019 №146 следующие изменения:</w:t>
      </w:r>
    </w:p>
    <w:p w:rsidR="00353CD1" w:rsidRP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1.1.Пункт 1 Порядка дополнить подпунктами 1.7 и 1.8 следующего содержания:</w:t>
      </w:r>
    </w:p>
    <w:p w:rsidR="00353CD1" w:rsidRP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 xml:space="preserve"> «1.7.Настоящий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распространяется на все муниципальное имущество, включенное в вышеуказанный перечень, за исключением земельных участков. Порядок и условия предоставления в аренду земельных участков, включенных в указанные в части 4 статьи 18 Закона 209-ФЗ перечни, устанавливается в соответствии с гражданским законодательством и земельным законодательством.»</w:t>
      </w:r>
    </w:p>
    <w:p w:rsidR="00353CD1" w:rsidRP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«1.8.Вопросы предоставления муниципального имущества в аренду, не урегулированные настоящим Порядком, решаются в соответствии с нормами действующего законодательства Российской Федерации.</w:t>
      </w:r>
    </w:p>
    <w:p w:rsidR="00353CD1" w:rsidRP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 xml:space="preserve">  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 - телекоммуникационной сети «Интернет». </w:t>
      </w:r>
    </w:p>
    <w:p w:rsidR="00353CD1" w:rsidRDefault="00353CD1" w:rsidP="00353CD1">
      <w:pPr>
        <w:spacing w:after="0"/>
        <w:ind w:firstLine="709"/>
        <w:jc w:val="both"/>
        <w:rPr>
          <w:rFonts w:ascii="Times New Roman" w:hAnsi="Times New Roman" w:cs="Times New Roman"/>
          <w:sz w:val="20"/>
          <w:szCs w:val="20"/>
        </w:rPr>
      </w:pPr>
      <w:r w:rsidRPr="00353CD1">
        <w:rPr>
          <w:rFonts w:ascii="Times New Roman" w:hAnsi="Times New Roman" w:cs="Times New Roman"/>
          <w:sz w:val="20"/>
          <w:szCs w:val="20"/>
        </w:rPr>
        <w:t>Глава Едровского сельского поселения                                          С.В.Моденков</w:t>
      </w:r>
    </w:p>
    <w:p w:rsidR="00353CD1" w:rsidRPr="00353CD1" w:rsidRDefault="00353CD1" w:rsidP="00353CD1">
      <w:pPr>
        <w:spacing w:after="0"/>
        <w:ind w:firstLine="709"/>
        <w:jc w:val="both"/>
        <w:rPr>
          <w:rFonts w:ascii="Times New Roman" w:hAnsi="Times New Roman" w:cs="Times New Roman"/>
          <w:sz w:val="20"/>
          <w:szCs w:val="20"/>
        </w:rPr>
      </w:pPr>
    </w:p>
    <w:p w:rsidR="00353CD1" w:rsidRPr="00353CD1" w:rsidRDefault="00353CD1" w:rsidP="00353CD1">
      <w:pPr>
        <w:pStyle w:val="a4"/>
        <w:jc w:val="center"/>
        <w:rPr>
          <w:rFonts w:ascii="Times New Roman" w:hAnsi="Times New Roman"/>
          <w:b/>
          <w:sz w:val="20"/>
          <w:szCs w:val="20"/>
        </w:rPr>
      </w:pPr>
      <w:r w:rsidRPr="00353CD1">
        <w:rPr>
          <w:rFonts w:ascii="Times New Roman" w:hAnsi="Times New Roman"/>
          <w:b/>
          <w:sz w:val="20"/>
          <w:szCs w:val="20"/>
        </w:rPr>
        <w:t>АДМИНИСТРАЦИЯ ЕДРОВСКОГО СЕЛЬСКОГО ПОСЕЛЕНИЯ</w:t>
      </w:r>
    </w:p>
    <w:p w:rsidR="00353CD1" w:rsidRPr="00353CD1" w:rsidRDefault="00353CD1" w:rsidP="00353CD1">
      <w:pPr>
        <w:pStyle w:val="2"/>
        <w:rPr>
          <w:sz w:val="20"/>
          <w:szCs w:val="20"/>
        </w:rPr>
      </w:pPr>
      <w:r w:rsidRPr="00353CD1">
        <w:rPr>
          <w:color w:val="000000"/>
          <w:sz w:val="20"/>
          <w:szCs w:val="20"/>
        </w:rPr>
        <w:t xml:space="preserve">П О С Т А Н О В Л Е Н И Е от </w:t>
      </w:r>
      <w:r w:rsidRPr="00353CD1">
        <w:rPr>
          <w:sz w:val="20"/>
          <w:szCs w:val="20"/>
        </w:rPr>
        <w:t xml:space="preserve">13.09.2021    № 254                                                                                             </w:t>
      </w:r>
    </w:p>
    <w:p w:rsidR="00353CD1" w:rsidRPr="00353CD1" w:rsidRDefault="00353CD1" w:rsidP="00353CD1">
      <w:pPr>
        <w:spacing w:after="0" w:line="240" w:lineRule="exact"/>
        <w:jc w:val="center"/>
        <w:rPr>
          <w:rFonts w:ascii="Times New Roman" w:hAnsi="Times New Roman" w:cs="Times New Roman"/>
          <w:b/>
          <w:bCs/>
          <w:spacing w:val="-2"/>
          <w:sz w:val="20"/>
          <w:szCs w:val="20"/>
        </w:rPr>
      </w:pPr>
      <w:r w:rsidRPr="00353CD1">
        <w:rPr>
          <w:rFonts w:ascii="Times New Roman" w:hAnsi="Times New Roman" w:cs="Times New Roman"/>
          <w:b/>
          <w:bCs/>
          <w:spacing w:val="-2"/>
          <w:sz w:val="20"/>
          <w:szCs w:val="20"/>
        </w:rPr>
        <w:t>О внесении изменений в муниципальную программу</w:t>
      </w:r>
    </w:p>
    <w:p w:rsidR="00353CD1" w:rsidRDefault="00353CD1" w:rsidP="00353CD1">
      <w:pPr>
        <w:spacing w:after="0" w:line="240" w:lineRule="exact"/>
        <w:jc w:val="center"/>
        <w:rPr>
          <w:rFonts w:ascii="Times New Roman" w:hAnsi="Times New Roman" w:cs="Times New Roman"/>
          <w:b/>
          <w:bCs/>
          <w:spacing w:val="-2"/>
          <w:sz w:val="20"/>
          <w:szCs w:val="20"/>
        </w:rPr>
      </w:pPr>
      <w:r w:rsidRPr="00353CD1">
        <w:rPr>
          <w:rFonts w:ascii="Times New Roman" w:hAnsi="Times New Roman" w:cs="Times New Roman"/>
          <w:b/>
          <w:bCs/>
          <w:spacing w:val="-2"/>
          <w:sz w:val="20"/>
          <w:szCs w:val="20"/>
        </w:rPr>
        <w:t xml:space="preserve">«Совершенствование и содержание дорожного хозяйства на территории </w:t>
      </w:r>
    </w:p>
    <w:p w:rsidR="00353CD1" w:rsidRPr="00353CD1" w:rsidRDefault="00353CD1" w:rsidP="00353CD1">
      <w:pPr>
        <w:spacing w:after="0" w:line="240" w:lineRule="exact"/>
        <w:jc w:val="center"/>
        <w:rPr>
          <w:rFonts w:ascii="Times New Roman" w:hAnsi="Times New Roman" w:cs="Times New Roman"/>
          <w:b/>
          <w:bCs/>
          <w:spacing w:val="-2"/>
          <w:sz w:val="20"/>
          <w:szCs w:val="20"/>
        </w:rPr>
      </w:pPr>
      <w:r w:rsidRPr="00353CD1">
        <w:rPr>
          <w:rFonts w:ascii="Times New Roman" w:hAnsi="Times New Roman" w:cs="Times New Roman"/>
          <w:b/>
          <w:bCs/>
          <w:spacing w:val="-2"/>
          <w:sz w:val="20"/>
          <w:szCs w:val="20"/>
        </w:rPr>
        <w:t>Едровского сельского поселения на 2021- 2023 годы»</w:t>
      </w:r>
    </w:p>
    <w:p w:rsidR="00353CD1" w:rsidRPr="00353CD1" w:rsidRDefault="00353CD1" w:rsidP="00353CD1">
      <w:pPr>
        <w:shd w:val="clear" w:color="auto" w:fill="FFFFFF"/>
        <w:spacing w:after="0"/>
        <w:jc w:val="both"/>
        <w:rPr>
          <w:rFonts w:ascii="Times New Roman" w:hAnsi="Times New Roman" w:cs="Times New Roman"/>
          <w:b/>
          <w:bCs/>
          <w:sz w:val="20"/>
          <w:szCs w:val="20"/>
        </w:rPr>
      </w:pPr>
      <w:r w:rsidRPr="00353CD1">
        <w:rPr>
          <w:rFonts w:ascii="Times New Roman" w:hAnsi="Times New Roman" w:cs="Times New Roman"/>
          <w:b/>
          <w:bCs/>
          <w:sz w:val="20"/>
          <w:szCs w:val="20"/>
        </w:rPr>
        <w:t>ПОСТАНОВЛЯЮ:</w:t>
      </w:r>
    </w:p>
    <w:p w:rsidR="00353CD1" w:rsidRPr="00353CD1" w:rsidRDefault="00353CD1" w:rsidP="00353CD1">
      <w:pPr>
        <w:spacing w:after="0" w:line="240" w:lineRule="exact"/>
        <w:ind w:firstLine="708"/>
        <w:jc w:val="both"/>
        <w:rPr>
          <w:rFonts w:ascii="Times New Roman" w:hAnsi="Times New Roman" w:cs="Times New Roman"/>
          <w:bCs/>
          <w:spacing w:val="-2"/>
          <w:sz w:val="20"/>
          <w:szCs w:val="20"/>
        </w:rPr>
      </w:pPr>
      <w:r w:rsidRPr="00353CD1">
        <w:rPr>
          <w:rFonts w:ascii="Times New Roman" w:hAnsi="Times New Roman" w:cs="Times New Roman"/>
          <w:sz w:val="20"/>
          <w:szCs w:val="20"/>
        </w:rPr>
        <w:t xml:space="preserve">1. Внести в муниципальную программу </w:t>
      </w:r>
      <w:r w:rsidRPr="00353CD1">
        <w:rPr>
          <w:rFonts w:ascii="Times New Roman" w:hAnsi="Times New Roman" w:cs="Times New Roman"/>
          <w:bCs/>
          <w:spacing w:val="-2"/>
          <w:sz w:val="20"/>
          <w:szCs w:val="20"/>
        </w:rPr>
        <w:t>«Совершенствование и содержание дорожного хозяйства на территории Едровского сельского поселения на 2021- 2023 годы»</w:t>
      </w:r>
      <w:r w:rsidRPr="00353CD1">
        <w:rPr>
          <w:rFonts w:ascii="Times New Roman" w:hAnsi="Times New Roman" w:cs="Times New Roman"/>
          <w:sz w:val="20"/>
          <w:szCs w:val="20"/>
        </w:rPr>
        <w:t>, утвержденную постановлением Администрации Едровского сельского поселения от 30.12.2020 №166 следующие изменения:</w:t>
      </w:r>
    </w:p>
    <w:p w:rsidR="00353CD1" w:rsidRPr="00353CD1" w:rsidRDefault="00353CD1" w:rsidP="00353CD1">
      <w:pPr>
        <w:spacing w:after="0"/>
        <w:jc w:val="both"/>
        <w:rPr>
          <w:rFonts w:ascii="Times New Roman" w:hAnsi="Times New Roman" w:cs="Times New Roman"/>
          <w:sz w:val="20"/>
          <w:szCs w:val="20"/>
        </w:rPr>
      </w:pPr>
      <w:r w:rsidRPr="00353CD1">
        <w:rPr>
          <w:rFonts w:ascii="Times New Roman" w:hAnsi="Times New Roman" w:cs="Times New Roman"/>
          <w:b/>
          <w:sz w:val="20"/>
          <w:szCs w:val="20"/>
        </w:rPr>
        <w:t xml:space="preserve">       </w:t>
      </w:r>
      <w:r w:rsidRPr="00353CD1">
        <w:rPr>
          <w:rFonts w:ascii="Times New Roman" w:hAnsi="Times New Roman" w:cs="Times New Roman"/>
          <w:sz w:val="20"/>
          <w:szCs w:val="20"/>
        </w:rPr>
        <w:t>1.1. Мероприятия муниципальной программы читать в следующей редакции:</w:t>
      </w:r>
    </w:p>
    <w:p w:rsidR="00353CD1" w:rsidRPr="00353CD1" w:rsidRDefault="00353CD1" w:rsidP="00353CD1">
      <w:pPr>
        <w:autoSpaceDE w:val="0"/>
        <w:autoSpaceDN w:val="0"/>
        <w:adjustRightInd w:val="0"/>
        <w:spacing w:after="0"/>
        <w:jc w:val="center"/>
        <w:rPr>
          <w:rFonts w:ascii="Times New Roman" w:hAnsi="Times New Roman" w:cs="Times New Roman"/>
          <w:b/>
          <w:sz w:val="20"/>
          <w:szCs w:val="20"/>
        </w:rPr>
      </w:pPr>
      <w:r w:rsidRPr="00353CD1">
        <w:rPr>
          <w:rFonts w:ascii="Times New Roman" w:hAnsi="Times New Roman" w:cs="Times New Roman"/>
          <w:b/>
          <w:sz w:val="20"/>
          <w:szCs w:val="20"/>
        </w:rPr>
        <w:t>Мероприятия муниципальной программы</w:t>
      </w:r>
    </w:p>
    <w:p w:rsidR="00353CD1" w:rsidRPr="00353CD1" w:rsidRDefault="00353CD1" w:rsidP="00353CD1">
      <w:pPr>
        <w:spacing w:after="0"/>
        <w:ind w:firstLine="720"/>
        <w:jc w:val="center"/>
        <w:rPr>
          <w:rFonts w:ascii="Times New Roman" w:hAnsi="Times New Roman" w:cs="Times New Roman"/>
          <w:b/>
          <w:sz w:val="20"/>
          <w:szCs w:val="20"/>
        </w:rPr>
      </w:pPr>
      <w:r w:rsidRPr="00353CD1">
        <w:rPr>
          <w:rFonts w:ascii="Times New Roman" w:hAnsi="Times New Roman" w:cs="Times New Roman"/>
          <w:b/>
          <w:sz w:val="20"/>
          <w:szCs w:val="20"/>
        </w:rPr>
        <w:t xml:space="preserve">«Совершенствование и содержание дорожного хозяйства на территории </w:t>
      </w:r>
    </w:p>
    <w:p w:rsidR="00353CD1" w:rsidRPr="008828D3" w:rsidRDefault="00353CD1" w:rsidP="008828D3">
      <w:pPr>
        <w:spacing w:after="0"/>
        <w:ind w:firstLine="720"/>
        <w:jc w:val="center"/>
        <w:rPr>
          <w:rFonts w:ascii="Times New Roman" w:hAnsi="Times New Roman" w:cs="Times New Roman"/>
          <w:b/>
          <w:sz w:val="20"/>
          <w:szCs w:val="20"/>
        </w:rPr>
      </w:pPr>
      <w:r w:rsidRPr="00353CD1">
        <w:rPr>
          <w:rFonts w:ascii="Times New Roman" w:hAnsi="Times New Roman" w:cs="Times New Roman"/>
          <w:b/>
          <w:sz w:val="20"/>
          <w:szCs w:val="20"/>
        </w:rPr>
        <w:t>Едровского сельского поселения в 2021-2023 годах</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00"/>
        <w:gridCol w:w="1600"/>
        <w:gridCol w:w="200"/>
        <w:gridCol w:w="900"/>
        <w:gridCol w:w="100"/>
        <w:gridCol w:w="600"/>
        <w:gridCol w:w="600"/>
        <w:gridCol w:w="900"/>
        <w:gridCol w:w="1200"/>
        <w:gridCol w:w="1200"/>
        <w:gridCol w:w="1200"/>
      </w:tblGrid>
      <w:tr w:rsidR="00353CD1" w:rsidRPr="00463FFD" w:rsidTr="00353CD1">
        <w:trPr>
          <w:trHeight w:val="20"/>
        </w:trPr>
        <w:tc>
          <w:tcPr>
            <w:tcW w:w="102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Наименование мероприятия</w:t>
            </w:r>
          </w:p>
        </w:tc>
        <w:tc>
          <w:tcPr>
            <w:tcW w:w="1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Исполнитель мероприятия</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Источник финансирования</w:t>
            </w:r>
          </w:p>
        </w:tc>
        <w:tc>
          <w:tcPr>
            <w:tcW w:w="360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Объем финансирования по годам, руб.</w:t>
            </w:r>
          </w:p>
        </w:tc>
      </w:tr>
      <w:tr w:rsidR="00353CD1" w:rsidRPr="00463FFD" w:rsidTr="00353CD1">
        <w:trPr>
          <w:trHeight w:val="20"/>
        </w:trPr>
        <w:tc>
          <w:tcPr>
            <w:tcW w:w="10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p>
        </w:tc>
        <w:tc>
          <w:tcPr>
            <w:tcW w:w="1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b/>
                <w:sz w:val="20"/>
                <w:szCs w:val="20"/>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2021</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2022</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2023</w:t>
            </w:r>
          </w:p>
        </w:tc>
      </w:tr>
      <w:tr w:rsidR="00353CD1" w:rsidRPr="00463FFD" w:rsidTr="00353CD1">
        <w:trPr>
          <w:trHeight w:val="413"/>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6</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9</w:t>
            </w:r>
          </w:p>
        </w:tc>
      </w:tr>
      <w:tr w:rsidR="00353CD1" w:rsidRPr="00463FFD" w:rsidTr="00353CD1">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w:t>
            </w:r>
          </w:p>
        </w:tc>
        <w:tc>
          <w:tcPr>
            <w:tcW w:w="85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353CD1" w:rsidRPr="00463FFD" w:rsidTr="00353CD1">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w:t>
            </w:r>
          </w:p>
        </w:tc>
        <w:tc>
          <w:tcPr>
            <w:tcW w:w="85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353CD1" w:rsidRPr="00463FFD" w:rsidTr="00353CD1">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Ремонт автомобильных дорог общего пользования местного значения</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w:t>
            </w:r>
          </w:p>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w:t>
            </w:r>
          </w:p>
          <w:p w:rsidR="00353CD1" w:rsidRPr="00353CD1" w:rsidRDefault="00353CD1" w:rsidP="00353CD1">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Областной бюджет</w:t>
            </w:r>
          </w:p>
          <w:p w:rsidR="00353CD1" w:rsidRPr="00353CD1" w:rsidRDefault="00353CD1" w:rsidP="00353CD1">
            <w:pPr>
              <w:spacing w:after="0"/>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439545,74</w:t>
            </w: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3215000,00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368530,00</w:t>
            </w: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2143000,00</w:t>
            </w: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368530,00</w:t>
            </w: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2143000,00</w:t>
            </w:r>
          </w:p>
          <w:p w:rsidR="00353CD1" w:rsidRPr="00353CD1" w:rsidRDefault="00353CD1" w:rsidP="00353CD1">
            <w:pPr>
              <w:overflowPunct w:val="0"/>
              <w:autoSpaceDE w:val="0"/>
              <w:autoSpaceDN w:val="0"/>
              <w:adjustRightInd w:val="0"/>
              <w:spacing w:after="0" w:line="240" w:lineRule="exact"/>
              <w:ind w:left="72" w:hanging="72"/>
              <w:jc w:val="center"/>
              <w:rPr>
                <w:rFonts w:ascii="Times New Roman" w:hAnsi="Times New Roman" w:cs="Times New Roman"/>
                <w:sz w:val="20"/>
                <w:szCs w:val="20"/>
              </w:rPr>
            </w:pPr>
          </w:p>
        </w:tc>
      </w:tr>
      <w:tr w:rsidR="00353CD1" w:rsidRPr="00463FFD" w:rsidTr="00353CD1">
        <w:trPr>
          <w:trHeight w:val="70"/>
        </w:trPr>
        <w:tc>
          <w:tcPr>
            <w:tcW w:w="102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в том числе выполнение работ по ремонту автомобильных дорог к социально значимым объектам (приоритетный проект «Дорога к дому»)</w:t>
            </w:r>
          </w:p>
        </w:tc>
        <w:tc>
          <w:tcPr>
            <w:tcW w:w="10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2021-2023 год</w:t>
            </w:r>
          </w:p>
          <w:p w:rsidR="00353CD1" w:rsidRPr="00353CD1" w:rsidRDefault="00353CD1" w:rsidP="00353CD1">
            <w:pPr>
              <w:autoSpaceDN w:val="0"/>
              <w:spacing w:after="0" w:line="240" w:lineRule="exact"/>
              <w:jc w:val="center"/>
              <w:rPr>
                <w:rFonts w:ascii="Times New Roman" w:hAnsi="Times New Roman" w:cs="Times New Roman"/>
                <w:sz w:val="20"/>
                <w:szCs w:val="20"/>
              </w:rPr>
            </w:pPr>
          </w:p>
          <w:p w:rsidR="00353CD1" w:rsidRPr="00353CD1" w:rsidRDefault="00353CD1" w:rsidP="00353CD1">
            <w:pPr>
              <w:autoSpaceDN w:val="0"/>
              <w:spacing w:after="0" w:line="240" w:lineRule="exact"/>
              <w:jc w:val="center"/>
              <w:rPr>
                <w:rFonts w:ascii="Times New Roman" w:hAnsi="Times New Roman" w:cs="Times New Roman"/>
                <w:sz w:val="20"/>
                <w:szCs w:val="20"/>
              </w:rPr>
            </w:pPr>
          </w:p>
          <w:p w:rsidR="00353CD1" w:rsidRPr="00353CD1" w:rsidRDefault="00353CD1" w:rsidP="00353CD1">
            <w:pPr>
              <w:autoSpaceDN w:val="0"/>
              <w:spacing w:after="0" w:line="240" w:lineRule="exact"/>
              <w:jc w:val="center"/>
              <w:rPr>
                <w:rFonts w:ascii="Times New Roman" w:hAnsi="Times New Roman" w:cs="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85042,61</w:t>
            </w: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1615809,51</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1071500,00</w:t>
            </w:r>
          </w:p>
        </w:tc>
      </w:tr>
      <w:tr w:rsidR="00353CD1" w:rsidRPr="00463FFD" w:rsidTr="00353CD1">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-ремонт автомобильной дороги общего пользования местного значения  в с.Едрово ул.Сосновая (участок дороги)</w:t>
            </w:r>
          </w:p>
          <w:p w:rsidR="00353CD1" w:rsidRPr="00353CD1" w:rsidRDefault="00353CD1" w:rsidP="00353CD1">
            <w:pPr>
              <w:spacing w:after="0" w:line="240" w:lineRule="exact"/>
              <w:rPr>
                <w:rFonts w:ascii="Times New Roman" w:hAnsi="Times New Roman" w:cs="Times New Roman"/>
                <w:sz w:val="20"/>
                <w:szCs w:val="20"/>
              </w:rPr>
            </w:pPr>
          </w:p>
        </w:tc>
        <w:tc>
          <w:tcPr>
            <w:tcW w:w="10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 xml:space="preserve">2021 </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w:t>
            </w:r>
            <w:r w:rsidR="00BE076D">
              <w:rPr>
                <w:rFonts w:ascii="Times New Roman" w:hAnsi="Times New Roman" w:cs="Times New Roman"/>
                <w:sz w:val="20"/>
                <w:szCs w:val="20"/>
              </w:rPr>
              <w:t>ет Едровского сельско-го поселе-</w:t>
            </w:r>
            <w:r w:rsidRPr="00353CD1">
              <w:rPr>
                <w:rFonts w:ascii="Times New Roman" w:hAnsi="Times New Roman" w:cs="Times New Roman"/>
                <w:sz w:val="20"/>
                <w:szCs w:val="20"/>
              </w:rPr>
              <w:t>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85042,61</w:t>
            </w: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1615809,51</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p>
        </w:tc>
      </w:tr>
      <w:tr w:rsidR="00353CD1" w:rsidRPr="00463FFD" w:rsidTr="00353CD1">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-ремонт автомобильной дороги в с.Едрово ул.Белова</w:t>
            </w:r>
          </w:p>
        </w:tc>
        <w:tc>
          <w:tcPr>
            <w:tcW w:w="10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2022-2023</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Областной бюджет</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1071500,00</w:t>
            </w:r>
          </w:p>
        </w:tc>
      </w:tr>
      <w:tr w:rsidR="00353CD1" w:rsidRPr="00463FFD" w:rsidTr="00353CD1">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t>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в том числе выполнение работ по ремонту прочих автомобильных дорог поселения</w:t>
            </w:r>
          </w:p>
        </w:tc>
        <w:tc>
          <w:tcPr>
            <w:tcW w:w="10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 xml:space="preserve">Администрация Едровского сельского </w:t>
            </w:r>
            <w:r w:rsidRPr="00353CD1">
              <w:rPr>
                <w:rFonts w:ascii="Times New Roman" w:hAnsi="Times New Roman" w:cs="Times New Roman"/>
                <w:sz w:val="20"/>
                <w:szCs w:val="20"/>
              </w:rPr>
              <w:lastRenderedPageBreak/>
              <w:t>поселе-ния</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2021-2023</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w:t>
            </w:r>
            <w:r w:rsidRPr="00353CD1">
              <w:rPr>
                <w:rFonts w:ascii="Times New Roman" w:hAnsi="Times New Roman" w:cs="Times New Roman"/>
                <w:sz w:val="20"/>
                <w:szCs w:val="20"/>
              </w:rPr>
              <w:lastRenderedPageBreak/>
              <w:t>го поселения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Областной бюджет</w:t>
            </w:r>
          </w:p>
          <w:p w:rsidR="00353CD1" w:rsidRPr="00353CD1" w:rsidRDefault="00353CD1" w:rsidP="00353CD1">
            <w:pPr>
              <w:spacing w:after="0"/>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lastRenderedPageBreak/>
              <w:t>354503,13</w:t>
            </w: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lastRenderedPageBreak/>
              <w:t>1599190,49</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1071500,00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184265,00</w:t>
            </w: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lastRenderedPageBreak/>
              <w:t>1071500,00</w:t>
            </w:r>
          </w:p>
        </w:tc>
      </w:tr>
      <w:tr w:rsidR="00353CD1" w:rsidRPr="00463FFD" w:rsidTr="00353CD1">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ind w:left="34"/>
              <w:jc w:val="center"/>
              <w:rPr>
                <w:rFonts w:ascii="Times New Roman" w:hAnsi="Times New Roman" w:cs="Times New Roman"/>
                <w:sz w:val="20"/>
                <w:szCs w:val="20"/>
              </w:rPr>
            </w:pPr>
            <w:r w:rsidRPr="00353CD1">
              <w:rPr>
                <w:rFonts w:ascii="Times New Roman" w:hAnsi="Times New Roman" w:cs="Times New Roman"/>
                <w:sz w:val="20"/>
                <w:szCs w:val="20"/>
              </w:rPr>
              <w:lastRenderedPageBreak/>
              <w:t>1.1.1.2.1</w:t>
            </w:r>
          </w:p>
        </w:tc>
        <w:tc>
          <w:tcPr>
            <w:tcW w:w="18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Ремонт автомобильных дорог д.Старая Ситенка, д.Большое Носакино, д.Добывалово</w:t>
            </w:r>
          </w:p>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д.Новая Ситенка</w:t>
            </w:r>
          </w:p>
          <w:p w:rsidR="00353CD1" w:rsidRPr="00353CD1" w:rsidRDefault="00353CD1" w:rsidP="00353CD1">
            <w:pPr>
              <w:spacing w:after="0" w:line="240" w:lineRule="exact"/>
              <w:rPr>
                <w:rFonts w:ascii="Times New Roman" w:hAnsi="Times New Roman" w:cs="Times New Roman"/>
                <w:sz w:val="20"/>
                <w:szCs w:val="20"/>
              </w:rPr>
            </w:pPr>
          </w:p>
        </w:tc>
        <w:tc>
          <w:tcPr>
            <w:tcW w:w="1000" w:type="dxa"/>
            <w:gridSpan w:val="2"/>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w:t>
            </w:r>
          </w:p>
        </w:tc>
        <w:tc>
          <w:tcPr>
            <w:tcW w:w="600" w:type="dxa"/>
            <w:tcBorders>
              <w:top w:val="single" w:sz="4" w:space="0" w:color="auto"/>
              <w:left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Бюдж</w:t>
            </w:r>
            <w:r w:rsidR="00BE076D">
              <w:rPr>
                <w:rFonts w:ascii="Times New Roman" w:hAnsi="Times New Roman" w:cs="Times New Roman"/>
                <w:sz w:val="20"/>
                <w:szCs w:val="20"/>
              </w:rPr>
              <w:t>ет Едровского сельско-го поселе-</w:t>
            </w:r>
            <w:r w:rsidRPr="00353CD1">
              <w:rPr>
                <w:rFonts w:ascii="Times New Roman" w:hAnsi="Times New Roman" w:cs="Times New Roman"/>
                <w:sz w:val="20"/>
                <w:szCs w:val="20"/>
              </w:rPr>
              <w:t>ния</w:t>
            </w: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Областной бюджет</w:t>
            </w:r>
          </w:p>
          <w:p w:rsidR="00353CD1" w:rsidRPr="00353CD1" w:rsidRDefault="00353CD1" w:rsidP="00353CD1">
            <w:pPr>
              <w:spacing w:after="0"/>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89432,04</w:t>
            </w: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1599190,49</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p>
        </w:tc>
      </w:tr>
      <w:tr w:rsidR="00353CD1" w:rsidRPr="00463FFD" w:rsidTr="00353CD1">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ИТОГО:</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3654545,74</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2511530,00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2511530,00</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2.1.</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Администрация Едро</w:t>
            </w:r>
            <w:r w:rsidR="00BE076D">
              <w:rPr>
                <w:rFonts w:ascii="Times New Roman" w:hAnsi="Times New Roman" w:cs="Times New Roman"/>
                <w:sz w:val="20"/>
                <w:szCs w:val="20"/>
              </w:rPr>
              <w:t>вского сельского поселе</w:t>
            </w:r>
            <w:r w:rsidRPr="00353CD1">
              <w:rPr>
                <w:rFonts w:ascii="Times New Roman" w:hAnsi="Times New Roman" w:cs="Times New Roman"/>
                <w:sz w:val="20"/>
                <w:szCs w:val="20"/>
              </w:rPr>
              <w:t>ния</w:t>
            </w:r>
          </w:p>
        </w:tc>
        <w:tc>
          <w:tcPr>
            <w:tcW w:w="700" w:type="dxa"/>
            <w:gridSpan w:val="2"/>
            <w:tcBorders>
              <w:top w:val="single" w:sz="4" w:space="0" w:color="auto"/>
              <w:left w:val="single" w:sz="4" w:space="0" w:color="auto"/>
              <w:bottom w:val="single" w:sz="4" w:space="0" w:color="auto"/>
              <w:right w:val="single" w:sz="4" w:space="0" w:color="auto"/>
            </w:tcBorders>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w:t>
            </w:r>
          </w:p>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2023 годы</w:t>
            </w:r>
          </w:p>
        </w:tc>
        <w:tc>
          <w:tcPr>
            <w:tcW w:w="6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vAlign w:val="cente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p>
          <w:p w:rsidR="00353CD1" w:rsidRPr="00353CD1" w:rsidRDefault="00353CD1" w:rsidP="00353CD1">
            <w:pPr>
              <w:spacing w:after="0"/>
              <w:rPr>
                <w:rFonts w:ascii="Times New Roman" w:hAnsi="Times New Roman" w:cs="Times New Roman"/>
                <w:sz w:val="20"/>
                <w:szCs w:val="20"/>
              </w:rPr>
            </w:pPr>
            <w:r w:rsidRPr="00353CD1">
              <w:rPr>
                <w:rFonts w:ascii="Times New Roman" w:hAnsi="Times New Roman" w:cs="Times New Roman"/>
                <w:sz w:val="20"/>
                <w:szCs w:val="20"/>
              </w:rPr>
              <w:t>1198470,00</w:t>
            </w:r>
          </w:p>
        </w:tc>
      </w:tr>
      <w:tr w:rsidR="00353CD1" w:rsidRPr="00463FFD" w:rsidTr="00353CD1">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ИТОГО:</w:t>
            </w:r>
          </w:p>
        </w:tc>
        <w:tc>
          <w:tcPr>
            <w:tcW w:w="12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1198470,00</w:t>
            </w:r>
          </w:p>
        </w:tc>
        <w:tc>
          <w:tcPr>
            <w:tcW w:w="1200" w:type="dxa"/>
            <w:tcBorders>
              <w:top w:val="single" w:sz="4" w:space="0" w:color="auto"/>
              <w:left w:val="single" w:sz="4" w:space="0" w:color="auto"/>
              <w:bottom w:val="single" w:sz="4" w:space="0" w:color="auto"/>
              <w:right w:val="single" w:sz="4" w:space="0" w:color="auto"/>
            </w:tcBorders>
          </w:tcPr>
          <w:p w:rsidR="00353CD1" w:rsidRPr="00353CD1" w:rsidRDefault="00353CD1" w:rsidP="00353CD1">
            <w:pPr>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1198470,00</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Подпрограмма «Обеспечение безопасности дорожного движения на территории Едровского сельского поселения»</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3.1.</w:t>
            </w:r>
          </w:p>
        </w:tc>
        <w:tc>
          <w:tcPr>
            <w:tcW w:w="8700"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jc w:val="both"/>
              <w:rPr>
                <w:rFonts w:ascii="Times New Roman" w:hAnsi="Times New Roman" w:cs="Times New Roman"/>
                <w:sz w:val="20"/>
                <w:szCs w:val="20"/>
              </w:rPr>
            </w:pPr>
            <w:r w:rsidRPr="00353CD1">
              <w:rPr>
                <w:rFonts w:ascii="Times New Roman" w:hAnsi="Times New Roman" w:cs="Times New Roman"/>
                <w:sz w:val="20"/>
                <w:szCs w:val="20"/>
              </w:rPr>
              <w:t>Задача 1.обеспечение мероприятий по безопасности дорожного движения на территории Едровского сельского поселения.</w:t>
            </w:r>
          </w:p>
          <w:p w:rsidR="00353CD1" w:rsidRPr="00353CD1" w:rsidRDefault="00353CD1" w:rsidP="00353CD1">
            <w:pPr>
              <w:spacing w:after="0" w:line="240" w:lineRule="exact"/>
              <w:jc w:val="center"/>
              <w:rPr>
                <w:rFonts w:ascii="Times New Roman" w:hAnsi="Times New Roman" w:cs="Times New Roman"/>
                <w:sz w:val="20"/>
                <w:szCs w:val="20"/>
              </w:rPr>
            </w:pP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Установка необходимых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Администра</w:t>
            </w:r>
            <w:r w:rsidR="00BE076D">
              <w:rPr>
                <w:rFonts w:ascii="Times New Roman" w:hAnsi="Times New Roman" w:cs="Times New Roman"/>
                <w:sz w:val="20"/>
                <w:szCs w:val="20"/>
              </w:rPr>
              <w:t>ция Едровского сельского поселе</w:t>
            </w:r>
            <w:r w:rsidRPr="00353CD1">
              <w:rPr>
                <w:rFonts w:ascii="Times New Roman" w:hAnsi="Times New Roman" w:cs="Times New Roman"/>
                <w:sz w:val="20"/>
                <w:szCs w:val="20"/>
              </w:rPr>
              <w:t>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3.1</w:t>
            </w:r>
          </w:p>
          <w:p w:rsidR="00353CD1" w:rsidRPr="00353CD1" w:rsidRDefault="00353CD1" w:rsidP="00353CD1">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30700,00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11800,00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41600,00</w:t>
            </w:r>
          </w:p>
        </w:tc>
      </w:tr>
      <w:tr w:rsidR="00353CD1" w:rsidRPr="00463FFD" w:rsidTr="00353CD1">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3.1.2.</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Разработка планов дислокации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sz w:val="20"/>
                <w:szCs w:val="20"/>
              </w:rPr>
            </w:pPr>
            <w:r w:rsidRPr="00353CD1">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2021-2023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3.1</w:t>
            </w:r>
          </w:p>
          <w:p w:rsidR="00353CD1" w:rsidRPr="00353CD1" w:rsidRDefault="00353CD1" w:rsidP="00353CD1">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60000,00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353CD1" w:rsidRDefault="00353CD1" w:rsidP="00353CD1">
            <w:pPr>
              <w:spacing w:after="0" w:line="240" w:lineRule="exact"/>
              <w:jc w:val="center"/>
              <w:rPr>
                <w:rFonts w:ascii="Times New Roman" w:hAnsi="Times New Roman" w:cs="Times New Roman"/>
                <w:sz w:val="20"/>
                <w:szCs w:val="20"/>
              </w:rPr>
            </w:pPr>
          </w:p>
          <w:p w:rsidR="00353CD1" w:rsidRPr="00353CD1" w:rsidRDefault="00353CD1" w:rsidP="00353CD1">
            <w:pPr>
              <w:spacing w:after="0" w:line="240" w:lineRule="exact"/>
              <w:jc w:val="center"/>
              <w:rPr>
                <w:rFonts w:ascii="Times New Roman" w:hAnsi="Times New Roman" w:cs="Times New Roman"/>
                <w:sz w:val="20"/>
                <w:szCs w:val="20"/>
              </w:rPr>
            </w:pPr>
            <w:r w:rsidRPr="00353CD1">
              <w:rPr>
                <w:rFonts w:ascii="Times New Roman" w:hAnsi="Times New Roman" w:cs="Times New Roman"/>
                <w:sz w:val="20"/>
                <w:szCs w:val="20"/>
              </w:rPr>
              <w:t>30000,00</w:t>
            </w:r>
          </w:p>
        </w:tc>
      </w:tr>
      <w:tr w:rsidR="00353CD1" w:rsidRPr="00463FFD" w:rsidTr="00353CD1">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 xml:space="preserve">ИТОГО: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90700,00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41800,00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71600,00</w:t>
            </w:r>
          </w:p>
        </w:tc>
      </w:tr>
      <w:tr w:rsidR="00353CD1" w:rsidRPr="00463FFD" w:rsidTr="00353CD1">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353CD1" w:rsidRPr="00353CD1" w:rsidRDefault="00353CD1" w:rsidP="00353CD1">
            <w:pPr>
              <w:autoSpaceDN w:val="0"/>
              <w:spacing w:after="0" w:line="240" w:lineRule="exact"/>
              <w:rPr>
                <w:rFonts w:ascii="Times New Roman" w:hAnsi="Times New Roman" w:cs="Times New Roman"/>
                <w:b/>
                <w:sz w:val="20"/>
                <w:szCs w:val="20"/>
              </w:rPr>
            </w:pPr>
            <w:r w:rsidRPr="00353CD1">
              <w:rPr>
                <w:rFonts w:ascii="Times New Roman" w:hAnsi="Times New Roman" w:cs="Times New Roman"/>
                <w:b/>
                <w:sz w:val="20"/>
                <w:szCs w:val="20"/>
              </w:rPr>
              <w:t>Всего по муниципальной программе</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4943715,74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3751800,00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53CD1" w:rsidRPr="00353CD1" w:rsidRDefault="00353CD1" w:rsidP="00353CD1">
            <w:pPr>
              <w:spacing w:after="0" w:line="240" w:lineRule="exact"/>
              <w:jc w:val="center"/>
              <w:rPr>
                <w:rFonts w:ascii="Times New Roman" w:hAnsi="Times New Roman" w:cs="Times New Roman"/>
                <w:b/>
                <w:sz w:val="20"/>
                <w:szCs w:val="20"/>
              </w:rPr>
            </w:pPr>
            <w:r w:rsidRPr="00353CD1">
              <w:rPr>
                <w:rFonts w:ascii="Times New Roman" w:hAnsi="Times New Roman" w:cs="Times New Roman"/>
                <w:b/>
                <w:sz w:val="20"/>
                <w:szCs w:val="20"/>
              </w:rPr>
              <w:t>3781600,00</w:t>
            </w:r>
          </w:p>
        </w:tc>
      </w:tr>
    </w:tbl>
    <w:p w:rsidR="008828D3" w:rsidRDefault="008828D3" w:rsidP="00BE076D">
      <w:pPr>
        <w:spacing w:after="0"/>
        <w:ind w:firstLine="708"/>
        <w:jc w:val="both"/>
        <w:rPr>
          <w:rFonts w:ascii="Times New Roman" w:hAnsi="Times New Roman" w:cs="Times New Roman"/>
          <w:sz w:val="20"/>
          <w:szCs w:val="20"/>
        </w:rPr>
      </w:pPr>
    </w:p>
    <w:p w:rsidR="00353CD1" w:rsidRPr="00BE076D" w:rsidRDefault="00353CD1" w:rsidP="00BE076D">
      <w:pPr>
        <w:spacing w:after="0"/>
        <w:ind w:firstLine="708"/>
        <w:jc w:val="both"/>
        <w:rPr>
          <w:rFonts w:ascii="Times New Roman" w:hAnsi="Times New Roman" w:cs="Times New Roman"/>
          <w:sz w:val="20"/>
          <w:szCs w:val="20"/>
        </w:rPr>
      </w:pPr>
      <w:r w:rsidRPr="00353CD1">
        <w:rPr>
          <w:rFonts w:ascii="Times New Roman" w:hAnsi="Times New Roman" w:cs="Times New Roman"/>
          <w:sz w:val="20"/>
          <w:szCs w:val="20"/>
        </w:rPr>
        <w:lastRenderedPageBreak/>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353CD1" w:rsidRPr="00353CD1" w:rsidRDefault="00353CD1" w:rsidP="00353CD1">
      <w:pPr>
        <w:pStyle w:val="a4"/>
        <w:jc w:val="both"/>
        <w:rPr>
          <w:rFonts w:ascii="Times New Roman" w:hAnsi="Times New Roman"/>
          <w:sz w:val="20"/>
          <w:szCs w:val="20"/>
        </w:rPr>
      </w:pPr>
      <w:r w:rsidRPr="00353CD1">
        <w:rPr>
          <w:rFonts w:ascii="Times New Roman" w:hAnsi="Times New Roman"/>
          <w:sz w:val="20"/>
          <w:szCs w:val="20"/>
        </w:rPr>
        <w:t>Глава  Едровского  сельского поселения</w:t>
      </w:r>
      <w:r w:rsidRPr="00353CD1">
        <w:rPr>
          <w:rFonts w:ascii="Times New Roman" w:hAnsi="Times New Roman"/>
          <w:sz w:val="20"/>
          <w:szCs w:val="20"/>
        </w:rPr>
        <w:tab/>
      </w:r>
      <w:r w:rsidRPr="00353CD1">
        <w:rPr>
          <w:rFonts w:ascii="Times New Roman" w:hAnsi="Times New Roman"/>
          <w:sz w:val="20"/>
          <w:szCs w:val="20"/>
        </w:rPr>
        <w:tab/>
      </w:r>
      <w:r w:rsidRPr="00353CD1">
        <w:rPr>
          <w:rFonts w:ascii="Times New Roman" w:hAnsi="Times New Roman"/>
          <w:sz w:val="20"/>
          <w:szCs w:val="20"/>
        </w:rPr>
        <w:tab/>
      </w:r>
      <w:r w:rsidRPr="00353CD1">
        <w:rPr>
          <w:rFonts w:ascii="Times New Roman" w:hAnsi="Times New Roman"/>
          <w:sz w:val="20"/>
          <w:szCs w:val="20"/>
        </w:rPr>
        <w:tab/>
        <w:t xml:space="preserve">       С.В.Моденков</w:t>
      </w:r>
    </w:p>
    <w:p w:rsidR="00353CD1" w:rsidRPr="00353CD1" w:rsidRDefault="00353CD1" w:rsidP="00353CD1">
      <w:pPr>
        <w:spacing w:after="0"/>
        <w:rPr>
          <w:rFonts w:ascii="Times New Roman" w:hAnsi="Times New Roman" w:cs="Times New Roman"/>
          <w:sz w:val="20"/>
          <w:szCs w:val="20"/>
        </w:rPr>
      </w:pPr>
    </w:p>
    <w:p w:rsidR="00353CD1" w:rsidRPr="00BE076D" w:rsidRDefault="00353CD1" w:rsidP="00BE076D">
      <w:pPr>
        <w:pStyle w:val="a4"/>
        <w:jc w:val="center"/>
        <w:rPr>
          <w:rFonts w:ascii="Times New Roman" w:hAnsi="Times New Roman"/>
          <w:b/>
          <w:sz w:val="20"/>
          <w:szCs w:val="20"/>
        </w:rPr>
      </w:pPr>
      <w:r w:rsidRPr="00BE076D">
        <w:rPr>
          <w:rFonts w:ascii="Times New Roman" w:hAnsi="Times New Roman"/>
          <w:b/>
          <w:sz w:val="20"/>
          <w:szCs w:val="20"/>
        </w:rPr>
        <w:t>АДМИНИСТРАЦИЯ ЕДРОВСКОГО СЕЛЬСКОГО ПОСЕЛЕНИЯ</w:t>
      </w:r>
    </w:p>
    <w:p w:rsidR="00353CD1" w:rsidRPr="00BE076D" w:rsidRDefault="00BE076D" w:rsidP="00BE076D">
      <w:pPr>
        <w:pStyle w:val="a4"/>
        <w:jc w:val="center"/>
        <w:rPr>
          <w:rFonts w:ascii="Times New Roman" w:hAnsi="Times New Roman"/>
          <w:b/>
          <w:sz w:val="20"/>
          <w:szCs w:val="20"/>
        </w:rPr>
      </w:pPr>
      <w:r w:rsidRPr="00BE076D">
        <w:rPr>
          <w:rFonts w:ascii="Times New Roman" w:hAnsi="Times New Roman"/>
          <w:b/>
          <w:sz w:val="20"/>
          <w:szCs w:val="20"/>
        </w:rPr>
        <w:t xml:space="preserve">П О С Т А Н О В Л Е Н И Е от </w:t>
      </w:r>
      <w:r w:rsidR="00353CD1" w:rsidRPr="00BE076D">
        <w:rPr>
          <w:rFonts w:ascii="Times New Roman" w:hAnsi="Times New Roman"/>
          <w:b/>
          <w:sz w:val="20"/>
          <w:szCs w:val="20"/>
        </w:rPr>
        <w:t>22.09.2021</w:t>
      </w:r>
      <w:r w:rsidRPr="00BE076D">
        <w:rPr>
          <w:rFonts w:ascii="Times New Roman" w:hAnsi="Times New Roman"/>
          <w:b/>
          <w:sz w:val="20"/>
          <w:szCs w:val="20"/>
        </w:rPr>
        <w:t>№ 279</w:t>
      </w:r>
      <w:r w:rsidR="00353CD1" w:rsidRPr="00BE076D">
        <w:rPr>
          <w:rFonts w:ascii="Times New Roman" w:hAnsi="Times New Roman"/>
          <w:b/>
          <w:sz w:val="20"/>
          <w:szCs w:val="20"/>
        </w:rPr>
        <w:t xml:space="preserve">                                                                                                        </w:t>
      </w:r>
    </w:p>
    <w:p w:rsidR="00353CD1" w:rsidRPr="00BE076D" w:rsidRDefault="00353CD1" w:rsidP="00353CD1">
      <w:pPr>
        <w:spacing w:before="20" w:after="20" w:line="240" w:lineRule="exact"/>
        <w:jc w:val="center"/>
        <w:rPr>
          <w:rFonts w:ascii="Times New Roman" w:hAnsi="Times New Roman" w:cs="Times New Roman"/>
          <w:b/>
          <w:bCs/>
          <w:spacing w:val="-2"/>
          <w:sz w:val="20"/>
          <w:szCs w:val="20"/>
        </w:rPr>
      </w:pPr>
      <w:r w:rsidRPr="00BE076D">
        <w:rPr>
          <w:rFonts w:ascii="Times New Roman" w:hAnsi="Times New Roman" w:cs="Times New Roman"/>
          <w:b/>
          <w:bCs/>
          <w:spacing w:val="-2"/>
          <w:sz w:val="20"/>
          <w:szCs w:val="20"/>
        </w:rPr>
        <w:t>О внесении изменений в муниципальную программу</w:t>
      </w:r>
    </w:p>
    <w:p w:rsidR="00353CD1" w:rsidRPr="00BE076D" w:rsidRDefault="00353CD1" w:rsidP="00BE076D">
      <w:pPr>
        <w:spacing w:before="20" w:after="20" w:line="240" w:lineRule="exact"/>
        <w:jc w:val="center"/>
        <w:rPr>
          <w:rFonts w:ascii="Times New Roman" w:hAnsi="Times New Roman" w:cs="Times New Roman"/>
          <w:b/>
          <w:bCs/>
          <w:spacing w:val="-2"/>
          <w:sz w:val="20"/>
          <w:szCs w:val="20"/>
        </w:rPr>
      </w:pPr>
      <w:r w:rsidRPr="00BE076D">
        <w:rPr>
          <w:rFonts w:ascii="Times New Roman" w:hAnsi="Times New Roman" w:cs="Times New Roman"/>
          <w:b/>
          <w:bCs/>
          <w:spacing w:val="-2"/>
          <w:sz w:val="20"/>
          <w:szCs w:val="20"/>
        </w:rPr>
        <w:t xml:space="preserve">«Благоустройство территории Едровского сельского поселения в </w:t>
      </w:r>
      <w:r w:rsidR="00BE076D">
        <w:rPr>
          <w:rFonts w:ascii="Times New Roman" w:hAnsi="Times New Roman" w:cs="Times New Roman"/>
          <w:b/>
          <w:bCs/>
          <w:spacing w:val="-2"/>
          <w:sz w:val="20"/>
          <w:szCs w:val="20"/>
        </w:rPr>
        <w:t xml:space="preserve"> </w:t>
      </w:r>
      <w:r w:rsidRPr="00BE076D">
        <w:rPr>
          <w:rFonts w:ascii="Times New Roman" w:hAnsi="Times New Roman" w:cs="Times New Roman"/>
          <w:b/>
          <w:bCs/>
          <w:spacing w:val="-2"/>
          <w:sz w:val="20"/>
          <w:szCs w:val="20"/>
        </w:rPr>
        <w:t>2020- 2022 годах»</w:t>
      </w:r>
    </w:p>
    <w:p w:rsidR="00353CD1" w:rsidRPr="00BE076D" w:rsidRDefault="00353CD1" w:rsidP="00353CD1">
      <w:pPr>
        <w:shd w:val="clear" w:color="auto" w:fill="FFFFFF"/>
        <w:spacing w:after="0"/>
        <w:ind w:right="19"/>
        <w:jc w:val="both"/>
        <w:rPr>
          <w:rFonts w:ascii="Times New Roman" w:hAnsi="Times New Roman" w:cs="Times New Roman"/>
          <w:b/>
          <w:bCs/>
          <w:sz w:val="20"/>
          <w:szCs w:val="20"/>
        </w:rPr>
      </w:pPr>
      <w:r w:rsidRPr="00BE076D">
        <w:rPr>
          <w:rFonts w:ascii="Times New Roman" w:hAnsi="Times New Roman" w:cs="Times New Roman"/>
          <w:b/>
          <w:bCs/>
          <w:sz w:val="20"/>
          <w:szCs w:val="20"/>
        </w:rPr>
        <w:t>ПОСТАНОВЛЯЮ:</w:t>
      </w:r>
    </w:p>
    <w:p w:rsidR="00353CD1" w:rsidRPr="00BE076D" w:rsidRDefault="00353CD1" w:rsidP="00353CD1">
      <w:pPr>
        <w:spacing w:after="0"/>
        <w:ind w:left="14" w:right="19" w:firstLine="695"/>
        <w:jc w:val="both"/>
        <w:rPr>
          <w:rFonts w:ascii="Times New Roman" w:hAnsi="Times New Roman" w:cs="Times New Roman"/>
          <w:sz w:val="20"/>
          <w:szCs w:val="20"/>
        </w:rPr>
      </w:pPr>
      <w:r w:rsidRPr="00BE076D">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353CD1" w:rsidRPr="00BE076D" w:rsidRDefault="00353CD1" w:rsidP="00353CD1">
      <w:pPr>
        <w:spacing w:after="0"/>
        <w:ind w:left="14" w:right="19" w:firstLine="695"/>
        <w:jc w:val="both"/>
        <w:rPr>
          <w:rFonts w:ascii="Times New Roman" w:hAnsi="Times New Roman" w:cs="Times New Roman"/>
          <w:sz w:val="20"/>
          <w:szCs w:val="20"/>
        </w:rPr>
      </w:pPr>
      <w:r w:rsidRPr="00BE076D">
        <w:rPr>
          <w:rFonts w:ascii="Times New Roman" w:hAnsi="Times New Roman" w:cs="Times New Roman"/>
          <w:sz w:val="20"/>
          <w:szCs w:val="20"/>
        </w:rPr>
        <w:t>1.1. Пункт 7   паспорта муниципальной программы «Благоустройство территории Едровского сельского поселения в 2020-2022 годах» читать в следующей редакции:</w:t>
      </w:r>
    </w:p>
    <w:p w:rsidR="00353CD1" w:rsidRPr="00BE076D" w:rsidRDefault="00353CD1" w:rsidP="00353CD1">
      <w:pPr>
        <w:spacing w:after="0"/>
        <w:ind w:left="14" w:right="19" w:firstLine="695"/>
        <w:jc w:val="both"/>
        <w:rPr>
          <w:rFonts w:ascii="Times New Roman" w:hAnsi="Times New Roman" w:cs="Times New Roman"/>
          <w:sz w:val="20"/>
          <w:szCs w:val="20"/>
        </w:rPr>
      </w:pPr>
      <w:r w:rsidRPr="00BE076D">
        <w:rPr>
          <w:rFonts w:ascii="Times New Roman" w:hAnsi="Times New Roman" w:cs="Times New Roman"/>
          <w:sz w:val="20"/>
          <w:szCs w:val="20"/>
        </w:rPr>
        <w:t>«7.Объемы и источники финансирования муниципальной программы в целом (руб.):</w:t>
      </w:r>
    </w:p>
    <w:p w:rsidR="00353CD1" w:rsidRPr="000801F7" w:rsidRDefault="00353CD1" w:rsidP="00353CD1">
      <w:pPr>
        <w:widowControl w:val="0"/>
        <w:spacing w:after="0"/>
        <w:ind w:firstLine="540"/>
        <w:jc w:val="both"/>
        <w:rPr>
          <w:rFonts w:ascii="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353CD1" w:rsidRPr="00BE076D" w:rsidTr="00353CD1">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ind w:firstLine="540"/>
              <w:jc w:val="center"/>
              <w:rPr>
                <w:rFonts w:ascii="Times New Roman" w:hAnsi="Times New Roman" w:cs="Times New Roman"/>
                <w:b/>
                <w:sz w:val="20"/>
                <w:szCs w:val="20"/>
              </w:rPr>
            </w:pPr>
            <w:r w:rsidRPr="00BE076D">
              <w:rPr>
                <w:rFonts w:ascii="Times New Roman" w:hAnsi="Times New Roman" w:cs="Times New Roman"/>
                <w:b/>
                <w:sz w:val="20"/>
                <w:szCs w:val="20"/>
              </w:rPr>
              <w:t>Источник финансирования</w:t>
            </w:r>
          </w:p>
        </w:tc>
      </w:tr>
      <w:tr w:rsidR="00353CD1" w:rsidRPr="00BE076D" w:rsidTr="00353CD1">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line="240" w:lineRule="exact"/>
              <w:ind w:firstLine="46"/>
              <w:jc w:val="center"/>
              <w:rPr>
                <w:rFonts w:ascii="Times New Roman" w:hAnsi="Times New Roman" w:cs="Times New Roman"/>
                <w:b/>
                <w:sz w:val="20"/>
                <w:szCs w:val="20"/>
              </w:rPr>
            </w:pPr>
            <w:r w:rsidRPr="00BE076D">
              <w:rPr>
                <w:rFonts w:ascii="Times New Roman" w:hAnsi="Times New Roman" w:cs="Times New Roman"/>
                <w:b/>
                <w:sz w:val="20"/>
                <w:szCs w:val="20"/>
              </w:rPr>
              <w:t>всего</w:t>
            </w:r>
          </w:p>
        </w:tc>
      </w:tr>
      <w:tr w:rsidR="00353CD1" w:rsidRPr="00BE076D" w:rsidTr="00353C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1374501,46</w:t>
            </w:r>
          </w:p>
        </w:tc>
        <w:tc>
          <w:tcPr>
            <w:tcW w:w="14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2413484,46</w:t>
            </w:r>
          </w:p>
        </w:tc>
      </w:tr>
      <w:tr w:rsidR="00353CD1" w:rsidRPr="00BE076D" w:rsidTr="00353C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1317667,00</w:t>
            </w:r>
          </w:p>
        </w:tc>
        <w:tc>
          <w:tcPr>
            <w:tcW w:w="14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559000,00</w:t>
            </w:r>
          </w:p>
        </w:tc>
        <w:tc>
          <w:tcPr>
            <w:tcW w:w="1602"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1876667,00</w:t>
            </w:r>
          </w:p>
        </w:tc>
      </w:tr>
      <w:tr w:rsidR="00353CD1" w:rsidRPr="00BE076D" w:rsidTr="00353CD1">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816780,00</w:t>
            </w:r>
          </w:p>
        </w:tc>
        <w:tc>
          <w:tcPr>
            <w:tcW w:w="14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sz w:val="20"/>
                <w:szCs w:val="20"/>
              </w:rPr>
            </w:pPr>
            <w:r w:rsidRPr="00BE076D">
              <w:rPr>
                <w:rFonts w:ascii="Times New Roman" w:hAnsi="Times New Roman" w:cs="Times New Roman"/>
                <w:sz w:val="20"/>
                <w:szCs w:val="20"/>
              </w:rPr>
              <w:t>816780,00</w:t>
            </w:r>
          </w:p>
        </w:tc>
      </w:tr>
      <w:tr w:rsidR="00353CD1" w:rsidRPr="00BE076D" w:rsidTr="00353CD1">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3508948,46</w:t>
            </w:r>
          </w:p>
        </w:tc>
        <w:tc>
          <w:tcPr>
            <w:tcW w:w="141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1597983,00</w:t>
            </w:r>
          </w:p>
        </w:tc>
        <w:tc>
          <w:tcPr>
            <w:tcW w:w="1602"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widowControl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5406931,46</w:t>
            </w:r>
          </w:p>
        </w:tc>
      </w:tr>
    </w:tbl>
    <w:p w:rsidR="00353CD1" w:rsidRPr="00BE076D" w:rsidRDefault="00353CD1" w:rsidP="008828D3">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1.2. Пункт 4 паспорта подпрограммы «Организация озеленения на территории Едровского сельского поселения»  читать в следующей редакции:</w:t>
      </w: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«4.Объемы и источники финансирования подпрограммы с разбивкой по годам реализации:</w:t>
      </w:r>
    </w:p>
    <w:p w:rsidR="00353CD1" w:rsidRDefault="00353CD1" w:rsidP="00353CD1">
      <w:pPr>
        <w:pStyle w:val="11"/>
        <w:ind w:left="698"/>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53CD1" w:rsidRPr="00BE076D" w:rsidTr="00353CD1">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Источник финансирования</w:t>
            </w:r>
          </w:p>
        </w:tc>
      </w:tr>
      <w:tr w:rsidR="00353CD1" w:rsidRPr="00BE076D" w:rsidTr="00353CD1">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всего</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110000,00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spacing w:after="0"/>
              <w:jc w:val="center"/>
              <w:rPr>
                <w:rFonts w:ascii="Times New Roman" w:hAnsi="Times New Roman" w:cs="Times New Roman"/>
                <w:sz w:val="20"/>
                <w:szCs w:val="20"/>
              </w:rPr>
            </w:pPr>
            <w:r w:rsidRPr="00BE076D">
              <w:rPr>
                <w:rFonts w:ascii="Times New Roman" w:hAnsi="Times New Roman" w:cs="Times New Roman"/>
                <w:sz w:val="20"/>
                <w:szCs w:val="20"/>
              </w:rPr>
              <w:t>111569,60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spacing w:after="0"/>
              <w:jc w:val="center"/>
              <w:rPr>
                <w:rFonts w:ascii="Times New Roman" w:hAnsi="Times New Roman" w:cs="Times New Roman"/>
                <w:sz w:val="20"/>
                <w:szCs w:val="20"/>
              </w:rPr>
            </w:pPr>
            <w:r w:rsidRPr="00BE076D">
              <w:rPr>
                <w:rFonts w:ascii="Times New Roman" w:hAnsi="Times New Roman" w:cs="Times New Roman"/>
                <w:sz w:val="20"/>
                <w:szCs w:val="20"/>
              </w:rPr>
              <w:t>111569,60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spacing w:after="0"/>
              <w:jc w:val="center"/>
              <w:rPr>
                <w:rFonts w:ascii="Times New Roman" w:hAnsi="Times New Roman" w:cs="Times New Roman"/>
                <w:sz w:val="20"/>
                <w:szCs w:val="20"/>
              </w:rPr>
            </w:pPr>
            <w:r w:rsidRPr="00BE076D">
              <w:rPr>
                <w:rFonts w:ascii="Times New Roman" w:hAnsi="Times New Roman" w:cs="Times New Roman"/>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spacing w:after="0"/>
              <w:jc w:val="center"/>
              <w:rPr>
                <w:rFonts w:ascii="Times New Roman" w:hAnsi="Times New Roman" w:cs="Times New Roman"/>
                <w:sz w:val="20"/>
                <w:szCs w:val="20"/>
              </w:rPr>
            </w:pPr>
            <w:r w:rsidRPr="00BE076D">
              <w:rPr>
                <w:rFonts w:ascii="Times New Roman" w:hAnsi="Times New Roman" w:cs="Times New Roman"/>
                <w:sz w:val="20"/>
                <w:szCs w:val="20"/>
              </w:rPr>
              <w:t>110000,00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331569,60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331569,60</w:t>
            </w:r>
          </w:p>
        </w:tc>
      </w:tr>
    </w:tbl>
    <w:p w:rsidR="00353CD1" w:rsidRPr="00BE076D" w:rsidRDefault="00353CD1" w:rsidP="00353CD1">
      <w:pPr>
        <w:ind w:left="14" w:right="19" w:firstLine="695"/>
        <w:jc w:val="both"/>
        <w:rPr>
          <w:sz w:val="20"/>
          <w:szCs w:val="20"/>
        </w:rPr>
      </w:pP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1.3. Пункт 4 паспорта подпрограммы «Прочие мероприятия по благоустройству»  читать в следующей редакции:</w:t>
      </w: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«4.Объемы и источники финансирования подпрограммы с разбивкой по годам реализации:</w:t>
      </w:r>
    </w:p>
    <w:p w:rsidR="00353CD1" w:rsidRPr="00BE076D" w:rsidRDefault="00353CD1" w:rsidP="00353CD1">
      <w:pPr>
        <w:pStyle w:val="11"/>
        <w:ind w:left="698"/>
        <w:rPr>
          <w:sz w:val="20"/>
          <w:szCs w:val="20"/>
        </w:rPr>
      </w:pPr>
      <w:r w:rsidRPr="00BE076D">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53CD1" w:rsidRPr="00BE076D" w:rsidTr="00353CD1">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Источник финансирования</w:t>
            </w:r>
          </w:p>
        </w:tc>
      </w:tr>
      <w:tr w:rsidR="00353CD1" w:rsidRPr="00BE076D" w:rsidTr="00353CD1">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всего</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468651,46</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807634,46</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490197,40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490197,40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270780,00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270780,00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1229628,86</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338983,00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1568611,86</w:t>
            </w:r>
          </w:p>
        </w:tc>
      </w:tr>
    </w:tbl>
    <w:p w:rsidR="00353CD1" w:rsidRPr="00BE076D" w:rsidRDefault="00353CD1" w:rsidP="00353CD1">
      <w:pPr>
        <w:ind w:left="14" w:right="19" w:firstLine="695"/>
        <w:jc w:val="both"/>
        <w:rPr>
          <w:sz w:val="20"/>
          <w:szCs w:val="20"/>
        </w:rPr>
      </w:pP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lastRenderedPageBreak/>
        <w:t>1.4. Пункт 4 паспорта подпрограммы «</w:t>
      </w:r>
      <w:r w:rsidRPr="00BE076D">
        <w:rPr>
          <w:rFonts w:ascii="Times New Roman" w:hAnsi="Times New Roman" w:cs="Times New Roman"/>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BE076D">
        <w:rPr>
          <w:rFonts w:ascii="Times New Roman" w:hAnsi="Times New Roman" w:cs="Times New Roman"/>
          <w:sz w:val="20"/>
          <w:szCs w:val="20"/>
        </w:rPr>
        <w:t xml:space="preserve">  читать в следующей редакции:</w:t>
      </w: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«4.Объемы и источники финансирования подпрограммы с разбивкой по годам реализации:</w:t>
      </w:r>
    </w:p>
    <w:p w:rsidR="00353CD1" w:rsidRPr="00BE076D" w:rsidRDefault="00353CD1" w:rsidP="00353CD1">
      <w:pPr>
        <w:pStyle w:val="11"/>
        <w:ind w:left="698"/>
        <w:rPr>
          <w:sz w:val="20"/>
          <w:szCs w:val="20"/>
        </w:rPr>
      </w:pPr>
      <w:r w:rsidRPr="00BE076D">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53CD1" w:rsidRPr="00BE076D" w:rsidTr="00353CD1">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Источник финансирования</w:t>
            </w:r>
          </w:p>
        </w:tc>
      </w:tr>
      <w:tr w:rsidR="00353CD1" w:rsidRPr="00BE076D" w:rsidTr="00353CD1">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всего</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295850,00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700000,00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995850,00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185900,00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500000,00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685900,00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481750,00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1200000,00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1681750,00</w:t>
            </w:r>
          </w:p>
        </w:tc>
      </w:tr>
    </w:tbl>
    <w:p w:rsidR="00353CD1" w:rsidRPr="00BE076D" w:rsidRDefault="00353CD1" w:rsidP="00353CD1">
      <w:pPr>
        <w:ind w:left="14" w:right="19" w:firstLine="695"/>
        <w:jc w:val="both"/>
        <w:rPr>
          <w:sz w:val="20"/>
          <w:szCs w:val="20"/>
        </w:rPr>
      </w:pP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1.5. Пункт 4 паспорта  подпрограммы «</w:t>
      </w:r>
      <w:r w:rsidRPr="00BE076D">
        <w:rPr>
          <w:rFonts w:ascii="Times New Roman" w:hAnsi="Times New Roman" w:cs="Times New Roman"/>
          <w:color w:val="000000"/>
          <w:sz w:val="20"/>
          <w:szCs w:val="20"/>
        </w:rPr>
        <w:t>Реализация проектов территориальных общественных самоуправлений»</w:t>
      </w:r>
      <w:r w:rsidRPr="00BE076D">
        <w:rPr>
          <w:rFonts w:ascii="Times New Roman" w:hAnsi="Times New Roman" w:cs="Times New Roman"/>
          <w:sz w:val="20"/>
          <w:szCs w:val="20"/>
        </w:rPr>
        <w:t xml:space="preserve"> читать в следующей редакции:</w:t>
      </w: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«4.Объемы и источники финансирования подпрограммы с разбивкой по годам реализации:</w:t>
      </w:r>
    </w:p>
    <w:p w:rsidR="00353CD1" w:rsidRPr="00BE076D" w:rsidRDefault="00353CD1" w:rsidP="00353CD1">
      <w:pPr>
        <w:pStyle w:val="11"/>
        <w:ind w:left="698"/>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353CD1" w:rsidRPr="00BE076D" w:rsidTr="00353CD1">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Источник финансирования</w:t>
            </w:r>
          </w:p>
        </w:tc>
      </w:tr>
      <w:tr w:rsidR="00353CD1" w:rsidRPr="00BE076D" w:rsidTr="00353CD1">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pStyle w:val="ConsPlusCell"/>
              <w:spacing w:line="240" w:lineRule="exact"/>
              <w:jc w:val="center"/>
              <w:rPr>
                <w:b/>
                <w:sz w:val="20"/>
                <w:szCs w:val="20"/>
              </w:rPr>
            </w:pPr>
            <w:r w:rsidRPr="00BE076D">
              <w:rPr>
                <w:b/>
                <w:sz w:val="20"/>
                <w:szCs w:val="20"/>
              </w:rPr>
              <w:t>всего</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59000,00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79000,00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sz w:val="20"/>
                <w:szCs w:val="20"/>
              </w:rPr>
            </w:pPr>
            <w:r w:rsidRPr="00BE076D">
              <w:rPr>
                <w:sz w:val="20"/>
                <w:szCs w:val="20"/>
              </w:rPr>
              <w:t>0</w:t>
            </w:r>
          </w:p>
        </w:tc>
      </w:tr>
      <w:tr w:rsidR="00353CD1" w:rsidRPr="00BE076D" w:rsidTr="00353CD1">
        <w:trPr>
          <w:jc w:val="center"/>
        </w:trPr>
        <w:tc>
          <w:tcPr>
            <w:tcW w:w="10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59000,00</w:t>
            </w:r>
          </w:p>
        </w:tc>
        <w:tc>
          <w:tcPr>
            <w:tcW w:w="169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ConsPlusCell"/>
              <w:jc w:val="center"/>
              <w:rPr>
                <w:b/>
                <w:sz w:val="20"/>
                <w:szCs w:val="20"/>
              </w:rPr>
            </w:pPr>
            <w:r w:rsidRPr="00BE076D">
              <w:rPr>
                <w:b/>
                <w:sz w:val="20"/>
                <w:szCs w:val="20"/>
              </w:rPr>
              <w:t>79000,00</w:t>
            </w:r>
          </w:p>
        </w:tc>
      </w:tr>
    </w:tbl>
    <w:p w:rsidR="00353CD1" w:rsidRPr="00BE076D" w:rsidRDefault="00353CD1" w:rsidP="00353CD1">
      <w:pPr>
        <w:spacing w:line="240" w:lineRule="exact"/>
        <w:jc w:val="both"/>
        <w:rPr>
          <w:b/>
          <w:sz w:val="20"/>
          <w:szCs w:val="20"/>
        </w:rPr>
      </w:pPr>
    </w:p>
    <w:p w:rsidR="00353CD1" w:rsidRPr="00BE076D" w:rsidRDefault="00353CD1" w:rsidP="00353CD1">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1.6. Мероприятия муниципальной программы читать в следующей редакции:</w:t>
      </w:r>
    </w:p>
    <w:p w:rsidR="00353CD1" w:rsidRPr="00BE076D" w:rsidRDefault="00353CD1" w:rsidP="00353CD1">
      <w:pPr>
        <w:widowControl w:val="0"/>
        <w:autoSpaceDE w:val="0"/>
        <w:autoSpaceDN w:val="0"/>
        <w:spacing w:after="0"/>
        <w:jc w:val="center"/>
        <w:rPr>
          <w:rFonts w:ascii="Times New Roman" w:hAnsi="Times New Roman" w:cs="Times New Roman"/>
          <w:b/>
          <w:sz w:val="20"/>
          <w:szCs w:val="20"/>
        </w:rPr>
      </w:pPr>
      <w:r w:rsidRPr="00BE076D">
        <w:rPr>
          <w:rFonts w:ascii="Times New Roman" w:hAnsi="Times New Roman" w:cs="Times New Roman"/>
          <w:b/>
          <w:sz w:val="20"/>
          <w:szCs w:val="20"/>
        </w:rPr>
        <w:t>Мероприятия муниципальной программы</w:t>
      </w:r>
    </w:p>
    <w:p w:rsidR="00353CD1" w:rsidRPr="00BE076D" w:rsidRDefault="00353CD1" w:rsidP="008828D3">
      <w:pPr>
        <w:spacing w:after="0"/>
        <w:jc w:val="center"/>
        <w:rPr>
          <w:rFonts w:ascii="Times New Roman" w:hAnsi="Times New Roman" w:cs="Times New Roman"/>
          <w:sz w:val="20"/>
          <w:szCs w:val="20"/>
        </w:rPr>
      </w:pPr>
      <w:r w:rsidRPr="00BE076D">
        <w:rPr>
          <w:rFonts w:ascii="Times New Roman" w:hAnsi="Times New Roman" w:cs="Times New Roman"/>
          <w:bCs/>
          <w:sz w:val="20"/>
          <w:szCs w:val="20"/>
        </w:rPr>
        <w:t>«</w:t>
      </w:r>
      <w:r w:rsidRPr="00BE076D">
        <w:rPr>
          <w:rFonts w:ascii="Times New Roman" w:hAnsi="Times New Roman" w:cs="Times New Roman"/>
          <w:sz w:val="20"/>
          <w:szCs w:val="20"/>
        </w:rPr>
        <w:t>Благоустройство территории Едровского сельского поселения в 2020-2022 годах»</w:t>
      </w:r>
    </w:p>
    <w:p w:rsidR="00353CD1" w:rsidRPr="00BE076D" w:rsidRDefault="00353CD1" w:rsidP="00353CD1">
      <w:pPr>
        <w:spacing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699"/>
        <w:gridCol w:w="6"/>
        <w:gridCol w:w="1558"/>
        <w:gridCol w:w="37"/>
        <w:gridCol w:w="24"/>
        <w:gridCol w:w="1076"/>
        <w:gridCol w:w="700"/>
        <w:gridCol w:w="9"/>
        <w:gridCol w:w="708"/>
        <w:gridCol w:w="27"/>
        <w:gridCol w:w="112"/>
        <w:gridCol w:w="857"/>
        <w:gridCol w:w="1276"/>
        <w:gridCol w:w="1276"/>
        <w:gridCol w:w="1276"/>
        <w:gridCol w:w="567"/>
        <w:gridCol w:w="567"/>
        <w:gridCol w:w="567"/>
        <w:gridCol w:w="1701"/>
      </w:tblGrid>
      <w:tr w:rsidR="00353CD1" w:rsidRPr="00BE076D" w:rsidTr="00353CD1">
        <w:trPr>
          <w:gridAfter w:val="4"/>
          <w:wAfter w:w="3402" w:type="dxa"/>
          <w:trHeight w:val="20"/>
        </w:trPr>
        <w:tc>
          <w:tcPr>
            <w:tcW w:w="705"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 п/п</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Наименование мероприятия</w:t>
            </w:r>
          </w:p>
        </w:tc>
        <w:tc>
          <w:tcPr>
            <w:tcW w:w="1137"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Исполнитель</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 xml:space="preserve">Целевой показатель </w:t>
            </w:r>
          </w:p>
        </w:tc>
        <w:tc>
          <w:tcPr>
            <w:tcW w:w="996"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Объем финансирования по годам ( руб.)</w:t>
            </w:r>
          </w:p>
        </w:tc>
      </w:tr>
      <w:tr w:rsidR="00353CD1" w:rsidRPr="00BE076D" w:rsidTr="00353CD1">
        <w:trPr>
          <w:gridAfter w:val="4"/>
          <w:wAfter w:w="3402" w:type="dxa"/>
          <w:trHeight w:val="20"/>
        </w:trPr>
        <w:tc>
          <w:tcPr>
            <w:tcW w:w="705"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155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1137"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996"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2020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2021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2022</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9</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b/>
                <w:sz w:val="20"/>
                <w:szCs w:val="20"/>
              </w:rPr>
            </w:pPr>
            <w:r w:rsidRPr="00BE076D">
              <w:rPr>
                <w:rFonts w:ascii="Times New Roman" w:hAnsi="Times New Roman" w:cs="Times New Roman"/>
                <w:b/>
                <w:sz w:val="20"/>
                <w:szCs w:val="20"/>
              </w:rPr>
              <w:t>Подпрограмма «Обеспечение уличного освещения»</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300000,00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300000,00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spacing w:after="0" w:line="240" w:lineRule="exact"/>
              <w:rPr>
                <w:rFonts w:ascii="Times New Roman" w:hAnsi="Times New Roman" w:cs="Times New Roman"/>
                <w:b/>
                <w:sz w:val="20"/>
                <w:szCs w:val="20"/>
              </w:rPr>
            </w:pPr>
            <w:r w:rsidRPr="00BE076D">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Задача 1. Организация  озеленения территории Едровского сельского поселения</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 xml:space="preserve">Скашивание травы, </w:t>
            </w:r>
            <w:r w:rsidRPr="00BE076D">
              <w:rPr>
                <w:rFonts w:ascii="Times New Roman" w:hAnsi="Times New Roman" w:cs="Times New Roman"/>
                <w:sz w:val="20"/>
                <w:szCs w:val="20"/>
              </w:rPr>
              <w:lastRenderedPageBreak/>
              <w:t>содержание газонов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lastRenderedPageBreak/>
              <w:t xml:space="preserve">Администрация </w:t>
            </w:r>
            <w:r w:rsidRPr="00BE076D">
              <w:rPr>
                <w:rFonts w:ascii="Times New Roman" w:hAnsi="Times New Roman" w:cs="Times New Roman"/>
                <w:sz w:val="20"/>
                <w:szCs w:val="20"/>
              </w:rPr>
              <w:lastRenderedPageBreak/>
              <w:t>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lastRenderedPageBreak/>
              <w:t xml:space="preserve">2020-2022 </w:t>
            </w:r>
            <w:r w:rsidRPr="00BE076D">
              <w:rPr>
                <w:rFonts w:ascii="Times New Roman" w:hAnsi="Times New Roman" w:cs="Times New Roman"/>
                <w:sz w:val="20"/>
                <w:szCs w:val="20"/>
              </w:rPr>
              <w:lastRenderedPageBreak/>
              <w:t>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lastRenderedPageBreak/>
              <w:t>2.1.</w:t>
            </w:r>
          </w:p>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w:t>
            </w:r>
            <w:r w:rsidRPr="00BE076D">
              <w:rPr>
                <w:rFonts w:ascii="Times New Roman" w:hAnsi="Times New Roman" w:cs="Times New Roman"/>
                <w:sz w:val="20"/>
                <w:szCs w:val="20"/>
              </w:rPr>
              <w:lastRenderedPageBreak/>
              <w:t>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lastRenderedPageBreak/>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lastRenderedPageBreak/>
              <w:t>2.1.2.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Организация скашивания и обработки гербицидным раствором Борщевика Сосновского</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2.2.</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51569,60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Спил, кронирование, побелка  деревьев, обрезка кустарников.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2.3</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BE076D">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111569,60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110000,00</w:t>
            </w:r>
          </w:p>
        </w:tc>
      </w:tr>
      <w:tr w:rsidR="00353CD1" w:rsidRPr="00BE076D" w:rsidTr="00353CD1">
        <w:trPr>
          <w:gridAfter w:val="1"/>
          <w:wAfter w:w="1701"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3.</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b/>
                <w:sz w:val="20"/>
                <w:szCs w:val="20"/>
              </w:rPr>
            </w:pPr>
            <w:r w:rsidRPr="00BE076D">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353CD1" w:rsidRPr="00BE076D" w:rsidRDefault="00353CD1" w:rsidP="00353CD1">
            <w:pPr>
              <w:spacing w:before="120" w:after="12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353CD1" w:rsidRPr="00BE076D" w:rsidRDefault="00353CD1" w:rsidP="00353CD1">
            <w:pPr>
              <w:spacing w:before="120" w:after="12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353CD1" w:rsidRPr="00BE076D" w:rsidRDefault="00353CD1" w:rsidP="00353CD1">
            <w:pPr>
              <w:autoSpaceDE w:val="0"/>
              <w:autoSpaceDN w:val="0"/>
              <w:adjustRightInd w:val="0"/>
              <w:spacing w:before="120" w:after="120" w:line="240" w:lineRule="exact"/>
              <w:rPr>
                <w:rFonts w:ascii="Times New Roman" w:hAnsi="Times New Roman" w:cs="Times New Roman"/>
                <w:sz w:val="20"/>
                <w:szCs w:val="20"/>
              </w:rPr>
            </w:pPr>
            <w:r w:rsidRPr="00BE076D">
              <w:rPr>
                <w:rFonts w:ascii="Times New Roman" w:hAnsi="Times New Roman" w:cs="Times New Roman"/>
                <w:sz w:val="20"/>
                <w:szCs w:val="20"/>
              </w:rPr>
              <w:t>2.4.</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Задача 1. Организация содержания мест захоронения</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Благоустройство  гражданского кладбища</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10000,00</w:t>
            </w:r>
          </w:p>
        </w:tc>
      </w:tr>
      <w:tr w:rsidR="00353CD1" w:rsidRPr="00BE076D" w:rsidTr="00353CD1">
        <w:trPr>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4.</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b/>
                <w:sz w:val="20"/>
                <w:szCs w:val="20"/>
              </w:rPr>
            </w:pPr>
            <w:r w:rsidRPr="00BE076D">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353CD1" w:rsidRPr="00BE076D" w:rsidRDefault="00353CD1" w:rsidP="00353CD1">
            <w:pPr>
              <w:spacing w:before="120" w:after="12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353CD1" w:rsidRPr="00BE076D" w:rsidRDefault="00353CD1" w:rsidP="00353CD1">
            <w:pPr>
              <w:autoSpaceDE w:val="0"/>
              <w:autoSpaceDN w:val="0"/>
              <w:adjustRightInd w:val="0"/>
              <w:spacing w:before="120" w:after="12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pStyle w:val="11"/>
              <w:spacing w:line="240" w:lineRule="exact"/>
              <w:rPr>
                <w:sz w:val="20"/>
                <w:szCs w:val="20"/>
              </w:rPr>
            </w:pPr>
            <w:r w:rsidRPr="00BE076D">
              <w:rPr>
                <w:sz w:val="20"/>
                <w:szCs w:val="20"/>
              </w:rPr>
              <w:t>Задача 1. Обеспечение организации прочих мероприятий по благоустройству</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Организация комплексно обработки открытых территорий от насекомых (комары, клещи и др.)</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BE076D">
              <w:rPr>
                <w:rFonts w:ascii="Times New Roman" w:hAnsi="Times New Roman" w:cs="Times New Roman"/>
                <w:sz w:val="20"/>
                <w:szCs w:val="20"/>
              </w:rPr>
              <w:t>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9000,00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Обслуживание детских площадок и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spacing w:after="0"/>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4.2</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221484,46</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228780,00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228780,00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Обустройство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spacing w:after="0"/>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4.3</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ind w:firstLine="108"/>
              <w:jc w:val="center"/>
              <w:rPr>
                <w:rFonts w:ascii="Times New Roman" w:hAnsi="Times New Roman" w:cs="Times New Roman"/>
                <w:sz w:val="20"/>
                <w:szCs w:val="20"/>
              </w:rPr>
            </w:pPr>
            <w:r w:rsidRPr="00BE076D">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4.1.4.</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both"/>
              <w:rPr>
                <w:rFonts w:ascii="Times New Roman" w:hAnsi="Times New Roman" w:cs="Times New Roman"/>
                <w:sz w:val="20"/>
                <w:szCs w:val="20"/>
              </w:rPr>
            </w:pPr>
            <w:r w:rsidRPr="00BE076D">
              <w:rPr>
                <w:rFonts w:ascii="Times New Roman" w:hAnsi="Times New Roman" w:cs="Times New Roman"/>
                <w:sz w:val="20"/>
                <w:szCs w:val="20"/>
              </w:rPr>
              <w:t>Прочие мероприятия по благоустройству</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spacing w:after="0"/>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4.4</w:t>
            </w:r>
          </w:p>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137167,00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252417,40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13000,00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4.1.5.</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xml:space="preserve">Расходы за счет Иных межбюджетных трансфертов бюджетам городских и </w:t>
            </w:r>
            <w:r w:rsidRPr="00BE076D">
              <w:rPr>
                <w:rFonts w:ascii="Times New Roman" w:hAnsi="Times New Roman" w:cs="Times New Roman"/>
                <w:sz w:val="20"/>
                <w:szCs w:val="20"/>
              </w:rPr>
              <w:lastRenderedPageBreak/>
              <w:t>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благоустройство территории в с.Едрово ул.Щебзавода (дробление оставшихся после сноса здания плит фундамента, планировка территории);</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приобретение оборудования для обустройства детской площадки в с.Едрово ул.Гражданская</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lastRenderedPageBreak/>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4.4</w:t>
            </w:r>
          </w:p>
        </w:tc>
        <w:tc>
          <w:tcPr>
            <w:tcW w:w="99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338983,00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807634,46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490197,40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270780,00</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5.</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b/>
                <w:sz w:val="20"/>
                <w:szCs w:val="20"/>
              </w:rPr>
              <w:t>Подпрограмма «</w:t>
            </w:r>
            <w:r w:rsidRPr="00BE076D">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BE076D">
              <w:rPr>
                <w:rFonts w:ascii="Times New Roman" w:hAnsi="Times New Roman" w:cs="Times New Roman"/>
                <w:color w:val="000000"/>
                <w:sz w:val="20"/>
                <w:szCs w:val="20"/>
              </w:rPr>
              <w:t>"</w:t>
            </w:r>
          </w:p>
        </w:tc>
      </w:tr>
      <w:tr w:rsidR="00353CD1" w:rsidRPr="00BE076D" w:rsidTr="00353CD1">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5.1.</w:t>
            </w:r>
          </w:p>
        </w:tc>
        <w:tc>
          <w:tcPr>
            <w:tcW w:w="8936" w:type="dxa"/>
            <w:gridSpan w:val="1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Задача 1. поддержка местных инициатив граждан в благоустройстве гражданского кладбища в с.Едрово.</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5.1.1.</w:t>
            </w:r>
          </w:p>
        </w:tc>
        <w:tc>
          <w:tcPr>
            <w:tcW w:w="1601" w:type="dxa"/>
            <w:gridSpan w:val="3"/>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xml:space="preserve">Благоустройство  гражданского кладбища в с.Едрово: </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xml:space="preserve">- удаление деревьев в труднодоступных местах с применением канатного метода </w:t>
            </w:r>
            <w:r w:rsidRPr="00BE076D">
              <w:rPr>
                <w:rFonts w:ascii="Times New Roman" w:hAnsi="Times New Roman" w:cs="Times New Roman"/>
                <w:sz w:val="20"/>
                <w:szCs w:val="20"/>
              </w:rPr>
              <w:lastRenderedPageBreak/>
              <w:t>страхования</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-Устройство  нового забора</w:t>
            </w:r>
          </w:p>
        </w:tc>
        <w:tc>
          <w:tcPr>
            <w:tcW w:w="1100" w:type="dxa"/>
            <w:gridSpan w:val="2"/>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lastRenderedPageBreak/>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2020-</w:t>
            </w:r>
          </w:p>
        </w:tc>
        <w:tc>
          <w:tcPr>
            <w:tcW w:w="744" w:type="dxa"/>
            <w:gridSpan w:val="3"/>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5.1</w:t>
            </w:r>
          </w:p>
        </w:tc>
        <w:tc>
          <w:tcPr>
            <w:tcW w:w="969" w:type="dxa"/>
            <w:gridSpan w:val="2"/>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295850,00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700000,00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В т.ч.</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535111,00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460739,00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185000,00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995850,00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685900,00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w:t>
            </w:r>
          </w:p>
        </w:tc>
        <w:tc>
          <w:tcPr>
            <w:tcW w:w="8942" w:type="dxa"/>
            <w:gridSpan w:val="14"/>
            <w:tcBorders>
              <w:top w:val="single" w:sz="4" w:space="0" w:color="auto"/>
              <w:left w:val="single" w:sz="4" w:space="0" w:color="auto"/>
              <w:bottom w:val="single" w:sz="4" w:space="0" w:color="auto"/>
              <w:right w:val="single" w:sz="4" w:space="0" w:color="auto"/>
            </w:tcBorders>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b/>
                <w:sz w:val="20"/>
                <w:szCs w:val="20"/>
              </w:rPr>
              <w:t>Подпрограмма «</w:t>
            </w:r>
            <w:r w:rsidRPr="00BE076D">
              <w:rPr>
                <w:rFonts w:ascii="Times New Roman" w:hAnsi="Times New Roman" w:cs="Times New Roman"/>
                <w:b/>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6.1.</w:t>
            </w:r>
          </w:p>
        </w:tc>
        <w:tc>
          <w:tcPr>
            <w:tcW w:w="8942" w:type="dxa"/>
            <w:gridSpan w:val="14"/>
            <w:tcBorders>
              <w:top w:val="single" w:sz="4" w:space="0" w:color="auto"/>
              <w:left w:val="single" w:sz="4" w:space="0" w:color="auto"/>
              <w:bottom w:val="single" w:sz="4" w:space="0" w:color="auto"/>
              <w:right w:val="single" w:sz="4" w:space="0" w:color="auto"/>
            </w:tcBorders>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Задача 1. обустройство площадок накопления твердых коммунальных отходов</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6.1.1.</w:t>
            </w:r>
          </w:p>
        </w:tc>
        <w:tc>
          <w:tcPr>
            <w:tcW w:w="1601" w:type="dxa"/>
            <w:gridSpan w:val="3"/>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обустройство площадок накопления твердых коммунальных отходов</w:t>
            </w:r>
          </w:p>
        </w:tc>
        <w:tc>
          <w:tcPr>
            <w:tcW w:w="1100" w:type="dxa"/>
            <w:gridSpan w:val="2"/>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2022</w:t>
            </w:r>
          </w:p>
        </w:tc>
        <w:tc>
          <w:tcPr>
            <w:tcW w:w="744" w:type="dxa"/>
            <w:gridSpan w:val="3"/>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6.1.</w:t>
            </w:r>
          </w:p>
        </w:tc>
        <w:tc>
          <w:tcPr>
            <w:tcW w:w="969" w:type="dxa"/>
            <w:gridSpan w:val="2"/>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126000,00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126000,00</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right"/>
              <w:rPr>
                <w:rFonts w:ascii="Times New Roman" w:hAnsi="Times New Roman" w:cs="Times New Roman"/>
                <w:sz w:val="20"/>
                <w:szCs w:val="20"/>
              </w:rPr>
            </w:pPr>
            <w:r w:rsidRPr="00BE076D">
              <w:rPr>
                <w:rFonts w:ascii="Times New Roman" w:hAnsi="Times New Roman" w:cs="Times New Roman"/>
                <w:sz w:val="20"/>
                <w:szCs w:val="20"/>
              </w:rPr>
              <w:t>7.</w:t>
            </w:r>
          </w:p>
        </w:tc>
        <w:tc>
          <w:tcPr>
            <w:tcW w:w="8942" w:type="dxa"/>
            <w:gridSpan w:val="14"/>
            <w:tcBorders>
              <w:top w:val="single" w:sz="4" w:space="0" w:color="auto"/>
              <w:left w:val="single" w:sz="4" w:space="0" w:color="auto"/>
              <w:bottom w:val="single" w:sz="4" w:space="0" w:color="auto"/>
              <w:right w:val="single" w:sz="4" w:space="0" w:color="auto"/>
            </w:tcBorders>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Подпрограмма «</w:t>
            </w:r>
            <w:r w:rsidRPr="00BE076D">
              <w:rPr>
                <w:rFonts w:ascii="Times New Roman" w:hAnsi="Times New Roman" w:cs="Times New Roman"/>
                <w:b/>
                <w:color w:val="000000"/>
                <w:sz w:val="20"/>
                <w:szCs w:val="20"/>
              </w:rPr>
              <w:t>Реализация проектов территориальных общественных самоуправлений»</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right"/>
              <w:rPr>
                <w:rFonts w:ascii="Times New Roman" w:hAnsi="Times New Roman" w:cs="Times New Roman"/>
                <w:sz w:val="20"/>
                <w:szCs w:val="20"/>
              </w:rPr>
            </w:pPr>
            <w:r w:rsidRPr="00BE076D">
              <w:rPr>
                <w:rFonts w:ascii="Times New Roman" w:hAnsi="Times New Roman" w:cs="Times New Roman"/>
                <w:sz w:val="20"/>
                <w:szCs w:val="20"/>
              </w:rPr>
              <w:t>7.1.</w:t>
            </w:r>
          </w:p>
        </w:tc>
        <w:tc>
          <w:tcPr>
            <w:tcW w:w="8942" w:type="dxa"/>
            <w:gridSpan w:val="14"/>
            <w:tcBorders>
              <w:top w:val="single" w:sz="4" w:space="0" w:color="auto"/>
              <w:left w:val="single" w:sz="4" w:space="0" w:color="auto"/>
              <w:bottom w:val="single" w:sz="4" w:space="0" w:color="auto"/>
              <w:right w:val="single" w:sz="4" w:space="0" w:color="auto"/>
            </w:tcBorders>
          </w:tcPr>
          <w:p w:rsidR="00353CD1" w:rsidRPr="00BE076D" w:rsidRDefault="00353CD1" w:rsidP="00353CD1">
            <w:pPr>
              <w:overflowPunct w:val="0"/>
              <w:autoSpaceDE w:val="0"/>
              <w:autoSpaceDN w:val="0"/>
              <w:adjustRightInd w:val="0"/>
              <w:spacing w:after="0" w:line="240" w:lineRule="exact"/>
              <w:rPr>
                <w:rFonts w:ascii="Times New Roman" w:hAnsi="Times New Roman" w:cs="Times New Roman"/>
                <w:b/>
                <w:sz w:val="20"/>
                <w:szCs w:val="20"/>
              </w:rPr>
            </w:pPr>
            <w:r w:rsidRPr="00BE076D">
              <w:rPr>
                <w:rFonts w:ascii="Times New Roman" w:hAnsi="Times New Roman" w:cs="Times New Roman"/>
                <w:sz w:val="20"/>
                <w:szCs w:val="20"/>
              </w:rPr>
              <w:t xml:space="preserve">      Задача 1.Реализация проектов ТОС</w:t>
            </w:r>
          </w:p>
        </w:tc>
      </w:tr>
      <w:tr w:rsidR="00353CD1" w:rsidRPr="00BE076D" w:rsidTr="00353CD1">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right"/>
              <w:rPr>
                <w:rFonts w:ascii="Times New Roman" w:hAnsi="Times New Roman" w:cs="Times New Roman"/>
                <w:sz w:val="20"/>
                <w:szCs w:val="20"/>
              </w:rPr>
            </w:pPr>
            <w:r w:rsidRPr="00BE076D">
              <w:rPr>
                <w:rFonts w:ascii="Times New Roman" w:hAnsi="Times New Roman" w:cs="Times New Roman"/>
                <w:sz w:val="20"/>
                <w:szCs w:val="20"/>
              </w:rPr>
              <w:t>7.1.1.</w:t>
            </w:r>
          </w:p>
        </w:tc>
        <w:tc>
          <w:tcPr>
            <w:tcW w:w="1625" w:type="dxa"/>
            <w:gridSpan w:val="4"/>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11"/>
              <w:rPr>
                <w:sz w:val="20"/>
                <w:szCs w:val="20"/>
              </w:rPr>
            </w:pPr>
            <w:r w:rsidRPr="00BE076D">
              <w:rPr>
                <w:sz w:val="20"/>
                <w:szCs w:val="20"/>
              </w:rPr>
              <w:t>благоустройство территории ТОС «Надежда» в д.Зеленая Роща (приобретение и установка элементов детского игрового оборудования).</w:t>
            </w:r>
          </w:p>
          <w:p w:rsidR="00353CD1" w:rsidRPr="00BE076D" w:rsidRDefault="00353CD1" w:rsidP="00353CD1">
            <w:pPr>
              <w:autoSpaceDE w:val="0"/>
              <w:autoSpaceDN w:val="0"/>
              <w:adjustRightInd w:val="0"/>
              <w:spacing w:after="0" w:line="240" w:lineRule="exact"/>
              <w:jc w:val="right"/>
              <w:rPr>
                <w:rFonts w:ascii="Times New Roman" w:hAnsi="Times New Roman" w:cs="Times New Roman"/>
                <w:sz w:val="20"/>
                <w:szCs w:val="20"/>
              </w:rPr>
            </w:pPr>
          </w:p>
        </w:tc>
        <w:tc>
          <w:tcPr>
            <w:tcW w:w="107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2021</w:t>
            </w:r>
          </w:p>
        </w:tc>
        <w:tc>
          <w:tcPr>
            <w:tcW w:w="856" w:type="dxa"/>
            <w:gridSpan w:val="4"/>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7.1.</w:t>
            </w:r>
          </w:p>
        </w:tc>
        <w:tc>
          <w:tcPr>
            <w:tcW w:w="85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p w:rsidR="00353CD1" w:rsidRPr="00BE076D" w:rsidRDefault="00353CD1" w:rsidP="00353CD1">
            <w:pPr>
              <w:autoSpaceDE w:val="0"/>
              <w:autoSpaceDN w:val="0"/>
              <w:adjustRightInd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20000,00</w:t>
            </w: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p>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79000,00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0,00</w:t>
            </w:r>
          </w:p>
        </w:tc>
      </w:tr>
      <w:tr w:rsidR="00353CD1" w:rsidRPr="00BE076D" w:rsidTr="00353CD1">
        <w:trPr>
          <w:gridAfter w:val="4"/>
          <w:wAfter w:w="3402" w:type="dxa"/>
          <w:trHeight w:val="20"/>
        </w:trPr>
        <w:tc>
          <w:tcPr>
            <w:tcW w:w="5813"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autoSpaceDE w:val="0"/>
              <w:autoSpaceDN w:val="0"/>
              <w:adjustRightInd w:val="0"/>
              <w:spacing w:after="0" w:line="240" w:lineRule="exact"/>
              <w:jc w:val="right"/>
              <w:rPr>
                <w:rFonts w:ascii="Times New Roman" w:hAnsi="Times New Roman" w:cs="Times New Roman"/>
                <w:b/>
                <w:sz w:val="20"/>
                <w:szCs w:val="20"/>
              </w:rPr>
            </w:pPr>
            <w:r w:rsidRPr="00BE076D">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2413484,46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1876667,00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53CD1" w:rsidRPr="00BE076D" w:rsidRDefault="00353CD1" w:rsidP="00353CD1">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816780,00</w:t>
            </w:r>
          </w:p>
        </w:tc>
      </w:tr>
    </w:tbl>
    <w:p w:rsidR="00353CD1" w:rsidRPr="00BE076D" w:rsidRDefault="00353CD1" w:rsidP="00353CD1">
      <w:pPr>
        <w:ind w:right="19"/>
        <w:jc w:val="both"/>
        <w:rPr>
          <w:rFonts w:ascii="Times New Roman" w:hAnsi="Times New Roman" w:cs="Times New Roman"/>
          <w:sz w:val="20"/>
          <w:szCs w:val="20"/>
        </w:rPr>
      </w:pPr>
    </w:p>
    <w:p w:rsidR="00353CD1" w:rsidRPr="00BE076D" w:rsidRDefault="00353CD1" w:rsidP="00BE076D">
      <w:pPr>
        <w:spacing w:after="0"/>
        <w:ind w:firstLine="695"/>
        <w:jc w:val="both"/>
        <w:rPr>
          <w:rFonts w:ascii="Times New Roman" w:hAnsi="Times New Roman" w:cs="Times New Roman"/>
          <w:sz w:val="20"/>
          <w:szCs w:val="20"/>
        </w:rPr>
      </w:pPr>
      <w:r w:rsidRPr="00BE076D">
        <w:rPr>
          <w:rFonts w:ascii="Times New Roman" w:hAnsi="Times New Roman" w:cs="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353CD1" w:rsidRPr="00BE076D" w:rsidRDefault="00353CD1" w:rsidP="00353CD1">
      <w:pPr>
        <w:spacing w:after="0"/>
        <w:rPr>
          <w:rFonts w:ascii="Times New Roman" w:hAnsi="Times New Roman" w:cs="Times New Roman"/>
          <w:sz w:val="20"/>
          <w:szCs w:val="20"/>
        </w:rPr>
      </w:pPr>
      <w:r w:rsidRPr="00BE076D">
        <w:rPr>
          <w:rFonts w:ascii="Times New Roman" w:hAnsi="Times New Roman" w:cs="Times New Roman"/>
          <w:sz w:val="20"/>
          <w:szCs w:val="20"/>
        </w:rPr>
        <w:t>Глава Едровского сельского поселения                                          С.В.Моденков</w:t>
      </w:r>
    </w:p>
    <w:p w:rsidR="00BE076D" w:rsidRPr="00BE076D" w:rsidRDefault="00BE076D" w:rsidP="00353CD1">
      <w:pPr>
        <w:spacing w:after="0"/>
        <w:rPr>
          <w:rFonts w:ascii="Times New Roman" w:hAnsi="Times New Roman" w:cs="Times New Roman"/>
          <w:sz w:val="20"/>
          <w:szCs w:val="20"/>
        </w:rPr>
      </w:pPr>
    </w:p>
    <w:p w:rsidR="00353CD1" w:rsidRPr="00BE076D" w:rsidRDefault="00353CD1" w:rsidP="00BE076D">
      <w:pPr>
        <w:pStyle w:val="a4"/>
        <w:jc w:val="center"/>
        <w:rPr>
          <w:rFonts w:ascii="Times New Roman" w:hAnsi="Times New Roman"/>
          <w:b/>
          <w:sz w:val="20"/>
          <w:szCs w:val="20"/>
        </w:rPr>
      </w:pPr>
      <w:r w:rsidRPr="00BE076D">
        <w:rPr>
          <w:rFonts w:ascii="Times New Roman" w:hAnsi="Times New Roman"/>
          <w:b/>
          <w:sz w:val="20"/>
          <w:szCs w:val="20"/>
        </w:rPr>
        <w:t>АДМИНИСТРАЦИЯ ЕДРОВСКОГО СЕЛЬСКОГО ПОСЕЛЕНИЯ</w:t>
      </w:r>
    </w:p>
    <w:p w:rsidR="00BE076D" w:rsidRPr="00BE076D" w:rsidRDefault="00353CD1" w:rsidP="00BE076D">
      <w:pPr>
        <w:pStyle w:val="a4"/>
        <w:jc w:val="center"/>
        <w:rPr>
          <w:rFonts w:ascii="Times New Roman" w:hAnsi="Times New Roman"/>
          <w:b/>
          <w:sz w:val="20"/>
          <w:szCs w:val="20"/>
        </w:rPr>
      </w:pPr>
      <w:r w:rsidRPr="00BE076D">
        <w:rPr>
          <w:rFonts w:ascii="Times New Roman" w:hAnsi="Times New Roman"/>
          <w:b/>
          <w:sz w:val="20"/>
          <w:szCs w:val="20"/>
        </w:rPr>
        <w:t>П О С Т А Н О В Л Е Н И Е</w:t>
      </w:r>
      <w:r w:rsidR="00BE076D" w:rsidRPr="00BE076D">
        <w:rPr>
          <w:rFonts w:ascii="Times New Roman" w:hAnsi="Times New Roman"/>
          <w:b/>
          <w:sz w:val="20"/>
          <w:szCs w:val="20"/>
        </w:rPr>
        <w:t xml:space="preserve"> от </w:t>
      </w:r>
      <w:r w:rsidRPr="00BE076D">
        <w:rPr>
          <w:rFonts w:ascii="Times New Roman" w:hAnsi="Times New Roman"/>
          <w:b/>
          <w:sz w:val="20"/>
          <w:szCs w:val="20"/>
        </w:rPr>
        <w:t xml:space="preserve">22.09.2021  </w:t>
      </w:r>
      <w:r w:rsidR="00BE076D" w:rsidRPr="00BE076D">
        <w:rPr>
          <w:rFonts w:ascii="Times New Roman" w:hAnsi="Times New Roman"/>
          <w:b/>
          <w:sz w:val="20"/>
          <w:szCs w:val="20"/>
        </w:rPr>
        <w:t>№ 280</w:t>
      </w:r>
    </w:p>
    <w:p w:rsidR="00353CD1" w:rsidRPr="00BE076D" w:rsidRDefault="00353CD1" w:rsidP="00353CD1">
      <w:pPr>
        <w:pStyle w:val="a6"/>
        <w:spacing w:after="0"/>
        <w:jc w:val="center"/>
        <w:rPr>
          <w:rFonts w:ascii="Times New Roman" w:hAnsi="Times New Roman" w:cs="Times New Roman"/>
          <w:b/>
          <w:sz w:val="20"/>
          <w:szCs w:val="20"/>
        </w:rPr>
      </w:pPr>
      <w:r w:rsidRPr="00BE076D">
        <w:rPr>
          <w:rFonts w:ascii="Times New Roman" w:hAnsi="Times New Roman" w:cs="Times New Roman"/>
          <w:b/>
          <w:sz w:val="20"/>
          <w:szCs w:val="20"/>
        </w:rPr>
        <w:t xml:space="preserve">О внесении изменений в  муниципальную программу </w:t>
      </w:r>
    </w:p>
    <w:p w:rsidR="00353CD1" w:rsidRPr="00BE076D" w:rsidRDefault="00353CD1" w:rsidP="00BE076D">
      <w:pPr>
        <w:pStyle w:val="a6"/>
        <w:spacing w:after="0"/>
        <w:jc w:val="center"/>
        <w:rPr>
          <w:rFonts w:ascii="Times New Roman" w:hAnsi="Times New Roman" w:cs="Times New Roman"/>
          <w:b/>
          <w:sz w:val="20"/>
          <w:szCs w:val="20"/>
        </w:rPr>
      </w:pPr>
      <w:r w:rsidRPr="00BE076D">
        <w:rPr>
          <w:rFonts w:ascii="Times New Roman" w:hAnsi="Times New Roman" w:cs="Times New Roman"/>
          <w:b/>
          <w:sz w:val="20"/>
          <w:szCs w:val="20"/>
        </w:rPr>
        <w:t>«Информатизация Едровского сельского поселения на 2021 год»</w:t>
      </w:r>
    </w:p>
    <w:p w:rsidR="00353CD1" w:rsidRPr="00BE076D" w:rsidRDefault="00353CD1" w:rsidP="00353CD1">
      <w:pPr>
        <w:autoSpaceDE w:val="0"/>
        <w:autoSpaceDN w:val="0"/>
        <w:adjustRightInd w:val="0"/>
        <w:spacing w:after="0"/>
        <w:jc w:val="both"/>
        <w:outlineLvl w:val="0"/>
        <w:rPr>
          <w:rFonts w:ascii="Times New Roman" w:hAnsi="Times New Roman" w:cs="Times New Roman"/>
          <w:b/>
          <w:sz w:val="20"/>
          <w:szCs w:val="20"/>
        </w:rPr>
      </w:pPr>
      <w:r w:rsidRPr="00BE076D">
        <w:rPr>
          <w:rFonts w:ascii="Times New Roman" w:hAnsi="Times New Roman" w:cs="Times New Roman"/>
          <w:b/>
          <w:sz w:val="20"/>
          <w:szCs w:val="20"/>
        </w:rPr>
        <w:t>ПОСТАНОВЛЯЮ:</w:t>
      </w:r>
    </w:p>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1. Внести в муниципальную </w:t>
      </w:r>
      <w:hyperlink r:id="rId7" w:history="1">
        <w:r w:rsidRPr="00BE076D">
          <w:rPr>
            <w:rFonts w:ascii="Times New Roman" w:hAnsi="Times New Roman" w:cs="Times New Roman"/>
            <w:sz w:val="20"/>
            <w:szCs w:val="20"/>
          </w:rPr>
          <w:t>программу</w:t>
        </w:r>
      </w:hyperlink>
      <w:r w:rsidRPr="00BE076D">
        <w:rPr>
          <w:rFonts w:ascii="Times New Roman" w:hAnsi="Times New Roman" w:cs="Times New Roman"/>
          <w:sz w:val="20"/>
          <w:szCs w:val="20"/>
        </w:rPr>
        <w:t xml:space="preserve"> «Информатизация Едровского сельского поселения на 2021 год», утвержденную постановлением Администрации Едровского сельского поселения от 30.12.2020 №163, следующие изменения:</w:t>
      </w:r>
    </w:p>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1.1.Пункт 7 Паспорта программы читать в следующей редакции:</w:t>
      </w:r>
    </w:p>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«7.Объемы и источники финансирования муниципальной программы в целом (руб.):</w:t>
      </w:r>
    </w:p>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 xml:space="preserve">    2021 год -254000 рублей - средства бюджета Едровского сельского поселения.»</w:t>
      </w:r>
    </w:p>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1.2. Мероприятия программы читать в следующей редакции:</w:t>
      </w:r>
    </w:p>
    <w:p w:rsidR="00353CD1" w:rsidRPr="00BE076D" w:rsidRDefault="00353CD1" w:rsidP="00353CD1">
      <w:pPr>
        <w:pStyle w:val="a6"/>
        <w:spacing w:after="0"/>
        <w:jc w:val="both"/>
        <w:rPr>
          <w:rFonts w:ascii="Times New Roman" w:hAnsi="Times New Roman" w:cs="Times New Roman"/>
          <w:sz w:val="20"/>
          <w:szCs w:val="20"/>
        </w:rPr>
      </w:pPr>
    </w:p>
    <w:p w:rsidR="00353CD1" w:rsidRPr="00BE076D" w:rsidRDefault="00353CD1" w:rsidP="00353CD1">
      <w:pPr>
        <w:autoSpaceDE w:val="0"/>
        <w:autoSpaceDN w:val="0"/>
        <w:adjustRightInd w:val="0"/>
        <w:spacing w:after="0"/>
        <w:jc w:val="center"/>
        <w:rPr>
          <w:rFonts w:ascii="Times New Roman" w:hAnsi="Times New Roman" w:cs="Times New Roman"/>
          <w:b/>
          <w:sz w:val="20"/>
          <w:szCs w:val="20"/>
        </w:rPr>
      </w:pPr>
      <w:r w:rsidRPr="00BE076D">
        <w:rPr>
          <w:rFonts w:ascii="Times New Roman" w:hAnsi="Times New Roman" w:cs="Times New Roman"/>
          <w:sz w:val="20"/>
          <w:szCs w:val="20"/>
        </w:rPr>
        <w:t xml:space="preserve"> </w:t>
      </w:r>
      <w:r w:rsidRPr="00BE076D">
        <w:rPr>
          <w:rFonts w:ascii="Times New Roman" w:hAnsi="Times New Roman" w:cs="Times New Roman"/>
          <w:b/>
          <w:sz w:val="20"/>
          <w:szCs w:val="20"/>
        </w:rPr>
        <w:t>Мероприятия муниципальной программы</w:t>
      </w:r>
    </w:p>
    <w:p w:rsidR="00353CD1" w:rsidRPr="000414F9" w:rsidRDefault="00353CD1" w:rsidP="000414F9">
      <w:pPr>
        <w:spacing w:after="0" w:line="240" w:lineRule="exact"/>
        <w:jc w:val="center"/>
        <w:rPr>
          <w:rFonts w:ascii="Times New Roman" w:hAnsi="Times New Roman" w:cs="Times New Roman"/>
          <w:b/>
          <w:bCs/>
          <w:spacing w:val="-2"/>
          <w:sz w:val="20"/>
          <w:szCs w:val="20"/>
        </w:rPr>
      </w:pPr>
      <w:r w:rsidRPr="00BE076D">
        <w:rPr>
          <w:rFonts w:ascii="Times New Roman" w:hAnsi="Times New Roman" w:cs="Times New Roman"/>
          <w:b/>
          <w:bCs/>
          <w:spacing w:val="-2"/>
          <w:sz w:val="20"/>
          <w:szCs w:val="20"/>
        </w:rPr>
        <w:t>«Информатизация Едровского сельского поселения на 2021 год»</w:t>
      </w:r>
    </w:p>
    <w:p w:rsidR="00353CD1" w:rsidRPr="00003761" w:rsidRDefault="00353CD1" w:rsidP="00353CD1">
      <w:pPr>
        <w:spacing w:after="0" w:line="240" w:lineRule="exact"/>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353CD1" w:rsidRPr="00BE076D" w:rsidTr="00353CD1">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Объем финансирования , руб.</w:t>
            </w:r>
          </w:p>
        </w:tc>
      </w:tr>
      <w:tr w:rsidR="00353CD1" w:rsidRPr="00BE076D" w:rsidTr="00353CD1">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7</w:t>
            </w:r>
          </w:p>
        </w:tc>
      </w:tr>
      <w:tr w:rsidR="00353CD1" w:rsidRPr="00BE076D" w:rsidTr="00353CD1">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xml:space="preserve">Муниципальная программа </w:t>
            </w:r>
            <w:r w:rsidRPr="00BE076D">
              <w:rPr>
                <w:rFonts w:ascii="Times New Roman" w:hAnsi="Times New Roman" w:cs="Times New Roman"/>
                <w:bCs/>
                <w:spacing w:val="-2"/>
                <w:sz w:val="20"/>
                <w:szCs w:val="20"/>
              </w:rPr>
              <w:t>«Информатизация Едровского сельского поселения на  2021 год»</w:t>
            </w:r>
          </w:p>
        </w:tc>
      </w:tr>
      <w:tr w:rsidR="00353CD1" w:rsidRPr="00BE076D" w:rsidTr="00353CD1">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spacing w:after="0" w:line="240" w:lineRule="exact"/>
              <w:rPr>
                <w:rFonts w:ascii="Times New Roman" w:hAnsi="Times New Roman" w:cs="Times New Roman"/>
                <w:sz w:val="20"/>
                <w:szCs w:val="20"/>
              </w:rPr>
            </w:pPr>
            <w:r w:rsidRPr="00BE076D">
              <w:rPr>
                <w:rFonts w:ascii="Times New Roman" w:hAnsi="Times New Roman" w:cs="Times New Roman"/>
                <w:sz w:val="20"/>
                <w:szCs w:val="20"/>
              </w:rPr>
              <w:t xml:space="preserve">Задача 1: </w:t>
            </w:r>
            <w:r w:rsidRPr="00BE076D">
              <w:rPr>
                <w:rFonts w:ascii="Times New Roman" w:hAnsi="Times New Roman" w:cs="Times New Roman"/>
                <w:color w:val="000000"/>
                <w:sz w:val="20"/>
                <w:szCs w:val="20"/>
              </w:rPr>
              <w:t>сопровождение компьютерных программ администрации поселения;</w:t>
            </w:r>
          </w:p>
        </w:tc>
      </w:tr>
      <w:tr w:rsidR="00353CD1" w:rsidRPr="00BE076D" w:rsidTr="00353CD1">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rPr>
                <w:rFonts w:ascii="Times New Roman" w:hAnsi="Times New Roman" w:cs="Times New Roman"/>
                <w:sz w:val="20"/>
                <w:szCs w:val="20"/>
              </w:rPr>
            </w:pPr>
            <w:r w:rsidRPr="00BE076D">
              <w:rPr>
                <w:rFonts w:ascii="Times New Roman" w:hAnsi="Times New Roman" w:cs="Times New Roman"/>
                <w:sz w:val="20"/>
                <w:szCs w:val="20"/>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2021</w:t>
            </w:r>
          </w:p>
          <w:p w:rsidR="00353CD1" w:rsidRPr="00BE076D" w:rsidRDefault="00353CD1" w:rsidP="00BE076D">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1.1</w:t>
            </w:r>
          </w:p>
          <w:p w:rsidR="00353CD1" w:rsidRPr="00BE076D" w:rsidRDefault="00353CD1" w:rsidP="00BE076D">
            <w:pPr>
              <w:autoSpaceDN w:val="0"/>
              <w:spacing w:after="0" w:line="240" w:lineRule="exact"/>
              <w:jc w:val="center"/>
              <w:rPr>
                <w:rFonts w:ascii="Times New Roman" w:hAnsi="Times New Roman" w:cs="Times New Roman"/>
                <w:sz w:val="20"/>
                <w:szCs w:val="20"/>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spacing w:after="0"/>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p w:rsidR="00353CD1" w:rsidRPr="00BE076D" w:rsidRDefault="00353CD1" w:rsidP="00BE076D">
            <w:pPr>
              <w:spacing w:after="0"/>
              <w:rPr>
                <w:rFonts w:ascii="Times New Roman" w:hAnsi="Times New Roman" w:cs="Times New Roman"/>
                <w:sz w:val="20"/>
                <w:szCs w:val="20"/>
              </w:rPr>
            </w:pPr>
          </w:p>
          <w:p w:rsidR="00353CD1" w:rsidRPr="00BE076D" w:rsidRDefault="00353CD1" w:rsidP="00BE076D">
            <w:pPr>
              <w:spacing w:after="0"/>
              <w:rPr>
                <w:rFonts w:ascii="Times New Roman" w:hAnsi="Times New Roman" w:cs="Times New Roman"/>
                <w:sz w:val="20"/>
                <w:szCs w:val="20"/>
              </w:rPr>
            </w:pPr>
          </w:p>
          <w:p w:rsidR="00353CD1" w:rsidRPr="00BE076D" w:rsidRDefault="00353CD1" w:rsidP="00BE076D">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353CD1" w:rsidRPr="00BE076D" w:rsidRDefault="00353CD1" w:rsidP="00BE076D">
            <w:pPr>
              <w:overflowPunct w:val="0"/>
              <w:autoSpaceDE w:val="0"/>
              <w:autoSpaceDN w:val="0"/>
              <w:adjustRightInd w:val="0"/>
              <w:spacing w:after="0" w:line="240" w:lineRule="exact"/>
              <w:ind w:hanging="72"/>
              <w:jc w:val="center"/>
              <w:rPr>
                <w:rFonts w:ascii="Times New Roman" w:hAnsi="Times New Roman" w:cs="Times New Roman"/>
                <w:sz w:val="20"/>
                <w:szCs w:val="20"/>
              </w:rPr>
            </w:pPr>
            <w:r w:rsidRPr="00BE076D">
              <w:rPr>
                <w:rFonts w:ascii="Times New Roman" w:hAnsi="Times New Roman" w:cs="Times New Roman"/>
                <w:sz w:val="20"/>
                <w:szCs w:val="20"/>
              </w:rPr>
              <w:t>110000,00</w:t>
            </w:r>
          </w:p>
        </w:tc>
      </w:tr>
      <w:tr w:rsidR="00353CD1" w:rsidRPr="00BE076D" w:rsidTr="00353CD1">
        <w:trPr>
          <w:trHeight w:val="20"/>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Задача 2. функционирование</w:t>
            </w:r>
            <w:r w:rsidRPr="00BE076D">
              <w:rPr>
                <w:rFonts w:ascii="Times New Roman" w:hAnsi="Times New Roman" w:cs="Times New Roman"/>
                <w:color w:val="000000"/>
                <w:sz w:val="20"/>
                <w:szCs w:val="20"/>
              </w:rPr>
              <w:t xml:space="preserve"> официального сайта Администрации Едровского сельского поселения;</w:t>
            </w:r>
          </w:p>
        </w:tc>
      </w:tr>
      <w:tr w:rsidR="00353CD1" w:rsidRPr="00BE076D" w:rsidTr="00353CD1">
        <w:trPr>
          <w:trHeight w:val="1371"/>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1.2.1.</w:t>
            </w:r>
          </w:p>
        </w:tc>
        <w:tc>
          <w:tcPr>
            <w:tcW w:w="210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2021</w:t>
            </w:r>
          </w:p>
          <w:p w:rsidR="00353CD1" w:rsidRPr="00BE076D" w:rsidRDefault="00353CD1" w:rsidP="00BE076D">
            <w:pPr>
              <w:autoSpaceDN w:val="0"/>
              <w:spacing w:after="0" w:line="240" w:lineRule="exact"/>
              <w:jc w:val="center"/>
              <w:rPr>
                <w:rFonts w:ascii="Times New Roman" w:hAnsi="Times New Roman" w:cs="Times New Roman"/>
                <w:sz w:val="20"/>
                <w:szCs w:val="20"/>
              </w:rPr>
            </w:pPr>
          </w:p>
          <w:p w:rsidR="00353CD1" w:rsidRPr="00BE076D" w:rsidRDefault="00353CD1" w:rsidP="00BE076D">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p w:rsidR="00353CD1" w:rsidRPr="00BE076D" w:rsidRDefault="00353CD1" w:rsidP="00BE076D">
            <w:pPr>
              <w:spacing w:after="0"/>
              <w:rPr>
                <w:rFonts w:ascii="Times New Roman" w:hAnsi="Times New Roman" w:cs="Times New Roman"/>
                <w:sz w:val="20"/>
                <w:szCs w:val="20"/>
              </w:rPr>
            </w:pPr>
          </w:p>
          <w:p w:rsidR="00353CD1" w:rsidRPr="00BE076D" w:rsidRDefault="00353CD1" w:rsidP="00BE076D">
            <w:pPr>
              <w:spacing w:after="0"/>
              <w:rPr>
                <w:rFonts w:ascii="Times New Roman" w:hAnsi="Times New Roman" w:cs="Times New Roman"/>
                <w:sz w:val="20"/>
                <w:szCs w:val="20"/>
              </w:rPr>
            </w:pPr>
          </w:p>
          <w:p w:rsidR="00353CD1" w:rsidRPr="00BE076D" w:rsidRDefault="00353CD1" w:rsidP="00BE076D">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line="240" w:lineRule="exact"/>
              <w:jc w:val="center"/>
              <w:rPr>
                <w:rFonts w:ascii="Times New Roman" w:hAnsi="Times New Roman" w:cs="Times New Roman"/>
                <w:sz w:val="20"/>
                <w:szCs w:val="20"/>
              </w:rPr>
            </w:pPr>
          </w:p>
          <w:p w:rsidR="00353CD1" w:rsidRPr="00BE076D" w:rsidRDefault="00353CD1" w:rsidP="00BE076D">
            <w:pPr>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13000,00</w:t>
            </w:r>
          </w:p>
        </w:tc>
      </w:tr>
      <w:tr w:rsidR="00353CD1" w:rsidRPr="00BE076D" w:rsidTr="00353CD1">
        <w:trPr>
          <w:trHeight w:val="20"/>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Задача 3.</w:t>
            </w:r>
            <w:r w:rsidRPr="00BE076D">
              <w:rPr>
                <w:rFonts w:ascii="Times New Roman" w:hAnsi="Times New Roman" w:cs="Times New Roman"/>
                <w:color w:val="000000"/>
                <w:sz w:val="20"/>
                <w:szCs w:val="20"/>
              </w:rPr>
              <w:t xml:space="preserve"> обеспечение сотрудников электронно-вычислительной техникой и её обслуживание</w:t>
            </w:r>
          </w:p>
        </w:tc>
      </w:tr>
      <w:tr w:rsidR="00353CD1" w:rsidRPr="00BE076D" w:rsidTr="00353CD1">
        <w:trPr>
          <w:trHeight w:val="20"/>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1.3.1.</w:t>
            </w:r>
          </w:p>
        </w:tc>
        <w:tc>
          <w:tcPr>
            <w:tcW w:w="210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spacing w:after="0" w:line="240" w:lineRule="exact"/>
              <w:rPr>
                <w:rFonts w:ascii="Times New Roman" w:hAnsi="Times New Roman" w:cs="Times New Roman"/>
                <w:sz w:val="20"/>
                <w:szCs w:val="20"/>
              </w:rPr>
            </w:pPr>
            <w:r w:rsidRPr="00BE076D">
              <w:rPr>
                <w:rFonts w:ascii="Times New Roman" w:hAnsi="Times New Roman" w:cs="Times New Roman"/>
                <w:sz w:val="20"/>
                <w:szCs w:val="20"/>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2021</w:t>
            </w:r>
          </w:p>
        </w:tc>
        <w:tc>
          <w:tcPr>
            <w:tcW w:w="624"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line="240" w:lineRule="exact"/>
              <w:jc w:val="center"/>
              <w:rPr>
                <w:rFonts w:ascii="Times New Roman" w:hAnsi="Times New Roman" w:cs="Times New Roman"/>
                <w:sz w:val="20"/>
                <w:szCs w:val="20"/>
              </w:rPr>
            </w:pPr>
          </w:p>
          <w:p w:rsidR="00353CD1" w:rsidRPr="00BE076D" w:rsidRDefault="00353CD1" w:rsidP="00BE076D">
            <w:pPr>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31000,00</w:t>
            </w:r>
          </w:p>
        </w:tc>
      </w:tr>
      <w:tr w:rsidR="00353CD1" w:rsidRPr="00BE076D" w:rsidTr="00353CD1">
        <w:trPr>
          <w:trHeight w:val="20"/>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pStyle w:val="ConsPlusNonformat"/>
              <w:jc w:val="both"/>
              <w:rPr>
                <w:rFonts w:ascii="Times New Roman" w:hAnsi="Times New Roman" w:cs="Times New Roman"/>
                <w:color w:val="000000"/>
              </w:rPr>
            </w:pPr>
            <w:r w:rsidRPr="00BE076D">
              <w:rPr>
                <w:rFonts w:ascii="Times New Roman" w:hAnsi="Times New Roman" w:cs="Times New Roman"/>
              </w:rPr>
              <w:t>Задача 4. обеспечение Администрации поселения услугами связи и Интернетом.</w:t>
            </w:r>
          </w:p>
        </w:tc>
      </w:tr>
      <w:tr w:rsidR="00353CD1" w:rsidRPr="00BE076D" w:rsidTr="00353CD1">
        <w:trPr>
          <w:trHeight w:val="20"/>
        </w:trPr>
        <w:tc>
          <w:tcPr>
            <w:tcW w:w="72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overflowPunct w:val="0"/>
              <w:autoSpaceDE w:val="0"/>
              <w:autoSpaceDN w:val="0"/>
              <w:adjustRightInd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1.4.1.</w:t>
            </w:r>
          </w:p>
        </w:tc>
        <w:tc>
          <w:tcPr>
            <w:tcW w:w="2100"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spacing w:after="0" w:line="240" w:lineRule="exact"/>
              <w:rPr>
                <w:rFonts w:ascii="Times New Roman" w:hAnsi="Times New Roman" w:cs="Times New Roman"/>
                <w:sz w:val="20"/>
                <w:szCs w:val="20"/>
              </w:rPr>
            </w:pPr>
            <w:r w:rsidRPr="00BE076D">
              <w:rPr>
                <w:rFonts w:ascii="Times New Roman" w:hAnsi="Times New Roman" w:cs="Times New Roman"/>
                <w:sz w:val="20"/>
                <w:szCs w:val="20"/>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2021</w:t>
            </w:r>
          </w:p>
        </w:tc>
        <w:tc>
          <w:tcPr>
            <w:tcW w:w="624" w:type="dxa"/>
            <w:tcBorders>
              <w:top w:val="single" w:sz="4" w:space="0" w:color="auto"/>
              <w:left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353CD1" w:rsidRPr="00BE076D" w:rsidRDefault="00353CD1" w:rsidP="00BE076D">
            <w:pPr>
              <w:spacing w:after="0" w:line="240" w:lineRule="exact"/>
              <w:jc w:val="center"/>
              <w:rPr>
                <w:rFonts w:ascii="Times New Roman" w:hAnsi="Times New Roman" w:cs="Times New Roman"/>
                <w:sz w:val="20"/>
                <w:szCs w:val="20"/>
              </w:rPr>
            </w:pPr>
          </w:p>
          <w:p w:rsidR="00353CD1" w:rsidRPr="00BE076D" w:rsidRDefault="00353CD1" w:rsidP="00BE076D">
            <w:pPr>
              <w:spacing w:after="0" w:line="240" w:lineRule="exact"/>
              <w:jc w:val="center"/>
              <w:rPr>
                <w:rFonts w:ascii="Times New Roman" w:hAnsi="Times New Roman" w:cs="Times New Roman"/>
                <w:sz w:val="20"/>
                <w:szCs w:val="20"/>
              </w:rPr>
            </w:pPr>
            <w:r w:rsidRPr="00BE076D">
              <w:rPr>
                <w:rFonts w:ascii="Times New Roman" w:hAnsi="Times New Roman" w:cs="Times New Roman"/>
                <w:sz w:val="20"/>
                <w:szCs w:val="20"/>
              </w:rPr>
              <w:t>100000,00</w:t>
            </w:r>
          </w:p>
        </w:tc>
      </w:tr>
      <w:tr w:rsidR="00353CD1" w:rsidRPr="00BE076D" w:rsidTr="00353CD1">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autoSpaceDN w:val="0"/>
              <w:spacing w:after="0" w:line="240" w:lineRule="exact"/>
              <w:rPr>
                <w:rFonts w:ascii="Times New Roman" w:hAnsi="Times New Roman" w:cs="Times New Roman"/>
                <w:b/>
                <w:sz w:val="20"/>
                <w:szCs w:val="20"/>
              </w:rPr>
            </w:pPr>
            <w:r w:rsidRPr="00BE076D">
              <w:rPr>
                <w:rFonts w:ascii="Times New Roman" w:hAnsi="Times New Roman" w:cs="Times New Roman"/>
                <w:b/>
                <w:sz w:val="20"/>
                <w:szCs w:val="20"/>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353CD1" w:rsidRPr="00BE076D" w:rsidRDefault="00353CD1" w:rsidP="00BE076D">
            <w:pPr>
              <w:spacing w:after="0" w:line="240" w:lineRule="exact"/>
              <w:jc w:val="center"/>
              <w:rPr>
                <w:rFonts w:ascii="Times New Roman" w:hAnsi="Times New Roman" w:cs="Times New Roman"/>
                <w:b/>
                <w:sz w:val="20"/>
                <w:szCs w:val="20"/>
              </w:rPr>
            </w:pPr>
            <w:r w:rsidRPr="00BE076D">
              <w:rPr>
                <w:rFonts w:ascii="Times New Roman" w:hAnsi="Times New Roman" w:cs="Times New Roman"/>
                <w:b/>
                <w:sz w:val="20"/>
                <w:szCs w:val="20"/>
              </w:rPr>
              <w:t>254000,00</w:t>
            </w:r>
          </w:p>
        </w:tc>
      </w:tr>
    </w:tbl>
    <w:p w:rsidR="00353CD1" w:rsidRPr="00BE076D" w:rsidRDefault="00353CD1" w:rsidP="00BE076D">
      <w:pPr>
        <w:pStyle w:val="a6"/>
        <w:spacing w:after="0"/>
        <w:jc w:val="both"/>
        <w:rPr>
          <w:sz w:val="20"/>
          <w:szCs w:val="20"/>
        </w:rPr>
      </w:pPr>
    </w:p>
    <w:p w:rsidR="00353CD1" w:rsidRPr="00BE076D" w:rsidRDefault="00353CD1" w:rsidP="00BE076D">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53CD1" w:rsidRDefault="00353CD1" w:rsidP="00353CD1">
      <w:pPr>
        <w:spacing w:after="0"/>
        <w:rPr>
          <w:rFonts w:ascii="Times New Roman" w:hAnsi="Times New Roman"/>
          <w:sz w:val="20"/>
          <w:szCs w:val="20"/>
        </w:rPr>
      </w:pPr>
      <w:r w:rsidRPr="00BE076D">
        <w:rPr>
          <w:rFonts w:ascii="Times New Roman" w:hAnsi="Times New Roman"/>
          <w:sz w:val="20"/>
          <w:szCs w:val="20"/>
        </w:rPr>
        <w:t>Глава Едровского сельского поселения                                          С.В.Моденков</w:t>
      </w:r>
    </w:p>
    <w:p w:rsidR="00BE076D" w:rsidRPr="00BE076D" w:rsidRDefault="00BE076D" w:rsidP="00353CD1">
      <w:pPr>
        <w:spacing w:after="0"/>
        <w:rPr>
          <w:sz w:val="20"/>
          <w:szCs w:val="20"/>
        </w:rPr>
      </w:pPr>
    </w:p>
    <w:p w:rsidR="00353CD1" w:rsidRPr="00BE076D" w:rsidRDefault="00353CD1" w:rsidP="00BE076D">
      <w:pPr>
        <w:pStyle w:val="a4"/>
        <w:jc w:val="center"/>
        <w:rPr>
          <w:rFonts w:ascii="Times New Roman" w:hAnsi="Times New Roman"/>
          <w:b/>
          <w:sz w:val="20"/>
          <w:szCs w:val="20"/>
        </w:rPr>
      </w:pPr>
      <w:r w:rsidRPr="00BE076D">
        <w:rPr>
          <w:rFonts w:ascii="Times New Roman" w:hAnsi="Times New Roman"/>
          <w:b/>
          <w:sz w:val="20"/>
          <w:szCs w:val="20"/>
        </w:rPr>
        <w:t>АДМИНИСТРАЦИЯ ЕДРОВСКОГО СЕЛЬСКОГО ПОСЕЛЕНИЯ</w:t>
      </w:r>
    </w:p>
    <w:p w:rsidR="00353CD1" w:rsidRPr="00BE076D" w:rsidRDefault="00353CD1" w:rsidP="00BE076D">
      <w:pPr>
        <w:pStyle w:val="a4"/>
        <w:jc w:val="center"/>
        <w:rPr>
          <w:rFonts w:ascii="Times New Roman" w:hAnsi="Times New Roman"/>
          <w:b/>
          <w:sz w:val="20"/>
          <w:szCs w:val="20"/>
        </w:rPr>
      </w:pPr>
      <w:r w:rsidRPr="00BE076D">
        <w:rPr>
          <w:rFonts w:ascii="Times New Roman" w:hAnsi="Times New Roman"/>
          <w:b/>
          <w:sz w:val="20"/>
          <w:szCs w:val="20"/>
        </w:rPr>
        <w:t>П О С Т А Н О В Л Е Н И Е</w:t>
      </w:r>
      <w:r w:rsidR="00BE076D" w:rsidRPr="00BE076D">
        <w:rPr>
          <w:rFonts w:ascii="Times New Roman" w:hAnsi="Times New Roman"/>
          <w:b/>
          <w:sz w:val="20"/>
          <w:szCs w:val="20"/>
        </w:rPr>
        <w:t xml:space="preserve"> от </w:t>
      </w:r>
      <w:r w:rsidRPr="00BE076D">
        <w:rPr>
          <w:rFonts w:ascii="Times New Roman" w:hAnsi="Times New Roman"/>
          <w:b/>
          <w:sz w:val="20"/>
          <w:szCs w:val="20"/>
        </w:rPr>
        <w:t xml:space="preserve">22.09.2021 </w:t>
      </w:r>
      <w:r w:rsidR="00BE076D" w:rsidRPr="00BE076D">
        <w:rPr>
          <w:rFonts w:ascii="Times New Roman" w:hAnsi="Times New Roman"/>
          <w:b/>
          <w:sz w:val="20"/>
          <w:szCs w:val="20"/>
        </w:rPr>
        <w:t>№ 281</w:t>
      </w:r>
    </w:p>
    <w:p w:rsidR="00353CD1" w:rsidRPr="00BE076D" w:rsidRDefault="00353CD1" w:rsidP="00353CD1">
      <w:pPr>
        <w:pStyle w:val="a6"/>
        <w:spacing w:after="0"/>
        <w:jc w:val="center"/>
        <w:rPr>
          <w:rFonts w:ascii="Times New Roman" w:hAnsi="Times New Roman" w:cs="Times New Roman"/>
          <w:b/>
          <w:sz w:val="20"/>
          <w:szCs w:val="20"/>
        </w:rPr>
      </w:pPr>
      <w:r w:rsidRPr="00BE076D">
        <w:rPr>
          <w:rFonts w:ascii="Times New Roman" w:hAnsi="Times New Roman" w:cs="Times New Roman"/>
          <w:b/>
          <w:sz w:val="20"/>
          <w:szCs w:val="20"/>
        </w:rPr>
        <w:t>О внесении изменений в  муниципальную программу «Повышение эффективности бюджетных расходов Едровского</w:t>
      </w:r>
    </w:p>
    <w:p w:rsidR="00353CD1" w:rsidRPr="00BE076D" w:rsidRDefault="00353CD1" w:rsidP="00BE076D">
      <w:pPr>
        <w:pStyle w:val="a6"/>
        <w:spacing w:after="0"/>
        <w:jc w:val="center"/>
        <w:rPr>
          <w:rFonts w:ascii="Times New Roman" w:hAnsi="Times New Roman" w:cs="Times New Roman"/>
          <w:b/>
          <w:sz w:val="20"/>
          <w:szCs w:val="20"/>
        </w:rPr>
      </w:pPr>
      <w:r w:rsidRPr="00BE076D">
        <w:rPr>
          <w:rFonts w:ascii="Times New Roman" w:hAnsi="Times New Roman" w:cs="Times New Roman"/>
          <w:b/>
          <w:sz w:val="20"/>
          <w:szCs w:val="20"/>
        </w:rPr>
        <w:t>сельского поселения на 2020-2022 годы»</w:t>
      </w:r>
      <w:r w:rsidRPr="00BE076D">
        <w:rPr>
          <w:sz w:val="20"/>
          <w:szCs w:val="20"/>
        </w:rPr>
        <w:t xml:space="preserve">      </w:t>
      </w:r>
    </w:p>
    <w:p w:rsidR="00353CD1" w:rsidRPr="00BE076D" w:rsidRDefault="00353CD1" w:rsidP="00353CD1">
      <w:pPr>
        <w:autoSpaceDE w:val="0"/>
        <w:autoSpaceDN w:val="0"/>
        <w:adjustRightInd w:val="0"/>
        <w:spacing w:after="0"/>
        <w:jc w:val="both"/>
        <w:outlineLvl w:val="0"/>
        <w:rPr>
          <w:rFonts w:ascii="Times New Roman" w:hAnsi="Times New Roman" w:cs="Times New Roman"/>
          <w:b/>
          <w:sz w:val="20"/>
          <w:szCs w:val="20"/>
        </w:rPr>
      </w:pPr>
      <w:r w:rsidRPr="00BE076D">
        <w:rPr>
          <w:rFonts w:ascii="Times New Roman" w:hAnsi="Times New Roman" w:cs="Times New Roman"/>
          <w:b/>
          <w:sz w:val="20"/>
          <w:szCs w:val="20"/>
        </w:rPr>
        <w:t>ПОСТАНОВЛЯЮ:</w:t>
      </w:r>
    </w:p>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1. Внести в муниципальную </w:t>
      </w:r>
      <w:hyperlink r:id="rId8" w:history="1">
        <w:r w:rsidRPr="00BE076D">
          <w:rPr>
            <w:rFonts w:ascii="Times New Roman" w:hAnsi="Times New Roman" w:cs="Times New Roman"/>
            <w:sz w:val="20"/>
            <w:szCs w:val="20"/>
          </w:rPr>
          <w:t>программу</w:t>
        </w:r>
      </w:hyperlink>
      <w:r w:rsidRPr="00BE076D">
        <w:rPr>
          <w:rFonts w:ascii="Times New Roman" w:hAnsi="Times New Roman" w:cs="Times New Roman"/>
          <w:sz w:val="20"/>
          <w:szCs w:val="20"/>
        </w:rPr>
        <w:t xml:space="preserve"> "Повышение эффективности бюджетных расходов Едровского сельского поселения на 2020-2022 годы", утвержденную постановлением Администрации Едровского сельского поселения от 29.10.2019 №143, следующие изменения:</w:t>
      </w:r>
    </w:p>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1.1.Пункт 4 Паспорта программы читать в следующей редакции:</w:t>
      </w:r>
    </w:p>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4. Объемы и источники финансирования программы в целом и по годам реализации (руб.):</w:t>
      </w:r>
    </w:p>
    <w:p w:rsidR="00353CD1" w:rsidRPr="00F33FB4" w:rsidRDefault="00353CD1" w:rsidP="00353CD1">
      <w:pPr>
        <w:pStyle w:val="a4"/>
        <w:jc w:val="both"/>
        <w:rPr>
          <w:sz w:val="24"/>
          <w:szCs w:val="24"/>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353CD1" w:rsidRPr="00BE076D" w:rsidTr="00353CD1">
        <w:tc>
          <w:tcPr>
            <w:tcW w:w="1320" w:type="dxa"/>
            <w:vMerge w:val="restart"/>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Источник финансирования</w:t>
            </w:r>
          </w:p>
        </w:tc>
      </w:tr>
      <w:tr w:rsidR="00353CD1" w:rsidRPr="00BE076D" w:rsidTr="00353CD1">
        <w:trPr>
          <w:trHeight w:val="1219"/>
        </w:trPr>
        <w:tc>
          <w:tcPr>
            <w:tcW w:w="1320" w:type="dxa"/>
            <w:vMerge/>
            <w:tcBorders>
              <w:top w:val="single" w:sz="4" w:space="0" w:color="auto"/>
              <w:left w:val="single" w:sz="4" w:space="0" w:color="auto"/>
              <w:bottom w:val="single" w:sz="4" w:space="0" w:color="auto"/>
              <w:right w:val="single" w:sz="4" w:space="0" w:color="auto"/>
            </w:tcBorders>
            <w:vAlign w:val="center"/>
          </w:tcPr>
          <w:p w:rsidR="00353CD1" w:rsidRPr="00BE076D" w:rsidRDefault="00353CD1" w:rsidP="00353CD1">
            <w:pPr>
              <w:spacing w:after="0"/>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бюджет 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всего</w:t>
            </w:r>
          </w:p>
        </w:tc>
      </w:tr>
      <w:tr w:rsidR="00353CD1" w:rsidRPr="00BE076D" w:rsidTr="00353CD1">
        <w:tc>
          <w:tcPr>
            <w:tcW w:w="132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2020</w:t>
            </w:r>
          </w:p>
        </w:tc>
        <w:tc>
          <w:tcPr>
            <w:tcW w:w="1644"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10000,00</w:t>
            </w:r>
          </w:p>
        </w:tc>
        <w:tc>
          <w:tcPr>
            <w:tcW w:w="153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10000,00</w:t>
            </w:r>
          </w:p>
        </w:tc>
      </w:tr>
      <w:tr w:rsidR="00353CD1" w:rsidRPr="00BE076D" w:rsidTr="00353CD1">
        <w:tc>
          <w:tcPr>
            <w:tcW w:w="132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2021</w:t>
            </w:r>
          </w:p>
        </w:tc>
        <w:tc>
          <w:tcPr>
            <w:tcW w:w="1644"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0</w:t>
            </w:r>
          </w:p>
        </w:tc>
      </w:tr>
      <w:tr w:rsidR="00353CD1" w:rsidRPr="00BE076D" w:rsidTr="00353CD1">
        <w:tc>
          <w:tcPr>
            <w:tcW w:w="132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2022</w:t>
            </w:r>
          </w:p>
        </w:tc>
        <w:tc>
          <w:tcPr>
            <w:tcW w:w="1644"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1000,00</w:t>
            </w:r>
          </w:p>
        </w:tc>
        <w:tc>
          <w:tcPr>
            <w:tcW w:w="153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sz w:val="20"/>
                <w:szCs w:val="20"/>
              </w:rPr>
            </w:pPr>
            <w:r w:rsidRPr="00BE076D">
              <w:rPr>
                <w:rFonts w:ascii="Times New Roman" w:hAnsi="Times New Roman"/>
                <w:sz w:val="20"/>
                <w:szCs w:val="20"/>
              </w:rPr>
              <w:t>1000,00</w:t>
            </w:r>
          </w:p>
        </w:tc>
      </w:tr>
      <w:tr w:rsidR="00353CD1" w:rsidRPr="00BE076D" w:rsidTr="00353CD1">
        <w:tc>
          <w:tcPr>
            <w:tcW w:w="1320"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11000,00</w:t>
            </w:r>
          </w:p>
        </w:tc>
        <w:tc>
          <w:tcPr>
            <w:tcW w:w="1531"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353CD1" w:rsidRPr="00BE076D" w:rsidRDefault="00353CD1" w:rsidP="00353CD1">
            <w:pPr>
              <w:pStyle w:val="a4"/>
              <w:jc w:val="both"/>
              <w:rPr>
                <w:rFonts w:ascii="Times New Roman" w:hAnsi="Times New Roman"/>
                <w:b/>
                <w:sz w:val="20"/>
                <w:szCs w:val="20"/>
              </w:rPr>
            </w:pPr>
            <w:r w:rsidRPr="00BE076D">
              <w:rPr>
                <w:rFonts w:ascii="Times New Roman" w:hAnsi="Times New Roman"/>
                <w:b/>
                <w:sz w:val="20"/>
                <w:szCs w:val="20"/>
              </w:rPr>
              <w:t>11000,00</w:t>
            </w:r>
          </w:p>
        </w:tc>
      </w:tr>
    </w:tbl>
    <w:p w:rsidR="00353CD1" w:rsidRPr="00BE076D" w:rsidRDefault="00353CD1" w:rsidP="00353CD1">
      <w:pPr>
        <w:pStyle w:val="a6"/>
        <w:spacing w:after="0"/>
        <w:jc w:val="both"/>
        <w:rPr>
          <w:sz w:val="20"/>
          <w:szCs w:val="20"/>
        </w:rPr>
      </w:pPr>
      <w:r w:rsidRPr="00BE076D">
        <w:rPr>
          <w:sz w:val="20"/>
          <w:szCs w:val="20"/>
        </w:rPr>
        <w:t xml:space="preserve">                   </w:t>
      </w:r>
    </w:p>
    <w:p w:rsidR="00353CD1" w:rsidRPr="00BE076D" w:rsidRDefault="00353CD1" w:rsidP="00353CD1">
      <w:pPr>
        <w:pStyle w:val="a6"/>
        <w:spacing w:after="0"/>
        <w:jc w:val="both"/>
        <w:rPr>
          <w:rFonts w:ascii="Times New Roman" w:hAnsi="Times New Roman" w:cs="Times New Roman"/>
          <w:sz w:val="20"/>
          <w:szCs w:val="20"/>
        </w:rPr>
      </w:pPr>
      <w:r w:rsidRPr="00BE076D">
        <w:rPr>
          <w:sz w:val="20"/>
          <w:szCs w:val="20"/>
        </w:rPr>
        <w:t xml:space="preserve"> </w:t>
      </w:r>
      <w:r w:rsidRPr="00BE076D">
        <w:rPr>
          <w:rFonts w:ascii="Times New Roman" w:hAnsi="Times New Roman" w:cs="Times New Roman"/>
          <w:sz w:val="20"/>
          <w:szCs w:val="20"/>
        </w:rPr>
        <w:t>1.2. Пункт 3.1.Мероприятий программы читать в следующей редакции:</w:t>
      </w:r>
    </w:p>
    <w:p w:rsidR="00353CD1" w:rsidRPr="00BE076D" w:rsidRDefault="00353CD1" w:rsidP="00353CD1">
      <w:pPr>
        <w:pStyle w:val="a6"/>
        <w:spacing w:after="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099"/>
        <w:gridCol w:w="1837"/>
        <w:gridCol w:w="887"/>
        <w:gridCol w:w="520"/>
        <w:gridCol w:w="1392"/>
        <w:gridCol w:w="1107"/>
        <w:gridCol w:w="754"/>
        <w:gridCol w:w="1073"/>
      </w:tblGrid>
      <w:tr w:rsidR="00353CD1" w:rsidRPr="00BE076D" w:rsidTr="00353CD1">
        <w:tc>
          <w:tcPr>
            <w:tcW w:w="616"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3.1.</w:t>
            </w:r>
          </w:p>
        </w:tc>
        <w:tc>
          <w:tcPr>
            <w:tcW w:w="2138"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Приобретение технических  средств, компьютерной техники и лицензионного программного оборудования</w:t>
            </w:r>
          </w:p>
        </w:tc>
        <w:tc>
          <w:tcPr>
            <w:tcW w:w="1854"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Администрация Едровского сельского поселения</w:t>
            </w:r>
          </w:p>
        </w:tc>
        <w:tc>
          <w:tcPr>
            <w:tcW w:w="900"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2020-2022 годы</w:t>
            </w:r>
          </w:p>
        </w:tc>
        <w:tc>
          <w:tcPr>
            <w:tcW w:w="540" w:type="dxa"/>
          </w:tcPr>
          <w:p w:rsidR="00353CD1" w:rsidRPr="00BE076D" w:rsidRDefault="00353CD1" w:rsidP="00353CD1">
            <w:pPr>
              <w:pStyle w:val="a6"/>
              <w:spacing w:after="0"/>
              <w:jc w:val="both"/>
              <w:rPr>
                <w:rFonts w:ascii="Times New Roman" w:hAnsi="Times New Roman" w:cs="Times New Roman"/>
                <w:sz w:val="20"/>
                <w:szCs w:val="20"/>
              </w:rPr>
            </w:pPr>
          </w:p>
        </w:tc>
        <w:tc>
          <w:tcPr>
            <w:tcW w:w="1404"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Бюджет Едровского сельского поселения</w:t>
            </w:r>
          </w:p>
        </w:tc>
        <w:tc>
          <w:tcPr>
            <w:tcW w:w="1116"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10000,00</w:t>
            </w:r>
          </w:p>
        </w:tc>
        <w:tc>
          <w:tcPr>
            <w:tcW w:w="766"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0,00</w:t>
            </w:r>
          </w:p>
        </w:tc>
        <w:tc>
          <w:tcPr>
            <w:tcW w:w="1087" w:type="dxa"/>
          </w:tcPr>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1000,00</w:t>
            </w:r>
          </w:p>
        </w:tc>
      </w:tr>
    </w:tbl>
    <w:p w:rsidR="00353CD1" w:rsidRPr="00BE076D" w:rsidRDefault="00353CD1" w:rsidP="00353CD1">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w:t>
      </w:r>
    </w:p>
    <w:p w:rsidR="00353CD1" w:rsidRPr="00BE076D" w:rsidRDefault="00353CD1" w:rsidP="00BE076D">
      <w:pPr>
        <w:pStyle w:val="a6"/>
        <w:spacing w:after="0"/>
        <w:jc w:val="both"/>
        <w:rPr>
          <w:rFonts w:ascii="Times New Roman" w:hAnsi="Times New Roman" w:cs="Times New Roman"/>
          <w:sz w:val="20"/>
          <w:szCs w:val="20"/>
        </w:rPr>
      </w:pPr>
      <w:r w:rsidRPr="00BE076D">
        <w:rPr>
          <w:rFonts w:ascii="Times New Roman" w:hAnsi="Times New Roman" w:cs="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353CD1" w:rsidRPr="00BE076D" w:rsidRDefault="00353CD1" w:rsidP="00353CD1">
      <w:pPr>
        <w:spacing w:after="0"/>
        <w:rPr>
          <w:sz w:val="20"/>
          <w:szCs w:val="20"/>
        </w:rPr>
      </w:pPr>
      <w:r w:rsidRPr="00BE076D">
        <w:rPr>
          <w:rFonts w:ascii="Times New Roman" w:hAnsi="Times New Roman"/>
          <w:sz w:val="20"/>
          <w:szCs w:val="20"/>
        </w:rPr>
        <w:t>Глава Едровского сельского поселения                                          С.В.Моденков</w:t>
      </w:r>
    </w:p>
    <w:p w:rsidR="00BE076D" w:rsidRDefault="00BE076D" w:rsidP="00353CD1">
      <w:pPr>
        <w:spacing w:after="0"/>
      </w:pPr>
    </w:p>
    <w:p w:rsidR="00BE076D" w:rsidRPr="00970E4A" w:rsidRDefault="00BE076D" w:rsidP="00970E4A">
      <w:pPr>
        <w:pStyle w:val="a4"/>
        <w:jc w:val="center"/>
        <w:rPr>
          <w:rFonts w:ascii="Times New Roman" w:hAnsi="Times New Roman"/>
          <w:b/>
          <w:sz w:val="20"/>
          <w:szCs w:val="20"/>
        </w:rPr>
      </w:pPr>
      <w:r w:rsidRPr="00970E4A">
        <w:rPr>
          <w:rFonts w:ascii="Times New Roman" w:hAnsi="Times New Roman"/>
          <w:b/>
          <w:sz w:val="20"/>
          <w:szCs w:val="20"/>
        </w:rPr>
        <w:t>СОВЕТ ДЕПУТАТОВ ЕДРОВСКОГО СЕЛЬСКОГО ПОСЕЛЕНИЯ</w:t>
      </w:r>
    </w:p>
    <w:p w:rsidR="00BE076D" w:rsidRPr="00970E4A" w:rsidRDefault="00BE076D" w:rsidP="00970E4A">
      <w:pPr>
        <w:pStyle w:val="a4"/>
        <w:jc w:val="center"/>
        <w:rPr>
          <w:rFonts w:ascii="Times New Roman" w:hAnsi="Times New Roman"/>
          <w:b/>
          <w:color w:val="000000"/>
          <w:sz w:val="20"/>
          <w:szCs w:val="20"/>
        </w:rPr>
      </w:pPr>
      <w:r w:rsidRPr="00970E4A">
        <w:rPr>
          <w:rFonts w:ascii="Times New Roman" w:hAnsi="Times New Roman"/>
          <w:b/>
          <w:color w:val="000000"/>
          <w:sz w:val="20"/>
          <w:szCs w:val="20"/>
        </w:rPr>
        <w:t>РЕШЕНИЕ</w:t>
      </w:r>
      <w:r w:rsidR="00970E4A" w:rsidRPr="00970E4A">
        <w:rPr>
          <w:rFonts w:ascii="Times New Roman" w:hAnsi="Times New Roman"/>
          <w:b/>
          <w:color w:val="000000"/>
          <w:sz w:val="20"/>
          <w:szCs w:val="20"/>
        </w:rPr>
        <w:t xml:space="preserve">  от </w:t>
      </w:r>
      <w:r w:rsidRPr="00970E4A">
        <w:rPr>
          <w:rFonts w:ascii="Times New Roman" w:hAnsi="Times New Roman"/>
          <w:b/>
          <w:sz w:val="20"/>
          <w:szCs w:val="20"/>
        </w:rPr>
        <w:t xml:space="preserve">30.09.2021  </w:t>
      </w:r>
      <w:r w:rsidR="00970E4A" w:rsidRPr="00970E4A">
        <w:rPr>
          <w:rFonts w:ascii="Times New Roman" w:hAnsi="Times New Roman"/>
          <w:b/>
          <w:sz w:val="20"/>
          <w:szCs w:val="20"/>
        </w:rPr>
        <w:t>№ 48</w:t>
      </w:r>
      <w:r w:rsidRPr="00970E4A">
        <w:rPr>
          <w:rFonts w:ascii="Times New Roman" w:hAnsi="Times New Roman"/>
          <w:b/>
          <w:sz w:val="20"/>
          <w:szCs w:val="20"/>
        </w:rPr>
        <w:t xml:space="preserve">                                                                                             </w:t>
      </w:r>
      <w:r w:rsidR="00970E4A" w:rsidRPr="00970E4A">
        <w:rPr>
          <w:rFonts w:ascii="Times New Roman" w:hAnsi="Times New Roman"/>
          <w:b/>
          <w:sz w:val="20"/>
          <w:szCs w:val="20"/>
        </w:rPr>
        <w:t xml:space="preserve">             </w:t>
      </w:r>
    </w:p>
    <w:p w:rsidR="00BE076D" w:rsidRPr="00970E4A" w:rsidRDefault="00BE076D" w:rsidP="00970E4A">
      <w:pPr>
        <w:spacing w:after="0"/>
        <w:jc w:val="center"/>
        <w:rPr>
          <w:rFonts w:ascii="Times New Roman" w:hAnsi="Times New Roman" w:cs="Times New Roman"/>
          <w:b/>
          <w:sz w:val="20"/>
          <w:szCs w:val="20"/>
        </w:rPr>
      </w:pPr>
      <w:r w:rsidRPr="00970E4A">
        <w:rPr>
          <w:rFonts w:ascii="Times New Roman" w:hAnsi="Times New Roman" w:cs="Times New Roman"/>
          <w:b/>
          <w:sz w:val="20"/>
          <w:szCs w:val="20"/>
        </w:rPr>
        <w:t>О внесении изменений в решение Совета депутатов Едровского сельского поселения от 23.12.2020г. № 15 «О бюджете Едровского   сельского поселения                                                                         на 2021 год и плановый период 2022 и 2023 годов»</w:t>
      </w:r>
    </w:p>
    <w:p w:rsidR="00BE076D" w:rsidRPr="00970E4A" w:rsidRDefault="00BE076D" w:rsidP="00970E4A">
      <w:pPr>
        <w:spacing w:after="0"/>
        <w:jc w:val="both"/>
        <w:rPr>
          <w:rFonts w:ascii="Times New Roman" w:hAnsi="Times New Roman" w:cs="Times New Roman"/>
          <w:b/>
          <w:sz w:val="20"/>
          <w:szCs w:val="20"/>
        </w:rPr>
      </w:pPr>
      <w:r w:rsidRPr="00970E4A">
        <w:rPr>
          <w:rFonts w:ascii="Times New Roman" w:hAnsi="Times New Roman" w:cs="Times New Roman"/>
          <w:b/>
          <w:sz w:val="20"/>
          <w:szCs w:val="20"/>
        </w:rPr>
        <w:t>Совет депутатов Едровского сельского поселения</w:t>
      </w:r>
    </w:p>
    <w:p w:rsidR="00BE076D" w:rsidRPr="00970E4A" w:rsidRDefault="00BE076D" w:rsidP="00970E4A">
      <w:pPr>
        <w:spacing w:after="0"/>
        <w:jc w:val="both"/>
        <w:rPr>
          <w:rFonts w:ascii="Times New Roman" w:hAnsi="Times New Roman" w:cs="Times New Roman"/>
          <w:b/>
          <w:sz w:val="20"/>
          <w:szCs w:val="20"/>
        </w:rPr>
      </w:pPr>
      <w:r w:rsidRPr="00970E4A">
        <w:rPr>
          <w:rFonts w:ascii="Times New Roman" w:hAnsi="Times New Roman" w:cs="Times New Roman"/>
          <w:b/>
          <w:sz w:val="20"/>
          <w:szCs w:val="20"/>
        </w:rPr>
        <w:t>РЕШИЛ:</w:t>
      </w:r>
    </w:p>
    <w:p w:rsidR="00BE076D" w:rsidRPr="00970E4A" w:rsidRDefault="00BE076D" w:rsidP="00970E4A">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1. Внести в  решение Совета депутатов Едровского сельского поселения от 23.12.2020 № 15</w:t>
      </w:r>
      <w:r w:rsidRPr="00970E4A">
        <w:rPr>
          <w:rFonts w:ascii="Times New Roman" w:hAnsi="Times New Roman" w:cs="Times New Roman"/>
          <w:b/>
          <w:sz w:val="20"/>
          <w:szCs w:val="20"/>
        </w:rPr>
        <w:t xml:space="preserve"> </w:t>
      </w:r>
      <w:r w:rsidRPr="00970E4A">
        <w:rPr>
          <w:rFonts w:ascii="Times New Roman" w:hAnsi="Times New Roman" w:cs="Times New Roman"/>
          <w:sz w:val="20"/>
          <w:szCs w:val="20"/>
        </w:rPr>
        <w:t xml:space="preserve"> «О   бюджете Едровского сельского поселения на 2021 год и плановый период 2022 и 2023 годов» следующие изменения:      </w:t>
      </w:r>
    </w:p>
    <w:p w:rsidR="00BE076D" w:rsidRPr="00970E4A" w:rsidRDefault="00BE076D" w:rsidP="00970E4A">
      <w:pPr>
        <w:spacing w:after="0" w:line="240" w:lineRule="auto"/>
        <w:jc w:val="both"/>
        <w:rPr>
          <w:rFonts w:ascii="Times New Roman" w:hAnsi="Times New Roman" w:cs="Times New Roman"/>
          <w:sz w:val="20"/>
          <w:szCs w:val="20"/>
        </w:rPr>
      </w:pPr>
      <w:r w:rsidRPr="00970E4A">
        <w:rPr>
          <w:rFonts w:ascii="Times New Roman" w:hAnsi="Times New Roman" w:cs="Times New Roman"/>
          <w:sz w:val="20"/>
          <w:szCs w:val="20"/>
        </w:rPr>
        <w:t>1.1.Пункт 1 читать в следующей редакции:</w:t>
      </w:r>
    </w:p>
    <w:p w:rsidR="00BE076D" w:rsidRPr="00970E4A" w:rsidRDefault="00BE076D" w:rsidP="00970E4A">
      <w:pPr>
        <w:spacing w:after="0"/>
        <w:jc w:val="both"/>
        <w:rPr>
          <w:rFonts w:ascii="Times New Roman" w:hAnsi="Times New Roman" w:cs="Times New Roman"/>
          <w:sz w:val="20"/>
          <w:szCs w:val="20"/>
        </w:rPr>
      </w:pPr>
      <w:r w:rsidRPr="00970E4A">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2021 год:</w:t>
      </w:r>
    </w:p>
    <w:p w:rsidR="00BE076D" w:rsidRPr="00970E4A" w:rsidRDefault="00BE076D" w:rsidP="00970E4A">
      <w:pPr>
        <w:spacing w:after="0"/>
        <w:ind w:firstLine="708"/>
        <w:jc w:val="both"/>
        <w:rPr>
          <w:rFonts w:ascii="Times New Roman" w:hAnsi="Times New Roman" w:cs="Times New Roman"/>
          <w:sz w:val="20"/>
          <w:szCs w:val="20"/>
        </w:rPr>
      </w:pPr>
      <w:r w:rsidRPr="00970E4A">
        <w:rPr>
          <w:rFonts w:ascii="Times New Roman" w:hAnsi="Times New Roman" w:cs="Times New Roman"/>
          <w:sz w:val="20"/>
          <w:szCs w:val="20"/>
        </w:rPr>
        <w:t xml:space="preserve">прогнозируемый общий объем доходов бюджета поселения в сумме </w:t>
      </w:r>
    </w:p>
    <w:p w:rsidR="00BE076D" w:rsidRPr="00970E4A" w:rsidRDefault="00BE076D" w:rsidP="00970E4A">
      <w:pPr>
        <w:spacing w:after="0"/>
        <w:ind w:firstLine="708"/>
        <w:jc w:val="both"/>
        <w:rPr>
          <w:rFonts w:ascii="Times New Roman" w:hAnsi="Times New Roman" w:cs="Times New Roman"/>
          <w:sz w:val="20"/>
          <w:szCs w:val="20"/>
        </w:rPr>
      </w:pPr>
      <w:r w:rsidRPr="00970E4A">
        <w:rPr>
          <w:rFonts w:ascii="Times New Roman" w:hAnsi="Times New Roman" w:cs="Times New Roman"/>
          <w:sz w:val="20"/>
          <w:szCs w:val="20"/>
        </w:rPr>
        <w:t>12796640,00 рублей;</w:t>
      </w:r>
    </w:p>
    <w:p w:rsidR="00BE076D" w:rsidRPr="00970E4A" w:rsidRDefault="00BE076D" w:rsidP="00970E4A">
      <w:pPr>
        <w:spacing w:after="0"/>
        <w:ind w:firstLine="708"/>
        <w:jc w:val="both"/>
        <w:rPr>
          <w:rFonts w:ascii="Times New Roman" w:hAnsi="Times New Roman" w:cs="Times New Roman"/>
          <w:sz w:val="20"/>
          <w:szCs w:val="20"/>
        </w:rPr>
      </w:pPr>
      <w:r w:rsidRPr="00970E4A">
        <w:rPr>
          <w:rFonts w:ascii="Times New Roman" w:hAnsi="Times New Roman" w:cs="Times New Roman"/>
          <w:sz w:val="20"/>
          <w:szCs w:val="20"/>
        </w:rPr>
        <w:t xml:space="preserve">общий объем расходов бюджета поселения в сумме 13484655,74 рублей;   </w:t>
      </w:r>
    </w:p>
    <w:p w:rsidR="00BE076D" w:rsidRPr="00970E4A" w:rsidRDefault="00BE076D" w:rsidP="00970E4A">
      <w:pPr>
        <w:spacing w:after="0"/>
        <w:ind w:firstLine="708"/>
        <w:jc w:val="both"/>
        <w:rPr>
          <w:rFonts w:ascii="Times New Roman" w:hAnsi="Times New Roman" w:cs="Times New Roman"/>
          <w:sz w:val="20"/>
          <w:szCs w:val="20"/>
        </w:rPr>
      </w:pPr>
      <w:r w:rsidRPr="00970E4A">
        <w:rPr>
          <w:rFonts w:ascii="Times New Roman" w:hAnsi="Times New Roman" w:cs="Times New Roman"/>
          <w:sz w:val="20"/>
          <w:szCs w:val="20"/>
        </w:rPr>
        <w:t>прогнозируемый дефицит бюджета поселения в сумме 688015,74 рублей.»</w:t>
      </w:r>
    </w:p>
    <w:p w:rsidR="00BE076D" w:rsidRPr="00970E4A" w:rsidRDefault="00BE076D" w:rsidP="00970E4A">
      <w:pPr>
        <w:shd w:val="clear" w:color="auto" w:fill="FFFFFF"/>
        <w:suppressAutoHyphens/>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2. Приложения 1,2,3,4,5,6 к решению Совета депутатов Едровского сельского поселения изложить в прилагаемых редакциях.</w:t>
      </w:r>
    </w:p>
    <w:p w:rsidR="00BE076D" w:rsidRPr="00970E4A" w:rsidRDefault="00BE076D" w:rsidP="00970E4A">
      <w:pPr>
        <w:shd w:val="clear" w:color="auto" w:fill="FFFFFF"/>
        <w:suppressAutoHyphens/>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3.Опубликовать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BE076D" w:rsidRPr="00970E4A" w:rsidRDefault="00BE076D" w:rsidP="00970E4A">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Глава Едровского сельского поселения                                                              С.В.Моденков       </w:t>
      </w:r>
    </w:p>
    <w:p w:rsidR="00BE076D" w:rsidRDefault="00BE076D" w:rsidP="00BE076D">
      <w:pPr>
        <w:spacing w:after="0"/>
        <w:jc w:val="both"/>
        <w:rPr>
          <w:rFonts w:ascii="Times New Roman" w:hAnsi="Times New Roman" w:cs="Times New Roman"/>
          <w:sz w:val="24"/>
          <w:szCs w:val="24"/>
        </w:rPr>
      </w:pPr>
    </w:p>
    <w:p w:rsidR="00BE076D" w:rsidRPr="00970E4A" w:rsidRDefault="00BE076D" w:rsidP="00BE076D">
      <w:pPr>
        <w:spacing w:after="0"/>
        <w:jc w:val="center"/>
        <w:rPr>
          <w:rFonts w:ascii="Times New Roman" w:hAnsi="Times New Roman" w:cs="Times New Roman"/>
          <w:b/>
          <w:sz w:val="20"/>
          <w:szCs w:val="20"/>
        </w:rPr>
      </w:pPr>
      <w:r w:rsidRPr="00970E4A">
        <w:rPr>
          <w:rFonts w:ascii="Times New Roman" w:hAnsi="Times New Roman" w:cs="Times New Roman"/>
          <w:b/>
          <w:sz w:val="20"/>
          <w:szCs w:val="20"/>
        </w:rPr>
        <w:t>ПОЯСНИТЕЛЬНАЯ  ЗАПИСКА</w:t>
      </w:r>
    </w:p>
    <w:p w:rsidR="00BE076D" w:rsidRPr="00970E4A" w:rsidRDefault="00BE076D" w:rsidP="00BE076D">
      <w:pPr>
        <w:spacing w:after="0"/>
        <w:jc w:val="center"/>
        <w:rPr>
          <w:rFonts w:ascii="Times New Roman" w:hAnsi="Times New Roman" w:cs="Times New Roman"/>
          <w:b/>
          <w:sz w:val="20"/>
          <w:szCs w:val="20"/>
        </w:rPr>
      </w:pPr>
      <w:r w:rsidRPr="00970E4A">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2021 год и плановый период 2022 и 2023 годов"</w:t>
      </w:r>
    </w:p>
    <w:p w:rsidR="00BE076D" w:rsidRPr="00970745" w:rsidRDefault="00BE076D" w:rsidP="00BE076D">
      <w:pPr>
        <w:spacing w:after="0"/>
        <w:jc w:val="both"/>
        <w:rPr>
          <w:rFonts w:ascii="Times New Roman" w:hAnsi="Times New Roman" w:cs="Times New Roman"/>
          <w:sz w:val="24"/>
          <w:szCs w:val="24"/>
        </w:rPr>
      </w:pPr>
    </w:p>
    <w:p w:rsidR="00BE076D" w:rsidRPr="00970E4A" w:rsidRDefault="00BE076D" w:rsidP="00BE076D">
      <w:pPr>
        <w:spacing w:after="0"/>
        <w:jc w:val="both"/>
        <w:rPr>
          <w:rFonts w:ascii="Times New Roman" w:hAnsi="Times New Roman" w:cs="Times New Roman"/>
          <w:sz w:val="20"/>
          <w:szCs w:val="20"/>
        </w:rPr>
      </w:pPr>
      <w:r w:rsidRPr="00970745">
        <w:rPr>
          <w:rFonts w:ascii="Times New Roman" w:hAnsi="Times New Roman" w:cs="Times New Roman"/>
          <w:sz w:val="24"/>
          <w:szCs w:val="24"/>
        </w:rPr>
        <w:t xml:space="preserve">           </w:t>
      </w:r>
      <w:r w:rsidRPr="00970E4A">
        <w:rPr>
          <w:rFonts w:ascii="Times New Roman" w:hAnsi="Times New Roman" w:cs="Times New Roman"/>
          <w:sz w:val="20"/>
          <w:szCs w:val="20"/>
        </w:rPr>
        <w:t>В Перечень Главных администраторов доходов бюджета Едровского сельского поселения на 2021-2023 год добавлен администрируемый КБК   93620215002100000150, в связи с  выделением из бюджета Новгородской области бюджету Едровского сельского поселения дотации на поддержку мер по обеспечению сбалансированности бюджета в сумме 202600 рублей.</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За счет увеличения доходов, увеличены ассигнования по разделу 0503 «Благоустройство» по подпрограмме</w:t>
      </w:r>
      <w:r w:rsidRPr="00970E4A">
        <w:rPr>
          <w:rFonts w:ascii="Times New Roman" w:hAnsi="Times New Roman" w:cs="Times New Roman"/>
          <w:color w:val="000000"/>
          <w:sz w:val="20"/>
          <w:szCs w:val="20"/>
        </w:rPr>
        <w:t xml:space="preserve"> "Прочие мероприятия по благоустройству».</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lastRenderedPageBreak/>
        <w:t>Перераспределены бюджетные ассигнования  по подпрограмме «Прочие мероприятия по благоустройству»:</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уменьшены бюджетные ассигнования на прочие мероприятия на 52035 рублей;</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увеличены по разделу 0707 «Молодежная политика» (подарки первоклассникам)-на 2035 рублей;</w:t>
      </w:r>
    </w:p>
    <w:p w:rsidR="00BE076D" w:rsidRPr="00970E4A" w:rsidRDefault="00BE076D" w:rsidP="00BE076D">
      <w:pPr>
        <w:spacing w:after="0"/>
        <w:jc w:val="both"/>
        <w:rPr>
          <w:rFonts w:ascii="Times New Roman" w:hAnsi="Times New Roman" w:cs="Times New Roman"/>
          <w:color w:val="000000"/>
          <w:sz w:val="20"/>
          <w:szCs w:val="20"/>
        </w:rPr>
      </w:pPr>
      <w:r w:rsidRPr="00970E4A">
        <w:rPr>
          <w:rFonts w:ascii="Times New Roman" w:hAnsi="Times New Roman" w:cs="Times New Roman"/>
          <w:sz w:val="20"/>
          <w:szCs w:val="20"/>
        </w:rPr>
        <w:t>- по разделу 0503 «Благоустройство» по подпрограмме</w:t>
      </w:r>
      <w:r w:rsidRPr="00970E4A">
        <w:rPr>
          <w:rFonts w:ascii="Times New Roman" w:hAnsi="Times New Roman" w:cs="Times New Roman"/>
          <w:color w:val="000000"/>
          <w:sz w:val="20"/>
          <w:szCs w:val="20"/>
        </w:rPr>
        <w:t xml:space="preserve"> «Обеспечение уличного освещения» на 50000 рублей.                </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b/>
          <w:sz w:val="20"/>
          <w:szCs w:val="20"/>
        </w:rPr>
        <w:t xml:space="preserve">          </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Приведены в соответствие Приложения 1,2,3,4,5,6.</w:t>
      </w:r>
    </w:p>
    <w:p w:rsidR="00BE076D" w:rsidRPr="00970E4A" w:rsidRDefault="00BE076D" w:rsidP="00BE076D">
      <w:pPr>
        <w:spacing w:after="0"/>
        <w:rPr>
          <w:rFonts w:ascii="Times New Roman" w:hAnsi="Times New Roman" w:cs="Times New Roman"/>
          <w:b/>
          <w:sz w:val="20"/>
          <w:szCs w:val="20"/>
        </w:rPr>
      </w:pP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В целом после внесения изменений в бюджет сумма доходов:</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ab/>
        <w:t xml:space="preserve">на 2021 год  составила 12796640,00  рублей(увеличилась на 202600 рублей); </w:t>
      </w:r>
    </w:p>
    <w:p w:rsidR="00BE076D" w:rsidRPr="00970E4A" w:rsidRDefault="00BE076D" w:rsidP="00BE076D">
      <w:pPr>
        <w:spacing w:after="0"/>
        <w:jc w:val="both"/>
        <w:rPr>
          <w:rFonts w:ascii="Times New Roman" w:hAnsi="Times New Roman" w:cs="Times New Roman"/>
          <w:sz w:val="20"/>
          <w:szCs w:val="20"/>
        </w:rPr>
      </w:pP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ab/>
        <w:t>сумма расходов:</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w:t>
      </w:r>
      <w:r w:rsidRPr="00970E4A">
        <w:rPr>
          <w:rFonts w:ascii="Times New Roman" w:hAnsi="Times New Roman" w:cs="Times New Roman"/>
          <w:sz w:val="20"/>
          <w:szCs w:val="20"/>
        </w:rPr>
        <w:tab/>
        <w:t>на 2021 год  составила 13484655,74 рублей (увеличились на 202600 рублей);</w:t>
      </w:r>
    </w:p>
    <w:p w:rsidR="00BE076D" w:rsidRPr="00970E4A" w:rsidRDefault="00BE076D" w:rsidP="00BE076D">
      <w:pPr>
        <w:spacing w:after="0"/>
        <w:jc w:val="both"/>
        <w:rPr>
          <w:rFonts w:ascii="Times New Roman" w:hAnsi="Times New Roman" w:cs="Times New Roman"/>
          <w:sz w:val="20"/>
          <w:szCs w:val="20"/>
        </w:rPr>
      </w:pP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ab/>
        <w:t xml:space="preserve">размер дефицита на 2021 год составляет  688015,74 рублей (не изменился).  </w:t>
      </w:r>
    </w:p>
    <w:p w:rsidR="00BE076D" w:rsidRPr="00970E4A" w:rsidRDefault="00BE076D" w:rsidP="00BE076D">
      <w:pPr>
        <w:spacing w:after="0"/>
        <w:jc w:val="both"/>
        <w:rPr>
          <w:rFonts w:ascii="Times New Roman" w:hAnsi="Times New Roman" w:cs="Times New Roman"/>
          <w:sz w:val="20"/>
          <w:szCs w:val="20"/>
        </w:rPr>
      </w:pPr>
      <w:r w:rsidRPr="00970E4A">
        <w:rPr>
          <w:rFonts w:ascii="Times New Roman" w:hAnsi="Times New Roman" w:cs="Times New Roman"/>
          <w:sz w:val="20"/>
          <w:szCs w:val="20"/>
        </w:rPr>
        <w:t xml:space="preserve">    </w:t>
      </w:r>
    </w:p>
    <w:p w:rsidR="00BE076D" w:rsidRPr="00970E4A" w:rsidRDefault="00BE076D" w:rsidP="00BE076D">
      <w:pPr>
        <w:spacing w:after="0"/>
        <w:jc w:val="both"/>
        <w:rPr>
          <w:rFonts w:ascii="Times New Roman" w:hAnsi="Times New Roman" w:cs="Times New Roman"/>
          <w:b/>
          <w:color w:val="000000"/>
          <w:sz w:val="20"/>
          <w:szCs w:val="20"/>
        </w:rPr>
      </w:pPr>
      <w:r w:rsidRPr="00970E4A">
        <w:rPr>
          <w:rFonts w:ascii="Times New Roman" w:hAnsi="Times New Roman" w:cs="Times New Roman"/>
          <w:sz w:val="20"/>
          <w:szCs w:val="20"/>
        </w:rPr>
        <w:tab/>
      </w:r>
      <w:r w:rsidRPr="00970E4A">
        <w:rPr>
          <w:rFonts w:ascii="Times New Roman" w:hAnsi="Times New Roman" w:cs="Times New Roman"/>
          <w:color w:val="000000"/>
          <w:sz w:val="20"/>
          <w:szCs w:val="20"/>
        </w:rPr>
        <w:t xml:space="preserve"> На 2022 год  и 2023 доходы и расходы не изменились.</w:t>
      </w:r>
    </w:p>
    <w:p w:rsidR="00BE076D" w:rsidRDefault="00BE076D" w:rsidP="00970E4A">
      <w:pPr>
        <w:tabs>
          <w:tab w:val="left" w:pos="9356"/>
        </w:tabs>
        <w:spacing w:after="0"/>
        <w:rPr>
          <w:rFonts w:ascii="Times New Roman" w:hAnsi="Times New Roman" w:cs="Times New Roman"/>
          <w:sz w:val="24"/>
          <w:szCs w:val="24"/>
        </w:rPr>
      </w:pPr>
    </w:p>
    <w:p w:rsidR="00970E4A" w:rsidRPr="008828D3" w:rsidRDefault="00970E4A" w:rsidP="00970E4A">
      <w:pPr>
        <w:tabs>
          <w:tab w:val="left" w:pos="9356"/>
        </w:tabs>
        <w:spacing w:after="0"/>
        <w:rPr>
          <w:rFonts w:ascii="Times New Roman" w:hAnsi="Times New Roman" w:cs="Times New Roman"/>
          <w:sz w:val="20"/>
          <w:szCs w:val="20"/>
        </w:rPr>
      </w:pPr>
      <w:r w:rsidRPr="008828D3">
        <w:rPr>
          <w:rFonts w:ascii="Times New Roman" w:hAnsi="Times New Roman" w:cs="Times New Roman"/>
          <w:sz w:val="20"/>
          <w:szCs w:val="20"/>
        </w:rPr>
        <w:t>Приложение 1 к решению Совета депутатов Едровского сельского поселения от 30.09.2021  № 4</w:t>
      </w:r>
    </w:p>
    <w:p w:rsidR="000414F9" w:rsidRDefault="000414F9" w:rsidP="00970E4A">
      <w:pPr>
        <w:tabs>
          <w:tab w:val="left" w:pos="9356"/>
        </w:tabs>
        <w:spacing w:after="0"/>
        <w:rPr>
          <w:rFonts w:ascii="Times New Roman" w:hAnsi="Times New Roman" w:cs="Times New Roman"/>
        </w:rPr>
      </w:pPr>
    </w:p>
    <w:p w:rsidR="000414F9" w:rsidRPr="001A7868" w:rsidRDefault="000414F9" w:rsidP="000414F9">
      <w:pPr>
        <w:spacing w:after="0"/>
        <w:jc w:val="center"/>
        <w:rPr>
          <w:rFonts w:ascii="Times New Roman" w:eastAsia="Times New Roman" w:hAnsi="Times New Roman" w:cs="Times New Roman"/>
          <w:b/>
          <w:sz w:val="20"/>
          <w:szCs w:val="20"/>
        </w:rPr>
      </w:pPr>
      <w:r w:rsidRPr="001A7868">
        <w:rPr>
          <w:rFonts w:ascii="Times New Roman" w:eastAsia="Times New Roman" w:hAnsi="Times New Roman" w:cs="Times New Roman"/>
          <w:b/>
          <w:sz w:val="20"/>
          <w:szCs w:val="20"/>
        </w:rPr>
        <w:t>П Е Р Е Ч Е Н Ь</w:t>
      </w:r>
    </w:p>
    <w:p w:rsidR="000414F9" w:rsidRPr="001A7868" w:rsidRDefault="000414F9" w:rsidP="000414F9">
      <w:pPr>
        <w:spacing w:after="0"/>
        <w:jc w:val="center"/>
        <w:rPr>
          <w:rFonts w:ascii="Times New Roman" w:eastAsia="Times New Roman" w:hAnsi="Times New Roman" w:cs="Times New Roman"/>
          <w:b/>
          <w:sz w:val="20"/>
          <w:szCs w:val="20"/>
        </w:rPr>
      </w:pPr>
      <w:r w:rsidRPr="001A7868">
        <w:rPr>
          <w:rFonts w:ascii="Times New Roman" w:eastAsia="Times New Roman" w:hAnsi="Times New Roman" w:cs="Times New Roman"/>
          <w:b/>
          <w:sz w:val="20"/>
          <w:szCs w:val="20"/>
        </w:rPr>
        <w:t>Главных  администраторов доходов бюджета Едровс</w:t>
      </w:r>
      <w:r w:rsidRPr="001A7868">
        <w:rPr>
          <w:rFonts w:ascii="Times New Roman" w:hAnsi="Times New Roman" w:cs="Times New Roman"/>
          <w:b/>
          <w:sz w:val="20"/>
          <w:szCs w:val="20"/>
        </w:rPr>
        <w:t>кого сельского поселения</w:t>
      </w:r>
      <w:r w:rsidRPr="001A7868">
        <w:rPr>
          <w:rFonts w:ascii="Times New Roman" w:eastAsia="Times New Roman" w:hAnsi="Times New Roman" w:cs="Times New Roman"/>
          <w:b/>
          <w:sz w:val="20"/>
          <w:szCs w:val="20"/>
        </w:rPr>
        <w:t xml:space="preserve">  на  2021-2023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134"/>
        <w:gridCol w:w="1134"/>
        <w:gridCol w:w="1559"/>
        <w:gridCol w:w="1276"/>
        <w:gridCol w:w="850"/>
        <w:gridCol w:w="1134"/>
        <w:gridCol w:w="2233"/>
      </w:tblGrid>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пп</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Главный администратор</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(наименование полное)</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Главный администратор</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(наименование</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краткое)</w:t>
            </w:r>
          </w:p>
        </w:tc>
        <w:tc>
          <w:tcPr>
            <w:tcW w:w="1559"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ИНН</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главного администратора</w:t>
            </w:r>
          </w:p>
        </w:tc>
        <w:tc>
          <w:tcPr>
            <w:tcW w:w="1276"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КПП</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главного администратора</w:t>
            </w:r>
          </w:p>
        </w:tc>
        <w:tc>
          <w:tcPr>
            <w:tcW w:w="850"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ОКАТО</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Код</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главного администратора</w:t>
            </w: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Администрируемые</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КБК</w:t>
            </w:r>
          </w:p>
        </w:tc>
      </w:tr>
      <w:tr w:rsidR="000414F9" w:rsidRPr="00970745" w:rsidTr="00C8297C">
        <w:trPr>
          <w:trHeight w:val="1275"/>
        </w:trPr>
        <w:tc>
          <w:tcPr>
            <w:tcW w:w="425"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Администрация Едровского сельского поселения</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Администрация Едровского сельского поселения</w:t>
            </w:r>
          </w:p>
        </w:tc>
        <w:tc>
          <w:tcPr>
            <w:tcW w:w="1559"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5302011142</w:t>
            </w:r>
          </w:p>
        </w:tc>
        <w:tc>
          <w:tcPr>
            <w:tcW w:w="1276"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530201001</w:t>
            </w:r>
          </w:p>
        </w:tc>
        <w:tc>
          <w:tcPr>
            <w:tcW w:w="850"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49208810000</w:t>
            </w:r>
          </w:p>
        </w:tc>
        <w:tc>
          <w:tcPr>
            <w:tcW w:w="1134"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 xml:space="preserve">   936</w:t>
            </w: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1 08 04020 01 1000 110</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1 08 04020 01 4000 110</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1 11 05025 10 0000 120</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1 11 05075 10 0000 120</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1 11 08050 10 0000 120</w:t>
            </w:r>
          </w:p>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1 11 09045 10 0000 120</w:t>
            </w:r>
          </w:p>
        </w:tc>
      </w:tr>
      <w:tr w:rsidR="000414F9" w:rsidRPr="00970745" w:rsidTr="00C8297C">
        <w:trPr>
          <w:trHeight w:val="263"/>
        </w:trPr>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1 12 05050 10 0000 120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napToGrid w:val="0"/>
                <w:sz w:val="16"/>
                <w:szCs w:val="16"/>
              </w:rPr>
              <w:t>1 13 01995 10 0000 130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napToGrid w:val="0"/>
                <w:sz w:val="16"/>
                <w:szCs w:val="16"/>
              </w:rPr>
            </w:pPr>
            <w:r w:rsidRPr="00970745">
              <w:rPr>
                <w:rFonts w:ascii="Times New Roman" w:eastAsia="Times New Roman" w:hAnsi="Times New Roman" w:cs="Times New Roman"/>
                <w:snapToGrid w:val="0"/>
                <w:sz w:val="16"/>
                <w:szCs w:val="16"/>
              </w:rPr>
              <w:t>1 13 02065 10 0000 130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napToGrid w:val="0"/>
                <w:sz w:val="16"/>
                <w:szCs w:val="16"/>
              </w:rPr>
            </w:pPr>
            <w:r w:rsidRPr="00970745">
              <w:rPr>
                <w:rFonts w:ascii="Times New Roman" w:eastAsia="Times New Roman" w:hAnsi="Times New Roman" w:cs="Times New Roman"/>
                <w:sz w:val="16"/>
                <w:szCs w:val="16"/>
              </w:rPr>
              <w:t>1 14 02053 10 0000 410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1 14 02053 10 0000 440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1 14 06025 10 0000 430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1 17 01050 10 0000 180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1 17 02020 10 0000 180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1 17 05050 10 0000 180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2 02 15002 10 0000 150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2  02 16001 10 0000 150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2  02 25555 10 0000 150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2 02 25299 10 0000 150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2  02 29999 10 0000 150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2  02 29999 10 7152 150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2  02 29999 10 7209 150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2  02 29999 10 7526 150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2  02 35118 10 0000 150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2  02 30024 10 0000 150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2  02 30024 10 7028 150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2  02 30024 10 7065 150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2 02 49999 10 0000 150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2 02 49999 10 5002 150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2 02 49999 10 7529 150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2  07 05030 10 0000 150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1559" w:type="dxa"/>
          </w:tcPr>
          <w:p w:rsidR="000414F9" w:rsidRPr="00970745" w:rsidRDefault="000414F9" w:rsidP="00C8297C">
            <w:pPr>
              <w:spacing w:after="0"/>
              <w:rPr>
                <w:rFonts w:ascii="Times New Roman" w:eastAsia="Times New Roman" w:hAnsi="Times New Roman" w:cs="Times New Roman"/>
                <w:sz w:val="16"/>
                <w:szCs w:val="16"/>
              </w:rPr>
            </w:pPr>
          </w:p>
        </w:tc>
        <w:tc>
          <w:tcPr>
            <w:tcW w:w="1276" w:type="dxa"/>
          </w:tcPr>
          <w:p w:rsidR="000414F9" w:rsidRPr="00970745" w:rsidRDefault="000414F9" w:rsidP="00C8297C">
            <w:pPr>
              <w:spacing w:after="0"/>
              <w:rPr>
                <w:rFonts w:ascii="Times New Roman" w:eastAsia="Times New Roman" w:hAnsi="Times New Roman" w:cs="Times New Roman"/>
                <w:sz w:val="16"/>
                <w:szCs w:val="16"/>
              </w:rPr>
            </w:pPr>
          </w:p>
        </w:tc>
        <w:tc>
          <w:tcPr>
            <w:tcW w:w="850" w:type="dxa"/>
          </w:tcPr>
          <w:p w:rsidR="000414F9" w:rsidRPr="00970745" w:rsidRDefault="000414F9" w:rsidP="00C8297C">
            <w:pPr>
              <w:spacing w:after="0"/>
              <w:rPr>
                <w:rFonts w:ascii="Times New Roman" w:eastAsia="Times New Roman" w:hAnsi="Times New Roman" w:cs="Times New Roman"/>
                <w:sz w:val="16"/>
                <w:szCs w:val="16"/>
              </w:rPr>
            </w:pPr>
          </w:p>
        </w:tc>
        <w:tc>
          <w:tcPr>
            <w:tcW w:w="1134" w:type="dxa"/>
          </w:tcPr>
          <w:p w:rsidR="000414F9" w:rsidRPr="00970745" w:rsidRDefault="000414F9" w:rsidP="00C8297C">
            <w:pPr>
              <w:spacing w:after="0"/>
              <w:rPr>
                <w:rFonts w:ascii="Times New Roman" w:eastAsia="Times New Roman" w:hAnsi="Times New Roman" w:cs="Times New Roman"/>
                <w:sz w:val="16"/>
                <w:szCs w:val="16"/>
              </w:rPr>
            </w:pPr>
          </w:p>
        </w:tc>
        <w:tc>
          <w:tcPr>
            <w:tcW w:w="2233" w:type="dxa"/>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2  08 05000 10 0000 150</w:t>
            </w:r>
          </w:p>
        </w:tc>
      </w:tr>
      <w:tr w:rsidR="000414F9" w:rsidRPr="00970745" w:rsidTr="00C8297C">
        <w:tc>
          <w:tcPr>
            <w:tcW w:w="425" w:type="dxa"/>
          </w:tcPr>
          <w:p w:rsidR="000414F9" w:rsidRPr="00970745" w:rsidRDefault="000414F9" w:rsidP="00C8297C">
            <w:pPr>
              <w:spacing w:after="0"/>
              <w:rPr>
                <w:rFonts w:ascii="Times New Roman" w:eastAsia="Times New Roman" w:hAnsi="Times New Roman" w:cs="Times New Roman"/>
                <w:sz w:val="16"/>
                <w:szCs w:val="16"/>
              </w:rPr>
            </w:pPr>
          </w:p>
        </w:tc>
        <w:tc>
          <w:tcPr>
            <w:tcW w:w="9320" w:type="dxa"/>
            <w:gridSpan w:val="7"/>
          </w:tcPr>
          <w:p w:rsidR="000414F9" w:rsidRPr="00970745" w:rsidRDefault="000414F9" w:rsidP="00C8297C">
            <w:pPr>
              <w:spacing w:after="0"/>
              <w:rPr>
                <w:rFonts w:ascii="Times New Roman" w:eastAsia="Times New Roman" w:hAnsi="Times New Roman" w:cs="Times New Roman"/>
                <w:sz w:val="16"/>
                <w:szCs w:val="16"/>
              </w:rPr>
            </w:pPr>
            <w:r w:rsidRPr="00970745">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970745">
              <w:rPr>
                <w:rFonts w:ascii="Times New Roman" w:eastAsia="Times New Roman" w:hAnsi="Times New Roman" w:cs="Times New Roman"/>
                <w:sz w:val="16"/>
                <w:szCs w:val="16"/>
              </w:rPr>
              <w:t>Валдайский р-н, с.Едрово, ул.Сосновая,д.54 телефон 51-536</w:t>
            </w:r>
          </w:p>
        </w:tc>
      </w:tr>
    </w:tbl>
    <w:p w:rsidR="000414F9" w:rsidRDefault="000414F9" w:rsidP="000414F9">
      <w:pPr>
        <w:spacing w:after="0" w:line="240" w:lineRule="auto"/>
        <w:rPr>
          <w:rFonts w:ascii="Arial" w:eastAsia="Times New Roman" w:hAnsi="Arial" w:cs="Arial"/>
          <w:b/>
          <w:bCs/>
          <w:sz w:val="24"/>
          <w:szCs w:val="24"/>
        </w:rPr>
        <w:sectPr w:rsidR="000414F9" w:rsidSect="00970E4A">
          <w:footerReference w:type="default" r:id="rId9"/>
          <w:pgSz w:w="11906" w:h="16838"/>
          <w:pgMar w:top="1134" w:right="851" w:bottom="1134" w:left="992" w:header="709" w:footer="709" w:gutter="0"/>
          <w:cols w:space="708"/>
          <w:docGrid w:linePitch="360"/>
        </w:sectPr>
      </w:pPr>
    </w:p>
    <w:p w:rsidR="000414F9" w:rsidRPr="000414F9" w:rsidRDefault="000414F9" w:rsidP="000414F9">
      <w:pPr>
        <w:spacing w:after="0" w:line="240" w:lineRule="auto"/>
        <w:rPr>
          <w:rFonts w:ascii="Times New Roman" w:eastAsia="Times New Roman" w:hAnsi="Times New Roman" w:cs="Times New Roman"/>
          <w:bCs/>
          <w:sz w:val="20"/>
          <w:szCs w:val="20"/>
        </w:rPr>
      </w:pPr>
      <w:r w:rsidRPr="000414F9">
        <w:rPr>
          <w:rFonts w:ascii="Times New Roman" w:eastAsia="Times New Roman" w:hAnsi="Times New Roman" w:cs="Times New Roman"/>
          <w:bCs/>
          <w:sz w:val="20"/>
          <w:szCs w:val="20"/>
        </w:rPr>
        <w:lastRenderedPageBreak/>
        <w:t>Приложение 2 к решению Совета депутатов Едровского сельского поселения от 30.09.2021  № 48</w:t>
      </w:r>
    </w:p>
    <w:p w:rsidR="000414F9" w:rsidRDefault="000414F9" w:rsidP="00970E4A">
      <w:pPr>
        <w:tabs>
          <w:tab w:val="left" w:pos="9356"/>
        </w:tabs>
        <w:spacing w:after="0"/>
        <w:rPr>
          <w:rFonts w:ascii="Times New Roman" w:hAnsi="Times New Roman" w:cs="Times New Roman"/>
        </w:rPr>
      </w:pPr>
    </w:p>
    <w:p w:rsidR="00F9494F" w:rsidRPr="008828D3" w:rsidRDefault="000414F9" w:rsidP="000414F9">
      <w:pPr>
        <w:tabs>
          <w:tab w:val="left" w:pos="9356"/>
        </w:tabs>
        <w:spacing w:after="0"/>
        <w:jc w:val="center"/>
        <w:rPr>
          <w:rFonts w:ascii="Times New Roman" w:eastAsia="Times New Roman" w:hAnsi="Times New Roman" w:cs="Times New Roman"/>
          <w:b/>
          <w:bCs/>
          <w:sz w:val="20"/>
          <w:szCs w:val="20"/>
        </w:rPr>
      </w:pPr>
      <w:r w:rsidRPr="008828D3">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2021-2023 годы    </w:t>
      </w:r>
    </w:p>
    <w:tbl>
      <w:tblPr>
        <w:tblW w:w="0" w:type="auto"/>
        <w:tblInd w:w="93" w:type="dxa"/>
        <w:tblLook w:val="04A0"/>
      </w:tblPr>
      <w:tblGrid>
        <w:gridCol w:w="4402"/>
        <w:gridCol w:w="2172"/>
        <w:gridCol w:w="968"/>
        <w:gridCol w:w="968"/>
        <w:gridCol w:w="968"/>
      </w:tblGrid>
      <w:tr w:rsidR="00F9494F" w:rsidRPr="00591217" w:rsidTr="00C8297C">
        <w:trPr>
          <w:trHeight w:val="255"/>
        </w:trPr>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rPr>
                <w:rFonts w:ascii="Arial" w:eastAsia="Times New Roman" w:hAnsi="Arial" w:cs="Arial"/>
                <w:sz w:val="20"/>
                <w:szCs w:val="20"/>
              </w:rPr>
            </w:pPr>
          </w:p>
        </w:tc>
      </w:tr>
      <w:tr w:rsidR="00F9494F" w:rsidRPr="00591217" w:rsidTr="00C8297C">
        <w:trPr>
          <w:trHeight w:val="255"/>
        </w:trPr>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F9494F" w:rsidRPr="00591217" w:rsidRDefault="00F9494F" w:rsidP="00C8297C">
            <w:pPr>
              <w:spacing w:after="0" w:line="240" w:lineRule="auto"/>
              <w:rPr>
                <w:rFonts w:ascii="Arial" w:eastAsia="Times New Roman" w:hAnsi="Arial" w:cs="Arial"/>
                <w:sz w:val="20"/>
                <w:szCs w:val="20"/>
              </w:rPr>
            </w:pPr>
          </w:p>
        </w:tc>
      </w:tr>
      <w:tr w:rsidR="00F9494F" w:rsidRPr="00591217" w:rsidTr="00C8297C">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2023</w:t>
            </w:r>
          </w:p>
        </w:tc>
      </w:tr>
      <w:tr w:rsidR="00F9494F" w:rsidRPr="00591217" w:rsidTr="00C8297C">
        <w:trPr>
          <w:trHeight w:val="255"/>
        </w:trPr>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r>
      <w:tr w:rsidR="00F9494F" w:rsidRPr="00591217" w:rsidTr="00C8297C">
        <w:trPr>
          <w:trHeight w:val="255"/>
        </w:trPr>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r>
      <w:tr w:rsidR="00F9494F" w:rsidRPr="00591217" w:rsidTr="00C8297C">
        <w:trPr>
          <w:trHeight w:val="230"/>
        </w:trPr>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p>
        </w:tc>
      </w:tr>
      <w:tr w:rsidR="00F9494F" w:rsidRPr="00591217" w:rsidTr="00C8297C">
        <w:trPr>
          <w:trHeight w:val="255"/>
        </w:trPr>
        <w:tc>
          <w:tcPr>
            <w:tcW w:w="0" w:type="auto"/>
            <w:tcBorders>
              <w:top w:val="nil"/>
              <w:left w:val="single" w:sz="4" w:space="0" w:color="auto"/>
              <w:bottom w:val="nil"/>
              <w:right w:val="single" w:sz="4" w:space="0" w:color="auto"/>
            </w:tcBorders>
            <w:shd w:val="clear" w:color="auto" w:fill="auto"/>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w:t>
            </w:r>
          </w:p>
        </w:tc>
      </w:tr>
      <w:tr w:rsidR="00F9494F" w:rsidRPr="000414F9" w:rsidTr="00C8297C">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9494F" w:rsidRPr="000414F9" w:rsidRDefault="00F9494F" w:rsidP="00C8297C">
            <w:pPr>
              <w:spacing w:after="0" w:line="240" w:lineRule="auto"/>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center"/>
              <w:rPr>
                <w:rFonts w:ascii="Times New Roman" w:eastAsia="Times New Roman" w:hAnsi="Times New Roman" w:cs="Times New Roman"/>
                <w:sz w:val="18"/>
                <w:szCs w:val="18"/>
              </w:rPr>
            </w:pPr>
            <w:r w:rsidRPr="000414F9">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12796640,00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10257969,00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13116762,91</w:t>
            </w:r>
          </w:p>
        </w:tc>
      </w:tr>
      <w:tr w:rsidR="00F9494F" w:rsidRPr="000414F9" w:rsidTr="00C8297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0414F9" w:rsidRDefault="00F9494F" w:rsidP="00C8297C">
            <w:pPr>
              <w:spacing w:after="0" w:line="240" w:lineRule="auto"/>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center"/>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4775800,00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4909500,00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5003700,00</w:t>
            </w:r>
          </w:p>
        </w:tc>
      </w:tr>
      <w:tr w:rsidR="00F9494F" w:rsidRPr="000414F9" w:rsidTr="00C8297C">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0414F9" w:rsidRDefault="00F9494F" w:rsidP="00C8297C">
            <w:pPr>
              <w:spacing w:after="0" w:line="240" w:lineRule="auto"/>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center"/>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4625100,00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4758800,00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4853000,00</w:t>
            </w:r>
          </w:p>
        </w:tc>
      </w:tr>
      <w:tr w:rsidR="00F9494F" w:rsidRPr="000414F9" w:rsidTr="00C8297C">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0414F9" w:rsidRDefault="00F9494F" w:rsidP="00C8297C">
            <w:pPr>
              <w:spacing w:after="0" w:line="240" w:lineRule="auto"/>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center"/>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267600,00</w:t>
            </w:r>
          </w:p>
        </w:tc>
      </w:tr>
      <w:tr w:rsidR="00F9494F" w:rsidRPr="000414F9" w:rsidTr="00C8297C">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0414F9" w:rsidRDefault="00F9494F" w:rsidP="00C8297C">
            <w:pPr>
              <w:spacing w:after="0" w:line="240" w:lineRule="auto"/>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center"/>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249600,00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258200,00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0414F9" w:rsidRDefault="00F9494F" w:rsidP="00C8297C">
            <w:pPr>
              <w:spacing w:after="0" w:line="240" w:lineRule="auto"/>
              <w:jc w:val="right"/>
              <w:rPr>
                <w:rFonts w:ascii="Times New Roman" w:eastAsia="Times New Roman" w:hAnsi="Times New Roman" w:cs="Times New Roman"/>
                <w:bCs/>
                <w:sz w:val="18"/>
                <w:szCs w:val="18"/>
              </w:rPr>
            </w:pPr>
            <w:r w:rsidRPr="000414F9">
              <w:rPr>
                <w:rFonts w:ascii="Times New Roman" w:eastAsia="Times New Roman" w:hAnsi="Times New Roman" w:cs="Times New Roman"/>
                <w:bCs/>
                <w:sz w:val="18"/>
                <w:szCs w:val="18"/>
              </w:rPr>
              <w:t>267600,00</w:t>
            </w:r>
          </w:p>
        </w:tc>
      </w:tr>
      <w:tr w:rsidR="00F9494F" w:rsidRPr="00591217" w:rsidTr="00C8297C">
        <w:trPr>
          <w:trHeight w:val="159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255200,00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264600,00</w:t>
            </w:r>
          </w:p>
        </w:tc>
      </w:tr>
      <w:tr w:rsidR="00F9494F" w:rsidRPr="00591217" w:rsidTr="00C8297C">
        <w:trPr>
          <w:trHeight w:val="183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r>
      <w:tr w:rsidR="00F9494F" w:rsidRPr="00591217" w:rsidTr="00C8297C">
        <w:trPr>
          <w:trHeight w:val="112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r>
      <w:tr w:rsidR="00F9494F" w:rsidRPr="00591217" w:rsidTr="00C8297C">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591217">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1638600,00</w:t>
            </w:r>
          </w:p>
        </w:tc>
      </w:tr>
      <w:tr w:rsidR="00F9494F" w:rsidRPr="00591217" w:rsidTr="00C8297C">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1539700,00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1608800,00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1638600,00</w:t>
            </w:r>
          </w:p>
        </w:tc>
      </w:tr>
      <w:tr w:rsidR="00F9494F" w:rsidRPr="00591217" w:rsidTr="00C8297C">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550000,00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560000,00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570000,00</w:t>
            </w:r>
          </w:p>
        </w:tc>
      </w:tr>
      <w:tr w:rsidR="00F9494F" w:rsidRPr="00591217" w:rsidTr="00C8297C">
        <w:trPr>
          <w:trHeight w:val="182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4500,00</w:t>
            </w:r>
          </w:p>
        </w:tc>
      </w:tr>
      <w:tr w:rsidR="00F9494F" w:rsidRPr="00591217" w:rsidTr="00C8297C">
        <w:trPr>
          <w:trHeight w:val="14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985200,00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1044000,00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1064100,00</w:t>
            </w:r>
          </w:p>
        </w:tc>
      </w:tr>
      <w:tr w:rsidR="00F9494F" w:rsidRPr="00591217" w:rsidTr="00C8297C">
        <w:trPr>
          <w:trHeight w:val="12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w:t>
            </w:r>
          </w:p>
        </w:tc>
      </w:tr>
      <w:tr w:rsidR="00F9494F" w:rsidRPr="00591217" w:rsidTr="00C8297C">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300,00</w:t>
            </w:r>
          </w:p>
        </w:tc>
      </w:tr>
      <w:tr w:rsidR="00F9494F" w:rsidRPr="00591217" w:rsidTr="00C8297C">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w:t>
            </w:r>
          </w:p>
        </w:tc>
      </w:tr>
      <w:tr w:rsidR="00F9494F" w:rsidRPr="00591217" w:rsidTr="00C8297C">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2833000,00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2889000,00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2944000,00</w:t>
            </w:r>
          </w:p>
        </w:tc>
      </w:tr>
      <w:tr w:rsidR="00F9494F" w:rsidRPr="00591217" w:rsidTr="00C8297C">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439000,00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453000,00</w:t>
            </w:r>
          </w:p>
        </w:tc>
      </w:tr>
      <w:tr w:rsidR="00F9494F" w:rsidRPr="00591217" w:rsidTr="00C8297C">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439000,00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447000,00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453000,00</w:t>
            </w:r>
          </w:p>
        </w:tc>
      </w:tr>
      <w:tr w:rsidR="00F9494F" w:rsidRPr="00591217" w:rsidTr="00C8297C">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2394000,00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2442000,00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2491000,00</w:t>
            </w:r>
          </w:p>
        </w:tc>
      </w:tr>
      <w:tr w:rsidR="00F9494F" w:rsidRPr="00591217" w:rsidTr="00C8297C">
        <w:trPr>
          <w:trHeight w:val="1005"/>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1200000,00</w:t>
            </w:r>
          </w:p>
        </w:tc>
      </w:tr>
      <w:tr w:rsidR="00F9494F" w:rsidRPr="00591217" w:rsidTr="00C8297C">
        <w:trPr>
          <w:trHeight w:val="1170"/>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1194000,00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1242000,00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1291000,00</w:t>
            </w:r>
          </w:p>
        </w:tc>
      </w:tr>
      <w:tr w:rsidR="00F9494F" w:rsidRPr="00591217" w:rsidTr="00C8297C">
        <w:trPr>
          <w:trHeight w:val="13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r>
      <w:tr w:rsidR="00F9494F" w:rsidRPr="00591217" w:rsidTr="00C8297C">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r>
      <w:tr w:rsidR="00F9494F" w:rsidRPr="00591217" w:rsidTr="00C8297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150700,00</w:t>
            </w:r>
          </w:p>
        </w:tc>
      </w:tr>
      <w:tr w:rsidR="00F9494F" w:rsidRPr="00591217" w:rsidTr="00C8297C">
        <w:trPr>
          <w:trHeight w:val="18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150700,00</w:t>
            </w:r>
          </w:p>
        </w:tc>
      </w:tr>
      <w:tr w:rsidR="00F9494F" w:rsidRPr="00591217" w:rsidTr="00C8297C">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591217">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r>
      <w:tr w:rsidR="00F9494F" w:rsidRPr="00591217" w:rsidTr="00C8297C">
        <w:trPr>
          <w:trHeight w:val="133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800,00</w:t>
            </w:r>
          </w:p>
        </w:tc>
      </w:tr>
      <w:tr w:rsidR="00F9494F" w:rsidRPr="00591217" w:rsidTr="00C8297C">
        <w:trPr>
          <w:trHeight w:val="971"/>
        </w:trPr>
        <w:tc>
          <w:tcPr>
            <w:tcW w:w="0" w:type="auto"/>
            <w:tcBorders>
              <w:top w:val="nil"/>
              <w:left w:val="single" w:sz="4" w:space="0" w:color="auto"/>
              <w:bottom w:val="single" w:sz="4" w:space="0" w:color="auto"/>
              <w:right w:val="single" w:sz="4" w:space="0" w:color="auto"/>
            </w:tcBorders>
            <w:shd w:val="clear" w:color="000000" w:fill="FFFFFF"/>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r>
      <w:tr w:rsidR="00F9494F" w:rsidRPr="00591217" w:rsidTr="00C8297C">
        <w:trPr>
          <w:trHeight w:val="915"/>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149900,00</w:t>
            </w:r>
          </w:p>
        </w:tc>
      </w:tr>
      <w:tr w:rsidR="00F9494F" w:rsidRPr="00591217" w:rsidTr="00C8297C">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8020840,00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8113062,91</w:t>
            </w:r>
          </w:p>
        </w:tc>
      </w:tr>
      <w:tr w:rsidR="00F9494F" w:rsidRPr="00591217" w:rsidTr="00C8297C">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7884940,00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5348469,00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8113062,91</w:t>
            </w:r>
          </w:p>
        </w:tc>
      </w:tr>
      <w:tr w:rsidR="00F9494F" w:rsidRPr="00591217" w:rsidTr="00C8297C">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2885700,00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1861100,00</w:t>
            </w:r>
          </w:p>
        </w:tc>
      </w:tr>
      <w:tr w:rsidR="00F9494F" w:rsidRPr="00591217" w:rsidTr="00C8297C">
        <w:trPr>
          <w:trHeight w:val="960"/>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000 2 02 15002 00 0000 150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202600,00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r>
      <w:tr w:rsidR="00F9494F" w:rsidRPr="00591217" w:rsidTr="00C8297C">
        <w:trPr>
          <w:trHeight w:val="960"/>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000 2 02 15002 10 0000 150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202600,00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r>
      <w:tr w:rsidR="00F9494F" w:rsidRPr="00591217" w:rsidTr="00C8297C">
        <w:trPr>
          <w:trHeight w:val="12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2683100,00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1861100,00</w:t>
            </w:r>
          </w:p>
        </w:tc>
      </w:tr>
      <w:tr w:rsidR="00F9494F" w:rsidRPr="00591217" w:rsidTr="00C8297C">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2683100,00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1921400,00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1861100,00</w:t>
            </w:r>
          </w:p>
        </w:tc>
      </w:tr>
      <w:tr w:rsidR="00F9494F" w:rsidRPr="00591217" w:rsidTr="00C8297C">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lastRenderedPageBreak/>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4549860,00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2976700,00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5797793,91</w:t>
            </w:r>
          </w:p>
        </w:tc>
      </w:tr>
      <w:tr w:rsidR="00F9494F" w:rsidRPr="00591217" w:rsidTr="00C8297C">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3654793,91</w:t>
            </w:r>
          </w:p>
        </w:tc>
      </w:tr>
      <w:tr w:rsidR="00F9494F" w:rsidRPr="00591217" w:rsidTr="00C8297C">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3654793,91</w:t>
            </w:r>
          </w:p>
        </w:tc>
      </w:tr>
      <w:tr w:rsidR="00F9494F" w:rsidRPr="00591217" w:rsidTr="00C8297C">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r>
      <w:tr w:rsidR="00F9494F" w:rsidRPr="00591217" w:rsidTr="00C8297C">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r>
      <w:tr w:rsidR="00F9494F" w:rsidRPr="00591217" w:rsidTr="00C8297C">
        <w:trPr>
          <w:trHeight w:val="1170"/>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на поддержку реализации территориальных общественных самоуправлений, включенных в муниципальные программы развития территории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r w:rsidR="00F9494F" w:rsidRPr="00591217" w:rsidTr="00C8297C">
        <w:trPr>
          <w:trHeight w:val="855"/>
        </w:trPr>
        <w:tc>
          <w:tcPr>
            <w:tcW w:w="0" w:type="auto"/>
            <w:tcBorders>
              <w:top w:val="nil"/>
              <w:left w:val="nil"/>
              <w:bottom w:val="nil"/>
              <w:right w:val="nil"/>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r w:rsidR="00F9494F" w:rsidRPr="00591217" w:rsidTr="00C8297C">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449380,00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450369,00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454169,00</w:t>
            </w:r>
          </w:p>
        </w:tc>
      </w:tr>
      <w:tr w:rsidR="00F9494F" w:rsidRPr="00591217" w:rsidTr="00C8297C">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102589,00</w:t>
            </w:r>
          </w:p>
        </w:tc>
      </w:tr>
      <w:tr w:rsidR="00F9494F" w:rsidRPr="00591217" w:rsidTr="00C8297C">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351580,00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351580,00</w:t>
            </w:r>
          </w:p>
        </w:tc>
      </w:tr>
      <w:tr w:rsidR="00F9494F" w:rsidRPr="00591217" w:rsidTr="00C8297C">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r>
      <w:tr w:rsidR="00F9494F" w:rsidRPr="00591217" w:rsidTr="00C8297C">
        <w:trPr>
          <w:trHeight w:val="19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r>
      <w:tr w:rsidR="00F9494F" w:rsidRPr="00591217" w:rsidTr="00C8297C">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135900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r w:rsidR="00F9494F" w:rsidRPr="00591217" w:rsidTr="00C8297C">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135900</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F9494F" w:rsidRPr="00591217" w:rsidRDefault="00F9494F" w:rsidP="00C8297C">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bl>
    <w:p w:rsidR="000414F9" w:rsidRPr="00970E4A" w:rsidRDefault="000414F9" w:rsidP="000414F9">
      <w:pPr>
        <w:tabs>
          <w:tab w:val="left" w:pos="9356"/>
        </w:tabs>
        <w:spacing w:after="0"/>
        <w:jc w:val="center"/>
        <w:rPr>
          <w:rFonts w:ascii="Times New Roman" w:hAnsi="Times New Roman" w:cs="Times New Roman"/>
        </w:rPr>
        <w:sectPr w:rsidR="000414F9" w:rsidRPr="00970E4A" w:rsidSect="00970E4A">
          <w:pgSz w:w="11906" w:h="16838"/>
          <w:pgMar w:top="1134" w:right="850" w:bottom="1134" w:left="1701" w:header="708" w:footer="708" w:gutter="0"/>
          <w:cols w:space="708"/>
          <w:docGrid w:linePitch="360"/>
        </w:sectPr>
      </w:pPr>
      <w:r w:rsidRPr="000414F9">
        <w:rPr>
          <w:rFonts w:ascii="Times New Roman" w:eastAsia="Times New Roman" w:hAnsi="Times New Roman" w:cs="Times New Roman"/>
          <w:b/>
          <w:bCs/>
          <w:sz w:val="24"/>
          <w:szCs w:val="24"/>
        </w:rPr>
        <w:t xml:space="preserve">                                                                                                                                                                                  </w:t>
      </w:r>
    </w:p>
    <w:p w:rsidR="00BE076D" w:rsidRPr="00DA556E" w:rsidRDefault="00BE076D" w:rsidP="00DA556E">
      <w:pPr>
        <w:spacing w:after="0" w:line="240" w:lineRule="auto"/>
        <w:rPr>
          <w:rFonts w:ascii="Times New Roman" w:eastAsia="Times New Roman" w:hAnsi="Times New Roman" w:cs="Times New Roman"/>
          <w:bCs/>
          <w:sz w:val="20"/>
          <w:szCs w:val="20"/>
        </w:rPr>
      </w:pPr>
      <w:r w:rsidRPr="00DA556E">
        <w:rPr>
          <w:rFonts w:ascii="Times New Roman" w:eastAsia="Times New Roman" w:hAnsi="Times New Roman" w:cs="Times New Roman"/>
          <w:bCs/>
          <w:sz w:val="20"/>
          <w:szCs w:val="20"/>
        </w:rPr>
        <w:lastRenderedPageBreak/>
        <w:t>Приложение 3</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к решению Совета депутатов</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Едровского сельского поселения</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от 30.09.2021  № 48</w:t>
      </w:r>
    </w:p>
    <w:p w:rsidR="00BE076D" w:rsidRPr="00591217" w:rsidRDefault="00BE076D" w:rsidP="00BE076D">
      <w:pPr>
        <w:spacing w:after="0" w:line="240" w:lineRule="auto"/>
        <w:jc w:val="right"/>
        <w:rPr>
          <w:rFonts w:ascii="Times New Roman" w:eastAsia="Times New Roman" w:hAnsi="Times New Roman" w:cs="Times New Roman"/>
          <w:bCs/>
          <w:sz w:val="24"/>
          <w:szCs w:val="24"/>
        </w:rPr>
      </w:pPr>
    </w:p>
    <w:tbl>
      <w:tblPr>
        <w:tblW w:w="0" w:type="auto"/>
        <w:tblInd w:w="93" w:type="dxa"/>
        <w:tblLook w:val="04A0"/>
      </w:tblPr>
      <w:tblGrid>
        <w:gridCol w:w="2376"/>
        <w:gridCol w:w="3619"/>
        <w:gridCol w:w="1161"/>
        <w:gridCol w:w="1161"/>
        <w:gridCol w:w="1161"/>
      </w:tblGrid>
      <w:tr w:rsidR="00BE076D" w:rsidRPr="00591217" w:rsidTr="00970E4A">
        <w:trPr>
          <w:trHeight w:val="330"/>
        </w:trPr>
        <w:tc>
          <w:tcPr>
            <w:tcW w:w="0" w:type="auto"/>
            <w:gridSpan w:val="5"/>
            <w:vMerge w:val="restart"/>
            <w:tcBorders>
              <w:top w:val="nil"/>
              <w:left w:val="nil"/>
              <w:bottom w:val="nil"/>
              <w:right w:val="nil"/>
            </w:tcBorders>
            <w:shd w:val="clear" w:color="auto" w:fill="auto"/>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Объём межбюджетных трансфертов, полученных  из других бюджетов бюджетной системы Российской Федерации бюджету Едровского сельского поселения  на 2021 год и на плановый период 2022 и 2023 годов</w:t>
            </w:r>
          </w:p>
        </w:tc>
      </w:tr>
      <w:tr w:rsidR="00BE076D" w:rsidRPr="00591217" w:rsidTr="00970E4A">
        <w:trPr>
          <w:trHeight w:val="330"/>
        </w:trPr>
        <w:tc>
          <w:tcPr>
            <w:tcW w:w="0" w:type="auto"/>
            <w:gridSpan w:val="5"/>
            <w:vMerge/>
            <w:tcBorders>
              <w:top w:val="nil"/>
              <w:left w:val="nil"/>
              <w:bottom w:val="nil"/>
              <w:right w:val="nil"/>
            </w:tcBorders>
            <w:vAlign w:val="center"/>
            <w:hideMark/>
          </w:tcPr>
          <w:p w:rsidR="00BE076D" w:rsidRPr="00591217" w:rsidRDefault="00BE076D" w:rsidP="00970E4A">
            <w:pPr>
              <w:spacing w:after="0" w:line="240" w:lineRule="auto"/>
              <w:rPr>
                <w:rFonts w:ascii="Times New Roman" w:eastAsia="Times New Roman" w:hAnsi="Times New Roman" w:cs="Times New Roman"/>
                <w:b/>
                <w:bCs/>
                <w:sz w:val="26"/>
                <w:szCs w:val="26"/>
              </w:rPr>
            </w:pPr>
          </w:p>
        </w:tc>
      </w:tr>
      <w:tr w:rsidR="00BE076D" w:rsidRPr="00591217" w:rsidTr="00970E4A">
        <w:trPr>
          <w:trHeight w:val="33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CYR" w:eastAsia="Times New Roman" w:hAnsi="Arial CYR" w:cs="Times New Roman"/>
                <w:sz w:val="20"/>
                <w:szCs w:val="20"/>
              </w:rPr>
            </w:pPr>
            <w:r w:rsidRPr="00591217">
              <w:rPr>
                <w:rFonts w:ascii="Arial CYR" w:eastAsia="Times New Roman" w:hAnsi="Arial CYR" w:cs="Times New Roman"/>
                <w:sz w:val="20"/>
                <w:szCs w:val="20"/>
              </w:rPr>
              <w:t>(рублей)</w:t>
            </w:r>
          </w:p>
        </w:tc>
      </w:tr>
      <w:tr w:rsidR="00BE076D" w:rsidRPr="00591217" w:rsidTr="00970E4A">
        <w:trPr>
          <w:trHeight w:val="330"/>
        </w:trPr>
        <w:tc>
          <w:tcPr>
            <w:tcW w:w="0" w:type="auto"/>
            <w:tcBorders>
              <w:top w:val="single" w:sz="4" w:space="0" w:color="auto"/>
              <w:left w:val="single" w:sz="4" w:space="0" w:color="auto"/>
              <w:bottom w:val="nil"/>
              <w:right w:val="nil"/>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r w:rsidRPr="00591217">
              <w:rPr>
                <w:rFonts w:ascii="Times New Roman" w:eastAsia="Times New Roman" w:hAnsi="Times New Roman" w:cs="Times New Roman"/>
                <w:sz w:val="26"/>
                <w:szCs w:val="2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r w:rsidRPr="00591217">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r w:rsidRPr="00591217">
              <w:rPr>
                <w:rFonts w:ascii="Times New Roman" w:eastAsia="Times New Roman" w:hAnsi="Times New Roman" w:cs="Times New Roman"/>
                <w:sz w:val="26"/>
                <w:szCs w:val="2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r w:rsidRPr="00591217">
              <w:rPr>
                <w:rFonts w:ascii="Times New Roman" w:eastAsia="Times New Roman" w:hAnsi="Times New Roman" w:cs="Times New Roman"/>
                <w:sz w:val="26"/>
                <w:szCs w:val="26"/>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sz w:val="26"/>
                <w:szCs w:val="26"/>
              </w:rPr>
            </w:pPr>
            <w:r w:rsidRPr="00591217">
              <w:rPr>
                <w:rFonts w:ascii="Times New Roman" w:eastAsia="Times New Roman" w:hAnsi="Times New Roman" w:cs="Times New Roman"/>
                <w:sz w:val="26"/>
                <w:szCs w:val="26"/>
              </w:rPr>
              <w:t>2023</w:t>
            </w:r>
          </w:p>
        </w:tc>
      </w:tr>
      <w:tr w:rsidR="00BE076D" w:rsidRPr="00591217" w:rsidTr="00970E4A">
        <w:trPr>
          <w:trHeight w:val="330"/>
        </w:trPr>
        <w:tc>
          <w:tcPr>
            <w:tcW w:w="0" w:type="auto"/>
            <w:tcBorders>
              <w:top w:val="nil"/>
              <w:left w:val="single" w:sz="4" w:space="0" w:color="auto"/>
              <w:bottom w:val="nil"/>
              <w:right w:val="nil"/>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tcBorders>
              <w:top w:val="nil"/>
              <w:left w:val="single" w:sz="4" w:space="0" w:color="auto"/>
              <w:bottom w:val="single" w:sz="4" w:space="0" w:color="auto"/>
              <w:right w:val="nil"/>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w:t>
            </w: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7 884 940,00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5 348 469,00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8 113 062,91</w:t>
            </w:r>
          </w:p>
        </w:tc>
      </w:tr>
      <w:tr w:rsidR="00BE076D" w:rsidRPr="00591217" w:rsidTr="00970E4A">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b/>
                <w:bCs/>
                <w:iCs/>
                <w:color w:val="000000"/>
                <w:sz w:val="18"/>
                <w:szCs w:val="18"/>
              </w:rPr>
            </w:pPr>
            <w:r w:rsidRPr="00591217">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iCs/>
                <w:color w:val="000000"/>
                <w:sz w:val="18"/>
                <w:szCs w:val="18"/>
              </w:rPr>
            </w:pPr>
            <w:r w:rsidRPr="00591217">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iCs/>
                <w:sz w:val="18"/>
                <w:szCs w:val="18"/>
              </w:rPr>
            </w:pPr>
            <w:r w:rsidRPr="00591217">
              <w:rPr>
                <w:rFonts w:ascii="Times New Roman" w:eastAsia="Times New Roman" w:hAnsi="Times New Roman" w:cs="Times New Roman"/>
                <w:b/>
                <w:bCs/>
                <w:iCs/>
                <w:sz w:val="18"/>
                <w:szCs w:val="18"/>
              </w:rPr>
              <w:t>7 884 940,00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iCs/>
                <w:sz w:val="18"/>
                <w:szCs w:val="18"/>
              </w:rPr>
            </w:pPr>
            <w:r w:rsidRPr="00591217">
              <w:rPr>
                <w:rFonts w:ascii="Times New Roman" w:eastAsia="Times New Roman" w:hAnsi="Times New Roman" w:cs="Times New Roman"/>
                <w:b/>
                <w:bCs/>
                <w:iCs/>
                <w:sz w:val="18"/>
                <w:szCs w:val="18"/>
              </w:rPr>
              <w:t>5 348 469,00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iCs/>
                <w:sz w:val="18"/>
                <w:szCs w:val="18"/>
              </w:rPr>
            </w:pPr>
            <w:r w:rsidRPr="00591217">
              <w:rPr>
                <w:rFonts w:ascii="Times New Roman" w:eastAsia="Times New Roman" w:hAnsi="Times New Roman" w:cs="Times New Roman"/>
                <w:b/>
                <w:bCs/>
                <w:iCs/>
                <w:sz w:val="18"/>
                <w:szCs w:val="18"/>
              </w:rPr>
              <w:t>8 113 062,91</w:t>
            </w:r>
          </w:p>
        </w:tc>
      </w:tr>
      <w:tr w:rsidR="00BE076D" w:rsidRPr="00591217" w:rsidTr="00970E4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2 885 700,00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1 861 100,00</w:t>
            </w:r>
          </w:p>
        </w:tc>
      </w:tr>
      <w:tr w:rsidR="00BE076D" w:rsidRPr="00591217" w:rsidTr="00970E4A">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000 2 02 15002 00 0000 150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202 600,00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r>
      <w:tr w:rsidR="00BE076D" w:rsidRPr="00591217" w:rsidTr="00970E4A">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000 2 02 15002 10 0000 150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202 600,00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r>
      <w:tr w:rsidR="00BE076D" w:rsidRPr="00591217" w:rsidTr="00970E4A">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000 2 02 16001 00 0000 150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2 683 100,00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1 921 400,00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1 861 100,00</w:t>
            </w:r>
          </w:p>
        </w:tc>
      </w:tr>
      <w:tr w:rsidR="00BE076D" w:rsidRPr="00591217" w:rsidTr="00970E4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right"/>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2683100,00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right"/>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1921400,00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1 861 100,00</w:t>
            </w:r>
          </w:p>
        </w:tc>
      </w:tr>
      <w:tr w:rsidR="00BE076D" w:rsidRPr="00591217" w:rsidTr="00970E4A">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4 549 860,00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2 976 700,00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5 797 793,91</w:t>
            </w:r>
          </w:p>
        </w:tc>
      </w:tr>
      <w:tr w:rsidR="00BE076D" w:rsidRPr="00591217" w:rsidTr="00970E4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000 2 02 252991 00 0000 150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775860,00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833700,00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3654793,91</w:t>
            </w:r>
          </w:p>
        </w:tc>
      </w:tr>
      <w:tr w:rsidR="00BE076D" w:rsidRPr="00591217" w:rsidTr="00970E4A">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000 2 02 252991 10 0000 150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775860,00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833 700,00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3 654 793,91</w:t>
            </w:r>
          </w:p>
        </w:tc>
      </w:tr>
      <w:tr w:rsidR="00BE076D" w:rsidRPr="00591217" w:rsidTr="00970E4A">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3 774 000,00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2 143 000,00</w:t>
            </w:r>
          </w:p>
        </w:tc>
      </w:tr>
      <w:tr w:rsidR="00BE076D" w:rsidRPr="00591217" w:rsidTr="00970E4A">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3 215 000,00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2 143 000,00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2 143 000,00</w:t>
            </w:r>
          </w:p>
        </w:tc>
      </w:tr>
      <w:tr w:rsidR="00BE076D" w:rsidRPr="00591217" w:rsidTr="00970E4A">
        <w:trPr>
          <w:trHeight w:val="1035"/>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000 2 02 29999 10 7209 150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на поддержку реализации территориальных общественных самоуправлений, включенных в муниципальные программы развития территории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r w:rsidR="00BE076D" w:rsidRPr="00591217" w:rsidTr="00970E4A">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000 2 02 29999 10 7526 150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r>
      <w:tr w:rsidR="00BE076D" w:rsidRPr="00591217" w:rsidTr="00970E4A">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449 380,00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450 369,00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454 169,00</w:t>
            </w:r>
          </w:p>
        </w:tc>
      </w:tr>
      <w:tr w:rsidR="00BE076D" w:rsidRPr="00591217" w:rsidTr="00970E4A">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97 800,00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98 789,00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102 589,00</w:t>
            </w:r>
          </w:p>
        </w:tc>
      </w:tr>
      <w:tr w:rsidR="00BE076D" w:rsidRPr="00591217" w:rsidTr="00970E4A">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r>
      <w:tr w:rsidR="00BE076D" w:rsidRPr="00591217" w:rsidTr="00970E4A">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351 080,00</w:t>
            </w:r>
          </w:p>
        </w:tc>
      </w:tr>
      <w:tr w:rsidR="00BE076D" w:rsidRPr="00591217" w:rsidTr="00970E4A">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r>
      <w:tr w:rsidR="00BE076D" w:rsidRPr="00591217" w:rsidTr="00970E4A">
        <w:trPr>
          <w:trHeight w:val="33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bl>
    <w:p w:rsidR="00BE076D" w:rsidRDefault="00BE076D" w:rsidP="00BE076D">
      <w:pPr>
        <w:spacing w:after="0"/>
        <w:jc w:val="both"/>
        <w:rPr>
          <w:rFonts w:ascii="Times New Roman" w:hAnsi="Times New Roman" w:cs="Times New Roman"/>
          <w:sz w:val="18"/>
          <w:szCs w:val="18"/>
        </w:rPr>
      </w:pPr>
    </w:p>
    <w:p w:rsidR="00BE076D" w:rsidRDefault="00BE076D" w:rsidP="00BE076D">
      <w:pPr>
        <w:spacing w:after="0"/>
        <w:jc w:val="both"/>
        <w:rPr>
          <w:rFonts w:ascii="Times New Roman" w:hAnsi="Times New Roman" w:cs="Times New Roman"/>
          <w:sz w:val="18"/>
          <w:szCs w:val="18"/>
        </w:rPr>
      </w:pPr>
    </w:p>
    <w:p w:rsidR="00BE076D" w:rsidRPr="00DA556E" w:rsidRDefault="00BE076D" w:rsidP="00DA556E">
      <w:pPr>
        <w:spacing w:after="0" w:line="240" w:lineRule="auto"/>
        <w:rPr>
          <w:rFonts w:ascii="Times New Roman" w:eastAsia="Times New Roman" w:hAnsi="Times New Roman" w:cs="Times New Roman"/>
          <w:bCs/>
          <w:sz w:val="20"/>
          <w:szCs w:val="20"/>
        </w:rPr>
      </w:pPr>
      <w:r w:rsidRPr="00DA556E">
        <w:rPr>
          <w:rFonts w:ascii="Times New Roman" w:eastAsia="Times New Roman" w:hAnsi="Times New Roman" w:cs="Times New Roman"/>
          <w:bCs/>
          <w:sz w:val="20"/>
          <w:szCs w:val="20"/>
        </w:rPr>
        <w:t>Приложение 4</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к решению Совета депутатов</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Едровского сельского поселения</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от 30.09.2021  № 48</w:t>
      </w:r>
    </w:p>
    <w:p w:rsidR="00BE076D" w:rsidRDefault="00BE076D" w:rsidP="00BE076D">
      <w:pPr>
        <w:spacing w:after="0" w:line="240" w:lineRule="auto"/>
        <w:jc w:val="right"/>
        <w:rPr>
          <w:rFonts w:ascii="Times New Roman" w:eastAsia="Times New Roman" w:hAnsi="Times New Roman" w:cs="Times New Roman"/>
          <w:bCs/>
          <w:sz w:val="24"/>
          <w:szCs w:val="24"/>
        </w:rPr>
      </w:pPr>
    </w:p>
    <w:tbl>
      <w:tblPr>
        <w:tblW w:w="0" w:type="auto"/>
        <w:tblInd w:w="93" w:type="dxa"/>
        <w:tblLook w:val="04A0"/>
      </w:tblPr>
      <w:tblGrid>
        <w:gridCol w:w="4682"/>
        <w:gridCol w:w="243"/>
        <w:gridCol w:w="243"/>
        <w:gridCol w:w="463"/>
        <w:gridCol w:w="799"/>
        <w:gridCol w:w="467"/>
        <w:gridCol w:w="787"/>
        <w:gridCol w:w="787"/>
        <w:gridCol w:w="787"/>
        <w:gridCol w:w="220"/>
      </w:tblGrid>
      <w:tr w:rsidR="00BE076D" w:rsidRPr="00591217" w:rsidTr="00970E4A">
        <w:trPr>
          <w:trHeight w:val="25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sz w:val="20"/>
                <w:szCs w:val="20"/>
              </w:rPr>
            </w:pPr>
          </w:p>
        </w:tc>
      </w:tr>
      <w:tr w:rsidR="00BE076D" w:rsidRPr="00591217"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sz w:val="24"/>
                <w:szCs w:val="24"/>
              </w:rPr>
            </w:pPr>
          </w:p>
        </w:tc>
      </w:tr>
      <w:tr w:rsidR="00BE076D" w:rsidRPr="00591217"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 xml:space="preserve">по разделам, подразделам, целевым статьям,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sz w:val="24"/>
                <w:szCs w:val="24"/>
              </w:rPr>
            </w:pPr>
          </w:p>
        </w:tc>
      </w:tr>
      <w:tr w:rsidR="00BE076D" w:rsidRPr="00591217"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группам и подгруппам  видов расходов  классификации расходов бюджета</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sz w:val="24"/>
                <w:szCs w:val="24"/>
              </w:rPr>
            </w:pPr>
          </w:p>
        </w:tc>
      </w:tr>
      <w:tr w:rsidR="00BE076D" w:rsidRPr="00591217"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sz w:val="24"/>
                <w:szCs w:val="24"/>
              </w:rPr>
            </w:pPr>
          </w:p>
        </w:tc>
      </w:tr>
      <w:tr w:rsidR="00BE076D" w:rsidRPr="00591217" w:rsidTr="00970E4A">
        <w:trPr>
          <w:trHeight w:val="315"/>
        </w:trPr>
        <w:tc>
          <w:tcPr>
            <w:tcW w:w="0" w:type="auto"/>
            <w:gridSpan w:val="10"/>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24"/>
                <w:szCs w:val="24"/>
              </w:rPr>
            </w:pPr>
          </w:p>
        </w:tc>
      </w:tr>
      <w:tr w:rsidR="00BE076D" w:rsidRPr="00591217" w:rsidTr="00970E4A">
        <w:trPr>
          <w:trHeight w:val="315"/>
        </w:trPr>
        <w:tc>
          <w:tcPr>
            <w:tcW w:w="0" w:type="auto"/>
            <w:gridSpan w:val="9"/>
            <w:tcBorders>
              <w:top w:val="nil"/>
              <w:left w:val="nil"/>
              <w:bottom w:val="single" w:sz="4" w:space="0" w:color="auto"/>
              <w:right w:val="nil"/>
            </w:tcBorders>
            <w:shd w:val="clear" w:color="auto" w:fill="auto"/>
            <w:noWrap/>
            <w:vAlign w:val="bottom"/>
            <w:hideMark/>
          </w:tcPr>
          <w:p w:rsidR="00BE076D" w:rsidRPr="00591217" w:rsidRDefault="00BE076D" w:rsidP="00970E4A">
            <w:pPr>
              <w:spacing w:after="0" w:line="240" w:lineRule="auto"/>
              <w:jc w:val="right"/>
              <w:rPr>
                <w:rFonts w:ascii="Arial" w:eastAsia="Times New Roman" w:hAnsi="Arial" w:cs="Arial"/>
                <w:sz w:val="24"/>
                <w:szCs w:val="24"/>
              </w:rPr>
            </w:pPr>
            <w:r w:rsidRPr="00591217">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Arial" w:eastAsia="Times New Roman" w:hAnsi="Arial" w:cs="Arial"/>
                <w:b/>
                <w:bCs/>
                <w:sz w:val="24"/>
                <w:szCs w:val="24"/>
              </w:rPr>
            </w:pPr>
          </w:p>
        </w:tc>
      </w:tr>
      <w:tr w:rsidR="00BE076D" w:rsidRPr="00591217" w:rsidTr="00970E4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2023</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4273930,00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901650,00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901650,00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901650,00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661716,00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199834,00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591217">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591217">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3918380,00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3274780,00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2923700,00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2298900,00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1654100,00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499500,00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610400,00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337600,00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272800,00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nil"/>
              <w:left w:val="nil"/>
              <w:bottom w:val="nil"/>
              <w:right w:val="single" w:sz="4" w:space="0" w:color="000000"/>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93500,00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92500,00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102589,00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102589,00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102589,00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90279,59</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69339,16</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20940,43</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12309,41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12309,41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3841600,00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3781600,00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3781600,00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2511530,00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75"/>
        </w:trPr>
        <w:tc>
          <w:tcPr>
            <w:tcW w:w="0" w:type="auto"/>
            <w:gridSpan w:val="3"/>
            <w:tcBorders>
              <w:top w:val="nil"/>
              <w:left w:val="nil"/>
              <w:bottom w:val="nil"/>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6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FF0000"/>
                <w:sz w:val="18"/>
                <w:szCs w:val="18"/>
              </w:rPr>
            </w:pPr>
            <w:r w:rsidRPr="00591217">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nil"/>
              <w:left w:val="nil"/>
              <w:bottom w:val="nil"/>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483030,00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483030,00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640762,40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591217">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Непрограммные мероп</w:t>
            </w:r>
            <w:r>
              <w:rPr>
                <w:rFonts w:ascii="Times New Roman" w:eastAsia="Times New Roman" w:hAnsi="Times New Roman" w:cs="Times New Roman"/>
                <w:sz w:val="18"/>
                <w:szCs w:val="18"/>
              </w:rPr>
              <w:t>р</w:t>
            </w:r>
            <w:r w:rsidRPr="00591217">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42035,00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0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840860,00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3704793,91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90"/>
        </w:trPr>
        <w:tc>
          <w:tcPr>
            <w:tcW w:w="0" w:type="auto"/>
            <w:gridSpan w:val="3"/>
            <w:tcBorders>
              <w:top w:val="nil"/>
              <w:left w:val="nil"/>
              <w:bottom w:val="nil"/>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3694793,91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lastRenderedPageBreak/>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37000,00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35"/>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9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b/>
                <w:bCs/>
                <w:color w:val="000000"/>
                <w:sz w:val="18"/>
                <w:szCs w:val="18"/>
              </w:rPr>
            </w:pPr>
            <w:r w:rsidRPr="00591217">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321580,00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591217">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color w:val="000000"/>
                <w:sz w:val="18"/>
                <w:szCs w:val="18"/>
              </w:rPr>
            </w:pPr>
            <w:r w:rsidRPr="00591217">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E076D" w:rsidRPr="00591217" w:rsidRDefault="00BE076D" w:rsidP="00970E4A">
            <w:pPr>
              <w:spacing w:after="0" w:line="240" w:lineRule="auto"/>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343240,00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591217" w:rsidRDefault="00BE076D" w:rsidP="00970E4A">
            <w:pPr>
              <w:spacing w:after="0" w:line="240" w:lineRule="auto"/>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center"/>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sz w:val="18"/>
                <w:szCs w:val="18"/>
              </w:rPr>
            </w:pPr>
            <w:r w:rsidRPr="00591217">
              <w:rPr>
                <w:rFonts w:ascii="Times New Roman" w:eastAsia="Times New Roman" w:hAnsi="Times New Roman" w:cs="Times New Roman"/>
                <w:sz w:val="18"/>
                <w:szCs w:val="18"/>
              </w:rPr>
              <w:t>343240,00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315"/>
        </w:trPr>
        <w:tc>
          <w:tcPr>
            <w:tcW w:w="0" w:type="auto"/>
            <w:gridSpan w:val="6"/>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13484655,74</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10257969,00</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jc w:val="right"/>
              <w:rPr>
                <w:rFonts w:ascii="Times New Roman" w:eastAsia="Times New Roman" w:hAnsi="Times New Roman" w:cs="Times New Roman"/>
                <w:b/>
                <w:bCs/>
                <w:sz w:val="18"/>
                <w:szCs w:val="18"/>
              </w:rPr>
            </w:pPr>
            <w:r w:rsidRPr="00591217">
              <w:rPr>
                <w:rFonts w:ascii="Times New Roman" w:eastAsia="Times New Roman" w:hAnsi="Times New Roman" w:cs="Times New Roman"/>
                <w:b/>
                <w:bCs/>
                <w:sz w:val="18"/>
                <w:szCs w:val="18"/>
              </w:rPr>
              <w:t>13116762,91</w:t>
            </w: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r w:rsidR="00BE076D" w:rsidRPr="00591217" w:rsidTr="00970E4A">
        <w:trPr>
          <w:trHeight w:val="180"/>
        </w:trPr>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591217" w:rsidRDefault="00BE076D" w:rsidP="00970E4A">
            <w:pPr>
              <w:spacing w:after="0" w:line="240" w:lineRule="auto"/>
              <w:rPr>
                <w:rFonts w:ascii="Times New Roman" w:eastAsia="Times New Roman" w:hAnsi="Times New Roman" w:cs="Times New Roman"/>
                <w:sz w:val="18"/>
                <w:szCs w:val="18"/>
              </w:rPr>
            </w:pPr>
          </w:p>
        </w:tc>
      </w:tr>
    </w:tbl>
    <w:p w:rsidR="00BE076D" w:rsidRDefault="00BE076D" w:rsidP="00BE076D">
      <w:pPr>
        <w:spacing w:after="0" w:line="240" w:lineRule="auto"/>
        <w:jc w:val="right"/>
        <w:rPr>
          <w:rFonts w:ascii="Times New Roman" w:eastAsia="Times New Roman" w:hAnsi="Times New Roman" w:cs="Times New Roman"/>
          <w:bCs/>
          <w:sz w:val="24"/>
          <w:szCs w:val="24"/>
        </w:rPr>
      </w:pPr>
    </w:p>
    <w:p w:rsidR="00BE076D" w:rsidRPr="008828D3" w:rsidRDefault="00BE076D" w:rsidP="008828D3">
      <w:pPr>
        <w:spacing w:after="0" w:line="240" w:lineRule="auto"/>
        <w:rPr>
          <w:rFonts w:ascii="Times New Roman" w:eastAsia="Times New Roman" w:hAnsi="Times New Roman" w:cs="Times New Roman"/>
          <w:bCs/>
          <w:sz w:val="20"/>
          <w:szCs w:val="20"/>
        </w:rPr>
      </w:pPr>
      <w:r w:rsidRPr="00DA556E">
        <w:rPr>
          <w:rFonts w:ascii="Times New Roman" w:eastAsia="Times New Roman" w:hAnsi="Times New Roman" w:cs="Times New Roman"/>
          <w:bCs/>
          <w:sz w:val="20"/>
          <w:szCs w:val="20"/>
        </w:rPr>
        <w:t>Приложение 5</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к решению Совета депутатов</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Едровского сельского поселения</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от 30.09.2021  № 48</w:t>
      </w:r>
    </w:p>
    <w:tbl>
      <w:tblPr>
        <w:tblW w:w="0" w:type="auto"/>
        <w:tblInd w:w="93" w:type="dxa"/>
        <w:tblLook w:val="04A0"/>
      </w:tblPr>
      <w:tblGrid>
        <w:gridCol w:w="4383"/>
        <w:gridCol w:w="241"/>
        <w:gridCol w:w="241"/>
        <w:gridCol w:w="494"/>
        <w:gridCol w:w="446"/>
        <w:gridCol w:w="760"/>
        <w:gridCol w:w="450"/>
        <w:gridCol w:w="748"/>
        <w:gridCol w:w="748"/>
        <w:gridCol w:w="748"/>
        <w:gridCol w:w="219"/>
      </w:tblGrid>
      <w:tr w:rsidR="00BE076D" w:rsidRPr="00FB0D0A" w:rsidTr="00970E4A">
        <w:trPr>
          <w:trHeight w:val="315"/>
        </w:trPr>
        <w:tc>
          <w:tcPr>
            <w:tcW w:w="0" w:type="auto"/>
            <w:gridSpan w:val="10"/>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315"/>
        </w:trPr>
        <w:tc>
          <w:tcPr>
            <w:tcW w:w="0" w:type="auto"/>
            <w:gridSpan w:val="10"/>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315"/>
        </w:trPr>
        <w:tc>
          <w:tcPr>
            <w:tcW w:w="0" w:type="auto"/>
            <w:gridSpan w:val="11"/>
            <w:tcBorders>
              <w:top w:val="nil"/>
              <w:left w:val="nil"/>
              <w:bottom w:val="nil"/>
              <w:right w:val="nil"/>
            </w:tcBorders>
            <w:shd w:val="clear" w:color="auto" w:fill="auto"/>
            <w:noWrap/>
            <w:vAlign w:val="bottom"/>
            <w:hideMark/>
          </w:tcPr>
          <w:p w:rsidR="00DA556E" w:rsidRPr="00FB0D0A" w:rsidRDefault="00DA556E" w:rsidP="008828D3">
            <w:pPr>
              <w:spacing w:after="0" w:line="240" w:lineRule="auto"/>
              <w:rPr>
                <w:rFonts w:ascii="Times New Roman" w:eastAsia="Times New Roman" w:hAnsi="Times New Roman" w:cs="Times New Roman"/>
                <w:b/>
                <w:bCs/>
                <w:sz w:val="24"/>
                <w:szCs w:val="24"/>
              </w:rPr>
            </w:pPr>
          </w:p>
        </w:tc>
      </w:tr>
      <w:tr w:rsidR="00BE076D" w:rsidRPr="00FB0D0A" w:rsidTr="00970E4A">
        <w:trPr>
          <w:trHeight w:val="315"/>
        </w:trPr>
        <w:tc>
          <w:tcPr>
            <w:tcW w:w="0" w:type="auto"/>
            <w:gridSpan w:val="10"/>
            <w:tcBorders>
              <w:top w:val="nil"/>
              <w:left w:val="nil"/>
              <w:bottom w:val="single" w:sz="4" w:space="0" w:color="auto"/>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24"/>
                <w:szCs w:val="24"/>
              </w:rPr>
            </w:pPr>
            <w:r w:rsidRPr="00FB0D0A">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2023</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13219655,74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10257969</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13116762,91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4976433,00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4123547,50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4273930,00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901650,00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901650,00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912750,00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901650,00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901650,00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670237,00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661716,00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661716,00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202413,00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199834,00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199834,00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FB0D0A">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FB0D0A">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3918380,00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3075594,50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3274780,00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3314300,00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2724514,50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2923700,00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2689500,00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2298900,00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2298900,00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1954100,00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1654100,00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1654100,00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499500,00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499500,00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610400,00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411214,50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610400,00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358100,00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148814,50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337600,00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252300,00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262400,00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272800,00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nil"/>
              <w:left w:val="nil"/>
              <w:bottom w:val="nil"/>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351080,00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351080,00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350080,00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350080,00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248000,00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30180,00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8828D3">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71900,00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FB0D0A">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color w:val="000000"/>
                <w:sz w:val="18"/>
                <w:szCs w:val="18"/>
              </w:rPr>
            </w:pPr>
            <w:r w:rsidRPr="00FB0D0A">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46803,00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94500,00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92500,00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102589,00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102589,00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97800,00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98789,00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102589,00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83468,55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86807,30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90279,59</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64107,95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66672,27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69339,16</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19360,60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20135,03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20940,43</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12309,41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14331,45</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12309,41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38000,00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03</w:t>
            </w:r>
            <w:r w:rsidRPr="00FB0D0A">
              <w:rPr>
                <w:rFonts w:ascii="Times New Roman" w:eastAsia="Times New Roman" w:hAnsi="Times New Roman" w:cs="Times New Roman"/>
                <w:sz w:val="18"/>
                <w:szCs w:val="18"/>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 xml:space="preserve">93900 </w:t>
            </w:r>
            <w:r w:rsidRPr="00FB0D0A">
              <w:rPr>
                <w:rFonts w:ascii="Times New Roman" w:eastAsia="Times New Roman" w:hAnsi="Times New Roman" w:cs="Times New Roman"/>
                <w:sz w:val="18"/>
                <w:szCs w:val="18"/>
              </w:rPr>
              <w:lastRenderedPageBreak/>
              <w:t>01100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24</w:t>
            </w:r>
            <w:r w:rsidRPr="00FB0D0A">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38000,</w:t>
            </w:r>
            <w:r w:rsidRPr="00FB0D0A">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38000,</w:t>
            </w:r>
            <w:r w:rsidRPr="00FB0D0A">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38000,</w:t>
            </w:r>
            <w:r w:rsidRPr="00FB0D0A">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lastRenderedPageBreak/>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5073715,74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3801800,00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3841600,00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3781600,00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3781600,00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2511530,00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75"/>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6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FF0000"/>
                <w:sz w:val="18"/>
                <w:szCs w:val="18"/>
              </w:rPr>
            </w:pPr>
            <w:r w:rsidRPr="00FB0D0A">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483030,00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lastRenderedPageBreak/>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483030,00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375000,00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640762,40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B0D0A">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7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Непрограммные </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мероп</w:t>
            </w:r>
            <w:r>
              <w:rPr>
                <w:rFonts w:ascii="Times New Roman" w:eastAsia="Times New Roman" w:hAnsi="Times New Roman" w:cs="Times New Roman"/>
                <w:sz w:val="18"/>
                <w:szCs w:val="18"/>
              </w:rPr>
              <w:t>р</w:t>
            </w:r>
            <w:r w:rsidRPr="00FB0D0A">
              <w:rPr>
                <w:rFonts w:ascii="Times New Roman" w:eastAsia="Times New Roman" w:hAnsi="Times New Roman" w:cs="Times New Roman"/>
                <w:sz w:val="18"/>
                <w:szCs w:val="18"/>
              </w:rPr>
              <w:t xml:space="preserve">иятия по благоустройству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483030,00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42035,00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7035,00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0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840860,00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868700,00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3704793,91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90"/>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3694793,91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37000,00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3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9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b/>
                <w:bCs/>
                <w:color w:val="000000"/>
                <w:sz w:val="18"/>
                <w:szCs w:val="18"/>
              </w:rPr>
            </w:pPr>
            <w:r w:rsidRPr="00FB0D0A">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321580,00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3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343240,00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170772,50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343240,00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315"/>
        </w:trPr>
        <w:tc>
          <w:tcPr>
            <w:tcW w:w="0" w:type="auto"/>
            <w:gridSpan w:val="7"/>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13484655,74</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10257969,00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13116762,91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r w:rsidR="00BE076D" w:rsidRPr="00FB0D0A" w:rsidTr="00970E4A">
        <w:trPr>
          <w:trHeight w:val="1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r>
    </w:tbl>
    <w:p w:rsidR="00BE076D" w:rsidRDefault="00BE076D" w:rsidP="00BE076D">
      <w:pPr>
        <w:spacing w:after="0" w:line="240" w:lineRule="auto"/>
        <w:jc w:val="right"/>
        <w:rPr>
          <w:rFonts w:ascii="Times New Roman" w:eastAsia="Times New Roman" w:hAnsi="Times New Roman" w:cs="Times New Roman"/>
          <w:bCs/>
          <w:sz w:val="24"/>
          <w:szCs w:val="24"/>
        </w:rPr>
      </w:pPr>
    </w:p>
    <w:p w:rsidR="00BE076D" w:rsidRDefault="00BE076D" w:rsidP="00BE076D">
      <w:pPr>
        <w:spacing w:after="0"/>
        <w:jc w:val="both"/>
        <w:rPr>
          <w:rFonts w:ascii="Times New Roman" w:hAnsi="Times New Roman" w:cs="Times New Roman"/>
          <w:sz w:val="18"/>
          <w:szCs w:val="18"/>
        </w:rPr>
      </w:pPr>
    </w:p>
    <w:p w:rsidR="00BE076D" w:rsidRDefault="00BE076D" w:rsidP="00BE076D">
      <w:pPr>
        <w:spacing w:after="0"/>
        <w:jc w:val="both"/>
        <w:rPr>
          <w:rFonts w:ascii="Times New Roman" w:hAnsi="Times New Roman" w:cs="Times New Roman"/>
          <w:sz w:val="18"/>
          <w:szCs w:val="18"/>
        </w:rPr>
      </w:pPr>
    </w:p>
    <w:p w:rsidR="00BE076D" w:rsidRPr="00DA556E" w:rsidRDefault="00BE076D" w:rsidP="00DA556E">
      <w:pPr>
        <w:spacing w:after="0" w:line="240" w:lineRule="auto"/>
        <w:rPr>
          <w:rFonts w:ascii="Times New Roman" w:eastAsia="Times New Roman" w:hAnsi="Times New Roman" w:cs="Times New Roman"/>
          <w:bCs/>
          <w:sz w:val="20"/>
          <w:szCs w:val="20"/>
        </w:rPr>
      </w:pPr>
      <w:r w:rsidRPr="00DA556E">
        <w:rPr>
          <w:rFonts w:ascii="Times New Roman" w:eastAsia="Times New Roman" w:hAnsi="Times New Roman" w:cs="Times New Roman"/>
          <w:bCs/>
          <w:sz w:val="20"/>
          <w:szCs w:val="20"/>
        </w:rPr>
        <w:t>Приложение 6</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к решению Совета депутатов</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Едровского сельского поселения</w:t>
      </w:r>
      <w:r w:rsidR="00DA556E" w:rsidRPr="00DA556E">
        <w:rPr>
          <w:rFonts w:ascii="Times New Roman" w:eastAsia="Times New Roman" w:hAnsi="Times New Roman" w:cs="Times New Roman"/>
          <w:bCs/>
          <w:sz w:val="20"/>
          <w:szCs w:val="20"/>
        </w:rPr>
        <w:t xml:space="preserve"> </w:t>
      </w:r>
      <w:r w:rsidRPr="00DA556E">
        <w:rPr>
          <w:rFonts w:ascii="Times New Roman" w:eastAsia="Times New Roman" w:hAnsi="Times New Roman" w:cs="Times New Roman"/>
          <w:bCs/>
          <w:sz w:val="20"/>
          <w:szCs w:val="20"/>
        </w:rPr>
        <w:t>от 30.09.2021  № 48</w:t>
      </w:r>
    </w:p>
    <w:p w:rsidR="00BE076D" w:rsidRDefault="00BE076D" w:rsidP="00BE076D">
      <w:pPr>
        <w:spacing w:after="0" w:line="240" w:lineRule="auto"/>
        <w:jc w:val="right"/>
        <w:rPr>
          <w:rFonts w:ascii="Times New Roman" w:eastAsia="Times New Roman" w:hAnsi="Times New Roman" w:cs="Times New Roman"/>
          <w:bCs/>
          <w:sz w:val="24"/>
          <w:szCs w:val="24"/>
        </w:rPr>
      </w:pPr>
    </w:p>
    <w:tbl>
      <w:tblPr>
        <w:tblW w:w="0" w:type="auto"/>
        <w:tblInd w:w="93" w:type="dxa"/>
        <w:tblLook w:val="04A0"/>
      </w:tblPr>
      <w:tblGrid>
        <w:gridCol w:w="4785"/>
        <w:gridCol w:w="244"/>
        <w:gridCol w:w="244"/>
        <w:gridCol w:w="469"/>
        <w:gridCol w:w="812"/>
        <w:gridCol w:w="472"/>
        <w:gridCol w:w="744"/>
        <w:gridCol w:w="744"/>
        <w:gridCol w:w="744"/>
        <w:gridCol w:w="220"/>
      </w:tblGrid>
      <w:tr w:rsidR="00BE076D" w:rsidRPr="00FB0D0A"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lastRenderedPageBreak/>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315"/>
        </w:trPr>
        <w:tc>
          <w:tcPr>
            <w:tcW w:w="0" w:type="auto"/>
            <w:gridSpan w:val="9"/>
            <w:tcBorders>
              <w:top w:val="nil"/>
              <w:left w:val="nil"/>
              <w:bottom w:val="nil"/>
              <w:right w:val="nil"/>
            </w:tcBorders>
            <w:shd w:val="clear" w:color="auto" w:fill="auto"/>
            <w:noWrap/>
            <w:vAlign w:val="bottom"/>
            <w:hideMark/>
          </w:tcPr>
          <w:p w:rsidR="00BE076D" w:rsidRPr="00DA556E" w:rsidRDefault="00BE076D" w:rsidP="00970E4A">
            <w:pPr>
              <w:spacing w:after="0" w:line="240" w:lineRule="auto"/>
              <w:jc w:val="center"/>
              <w:rPr>
                <w:rFonts w:ascii="Times New Roman" w:eastAsia="Times New Roman" w:hAnsi="Times New Roman" w:cs="Times New Roman"/>
                <w:b/>
                <w:bCs/>
                <w:sz w:val="20"/>
                <w:szCs w:val="20"/>
              </w:rPr>
            </w:pPr>
            <w:r w:rsidRPr="00DA556E">
              <w:rPr>
                <w:rFonts w:ascii="Times New Roman" w:eastAsia="Times New Roman" w:hAnsi="Times New Roman" w:cs="Times New Roman"/>
                <w:b/>
                <w:bCs/>
                <w:sz w:val="20"/>
                <w:szCs w:val="20"/>
              </w:rPr>
              <w:t xml:space="preserve"> расходов   бюджета Едровского сельского поселения на 2021-2023 годы</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315"/>
        </w:trPr>
        <w:tc>
          <w:tcPr>
            <w:tcW w:w="0" w:type="auto"/>
            <w:gridSpan w:val="10"/>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24"/>
                <w:szCs w:val="24"/>
              </w:rPr>
            </w:pPr>
          </w:p>
        </w:tc>
      </w:tr>
      <w:tr w:rsidR="00BE076D" w:rsidRPr="00FB0D0A" w:rsidTr="00970E4A">
        <w:trPr>
          <w:trHeight w:val="315"/>
        </w:trPr>
        <w:tc>
          <w:tcPr>
            <w:tcW w:w="0" w:type="auto"/>
            <w:gridSpan w:val="9"/>
            <w:tcBorders>
              <w:top w:val="nil"/>
              <w:left w:val="nil"/>
              <w:bottom w:val="single" w:sz="4" w:space="0" w:color="auto"/>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24"/>
                <w:szCs w:val="24"/>
              </w:rPr>
            </w:pPr>
            <w:r w:rsidRPr="00FB0D0A">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b/>
                <w:bCs/>
                <w:sz w:val="24"/>
                <w:szCs w:val="24"/>
              </w:rPr>
            </w:pPr>
          </w:p>
        </w:tc>
      </w:tr>
      <w:tr w:rsidR="00BE076D" w:rsidRPr="00FB0D0A" w:rsidTr="00970E4A">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2022</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2023</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2021 год"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4943715,74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3751800,00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3781600,00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3654545,74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2511530,00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2511530,00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439545,74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368530,00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75"/>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3215000,00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2143000,00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1198470,00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6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color w:val="FF0000"/>
                <w:sz w:val="18"/>
                <w:szCs w:val="18"/>
              </w:rPr>
            </w:pPr>
            <w:r w:rsidRPr="00FB0D0A">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11800,00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41600,00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45"/>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color w:val="000000"/>
                <w:sz w:val="18"/>
                <w:szCs w:val="18"/>
              </w:rPr>
            </w:pPr>
            <w:r w:rsidRPr="00FB0D0A">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2020-2022 годах"</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2077232,00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816780,00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 xml:space="preserve">Иные закупки товаров, работ и услуг для обеспечения </w:t>
            </w:r>
            <w:r w:rsidRPr="00FB0D0A">
              <w:rPr>
                <w:rFonts w:ascii="Times New Roman" w:eastAsia="Times New Roman" w:hAnsi="Times New Roman" w:cs="Times New Roman"/>
                <w:color w:val="000000"/>
                <w:sz w:val="18"/>
                <w:szCs w:val="18"/>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w:t>
            </w:r>
            <w:r w:rsidRPr="00FB0D0A">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 xml:space="preserve">10100 </w:t>
            </w:r>
            <w:r w:rsidRPr="00FB0D0A">
              <w:rPr>
                <w:rFonts w:ascii="Times New Roman" w:eastAsia="Times New Roman" w:hAnsi="Times New Roman" w:cs="Times New Roman"/>
                <w:sz w:val="18"/>
                <w:szCs w:val="18"/>
              </w:rPr>
              <w:lastRenderedPageBreak/>
              <w:t>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24</w:t>
            </w:r>
            <w:r w:rsidRPr="00FB0D0A">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55000</w:t>
            </w:r>
            <w:r w:rsidRPr="00FB0D0A">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30000</w:t>
            </w:r>
            <w:r w:rsidRPr="00FB0D0A">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51569,60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B0D0A">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640762,40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270780,00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FB0D0A">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228780,00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10400 26230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402982,40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Подпрограмма "Поддержка местных инициатив граждан в рамках государственной программы Новгородской </w:t>
            </w:r>
            <w:r>
              <w:rPr>
                <w:rFonts w:ascii="Times New Roman" w:eastAsia="Times New Roman" w:hAnsi="Times New Roman" w:cs="Times New Roman"/>
                <w:sz w:val="18"/>
                <w:szCs w:val="18"/>
              </w:rPr>
              <w:t>области "Государственная поддерж</w:t>
            </w:r>
            <w:r w:rsidRPr="00FB0D0A">
              <w:rPr>
                <w:rFonts w:ascii="Times New Roman" w:eastAsia="Times New Roman" w:hAnsi="Times New Roman" w:cs="Times New Roman"/>
                <w:sz w:val="18"/>
                <w:szCs w:val="18"/>
              </w:rPr>
              <w:t>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685900,00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500000,00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гражданского кладбища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135900,00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Подпрограмма «Благоустройство территории </w:t>
            </w:r>
            <w:r>
              <w:rPr>
                <w:rFonts w:ascii="Times New Roman" w:eastAsia="Times New Roman" w:hAnsi="Times New Roman" w:cs="Times New Roman"/>
                <w:sz w:val="18"/>
                <w:szCs w:val="18"/>
              </w:rPr>
              <w:t>поселения в рамках государствен</w:t>
            </w:r>
            <w:r w:rsidRPr="00FB0D0A">
              <w:rPr>
                <w:rFonts w:ascii="Times New Roman" w:eastAsia="Times New Roman" w:hAnsi="Times New Roman" w:cs="Times New Roman"/>
                <w:sz w:val="18"/>
                <w:szCs w:val="18"/>
              </w:rPr>
              <w:t>ной программы Новгородской области "Комп</w:t>
            </w:r>
            <w:r>
              <w:rPr>
                <w:rFonts w:ascii="Times New Roman" w:eastAsia="Times New Roman" w:hAnsi="Times New Roman" w:cs="Times New Roman"/>
                <w:sz w:val="18"/>
                <w:szCs w:val="18"/>
              </w:rPr>
              <w:t>лексное развитие сельских терри</w:t>
            </w:r>
            <w:r w:rsidRPr="00FB0D0A">
              <w:rPr>
                <w:rFonts w:ascii="Times New Roman" w:eastAsia="Times New Roman" w:hAnsi="Times New Roman" w:cs="Times New Roman"/>
                <w:sz w:val="18"/>
                <w:szCs w:val="18"/>
              </w:rPr>
              <w:t>торий Новгородской области до 2025 года»..</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Обустройство площадок накопления твердых коммунальных отходов  в с.Едрово</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10600 26280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территории ТОС "Надежда" (приобретение и установка элементов детского игрового оборудования)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территории ТОС "Надежда"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59000,00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0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90"/>
        </w:trPr>
        <w:tc>
          <w:tcPr>
            <w:tcW w:w="0" w:type="auto"/>
            <w:gridSpan w:val="3"/>
            <w:tcBorders>
              <w:top w:val="nil"/>
              <w:left w:val="nil"/>
              <w:bottom w:val="nil"/>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b/>
                <w:bCs/>
                <w:color w:val="000000"/>
                <w:sz w:val="18"/>
                <w:szCs w:val="18"/>
              </w:rPr>
            </w:pPr>
            <w:r w:rsidRPr="00FB0D0A">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2020-2023 годы"</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810860,00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853700,00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3694793,91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9840,00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37000,00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35"/>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785700,00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842122,00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3691793,91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9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color w:val="000000"/>
                <w:sz w:val="18"/>
                <w:szCs w:val="18"/>
              </w:rPr>
            </w:pPr>
            <w:r w:rsidRPr="00FB0D0A">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center"/>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25160,00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11578,00</w:t>
            </w:r>
          </w:p>
        </w:tc>
        <w:tc>
          <w:tcPr>
            <w:tcW w:w="0" w:type="auto"/>
            <w:tcBorders>
              <w:top w:val="nil"/>
              <w:left w:val="nil"/>
              <w:bottom w:val="single" w:sz="4" w:space="0" w:color="auto"/>
              <w:right w:val="single" w:sz="4" w:space="0" w:color="auto"/>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sz w:val="18"/>
                <w:szCs w:val="18"/>
              </w:rPr>
            </w:pPr>
            <w:r w:rsidRPr="00FB0D0A">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315"/>
        </w:trPr>
        <w:tc>
          <w:tcPr>
            <w:tcW w:w="0" w:type="auto"/>
            <w:gridSpan w:val="6"/>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8143807,74</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5444280,00</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jc w:val="right"/>
              <w:rPr>
                <w:rFonts w:ascii="Times New Roman" w:eastAsia="Times New Roman" w:hAnsi="Times New Roman" w:cs="Times New Roman"/>
                <w:b/>
                <w:bCs/>
                <w:sz w:val="18"/>
                <w:szCs w:val="18"/>
              </w:rPr>
            </w:pPr>
            <w:r w:rsidRPr="00FB0D0A">
              <w:rPr>
                <w:rFonts w:ascii="Times New Roman" w:eastAsia="Times New Roman" w:hAnsi="Times New Roman" w:cs="Times New Roman"/>
                <w:b/>
                <w:bCs/>
                <w:sz w:val="18"/>
                <w:szCs w:val="18"/>
              </w:rPr>
              <w:t>7486393,91</w:t>
            </w: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r w:rsidR="00BE076D" w:rsidRPr="00FB0D0A" w:rsidTr="00970E4A">
        <w:trPr>
          <w:trHeight w:val="180"/>
        </w:trPr>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BE076D" w:rsidRPr="00FB0D0A" w:rsidRDefault="00BE076D" w:rsidP="00970E4A">
            <w:pPr>
              <w:spacing w:after="0" w:line="240" w:lineRule="auto"/>
              <w:rPr>
                <w:rFonts w:ascii="Arial" w:eastAsia="Times New Roman" w:hAnsi="Arial" w:cs="Arial"/>
                <w:sz w:val="20"/>
                <w:szCs w:val="20"/>
              </w:rPr>
            </w:pPr>
          </w:p>
        </w:tc>
      </w:tr>
    </w:tbl>
    <w:p w:rsidR="00BE076D" w:rsidRPr="00591217" w:rsidRDefault="00BE076D" w:rsidP="00BE076D">
      <w:pPr>
        <w:spacing w:after="0"/>
        <w:jc w:val="both"/>
        <w:rPr>
          <w:rFonts w:ascii="Times New Roman" w:hAnsi="Times New Roman" w:cs="Times New Roman"/>
          <w:sz w:val="18"/>
          <w:szCs w:val="18"/>
        </w:rPr>
      </w:pPr>
    </w:p>
    <w:p w:rsidR="00DA556E" w:rsidRPr="00DA556E" w:rsidRDefault="00DA556E" w:rsidP="00DA556E">
      <w:pPr>
        <w:pStyle w:val="a4"/>
        <w:jc w:val="center"/>
        <w:rPr>
          <w:rFonts w:ascii="Times New Roman" w:hAnsi="Times New Roman"/>
          <w:b/>
          <w:sz w:val="20"/>
          <w:szCs w:val="20"/>
        </w:rPr>
      </w:pPr>
      <w:r w:rsidRPr="00DA556E">
        <w:rPr>
          <w:rFonts w:ascii="Times New Roman" w:hAnsi="Times New Roman"/>
          <w:b/>
          <w:sz w:val="20"/>
          <w:szCs w:val="20"/>
        </w:rPr>
        <w:t>СОВЕТ ДЕПУТАТОВ ЕДРОВСКОГО СЕЛЬСКОГО ПОСЕЛЕНИЯ</w:t>
      </w:r>
    </w:p>
    <w:p w:rsidR="00DA556E" w:rsidRPr="00DA556E" w:rsidRDefault="00DA556E" w:rsidP="00DA556E">
      <w:pPr>
        <w:pStyle w:val="a4"/>
        <w:jc w:val="center"/>
        <w:rPr>
          <w:rFonts w:ascii="Times New Roman" w:hAnsi="Times New Roman"/>
          <w:b/>
          <w:color w:val="000000"/>
          <w:sz w:val="20"/>
          <w:szCs w:val="20"/>
        </w:rPr>
      </w:pPr>
      <w:r w:rsidRPr="00DA556E">
        <w:rPr>
          <w:rFonts w:ascii="Times New Roman" w:hAnsi="Times New Roman"/>
          <w:b/>
          <w:color w:val="000000"/>
          <w:sz w:val="20"/>
          <w:szCs w:val="20"/>
        </w:rPr>
        <w:t xml:space="preserve">РЕШЕНИЕ от </w:t>
      </w:r>
      <w:r w:rsidRPr="00DA556E">
        <w:rPr>
          <w:rFonts w:ascii="Times New Roman" w:hAnsi="Times New Roman"/>
          <w:b/>
          <w:sz w:val="20"/>
          <w:szCs w:val="20"/>
        </w:rPr>
        <w:t xml:space="preserve">30.09.2021  № 49                                                                                                                             </w:t>
      </w:r>
    </w:p>
    <w:p w:rsidR="00DA556E" w:rsidRPr="00DA556E" w:rsidRDefault="00DA556E" w:rsidP="00DA556E">
      <w:pPr>
        <w:pStyle w:val="a4"/>
        <w:jc w:val="center"/>
        <w:rPr>
          <w:rFonts w:ascii="Times New Roman" w:hAnsi="Times New Roman"/>
          <w:b/>
          <w:sz w:val="20"/>
          <w:szCs w:val="20"/>
        </w:rPr>
      </w:pPr>
      <w:r w:rsidRPr="00DA556E">
        <w:rPr>
          <w:rFonts w:ascii="Times New Roman" w:hAnsi="Times New Roman"/>
          <w:b/>
          <w:sz w:val="20"/>
          <w:szCs w:val="20"/>
        </w:rPr>
        <w:t xml:space="preserve">Об утверждении Положения о муниципальной службе </w:t>
      </w:r>
    </w:p>
    <w:p w:rsidR="00DA556E" w:rsidRPr="00DA556E" w:rsidRDefault="00DA556E" w:rsidP="00DA556E">
      <w:pPr>
        <w:pStyle w:val="a4"/>
        <w:jc w:val="center"/>
        <w:rPr>
          <w:rFonts w:ascii="Times New Roman" w:hAnsi="Times New Roman"/>
          <w:b/>
          <w:sz w:val="20"/>
          <w:szCs w:val="20"/>
        </w:rPr>
      </w:pPr>
      <w:r w:rsidRPr="00DA556E">
        <w:rPr>
          <w:rFonts w:ascii="Times New Roman" w:hAnsi="Times New Roman"/>
          <w:b/>
          <w:sz w:val="20"/>
          <w:szCs w:val="20"/>
        </w:rPr>
        <w:t>в Администрации Едровского сельского поселения</w:t>
      </w:r>
    </w:p>
    <w:p w:rsidR="00DA556E" w:rsidRPr="00DA556E" w:rsidRDefault="00DA556E" w:rsidP="00DA556E">
      <w:pPr>
        <w:pStyle w:val="a4"/>
        <w:ind w:firstLine="708"/>
        <w:jc w:val="both"/>
        <w:rPr>
          <w:rFonts w:ascii="Times New Roman" w:hAnsi="Times New Roman"/>
          <w:sz w:val="20"/>
          <w:szCs w:val="20"/>
        </w:rPr>
      </w:pPr>
      <w:r w:rsidRPr="00DA556E">
        <w:rPr>
          <w:rFonts w:ascii="Times New Roman" w:hAnsi="Times New Roman"/>
          <w:sz w:val="20"/>
          <w:szCs w:val="20"/>
        </w:rPr>
        <w:t xml:space="preserve">В соответствии с Федеральным законом от 2 марта 2007 года № 25-ФЗ «О муниципальной службе в Российской Федерации», областным законом от 25.12.2007 №240-ОЗ «О некоторых вопросах правового регулирования муниципальной службы в Новгородской области», Уставом Едровского сельского поселения </w:t>
      </w:r>
    </w:p>
    <w:p w:rsidR="00DA556E" w:rsidRPr="00DA556E" w:rsidRDefault="00DA556E" w:rsidP="00DA556E">
      <w:pPr>
        <w:spacing w:after="0"/>
        <w:jc w:val="both"/>
        <w:outlineLvl w:val="0"/>
        <w:rPr>
          <w:rFonts w:ascii="Times New Roman" w:hAnsi="Times New Roman" w:cs="Times New Roman"/>
          <w:b/>
          <w:sz w:val="20"/>
          <w:szCs w:val="20"/>
        </w:rPr>
      </w:pPr>
      <w:r w:rsidRPr="00DA556E">
        <w:rPr>
          <w:rFonts w:ascii="Times New Roman" w:hAnsi="Times New Roman" w:cs="Times New Roman"/>
          <w:b/>
          <w:sz w:val="20"/>
          <w:szCs w:val="20"/>
        </w:rPr>
        <w:t>Совет депутатов Едровского сельского поселения</w:t>
      </w:r>
    </w:p>
    <w:p w:rsidR="00DA556E" w:rsidRPr="00DA556E" w:rsidRDefault="00DA556E" w:rsidP="00DA556E">
      <w:pPr>
        <w:spacing w:after="0"/>
        <w:jc w:val="both"/>
        <w:outlineLvl w:val="0"/>
        <w:rPr>
          <w:rFonts w:ascii="Times New Roman" w:hAnsi="Times New Roman" w:cs="Times New Roman"/>
          <w:b/>
          <w:sz w:val="20"/>
          <w:szCs w:val="20"/>
        </w:rPr>
      </w:pPr>
      <w:r w:rsidRPr="00DA556E">
        <w:rPr>
          <w:rFonts w:ascii="Times New Roman" w:hAnsi="Times New Roman" w:cs="Times New Roman"/>
          <w:b/>
          <w:sz w:val="20"/>
          <w:szCs w:val="20"/>
        </w:rPr>
        <w:t xml:space="preserve">РЕШИЛ: </w:t>
      </w:r>
    </w:p>
    <w:p w:rsidR="00DA556E" w:rsidRPr="00DA556E" w:rsidRDefault="00DA556E" w:rsidP="00DA556E">
      <w:pPr>
        <w:pStyle w:val="a4"/>
        <w:ind w:firstLine="708"/>
        <w:jc w:val="both"/>
        <w:rPr>
          <w:rFonts w:ascii="Times New Roman" w:hAnsi="Times New Roman"/>
          <w:sz w:val="20"/>
          <w:szCs w:val="20"/>
        </w:rPr>
      </w:pPr>
      <w:r w:rsidRPr="00DA556E">
        <w:rPr>
          <w:rFonts w:ascii="Times New Roman" w:hAnsi="Times New Roman"/>
          <w:sz w:val="20"/>
          <w:szCs w:val="20"/>
        </w:rPr>
        <w:t>1.Утвердить прилагаемое Положение о муниципальной службе в Администрации Едровского сельского поселения.</w:t>
      </w:r>
    </w:p>
    <w:p w:rsidR="00DA556E" w:rsidRPr="00DA556E" w:rsidRDefault="00DA556E" w:rsidP="00DA556E">
      <w:pPr>
        <w:pStyle w:val="a4"/>
        <w:ind w:firstLine="708"/>
        <w:jc w:val="both"/>
        <w:rPr>
          <w:rFonts w:ascii="Times New Roman" w:hAnsi="Times New Roman"/>
          <w:sz w:val="20"/>
          <w:szCs w:val="20"/>
        </w:rPr>
      </w:pPr>
      <w:r w:rsidRPr="00DA556E">
        <w:rPr>
          <w:rFonts w:ascii="Times New Roman" w:hAnsi="Times New Roman"/>
          <w:sz w:val="20"/>
          <w:szCs w:val="20"/>
        </w:rPr>
        <w:t>2.</w:t>
      </w:r>
      <w:r w:rsidRPr="00DA556E">
        <w:rPr>
          <w:rFonts w:ascii="Times New Roman" w:hAnsi="Times New Roman"/>
          <w:b/>
          <w:sz w:val="20"/>
          <w:szCs w:val="20"/>
        </w:rPr>
        <w:t xml:space="preserve"> </w:t>
      </w:r>
      <w:r w:rsidRPr="00DA556E">
        <w:rPr>
          <w:rFonts w:ascii="Times New Roman" w:hAnsi="Times New Roman"/>
          <w:sz w:val="20"/>
          <w:szCs w:val="20"/>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DA556E" w:rsidRPr="00DA556E" w:rsidRDefault="00DA556E" w:rsidP="00DA556E">
      <w:pPr>
        <w:spacing w:after="0"/>
        <w:rPr>
          <w:rFonts w:ascii="Times New Roman" w:hAnsi="Times New Roman" w:cs="Times New Roman"/>
          <w:sz w:val="20"/>
          <w:szCs w:val="20"/>
        </w:rPr>
      </w:pPr>
      <w:r w:rsidRPr="00DA556E">
        <w:rPr>
          <w:rFonts w:ascii="Times New Roman" w:hAnsi="Times New Roman" w:cs="Times New Roman"/>
          <w:sz w:val="20"/>
          <w:szCs w:val="20"/>
        </w:rPr>
        <w:t>Глава Едровского сельского поселения                                                                С.В.Моденков</w:t>
      </w:r>
    </w:p>
    <w:p w:rsidR="00DA556E" w:rsidRDefault="00DA556E" w:rsidP="00DA556E">
      <w:pPr>
        <w:spacing w:after="0"/>
        <w:rPr>
          <w:rFonts w:ascii="Times New Roman" w:hAnsi="Times New Roman" w:cs="Times New Roman"/>
          <w:sz w:val="20"/>
          <w:szCs w:val="20"/>
        </w:rPr>
      </w:pPr>
    </w:p>
    <w:p w:rsidR="00DA556E" w:rsidRPr="00DA556E" w:rsidRDefault="00DA556E" w:rsidP="00DA556E">
      <w:pPr>
        <w:spacing w:after="0"/>
        <w:rPr>
          <w:rFonts w:ascii="Times New Roman" w:hAnsi="Times New Roman" w:cs="Times New Roman"/>
          <w:sz w:val="20"/>
          <w:szCs w:val="20"/>
        </w:rPr>
      </w:pPr>
      <w:r w:rsidRPr="00DA556E">
        <w:rPr>
          <w:rFonts w:ascii="Times New Roman" w:hAnsi="Times New Roman" w:cs="Times New Roman"/>
          <w:sz w:val="20"/>
          <w:szCs w:val="20"/>
        </w:rPr>
        <w:t>Утверждено решением   Совета депутатов Едровского  сельского поселения от  30.09.2021  № 49</w:t>
      </w:r>
    </w:p>
    <w:p w:rsidR="00DA556E" w:rsidRPr="00DA556E" w:rsidRDefault="00DA556E" w:rsidP="00DA556E">
      <w:pPr>
        <w:spacing w:after="0"/>
        <w:jc w:val="center"/>
        <w:rPr>
          <w:rFonts w:ascii="Times New Roman" w:hAnsi="Times New Roman" w:cs="Times New Roman"/>
          <w:sz w:val="20"/>
          <w:szCs w:val="20"/>
        </w:rPr>
      </w:pPr>
      <w:r w:rsidRPr="00DA556E">
        <w:rPr>
          <w:rFonts w:ascii="Times New Roman" w:hAnsi="Times New Roman" w:cs="Times New Roman"/>
          <w:b/>
          <w:sz w:val="20"/>
          <w:szCs w:val="20"/>
        </w:rPr>
        <w:t>ПОЛОЖЕНИЕ</w:t>
      </w:r>
    </w:p>
    <w:p w:rsidR="00DA556E" w:rsidRPr="00DA556E" w:rsidRDefault="00DA556E" w:rsidP="00DA556E">
      <w:pPr>
        <w:spacing w:after="0"/>
        <w:jc w:val="center"/>
        <w:rPr>
          <w:rFonts w:ascii="Times New Roman" w:hAnsi="Times New Roman" w:cs="Times New Roman"/>
          <w:b/>
          <w:sz w:val="20"/>
          <w:szCs w:val="20"/>
        </w:rPr>
      </w:pPr>
      <w:r w:rsidRPr="00DA556E">
        <w:rPr>
          <w:rFonts w:ascii="Times New Roman" w:hAnsi="Times New Roman" w:cs="Times New Roman"/>
          <w:b/>
          <w:sz w:val="20"/>
          <w:szCs w:val="20"/>
        </w:rPr>
        <w:t>о муниципальной службе</w:t>
      </w:r>
      <w:r>
        <w:rPr>
          <w:rFonts w:ascii="Times New Roman" w:hAnsi="Times New Roman" w:cs="Times New Roman"/>
          <w:b/>
          <w:sz w:val="20"/>
          <w:szCs w:val="20"/>
        </w:rPr>
        <w:t xml:space="preserve"> </w:t>
      </w:r>
      <w:r w:rsidRPr="00DA556E">
        <w:rPr>
          <w:rFonts w:ascii="Times New Roman" w:hAnsi="Times New Roman" w:cs="Times New Roman"/>
          <w:b/>
          <w:sz w:val="20"/>
          <w:szCs w:val="20"/>
        </w:rPr>
        <w:t>в Администрации Едровского сельского поселения</w:t>
      </w:r>
    </w:p>
    <w:p w:rsidR="00DA556E" w:rsidRPr="00DA556E" w:rsidRDefault="00DA556E" w:rsidP="00DA556E">
      <w:pPr>
        <w:tabs>
          <w:tab w:val="left" w:pos="142"/>
        </w:tabs>
        <w:spacing w:after="0"/>
        <w:jc w:val="center"/>
        <w:rPr>
          <w:rFonts w:ascii="Times New Roman" w:hAnsi="Times New Roman" w:cs="Times New Roman"/>
          <w:b/>
          <w:sz w:val="20"/>
          <w:szCs w:val="20"/>
        </w:rPr>
      </w:pPr>
      <w:r w:rsidRPr="00DA556E">
        <w:rPr>
          <w:rFonts w:ascii="Times New Roman" w:hAnsi="Times New Roman" w:cs="Times New Roman"/>
          <w:b/>
          <w:sz w:val="20"/>
          <w:szCs w:val="20"/>
        </w:rPr>
        <w:t>1. Порядок поступления на муниципальную службу, её прохождения и прекращения</w:t>
      </w:r>
    </w:p>
    <w:p w:rsidR="00DA556E" w:rsidRPr="00DA556E" w:rsidRDefault="00DA556E" w:rsidP="00DA556E">
      <w:pPr>
        <w:tabs>
          <w:tab w:val="left" w:pos="709"/>
        </w:tabs>
        <w:spacing w:after="0"/>
        <w:jc w:val="both"/>
        <w:rPr>
          <w:rFonts w:ascii="Times New Roman" w:hAnsi="Times New Roman" w:cs="Times New Roman"/>
          <w:sz w:val="20"/>
          <w:szCs w:val="20"/>
        </w:rPr>
      </w:pPr>
      <w:r w:rsidRPr="00800B90">
        <w:rPr>
          <w:rFonts w:ascii="Times New Roman" w:hAnsi="Times New Roman" w:cs="Times New Roman"/>
          <w:sz w:val="24"/>
          <w:szCs w:val="24"/>
        </w:rPr>
        <w:tab/>
      </w:r>
      <w:r w:rsidRPr="00DA556E">
        <w:rPr>
          <w:rFonts w:ascii="Times New Roman" w:hAnsi="Times New Roman" w:cs="Times New Roman"/>
          <w:sz w:val="20"/>
          <w:szCs w:val="20"/>
        </w:rPr>
        <w:t xml:space="preserve">1.1. Порядок поступления на муниципальную службу, её прохождения и прекращения в Администрации Едровского сельского поселения (далее Администрация поселения)  осуществляется в соответствии с Трудовым кодексом Российской Федерации с учётом особенностей, предусмотренных Федеральным законом от 2 марта 2007 года </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 25-ФЗ «О муниципальной службе в Российской Федерации» и областным законом от 25.12. 2007 № 240-ОЗ «О некоторых вопросах правового регулирования муниципальной службы в Новгородской области» (далее федеральный и областной законы).</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1.2.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Едровского сельского поселения, утверждаемым  решением Совета депутатов Едровского сельского поселения и   со штатным расписанием, утверждаемым ежегодно распоряжением  Главы  администрации Едровского сельского поселения.</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1.3. Назначение на должность муниципальной службы, перевод на другую должность, освобождение от должности, заключение и расторжение трудовых договоров  заместителя Главы администрации  Едровского сельского поселения (далее заместитель Главы администрации),  муниципальных служащих Администрации поселения осуществляет Глава администрации сельского поселения  (далее Глава администрации).</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1.4. Глава администрации, по вопросам назначения на должность и освобождения от должности муниципального служащего издает распоряжения.</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 xml:space="preserve">1.5.Для замещения должностей муниципальной службы квалификационные требования   к уровню профессионального образования, стажу муниципальной службы или работы по специальности, направлению подготовки, установленные муниципальными нормативными правовыми актами органов местного самоуправления Едровского сельского поселения на основе типовых квалификационных </w:t>
      </w:r>
      <w:r w:rsidRPr="00DA556E">
        <w:rPr>
          <w:rFonts w:ascii="Times New Roman" w:hAnsi="Times New Roman" w:cs="Times New Roman"/>
          <w:sz w:val="20"/>
          <w:szCs w:val="20"/>
        </w:rPr>
        <w:lastRenderedPageBreak/>
        <w:t>требований для замещения муниципальной службы в Новгородской области, установленными областным законодательством.</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1.6. Приём на работу и назначение на муниципальную должность осуществляется:</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на основании личного заявления гражданина;</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по решению Главы администрации по результатам конкурса на замещение вакантной муниципальной должности;</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в порядке замещения вакантной должности из числа служащих, включённых в установленном порядке в кадровый резерв.</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1.7. Перевод муниципальных служащих на вышестоящую муниципальную должность осуществляется:</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по результатам аттестации;</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в порядке замещения вакантной муниципальной должности из числа служащих, включенных в установленном порядке в кадровый резерв;</w:t>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по инициативе Главы администрации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DA556E" w:rsidRPr="00DA556E" w:rsidRDefault="00DA556E" w:rsidP="00DA556E">
      <w:pPr>
        <w:tabs>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Положение об аттестации муниципальных служащих утверждается муниципальным нормативным правовым актом органов местного самоуправления Едровского сельского поселения  в соответствии  с типовым положением  о проведении аттестации муниципальных служащих  в Новгородской области, установленными областным законодательством.</w:t>
      </w:r>
      <w:r w:rsidRPr="00DA556E">
        <w:rPr>
          <w:rFonts w:ascii="Times New Roman" w:hAnsi="Times New Roman" w:cs="Times New Roman"/>
          <w:sz w:val="20"/>
          <w:szCs w:val="20"/>
        </w:rPr>
        <w:tab/>
      </w:r>
    </w:p>
    <w:p w:rsidR="00DA556E" w:rsidRPr="00DA556E" w:rsidRDefault="00DA556E" w:rsidP="00DA556E">
      <w:pPr>
        <w:tabs>
          <w:tab w:val="left" w:pos="0"/>
          <w:tab w:val="left" w:pos="709"/>
        </w:tabs>
        <w:spacing w:after="0"/>
        <w:jc w:val="both"/>
        <w:rPr>
          <w:rFonts w:ascii="Times New Roman" w:hAnsi="Times New Roman" w:cs="Times New Roman"/>
          <w:sz w:val="20"/>
          <w:szCs w:val="20"/>
        </w:rPr>
      </w:pPr>
      <w:r w:rsidRPr="00DA556E">
        <w:rPr>
          <w:rFonts w:ascii="Times New Roman" w:hAnsi="Times New Roman" w:cs="Times New Roman"/>
          <w:sz w:val="20"/>
          <w:szCs w:val="20"/>
        </w:rPr>
        <w:tab/>
        <w:t>1.8. При заключении трудового договора с гражданином, впервые принятым на муниципальную должность муниципальной службы,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w:t>
      </w:r>
    </w:p>
    <w:p w:rsidR="00DA556E" w:rsidRPr="00DA556E" w:rsidRDefault="00DA556E" w:rsidP="00DA556E">
      <w:pPr>
        <w:spacing w:after="0"/>
        <w:jc w:val="both"/>
        <w:rPr>
          <w:rFonts w:ascii="Times New Roman" w:hAnsi="Times New Roman" w:cs="Times New Roman"/>
          <w:sz w:val="20"/>
          <w:szCs w:val="20"/>
        </w:rPr>
      </w:pPr>
      <w:r w:rsidRPr="00DA556E">
        <w:rPr>
          <w:rFonts w:ascii="Times New Roman" w:hAnsi="Times New Roman" w:cs="Times New Roman"/>
          <w:sz w:val="20"/>
          <w:szCs w:val="20"/>
        </w:rPr>
        <w:tab/>
        <w:t>1.9. При реорганизации Администрации  сельского поселения  или изменении её  структуры,  трудовые отношения с муниципальными служащими, замещающими должности муниципальной службы,  могут быть прекращены в случае сокращения должностей муниципальной службы.</w:t>
      </w:r>
    </w:p>
    <w:p w:rsidR="00DA556E" w:rsidRPr="00DA556E" w:rsidRDefault="00DA556E" w:rsidP="00DA556E">
      <w:pPr>
        <w:spacing w:after="0"/>
        <w:ind w:firstLine="708"/>
        <w:jc w:val="both"/>
        <w:rPr>
          <w:rFonts w:ascii="Times New Roman" w:hAnsi="Times New Roman" w:cs="Times New Roman"/>
          <w:sz w:val="20"/>
          <w:szCs w:val="20"/>
        </w:rPr>
      </w:pPr>
      <w:bookmarkStart w:id="0" w:name="bssPhr23"/>
      <w:bookmarkStart w:id="1" w:name="Nov_240_oz446"/>
      <w:bookmarkStart w:id="2" w:name="dfasf2fmbm"/>
      <w:bookmarkEnd w:id="0"/>
      <w:bookmarkEnd w:id="1"/>
      <w:bookmarkEnd w:id="2"/>
      <w:r w:rsidRPr="00DA556E">
        <w:rPr>
          <w:rFonts w:ascii="Times New Roman" w:hAnsi="Times New Roman" w:cs="Times New Roman"/>
          <w:sz w:val="20"/>
          <w:szCs w:val="20"/>
        </w:rPr>
        <w:t>1.10.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bookmarkStart w:id="3" w:name="bssPhr24"/>
      <w:bookmarkStart w:id="4" w:name="Nov_240_oz447"/>
      <w:bookmarkStart w:id="5" w:name="dfaseqm9g5"/>
      <w:bookmarkEnd w:id="3"/>
      <w:bookmarkEnd w:id="4"/>
      <w:bookmarkEnd w:id="5"/>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муниципального образования;</w:t>
      </w:r>
    </w:p>
    <w:p w:rsidR="00DA556E" w:rsidRPr="00DA556E" w:rsidRDefault="00DA556E" w:rsidP="00DA556E">
      <w:pPr>
        <w:spacing w:after="0"/>
        <w:ind w:firstLine="708"/>
        <w:jc w:val="both"/>
        <w:rPr>
          <w:rFonts w:ascii="Times New Roman" w:hAnsi="Times New Roman" w:cs="Times New Roman"/>
          <w:sz w:val="20"/>
          <w:szCs w:val="20"/>
        </w:rPr>
      </w:pPr>
      <w:bookmarkStart w:id="6" w:name="bssPhr25"/>
      <w:bookmarkStart w:id="7" w:name="Nov_240_oz448"/>
      <w:bookmarkStart w:id="8" w:name="dfasfuc8nx"/>
      <w:bookmarkEnd w:id="6"/>
      <w:bookmarkEnd w:id="7"/>
      <w:bookmarkEnd w:id="8"/>
      <w:r w:rsidRPr="00DA556E">
        <w:rPr>
          <w:rFonts w:ascii="Times New Roman" w:hAnsi="Times New Roman" w:cs="Times New Roman"/>
          <w:sz w:val="20"/>
          <w:szCs w:val="20"/>
        </w:rPr>
        <w:t xml:space="preserve">2) получения дополнительного профессионального образования. </w:t>
      </w:r>
    </w:p>
    <w:p w:rsidR="00DA556E" w:rsidRPr="00DA556E" w:rsidRDefault="00DA556E" w:rsidP="00DA556E">
      <w:pPr>
        <w:spacing w:after="0"/>
        <w:ind w:firstLine="708"/>
        <w:jc w:val="both"/>
        <w:rPr>
          <w:rFonts w:ascii="Times New Roman" w:hAnsi="Times New Roman" w:cs="Times New Roman"/>
          <w:sz w:val="20"/>
          <w:szCs w:val="20"/>
        </w:rPr>
      </w:pPr>
      <w:bookmarkStart w:id="9" w:name="bssPhr26"/>
      <w:bookmarkStart w:id="10" w:name="Nov_240_oz449"/>
      <w:bookmarkStart w:id="11" w:name="dfasmmznu0"/>
      <w:bookmarkEnd w:id="9"/>
      <w:bookmarkEnd w:id="10"/>
      <w:bookmarkEnd w:id="11"/>
      <w:r w:rsidRPr="00DA556E">
        <w:rPr>
          <w:rFonts w:ascii="Times New Roman" w:hAnsi="Times New Roman" w:cs="Times New Roman"/>
          <w:sz w:val="20"/>
          <w:szCs w:val="20"/>
        </w:rPr>
        <w:t>1.11. При ликвидации Администрации сельского поселения муниципальному служащему предоставляется возможность:</w:t>
      </w:r>
    </w:p>
    <w:p w:rsidR="00DA556E" w:rsidRPr="00DA556E" w:rsidRDefault="00DA556E" w:rsidP="00DA556E">
      <w:pPr>
        <w:spacing w:after="0"/>
        <w:ind w:firstLine="708"/>
        <w:jc w:val="both"/>
        <w:rPr>
          <w:rFonts w:ascii="Times New Roman" w:hAnsi="Times New Roman" w:cs="Times New Roman"/>
          <w:sz w:val="20"/>
          <w:szCs w:val="20"/>
        </w:rPr>
      </w:pPr>
      <w:bookmarkStart w:id="12" w:name="bssPhr27"/>
      <w:bookmarkStart w:id="13" w:name="Nov_240_oz450"/>
      <w:bookmarkStart w:id="14" w:name="dfaswr1n2f"/>
      <w:bookmarkEnd w:id="12"/>
      <w:bookmarkEnd w:id="13"/>
      <w:bookmarkEnd w:id="14"/>
      <w:r w:rsidRPr="00DA556E">
        <w:rPr>
          <w:rFonts w:ascii="Times New Roman" w:hAnsi="Times New Roman" w:cs="Times New Roman"/>
          <w:sz w:val="20"/>
          <w:szCs w:val="20"/>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муниципального образования, которым переданы функции ликвидированного органа местного самоуправления,  либо в другом органе местного самоуправления муниципального образования;</w:t>
      </w:r>
    </w:p>
    <w:p w:rsidR="00DA556E" w:rsidRPr="00DA556E" w:rsidRDefault="00DA556E" w:rsidP="00DA556E">
      <w:pPr>
        <w:spacing w:after="0"/>
        <w:ind w:firstLine="708"/>
        <w:jc w:val="both"/>
        <w:rPr>
          <w:rFonts w:ascii="Times New Roman" w:hAnsi="Times New Roman" w:cs="Times New Roman"/>
          <w:sz w:val="20"/>
          <w:szCs w:val="20"/>
        </w:rPr>
      </w:pPr>
      <w:bookmarkStart w:id="15" w:name="bssPhr28"/>
      <w:bookmarkStart w:id="16" w:name="Nov_240_oz451"/>
      <w:bookmarkStart w:id="17" w:name="dfasgofgbc"/>
      <w:bookmarkEnd w:id="15"/>
      <w:bookmarkEnd w:id="16"/>
      <w:bookmarkEnd w:id="17"/>
      <w:r w:rsidRPr="00DA556E">
        <w:rPr>
          <w:rFonts w:ascii="Times New Roman" w:hAnsi="Times New Roman" w:cs="Times New Roman"/>
          <w:sz w:val="20"/>
          <w:szCs w:val="20"/>
        </w:rPr>
        <w:t>2) получения дополнительного профессионального образования.</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b/>
          <w:sz w:val="20"/>
          <w:szCs w:val="20"/>
        </w:rPr>
        <w:t>2. Ограничения, связанные с муниципальной службой</w:t>
      </w:r>
    </w:p>
    <w:p w:rsidR="00DA556E" w:rsidRPr="00DA556E" w:rsidRDefault="00DA556E" w:rsidP="00DA556E">
      <w:pPr>
        <w:spacing w:after="0"/>
        <w:jc w:val="both"/>
        <w:rPr>
          <w:rFonts w:ascii="Times New Roman" w:hAnsi="Times New Roman" w:cs="Times New Roman"/>
          <w:sz w:val="20"/>
          <w:szCs w:val="20"/>
        </w:rPr>
      </w:pPr>
      <w:bookmarkStart w:id="18" w:name="131"/>
      <w:bookmarkEnd w:id="18"/>
      <w:r w:rsidRPr="00DA556E">
        <w:rPr>
          <w:rFonts w:ascii="Times New Roman" w:hAnsi="Times New Roman" w:cs="Times New Roman"/>
          <w:sz w:val="20"/>
          <w:szCs w:val="20"/>
        </w:rPr>
        <w:tab/>
        <w:t>2.1. Гражданин не может быть принят на муниципальную службу, а муниципальный служащий не может находиться на муниципальной службе в случае:</w:t>
      </w:r>
    </w:p>
    <w:p w:rsidR="00DA556E" w:rsidRPr="00DA556E" w:rsidRDefault="00DA556E" w:rsidP="00DA556E">
      <w:pPr>
        <w:spacing w:after="0"/>
        <w:ind w:firstLine="720"/>
        <w:jc w:val="both"/>
        <w:rPr>
          <w:rFonts w:ascii="Times New Roman" w:hAnsi="Times New Roman" w:cs="Times New Roman"/>
          <w:sz w:val="20"/>
          <w:szCs w:val="20"/>
        </w:rPr>
      </w:pPr>
      <w:bookmarkStart w:id="19" w:name="1311"/>
      <w:bookmarkEnd w:id="19"/>
      <w:r w:rsidRPr="00DA556E">
        <w:rPr>
          <w:rFonts w:ascii="Times New Roman" w:hAnsi="Times New Roman" w:cs="Times New Roman"/>
          <w:sz w:val="20"/>
          <w:szCs w:val="20"/>
        </w:rPr>
        <w:t>1) признания его недееспособным или ограниченно дееспособным решением суда, вступившим в законную силу;</w:t>
      </w:r>
    </w:p>
    <w:p w:rsidR="00DA556E" w:rsidRPr="00DA556E" w:rsidRDefault="00DA556E" w:rsidP="00DA556E">
      <w:pPr>
        <w:spacing w:after="0"/>
        <w:ind w:firstLine="720"/>
        <w:jc w:val="both"/>
        <w:rPr>
          <w:rFonts w:ascii="Times New Roman" w:hAnsi="Times New Roman" w:cs="Times New Roman"/>
          <w:sz w:val="20"/>
          <w:szCs w:val="20"/>
        </w:rPr>
      </w:pPr>
      <w:bookmarkStart w:id="20" w:name="1312"/>
      <w:bookmarkEnd w:id="20"/>
      <w:r w:rsidRPr="00DA556E">
        <w:rPr>
          <w:rFonts w:ascii="Times New Roman" w:hAnsi="Times New Roman"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A556E" w:rsidRPr="00DA556E" w:rsidRDefault="00DA556E" w:rsidP="00DA556E">
      <w:pPr>
        <w:spacing w:after="0"/>
        <w:ind w:firstLine="720"/>
        <w:jc w:val="both"/>
        <w:rPr>
          <w:rFonts w:ascii="Times New Roman" w:hAnsi="Times New Roman" w:cs="Times New Roman"/>
          <w:sz w:val="20"/>
          <w:szCs w:val="20"/>
        </w:rPr>
      </w:pPr>
      <w:bookmarkStart w:id="21" w:name="1313"/>
      <w:bookmarkEnd w:id="21"/>
      <w:r w:rsidRPr="00DA556E">
        <w:rPr>
          <w:rFonts w:ascii="Times New Roman" w:hAnsi="Times New Roman" w:cs="Times New Roman"/>
          <w:sz w:val="20"/>
          <w:szCs w:val="20"/>
        </w:rPr>
        <w:t xml:space="preserve">3) отказа от прохождения процедуры оформления допуска к сведениям, составляющим </w:t>
      </w:r>
      <w:hyperlink r:id="rId10" w:anchor="5" w:history="1">
        <w:r w:rsidRPr="008828D3">
          <w:rPr>
            <w:rStyle w:val="a9"/>
            <w:rFonts w:ascii="Times New Roman" w:hAnsi="Times New Roman" w:cs="Times New Roman"/>
            <w:color w:val="auto"/>
            <w:sz w:val="20"/>
            <w:szCs w:val="20"/>
            <w:u w:val="none"/>
          </w:rPr>
          <w:t>государственную</w:t>
        </w:r>
      </w:hyperlink>
      <w:r w:rsidRPr="008828D3">
        <w:rPr>
          <w:rFonts w:ascii="Times New Roman" w:hAnsi="Times New Roman" w:cs="Times New Roman"/>
          <w:sz w:val="20"/>
          <w:szCs w:val="20"/>
        </w:rPr>
        <w:t xml:space="preserve"> </w:t>
      </w:r>
      <w:r w:rsidRPr="00DA556E">
        <w:rPr>
          <w:rFonts w:ascii="Times New Roman" w:hAnsi="Times New Roman" w:cs="Times New Roman"/>
          <w:sz w:val="20"/>
          <w:szCs w:val="20"/>
        </w:rPr>
        <w:t>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22" w:name="1314"/>
      <w:bookmarkEnd w:id="22"/>
    </w:p>
    <w:p w:rsidR="00DA556E" w:rsidRPr="00DA556E" w:rsidRDefault="00DA556E" w:rsidP="00DA556E">
      <w:pPr>
        <w:spacing w:after="0"/>
        <w:ind w:firstLine="720"/>
        <w:jc w:val="both"/>
        <w:rPr>
          <w:rFonts w:ascii="Times New Roman" w:hAnsi="Times New Roman" w:cs="Times New Roman"/>
          <w:sz w:val="20"/>
          <w:szCs w:val="20"/>
        </w:rPr>
      </w:pPr>
      <w:r w:rsidRPr="00DA556E">
        <w:rPr>
          <w:rFonts w:ascii="Times New Roman" w:hAnsi="Times New Roman" w:cs="Times New Roman"/>
          <w:sz w:val="20"/>
          <w:szCs w:val="20"/>
        </w:rPr>
        <w:lastRenderedPageBreak/>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11" w:anchor="1000" w:history="1">
        <w:r w:rsidRPr="008828D3">
          <w:rPr>
            <w:rStyle w:val="a9"/>
            <w:rFonts w:ascii="Times New Roman" w:hAnsi="Times New Roman" w:cs="Times New Roman"/>
            <w:color w:val="auto"/>
            <w:sz w:val="20"/>
            <w:szCs w:val="20"/>
            <w:u w:val="none"/>
          </w:rPr>
          <w:t>Порядок</w:t>
        </w:r>
      </w:hyperlink>
      <w:r w:rsidRPr="008828D3">
        <w:rPr>
          <w:rFonts w:ascii="Times New Roman" w:hAnsi="Times New Roman" w:cs="Times New Roman"/>
          <w:sz w:val="20"/>
          <w:szCs w:val="20"/>
        </w:rPr>
        <w:t xml:space="preserve"> п</w:t>
      </w:r>
      <w:r w:rsidRPr="00DA556E">
        <w:rPr>
          <w:rFonts w:ascii="Times New Roman" w:hAnsi="Times New Roman" w:cs="Times New Roman"/>
          <w:sz w:val="20"/>
          <w:szCs w:val="20"/>
        </w:rPr>
        <w:t xml:space="preserve">рохождения диспансеризации, </w:t>
      </w:r>
      <w:hyperlink r:id="rId12" w:anchor="2000" w:history="1">
        <w:r w:rsidRPr="008828D3">
          <w:rPr>
            <w:rStyle w:val="a9"/>
            <w:rFonts w:ascii="Times New Roman" w:hAnsi="Times New Roman" w:cs="Times New Roman"/>
            <w:color w:val="auto"/>
            <w:sz w:val="20"/>
            <w:szCs w:val="20"/>
            <w:u w:val="none"/>
          </w:rPr>
          <w:t>перечень</w:t>
        </w:r>
      </w:hyperlink>
      <w:r w:rsidRPr="00DA556E">
        <w:rPr>
          <w:rFonts w:ascii="Times New Roman" w:hAnsi="Times New Roman" w:cs="Times New Roman"/>
          <w:sz w:val="20"/>
          <w:szCs w:val="20"/>
        </w:rPr>
        <w:t xml:space="preserve"> таких заболеваний и </w:t>
      </w:r>
      <w:hyperlink r:id="rId13" w:anchor="3000" w:history="1">
        <w:r w:rsidRPr="008828D3">
          <w:rPr>
            <w:rStyle w:val="a9"/>
            <w:rFonts w:ascii="Times New Roman" w:hAnsi="Times New Roman" w:cs="Times New Roman"/>
            <w:color w:val="auto"/>
            <w:sz w:val="20"/>
            <w:szCs w:val="20"/>
            <w:u w:val="none"/>
          </w:rPr>
          <w:t>форма</w:t>
        </w:r>
      </w:hyperlink>
      <w:r w:rsidRPr="00DA556E">
        <w:rPr>
          <w:rFonts w:ascii="Times New Roman" w:hAnsi="Times New Roman" w:cs="Times New Roman"/>
          <w:sz w:val="20"/>
          <w:szCs w:val="20"/>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DA556E" w:rsidRPr="00DA556E" w:rsidRDefault="00DA556E" w:rsidP="00DA556E">
      <w:pPr>
        <w:spacing w:after="0"/>
        <w:ind w:firstLine="720"/>
        <w:jc w:val="both"/>
        <w:rPr>
          <w:rFonts w:ascii="Times New Roman" w:hAnsi="Times New Roman" w:cs="Times New Roman"/>
          <w:sz w:val="20"/>
          <w:szCs w:val="20"/>
        </w:rPr>
      </w:pPr>
      <w:bookmarkStart w:id="23" w:name="1315"/>
      <w:bookmarkEnd w:id="23"/>
      <w:r w:rsidRPr="00DA556E">
        <w:rPr>
          <w:rFonts w:ascii="Times New Roman" w:hAnsi="Times New Roman" w:cs="Times New Roman"/>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A556E" w:rsidRPr="00DA556E" w:rsidRDefault="00DA556E" w:rsidP="00DA556E">
      <w:pPr>
        <w:spacing w:after="0"/>
        <w:ind w:firstLine="720"/>
        <w:jc w:val="both"/>
        <w:rPr>
          <w:rFonts w:ascii="Times New Roman" w:hAnsi="Times New Roman" w:cs="Times New Roman"/>
          <w:sz w:val="20"/>
          <w:szCs w:val="20"/>
        </w:rPr>
      </w:pPr>
      <w:bookmarkStart w:id="24" w:name="1316"/>
      <w:bookmarkStart w:id="25" w:name="1318"/>
      <w:bookmarkEnd w:id="24"/>
      <w:bookmarkEnd w:id="25"/>
      <w:r w:rsidRPr="00DA556E">
        <w:rPr>
          <w:rFonts w:ascii="Times New Roman" w:hAnsi="Times New Roman" w:cs="Times New Roman"/>
          <w:sz w:val="20"/>
          <w:szCs w:val="20"/>
        </w:rPr>
        <w:t>8) представления подложных документов или заведомо ложных сведений при поступлении на муниципальную службу;</w:t>
      </w:r>
    </w:p>
    <w:p w:rsidR="00DA556E" w:rsidRPr="00DA556E" w:rsidRDefault="00DA556E" w:rsidP="00DA556E">
      <w:pPr>
        <w:spacing w:after="0"/>
        <w:ind w:firstLine="720"/>
        <w:jc w:val="both"/>
        <w:rPr>
          <w:rFonts w:ascii="Times New Roman" w:hAnsi="Times New Roman" w:cs="Times New Roman"/>
          <w:sz w:val="20"/>
          <w:szCs w:val="20"/>
        </w:rPr>
      </w:pPr>
      <w:bookmarkStart w:id="26" w:name="1319"/>
      <w:bookmarkEnd w:id="26"/>
      <w:r w:rsidRPr="00DA556E">
        <w:rPr>
          <w:rFonts w:ascii="Times New Roman" w:hAnsi="Times New Roman" w:cs="Times New Roman"/>
          <w:sz w:val="20"/>
          <w:szCs w:val="20"/>
        </w:rPr>
        <w:t xml:space="preserve">9) непредставления предусмотренных </w:t>
      </w:r>
      <w:hyperlink r:id="rId14" w:anchor="8" w:history="1">
        <w:r w:rsidRPr="008828D3">
          <w:rPr>
            <w:rStyle w:val="a9"/>
            <w:rFonts w:ascii="Times New Roman" w:hAnsi="Times New Roman" w:cs="Times New Roman"/>
            <w:color w:val="auto"/>
            <w:sz w:val="20"/>
            <w:szCs w:val="20"/>
            <w:u w:val="none"/>
          </w:rPr>
          <w:t>Федеральным законом</w:t>
        </w:r>
      </w:hyperlink>
      <w:r w:rsidRPr="00DA556E">
        <w:rPr>
          <w:rFonts w:ascii="Times New Roman" w:hAnsi="Times New Roman" w:cs="Times New Roman"/>
          <w:sz w:val="20"/>
          <w:szCs w:val="20"/>
        </w:rPr>
        <w:t xml:space="preserve"> от 25 декабря 2008 года N 273-ФЗ «О противодействии коррупции»,  </w:t>
      </w:r>
      <w:r w:rsidRPr="00DA556E">
        <w:rPr>
          <w:rFonts w:ascii="Times New Roman" w:eastAsia="Calibri" w:hAnsi="Times New Roman" w:cs="Times New Roman"/>
          <w:sz w:val="20"/>
          <w:szCs w:val="20"/>
        </w:rPr>
        <w:t>Федеральным  законом</w:t>
      </w:r>
      <w:r w:rsidRPr="00DA556E">
        <w:rPr>
          <w:rFonts w:ascii="Times New Roman" w:hAnsi="Times New Roman" w:cs="Times New Roman"/>
          <w:sz w:val="20"/>
          <w:szCs w:val="20"/>
        </w:rPr>
        <w:t xml:space="preserve"> от 2 марта 2007 года № 25-ФЗ «О муниципальной службе в Российской Федерации»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A556E" w:rsidRPr="00DA556E" w:rsidRDefault="00DA556E" w:rsidP="00DA556E">
      <w:pPr>
        <w:autoSpaceDE w:val="0"/>
        <w:autoSpaceDN w:val="0"/>
        <w:adjustRightInd w:val="0"/>
        <w:spacing w:after="0"/>
        <w:ind w:firstLine="540"/>
        <w:jc w:val="both"/>
        <w:rPr>
          <w:rFonts w:ascii="Times New Roman" w:eastAsia="Calibri" w:hAnsi="Times New Roman" w:cs="Times New Roman"/>
          <w:sz w:val="20"/>
          <w:szCs w:val="20"/>
        </w:rPr>
      </w:pPr>
      <w:bookmarkStart w:id="27" w:name="1310"/>
      <w:bookmarkEnd w:id="27"/>
      <w:r w:rsidRPr="00DA556E">
        <w:rPr>
          <w:rFonts w:ascii="Times New Roman" w:eastAsia="Calibri" w:hAnsi="Times New Roman" w:cs="Times New Roman"/>
          <w:sz w:val="20"/>
          <w:szCs w:val="20"/>
        </w:rPr>
        <w:t xml:space="preserve">10) непредставления сведений, предусмотренных </w:t>
      </w:r>
      <w:hyperlink r:id="rId15" w:anchor="Par270" w:history="1">
        <w:r w:rsidRPr="008828D3">
          <w:rPr>
            <w:rStyle w:val="a9"/>
            <w:rFonts w:ascii="Times New Roman" w:eastAsia="Calibri" w:hAnsi="Times New Roman" w:cs="Times New Roman"/>
            <w:color w:val="auto"/>
            <w:sz w:val="20"/>
            <w:szCs w:val="20"/>
            <w:u w:val="none"/>
          </w:rPr>
          <w:t>статьей 15.1</w:t>
        </w:r>
      </w:hyperlink>
      <w:r w:rsidRPr="008828D3">
        <w:rPr>
          <w:rFonts w:ascii="Times New Roman" w:eastAsia="Calibri" w:hAnsi="Times New Roman" w:cs="Times New Roman"/>
          <w:sz w:val="20"/>
          <w:szCs w:val="20"/>
        </w:rPr>
        <w:t xml:space="preserve"> </w:t>
      </w:r>
      <w:r w:rsidRPr="00DA556E">
        <w:rPr>
          <w:rFonts w:ascii="Times New Roman" w:eastAsia="Calibri" w:hAnsi="Times New Roman" w:cs="Times New Roman"/>
          <w:sz w:val="20"/>
          <w:szCs w:val="20"/>
        </w:rPr>
        <w:t xml:space="preserve">Федерального закона </w:t>
      </w:r>
      <w:r w:rsidRPr="00DA556E">
        <w:rPr>
          <w:rFonts w:ascii="Times New Roman" w:hAnsi="Times New Roman" w:cs="Times New Roman"/>
          <w:sz w:val="20"/>
          <w:szCs w:val="20"/>
        </w:rPr>
        <w:t xml:space="preserve"> от 2 марта 2007 года № 25-ФЗ «О муниципальной службе в Российской Федерации»;</w:t>
      </w:r>
    </w:p>
    <w:p w:rsidR="00DA556E" w:rsidRPr="00DA556E" w:rsidRDefault="00DA556E" w:rsidP="00DA556E">
      <w:pPr>
        <w:autoSpaceDE w:val="0"/>
        <w:autoSpaceDN w:val="0"/>
        <w:adjustRightInd w:val="0"/>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A556E" w:rsidRPr="00DA556E" w:rsidRDefault="00DA556E" w:rsidP="00DA556E">
      <w:pPr>
        <w:spacing w:after="0"/>
        <w:ind w:firstLine="720"/>
        <w:jc w:val="both"/>
        <w:rPr>
          <w:rFonts w:ascii="Times New Roman" w:hAnsi="Times New Roman" w:cs="Times New Roman"/>
          <w:sz w:val="20"/>
          <w:szCs w:val="20"/>
          <w:lang w:eastAsia="en-US"/>
        </w:rPr>
      </w:pPr>
      <w:r w:rsidRPr="00DA556E">
        <w:rPr>
          <w:rFonts w:ascii="Times New Roman" w:hAnsi="Times New Roman" w:cs="Times New Roman"/>
          <w:sz w:val="20"/>
          <w:szCs w:val="20"/>
        </w:rPr>
        <w:t>2.2.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DA556E" w:rsidRPr="00DA556E" w:rsidRDefault="00DA556E" w:rsidP="00DA556E">
      <w:pPr>
        <w:spacing w:after="0"/>
        <w:ind w:firstLine="720"/>
        <w:jc w:val="both"/>
        <w:rPr>
          <w:rFonts w:ascii="Times New Roman" w:hAnsi="Times New Roman" w:cs="Times New Roman"/>
          <w:sz w:val="20"/>
          <w:szCs w:val="20"/>
        </w:rPr>
      </w:pPr>
      <w:bookmarkStart w:id="28" w:name="132"/>
      <w:bookmarkEnd w:id="28"/>
      <w:r w:rsidRPr="00DA556E">
        <w:rPr>
          <w:rFonts w:ascii="Times New Roman" w:hAnsi="Times New Roman" w:cs="Times New Roman"/>
          <w:sz w:val="20"/>
          <w:szCs w:val="20"/>
        </w:rPr>
        <w:t>2.3.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29" w:name="14"/>
      <w:bookmarkEnd w:id="29"/>
      <w:r w:rsidRPr="00DA556E">
        <w:rPr>
          <w:rFonts w:ascii="Times New Roman" w:hAnsi="Times New Roman" w:cs="Times New Roman"/>
          <w:sz w:val="20"/>
          <w:szCs w:val="20"/>
        </w:rPr>
        <w:t>.</w:t>
      </w:r>
    </w:p>
    <w:p w:rsidR="00DA556E" w:rsidRPr="00DA556E" w:rsidRDefault="00DA556E" w:rsidP="00DA556E">
      <w:pPr>
        <w:spacing w:after="0"/>
        <w:ind w:firstLine="708"/>
        <w:jc w:val="both"/>
        <w:rPr>
          <w:rFonts w:ascii="Times New Roman" w:hAnsi="Times New Roman" w:cs="Times New Roman"/>
          <w:b/>
          <w:sz w:val="20"/>
          <w:szCs w:val="20"/>
        </w:rPr>
      </w:pPr>
      <w:r w:rsidRPr="00DA556E">
        <w:rPr>
          <w:rFonts w:ascii="Times New Roman" w:hAnsi="Times New Roman" w:cs="Times New Roman"/>
          <w:b/>
          <w:sz w:val="20"/>
          <w:szCs w:val="20"/>
        </w:rPr>
        <w:t>3. Порядок формирования резерва на выдвижение на вышестоящие муниципальные должности муниципальной службы</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3.1. Резерв на выдвижение на вышестоящие муниципальные должности муниципальной службы (далее кадровый резерв) представляет собой специально сформированную на основе индивидуального отбора и комплексной оценки группу муниципальных, иных служащих и специалистов, обладающих необходимыми профессиональными, деловыми, личностными и морально-этическими качествами для замещения вышестоящих муниципальных должностей муниципальной службы.</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3.2. Кадровый резерв формируется для замещения  старших муниципальных должностей муниципальной службы из числа муниципальных служащих, замещающих муниципальные должности в Администрации поселения  отвечающих квалификационным требованиям по соответствующей должности муниципальной службы, установленным областным законом.</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3.3. Предложения по кадровому резерву готовит  ответственное должностное лицо по кадровой работе  в Администрации поселения   на следующих основаниях:</w:t>
      </w:r>
    </w:p>
    <w:p w:rsidR="00DA556E" w:rsidRPr="00DA556E" w:rsidRDefault="00DA556E" w:rsidP="00DA556E">
      <w:pPr>
        <w:spacing w:after="0"/>
        <w:ind w:firstLine="993"/>
        <w:jc w:val="both"/>
        <w:rPr>
          <w:rFonts w:ascii="Times New Roman" w:hAnsi="Times New Roman" w:cs="Times New Roman"/>
          <w:sz w:val="20"/>
          <w:szCs w:val="20"/>
        </w:rPr>
      </w:pPr>
      <w:r w:rsidRPr="00DA556E">
        <w:rPr>
          <w:rFonts w:ascii="Times New Roman" w:hAnsi="Times New Roman" w:cs="Times New Roman"/>
          <w:sz w:val="20"/>
          <w:szCs w:val="20"/>
        </w:rPr>
        <w:lastRenderedPageBreak/>
        <w:t>по решению аттестационной комиссии по итогам плановой аттестации муниципальных служащих;</w:t>
      </w:r>
    </w:p>
    <w:p w:rsidR="00DA556E" w:rsidRPr="00DA556E" w:rsidRDefault="00DA556E" w:rsidP="00DA556E">
      <w:pPr>
        <w:spacing w:after="0"/>
        <w:ind w:firstLine="993"/>
        <w:jc w:val="both"/>
        <w:rPr>
          <w:rFonts w:ascii="Times New Roman" w:hAnsi="Times New Roman" w:cs="Times New Roman"/>
          <w:sz w:val="20"/>
          <w:szCs w:val="20"/>
        </w:rPr>
      </w:pPr>
      <w:r w:rsidRPr="00DA556E">
        <w:rPr>
          <w:rFonts w:ascii="Times New Roman" w:hAnsi="Times New Roman" w:cs="Times New Roman"/>
          <w:sz w:val="20"/>
          <w:szCs w:val="20"/>
        </w:rPr>
        <w:t>по инициативе Главы администрации,  по результатам подготовки, переподготовки, повышения квалификации по специальности,  направлению подготовки  муниципального служащего или по результатам, достигнутым в служебной деятельности.</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 xml:space="preserve">3.4. Список служащих и специалистов, включённых в кадровый резерв, утверждается Главой администрации. </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3.5. Служащий и специалист, включённый в кадровый резерв, информируются о включении его в кадровый резерв.</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 xml:space="preserve">3.6. Глава администрации при появлении вакантной муниципальной должности вправе принять решение о её замещении из числа служащих и специалистов, включённых в кадровый резерв в соответствии с </w:t>
      </w:r>
      <w:r w:rsidRPr="00DA556E">
        <w:rPr>
          <w:rFonts w:ascii="Times New Roman" w:hAnsi="Times New Roman" w:cs="Times New Roman"/>
          <w:bCs/>
          <w:iCs/>
          <w:sz w:val="20"/>
          <w:szCs w:val="20"/>
        </w:rPr>
        <w:t>Положением о порядке проведения конкурса на замещение</w:t>
      </w:r>
      <w:r w:rsidRPr="00DA556E">
        <w:rPr>
          <w:rFonts w:ascii="Times New Roman" w:hAnsi="Times New Roman" w:cs="Times New Roman"/>
          <w:sz w:val="20"/>
          <w:szCs w:val="20"/>
        </w:rPr>
        <w:t xml:space="preserve"> </w:t>
      </w:r>
      <w:r w:rsidRPr="00DA556E">
        <w:rPr>
          <w:rFonts w:ascii="Times New Roman" w:hAnsi="Times New Roman" w:cs="Times New Roman"/>
          <w:bCs/>
          <w:iCs/>
          <w:sz w:val="20"/>
          <w:szCs w:val="20"/>
        </w:rPr>
        <w:t>вакантной должности муниципальной службы в Администрации</w:t>
      </w:r>
      <w:r w:rsidRPr="00DA556E">
        <w:rPr>
          <w:rFonts w:ascii="Times New Roman" w:hAnsi="Times New Roman" w:cs="Times New Roman"/>
          <w:sz w:val="20"/>
          <w:szCs w:val="20"/>
        </w:rPr>
        <w:t xml:space="preserve"> Едровского сельского поселения, утверждаемым  решением Совета депутатов Едровского сельского поселения.</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3.7. Служащие и специалисты могут быть исключены из кадрового резерва по следующим основаниям:</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в соответствии с решением аттестационной комиссии,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w:t>
      </w:r>
    </w:p>
    <w:p w:rsidR="00DA556E" w:rsidRPr="00DA556E" w:rsidRDefault="00DA556E" w:rsidP="00DA556E">
      <w:pPr>
        <w:spacing w:after="0"/>
        <w:ind w:firstLine="1042"/>
        <w:jc w:val="both"/>
        <w:rPr>
          <w:rFonts w:ascii="Times New Roman" w:hAnsi="Times New Roman" w:cs="Times New Roman"/>
          <w:sz w:val="20"/>
          <w:szCs w:val="20"/>
        </w:rPr>
      </w:pPr>
      <w:r w:rsidRPr="00DA556E">
        <w:rPr>
          <w:rFonts w:ascii="Times New Roman" w:hAnsi="Times New Roman" w:cs="Times New Roman"/>
          <w:sz w:val="20"/>
          <w:szCs w:val="20"/>
        </w:rPr>
        <w:t>в случае совершения служащим должностного проступка, повлекшего наложение на него дисциплинарного взыскания в форме выговора.</w:t>
      </w:r>
    </w:p>
    <w:p w:rsidR="00DA556E" w:rsidRPr="00DA556E" w:rsidRDefault="00DA556E" w:rsidP="00DA556E">
      <w:pPr>
        <w:spacing w:after="0"/>
        <w:ind w:firstLine="709"/>
        <w:jc w:val="both"/>
        <w:rPr>
          <w:rFonts w:ascii="Times New Roman" w:hAnsi="Times New Roman" w:cs="Times New Roman"/>
          <w:b/>
          <w:sz w:val="20"/>
          <w:szCs w:val="20"/>
        </w:rPr>
      </w:pPr>
      <w:r w:rsidRPr="00DA556E">
        <w:rPr>
          <w:rFonts w:ascii="Times New Roman" w:hAnsi="Times New Roman" w:cs="Times New Roman"/>
          <w:b/>
          <w:sz w:val="20"/>
          <w:szCs w:val="20"/>
        </w:rPr>
        <w:t>4.  Порядок и условия предоставления муниципальному служащему дополнительного отпуска за выслугу лет</w:t>
      </w:r>
    </w:p>
    <w:p w:rsidR="00DA556E" w:rsidRPr="00DA556E" w:rsidRDefault="00DA556E" w:rsidP="00DA556E">
      <w:pPr>
        <w:spacing w:after="0"/>
        <w:ind w:firstLine="709"/>
        <w:jc w:val="both"/>
        <w:rPr>
          <w:rFonts w:ascii="Times New Roman" w:hAnsi="Times New Roman" w:cs="Times New Roman"/>
          <w:sz w:val="20"/>
          <w:szCs w:val="20"/>
        </w:rPr>
      </w:pPr>
      <w:bookmarkStart w:id="30" w:name="bssPhr30"/>
      <w:bookmarkStart w:id="31" w:name="Nov_240_oz453"/>
      <w:bookmarkStart w:id="32" w:name="dfasp02tgu"/>
      <w:bookmarkEnd w:id="30"/>
      <w:bookmarkEnd w:id="31"/>
      <w:bookmarkEnd w:id="32"/>
      <w:r w:rsidRPr="00DA556E">
        <w:rPr>
          <w:rFonts w:ascii="Times New Roman" w:hAnsi="Times New Roman" w:cs="Times New Roman"/>
          <w:sz w:val="20"/>
          <w:szCs w:val="20"/>
        </w:rPr>
        <w:t>4.1.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w:t>
      </w:r>
    </w:p>
    <w:p w:rsidR="00DA556E" w:rsidRPr="00DA556E" w:rsidRDefault="00DA556E" w:rsidP="00DA556E">
      <w:pPr>
        <w:spacing w:after="0"/>
        <w:ind w:firstLine="709"/>
        <w:jc w:val="both"/>
        <w:rPr>
          <w:rFonts w:ascii="Times New Roman" w:hAnsi="Times New Roman" w:cs="Times New Roman"/>
          <w:sz w:val="20"/>
          <w:szCs w:val="20"/>
        </w:rPr>
      </w:pPr>
      <w:bookmarkStart w:id="33" w:name="bssPhr31"/>
      <w:bookmarkStart w:id="34" w:name="Nov_240_oz454"/>
      <w:bookmarkStart w:id="35" w:name="dfaswer6ux"/>
      <w:bookmarkEnd w:id="33"/>
      <w:bookmarkEnd w:id="34"/>
      <w:bookmarkEnd w:id="35"/>
      <w:r w:rsidRPr="00DA556E">
        <w:rPr>
          <w:rFonts w:ascii="Times New Roman" w:hAnsi="Times New Roman" w:cs="Times New Roman"/>
          <w:sz w:val="20"/>
          <w:szCs w:val="20"/>
        </w:rPr>
        <w:t>4.2.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DA556E" w:rsidRPr="00DA556E" w:rsidRDefault="00DA556E" w:rsidP="00DA556E">
      <w:pPr>
        <w:spacing w:after="0"/>
        <w:ind w:firstLine="540"/>
        <w:jc w:val="both"/>
        <w:rPr>
          <w:rFonts w:ascii="Times New Roman" w:hAnsi="Times New Roman" w:cs="Times New Roman"/>
          <w:sz w:val="20"/>
          <w:szCs w:val="20"/>
        </w:rPr>
      </w:pPr>
      <w:bookmarkStart w:id="36" w:name="bssPhr32"/>
      <w:bookmarkStart w:id="37" w:name="Nov_240_oz455"/>
      <w:bookmarkStart w:id="38" w:name="dfas2q883n"/>
      <w:bookmarkEnd w:id="36"/>
      <w:bookmarkEnd w:id="37"/>
      <w:bookmarkEnd w:id="38"/>
      <w:r w:rsidRPr="00DA556E">
        <w:rPr>
          <w:rFonts w:ascii="Times New Roman" w:hAnsi="Times New Roman" w:cs="Times New Roman"/>
          <w:sz w:val="20"/>
          <w:szCs w:val="20"/>
        </w:rPr>
        <w:t>4.3. Муниципальному служащему предоставляется ежегодный дополнительный оплачиваемый отпуск за выслугу лет продолжительностью:</w:t>
      </w:r>
      <w:r w:rsidRPr="00DA556E">
        <w:rPr>
          <w:rFonts w:ascii="Times New Roman" w:hAnsi="Times New Roman" w:cs="Times New Roman"/>
          <w:sz w:val="20"/>
          <w:szCs w:val="20"/>
        </w:rPr>
        <w:br/>
        <w:t>1) при стаже муниципальной службы от 1 года до 5 лет - 1 календарный день;</w:t>
      </w:r>
      <w:r w:rsidRPr="00DA556E">
        <w:rPr>
          <w:rFonts w:ascii="Times New Roman" w:hAnsi="Times New Roman" w:cs="Times New Roman"/>
          <w:sz w:val="20"/>
          <w:szCs w:val="20"/>
        </w:rPr>
        <w:br/>
        <w:t>2) при стаже муниципальной службы от 5 до 10 лет - 5 календарных дней;</w:t>
      </w:r>
      <w:r w:rsidRPr="00DA556E">
        <w:rPr>
          <w:rFonts w:ascii="Times New Roman" w:hAnsi="Times New Roman" w:cs="Times New Roman"/>
          <w:sz w:val="20"/>
          <w:szCs w:val="20"/>
        </w:rPr>
        <w:br/>
        <w:t>3) при стаже муниципальной службы от 10 до 15 лет - 7 календарных дней;</w:t>
      </w:r>
      <w:r w:rsidRPr="00DA556E">
        <w:rPr>
          <w:rFonts w:ascii="Times New Roman" w:hAnsi="Times New Roman" w:cs="Times New Roman"/>
          <w:sz w:val="20"/>
          <w:szCs w:val="20"/>
        </w:rPr>
        <w:br/>
        <w:t>4) при стаже муниципальной службы 15 лет и более - 10 календарных дней.</w:t>
      </w:r>
    </w:p>
    <w:p w:rsidR="00DA556E" w:rsidRPr="00DA556E" w:rsidRDefault="00DA556E" w:rsidP="00DA556E">
      <w:pPr>
        <w:spacing w:after="0"/>
        <w:ind w:firstLine="709"/>
        <w:jc w:val="both"/>
        <w:rPr>
          <w:rFonts w:ascii="Times New Roman" w:hAnsi="Times New Roman" w:cs="Times New Roman"/>
          <w:sz w:val="20"/>
          <w:szCs w:val="20"/>
        </w:rPr>
      </w:pPr>
      <w:bookmarkStart w:id="39" w:name="bssPhr33"/>
      <w:bookmarkStart w:id="40" w:name="Nov_240_oz456"/>
      <w:bookmarkStart w:id="41" w:name="dfasdv5i89"/>
      <w:bookmarkEnd w:id="39"/>
      <w:bookmarkEnd w:id="40"/>
      <w:bookmarkEnd w:id="41"/>
      <w:r w:rsidRPr="00DA556E">
        <w:rPr>
          <w:rFonts w:ascii="Times New Roman" w:hAnsi="Times New Roman" w:cs="Times New Roman"/>
          <w:sz w:val="20"/>
          <w:szCs w:val="20"/>
        </w:rPr>
        <w:t>4.4.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DA556E" w:rsidRPr="00DA556E" w:rsidRDefault="00DA556E" w:rsidP="00DA556E">
      <w:pPr>
        <w:spacing w:after="0"/>
        <w:jc w:val="center"/>
        <w:rPr>
          <w:rFonts w:ascii="Times New Roman" w:hAnsi="Times New Roman" w:cs="Times New Roman"/>
          <w:b/>
          <w:sz w:val="20"/>
          <w:szCs w:val="20"/>
        </w:rPr>
      </w:pPr>
      <w:r w:rsidRPr="00DA556E">
        <w:rPr>
          <w:rFonts w:ascii="Times New Roman" w:hAnsi="Times New Roman" w:cs="Times New Roman"/>
          <w:b/>
          <w:sz w:val="20"/>
          <w:szCs w:val="20"/>
        </w:rPr>
        <w:t xml:space="preserve">5. Порядок премирования, установления надбавок, материальной помощи </w:t>
      </w:r>
    </w:p>
    <w:p w:rsidR="00DA556E" w:rsidRPr="00DA556E" w:rsidRDefault="00DA556E" w:rsidP="00DA556E">
      <w:pPr>
        <w:spacing w:after="0"/>
        <w:jc w:val="center"/>
        <w:rPr>
          <w:rFonts w:ascii="Times New Roman" w:hAnsi="Times New Roman" w:cs="Times New Roman"/>
          <w:b/>
          <w:sz w:val="20"/>
          <w:szCs w:val="20"/>
        </w:rPr>
      </w:pPr>
      <w:r w:rsidRPr="00DA556E">
        <w:rPr>
          <w:rFonts w:ascii="Times New Roman" w:hAnsi="Times New Roman" w:cs="Times New Roman"/>
          <w:b/>
          <w:sz w:val="20"/>
          <w:szCs w:val="20"/>
        </w:rPr>
        <w:t>и иных выплат</w:t>
      </w:r>
    </w:p>
    <w:p w:rsidR="00DA556E" w:rsidRPr="00DA556E" w:rsidRDefault="00DA556E" w:rsidP="00DA556E">
      <w:pPr>
        <w:spacing w:after="0"/>
        <w:ind w:firstLine="708"/>
        <w:jc w:val="both"/>
        <w:rPr>
          <w:rFonts w:ascii="Times New Roman" w:hAnsi="Times New Roman" w:cs="Times New Roman"/>
          <w:sz w:val="20"/>
          <w:szCs w:val="20"/>
        </w:rPr>
      </w:pPr>
      <w:bookmarkStart w:id="42" w:name="bssPhr47"/>
      <w:bookmarkStart w:id="43" w:name="Nov_240_oz470"/>
      <w:bookmarkStart w:id="44" w:name="dfasm03iaf"/>
      <w:bookmarkEnd w:id="42"/>
      <w:bookmarkEnd w:id="43"/>
      <w:bookmarkEnd w:id="44"/>
      <w:r w:rsidRPr="00DA556E">
        <w:rPr>
          <w:rFonts w:ascii="Times New Roman" w:hAnsi="Times New Roman" w:cs="Times New Roman"/>
          <w:sz w:val="20"/>
          <w:szCs w:val="20"/>
        </w:rPr>
        <w:t>5.1.Премирование,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муниципального образования.</w:t>
      </w:r>
      <w:bookmarkStart w:id="45" w:name="bssPhr48"/>
      <w:bookmarkStart w:id="46" w:name="Nov_240_oz471"/>
      <w:bookmarkStart w:id="47" w:name="dfas6yl1dv"/>
      <w:bookmarkEnd w:id="45"/>
      <w:bookmarkEnd w:id="46"/>
      <w:bookmarkEnd w:id="47"/>
    </w:p>
    <w:p w:rsidR="00DA556E" w:rsidRPr="00DA556E" w:rsidRDefault="00DA556E" w:rsidP="00DA556E">
      <w:pPr>
        <w:spacing w:after="0"/>
        <w:jc w:val="center"/>
        <w:rPr>
          <w:rFonts w:ascii="Times New Roman" w:hAnsi="Times New Roman" w:cs="Times New Roman"/>
          <w:b/>
          <w:sz w:val="20"/>
          <w:szCs w:val="20"/>
        </w:rPr>
      </w:pPr>
      <w:r w:rsidRPr="00DA556E">
        <w:rPr>
          <w:rFonts w:ascii="Times New Roman" w:hAnsi="Times New Roman" w:cs="Times New Roman"/>
          <w:b/>
          <w:sz w:val="20"/>
          <w:szCs w:val="20"/>
        </w:rPr>
        <w:t>6.Компенсационные, иные выплаты (пособия) и дополнительные гарантии, предоставляемые муниципальному служащему</w:t>
      </w:r>
    </w:p>
    <w:p w:rsidR="00DA556E" w:rsidRPr="00DA556E" w:rsidRDefault="00DA556E" w:rsidP="00DA556E">
      <w:pPr>
        <w:spacing w:after="0"/>
        <w:ind w:firstLine="708"/>
        <w:jc w:val="both"/>
        <w:rPr>
          <w:rFonts w:ascii="Times New Roman" w:hAnsi="Times New Roman" w:cs="Times New Roman"/>
          <w:sz w:val="20"/>
          <w:szCs w:val="20"/>
        </w:rPr>
      </w:pPr>
      <w:bookmarkStart w:id="48" w:name="bssPhr49"/>
      <w:bookmarkStart w:id="49" w:name="Nov_240_oz472"/>
      <w:bookmarkStart w:id="50" w:name="dfasqpr74u"/>
      <w:bookmarkEnd w:id="48"/>
      <w:bookmarkEnd w:id="49"/>
      <w:bookmarkEnd w:id="50"/>
      <w:r w:rsidRPr="00DA556E">
        <w:rPr>
          <w:rFonts w:ascii="Times New Roman" w:hAnsi="Times New Roman" w:cs="Times New Roman"/>
          <w:sz w:val="20"/>
          <w:szCs w:val="20"/>
        </w:rPr>
        <w:t>6.1. Муниципальному служащему возмещаются расходы в связи с его служебными командировками, переводом в другой орган местного самоуправления, а также другие компенсационные выплаты в соответствии с действующим законодательством;</w:t>
      </w:r>
    </w:p>
    <w:p w:rsidR="00DA556E" w:rsidRPr="00DA556E" w:rsidRDefault="00DA556E" w:rsidP="00DA556E">
      <w:pPr>
        <w:spacing w:after="0"/>
        <w:ind w:firstLine="708"/>
        <w:jc w:val="both"/>
        <w:rPr>
          <w:rFonts w:ascii="Times New Roman" w:hAnsi="Times New Roman" w:cs="Times New Roman"/>
          <w:sz w:val="20"/>
          <w:szCs w:val="20"/>
        </w:rPr>
      </w:pPr>
      <w:bookmarkStart w:id="51" w:name="bssPhr50"/>
      <w:bookmarkStart w:id="52" w:name="Nov_240_oz473"/>
      <w:bookmarkStart w:id="53" w:name="dfasblrcbb"/>
      <w:bookmarkEnd w:id="51"/>
      <w:bookmarkEnd w:id="52"/>
      <w:bookmarkEnd w:id="53"/>
      <w:r w:rsidRPr="00DA556E">
        <w:rPr>
          <w:rFonts w:ascii="Times New Roman" w:hAnsi="Times New Roman" w:cs="Times New Roman"/>
          <w:sz w:val="20"/>
          <w:szCs w:val="20"/>
        </w:rPr>
        <w:t xml:space="preserve">6.2. Уставом  Едровского сельского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 </w:t>
      </w:r>
      <w:bookmarkStart w:id="54" w:name="bssPhr51"/>
      <w:bookmarkStart w:id="55" w:name="Nov_240_oz474"/>
      <w:bookmarkStart w:id="56" w:name="dfasrkbtmp"/>
      <w:bookmarkEnd w:id="54"/>
      <w:bookmarkEnd w:id="55"/>
      <w:bookmarkEnd w:id="56"/>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lastRenderedPageBreak/>
        <w:t xml:space="preserve">6.3.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Едровского сельского поселения. </w:t>
      </w:r>
    </w:p>
    <w:p w:rsidR="00DA556E" w:rsidRPr="00DA556E" w:rsidRDefault="00DA556E" w:rsidP="00DA556E">
      <w:pPr>
        <w:spacing w:after="0"/>
        <w:ind w:firstLine="708"/>
        <w:jc w:val="both"/>
        <w:rPr>
          <w:rFonts w:ascii="Times New Roman" w:hAnsi="Times New Roman" w:cs="Times New Roman"/>
          <w:b/>
          <w:sz w:val="20"/>
          <w:szCs w:val="20"/>
        </w:rPr>
      </w:pPr>
      <w:r w:rsidRPr="00DA556E">
        <w:rPr>
          <w:rFonts w:ascii="Times New Roman" w:hAnsi="Times New Roman" w:cs="Times New Roman"/>
          <w:b/>
          <w:sz w:val="20"/>
          <w:szCs w:val="20"/>
        </w:rPr>
        <w:t xml:space="preserve">6.1 Дополнительные гарантии по оплате труда дистанционного муниципального служащего </w:t>
      </w:r>
    </w:p>
    <w:p w:rsidR="00DA556E" w:rsidRPr="00DA556E" w:rsidRDefault="00DA556E" w:rsidP="00DA556E">
      <w:pPr>
        <w:spacing w:after="0"/>
        <w:jc w:val="both"/>
        <w:rPr>
          <w:rFonts w:ascii="Times New Roman" w:hAnsi="Times New Roman" w:cs="Times New Roman"/>
          <w:sz w:val="20"/>
          <w:szCs w:val="20"/>
        </w:rPr>
      </w:pPr>
      <w:r w:rsidRPr="00DA556E">
        <w:rPr>
          <w:rFonts w:ascii="Times New Roman" w:hAnsi="Times New Roman" w:cs="Times New Roman"/>
          <w:sz w:val="20"/>
          <w:szCs w:val="20"/>
        </w:rPr>
        <w:t>Выполнение трудовой функции муниципальным служащим дистанционно не может являться основанием для снижения ему заработной платы»;</w:t>
      </w:r>
    </w:p>
    <w:p w:rsidR="00DA556E" w:rsidRPr="00DA556E" w:rsidRDefault="00DA556E" w:rsidP="00DA556E">
      <w:pPr>
        <w:widowControl w:val="0"/>
        <w:autoSpaceDE w:val="0"/>
        <w:autoSpaceDN w:val="0"/>
        <w:adjustRightInd w:val="0"/>
        <w:spacing w:after="0"/>
        <w:ind w:firstLine="540"/>
        <w:jc w:val="both"/>
        <w:outlineLvl w:val="1"/>
        <w:rPr>
          <w:rFonts w:ascii="Times New Roman" w:hAnsi="Times New Roman" w:cs="Times New Roman"/>
          <w:b/>
          <w:sz w:val="20"/>
          <w:szCs w:val="20"/>
        </w:rPr>
      </w:pPr>
      <w:r w:rsidRPr="00DA556E">
        <w:rPr>
          <w:rFonts w:ascii="Times New Roman" w:hAnsi="Times New Roman" w:cs="Times New Roman"/>
          <w:b/>
          <w:sz w:val="20"/>
          <w:szCs w:val="20"/>
        </w:rPr>
        <w:t>7. Поощрение муниципального служащего</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7.1.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1) благодарность;</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2) единовременное денежное поощрение;</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3) объявление благодарности с денежным поощрением;</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4) награждение ценным подарком;</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5) награждение Почетной грамотой органа местного самоуправления, избирательной комиссии;</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6) денежное вознаграждение в связи с юбилеями и выслугой лет;</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i/>
          <w:color w:val="FF0000"/>
          <w:sz w:val="20"/>
          <w:szCs w:val="20"/>
        </w:rPr>
      </w:pPr>
      <w:r w:rsidRPr="00DA556E">
        <w:rPr>
          <w:rFonts w:ascii="Times New Roman" w:hAnsi="Times New Roman" w:cs="Times New Roman"/>
          <w:sz w:val="20"/>
          <w:szCs w:val="20"/>
        </w:rPr>
        <w:t>7) иные муниципальные награды.</w:t>
      </w:r>
    </w:p>
    <w:p w:rsidR="00DA556E" w:rsidRPr="00DA556E" w:rsidRDefault="00DA556E" w:rsidP="00DA556E">
      <w:pPr>
        <w:widowControl w:val="0"/>
        <w:autoSpaceDE w:val="0"/>
        <w:autoSpaceDN w:val="0"/>
        <w:spacing w:after="0"/>
        <w:ind w:firstLine="540"/>
        <w:jc w:val="both"/>
        <w:rPr>
          <w:rFonts w:ascii="Times New Roman" w:hAnsi="Times New Roman" w:cs="Times New Roman"/>
          <w:sz w:val="20"/>
          <w:szCs w:val="20"/>
        </w:rPr>
      </w:pPr>
      <w:r w:rsidRPr="00DA556E">
        <w:rPr>
          <w:rFonts w:ascii="Times New Roman" w:hAnsi="Times New Roman" w:cs="Times New Roman"/>
          <w:sz w:val="20"/>
          <w:szCs w:val="20"/>
        </w:rPr>
        <w:t>7.2.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DA556E" w:rsidRPr="00DA556E" w:rsidRDefault="00DA556E" w:rsidP="00DA556E">
      <w:pPr>
        <w:widowControl w:val="0"/>
        <w:autoSpaceDE w:val="0"/>
        <w:autoSpaceDN w:val="0"/>
        <w:adjustRightInd w:val="0"/>
        <w:spacing w:after="0"/>
        <w:ind w:firstLine="540"/>
        <w:jc w:val="both"/>
        <w:rPr>
          <w:rFonts w:ascii="Times New Roman" w:hAnsi="Times New Roman" w:cs="Times New Roman"/>
          <w:color w:val="000000"/>
          <w:sz w:val="20"/>
          <w:szCs w:val="20"/>
        </w:rPr>
      </w:pPr>
      <w:r w:rsidRPr="00DA556E">
        <w:rPr>
          <w:rFonts w:ascii="Times New Roman" w:hAnsi="Times New Roman" w:cs="Times New Roman"/>
          <w:sz w:val="20"/>
          <w:szCs w:val="20"/>
        </w:rPr>
        <w:t>7.3.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DA556E" w:rsidRPr="00DA556E" w:rsidRDefault="00DA556E" w:rsidP="00DA556E">
      <w:pPr>
        <w:autoSpaceDE w:val="0"/>
        <w:autoSpaceDN w:val="0"/>
        <w:adjustRightInd w:val="0"/>
        <w:spacing w:after="0"/>
        <w:ind w:firstLine="720"/>
        <w:jc w:val="both"/>
        <w:outlineLvl w:val="0"/>
        <w:rPr>
          <w:rFonts w:ascii="Times New Roman" w:hAnsi="Times New Roman" w:cs="Times New Roman"/>
          <w:b/>
          <w:sz w:val="20"/>
          <w:szCs w:val="20"/>
        </w:rPr>
      </w:pPr>
      <w:r w:rsidRPr="00DA556E">
        <w:rPr>
          <w:rFonts w:ascii="Times New Roman" w:hAnsi="Times New Roman" w:cs="Times New Roman"/>
          <w:b/>
          <w:sz w:val="20"/>
          <w:szCs w:val="20"/>
        </w:rPr>
        <w:t xml:space="preserve">8. Реестр муниципальных служащих </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8.1. Реестр должностей муниципальной службы в Администрации поселения (далее Реестр) утверждается решением Совета депутатов Едровского сельского поселения  одновременно с утверждением структуры Администрации поселения.</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8.3. В соответствии с утверждённым Реестром Глава администрации поселения утверждает штатное расписание на очередной финансовый год с указанием конкретного наименования должностей муниципальной службы, в том числе и двойное наименование должностей.</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8.4. Внесение в штатное расписание должностей, не предусмотренных Реестром, допускается после утверждения Советом депутатов Едровского сельского поселения  изменений и дополнений в Реестр.</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8.5. Ответственное должностное лицо Администрации поселения ведёт реестр муниципальных служащих с развёрнутыми данными, включающие сведения, предусмотренные в послужном списке муниципальных служащих.</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8.6. Муниципальный служащий, уволенный с муниципальной службы, исключается из  реестра муниципальных служащих в день увольнения.</w:t>
      </w:r>
    </w:p>
    <w:p w:rsidR="00DA556E" w:rsidRPr="00DA556E" w:rsidRDefault="00DA556E" w:rsidP="00DA556E">
      <w:pPr>
        <w:autoSpaceDE w:val="0"/>
        <w:autoSpaceDN w:val="0"/>
        <w:adjustRightInd w:val="0"/>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8.7.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 xml:space="preserve">8.8. Сведения о применении к работнику дисциплинарного взыскания в виде увольнения в связи  с утратой доверия на основании пункта 7.1 части  первой статьи 81 Трудового кодекса Российской Федерации, включаются работодателем в реестр лиц, уволенных в связи с утратой доверия, предусмотренной статьёй 15 Федерального закона от 25 декабря 2008 года № 273-ФЗ «О противодействии коррупции»; </w:t>
      </w:r>
    </w:p>
    <w:p w:rsidR="00DA556E" w:rsidRPr="00DA556E" w:rsidRDefault="00DA556E" w:rsidP="00DA556E">
      <w:pPr>
        <w:spacing w:after="0"/>
        <w:ind w:firstLine="708"/>
        <w:jc w:val="both"/>
        <w:rPr>
          <w:rFonts w:ascii="Times New Roman" w:hAnsi="Times New Roman" w:cs="Times New Roman"/>
          <w:sz w:val="20"/>
          <w:szCs w:val="20"/>
        </w:rPr>
      </w:pPr>
      <w:r w:rsidRPr="00DA556E">
        <w:rPr>
          <w:rStyle w:val="blk"/>
          <w:rFonts w:ascii="Times New Roman" w:hAnsi="Times New Roman" w:cs="Times New Roman"/>
          <w:sz w:val="20"/>
          <w:szCs w:val="20"/>
        </w:rPr>
        <w:t xml:space="preserve"> 8.9.Включение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DA556E" w:rsidRPr="00DA556E" w:rsidRDefault="00DA556E" w:rsidP="00DA556E">
      <w:pPr>
        <w:spacing w:after="0"/>
        <w:ind w:firstLine="720"/>
        <w:jc w:val="both"/>
        <w:outlineLvl w:val="0"/>
        <w:rPr>
          <w:rFonts w:ascii="Times New Roman" w:hAnsi="Times New Roman" w:cs="Times New Roman"/>
          <w:b/>
          <w:sz w:val="20"/>
          <w:szCs w:val="20"/>
        </w:rPr>
      </w:pPr>
      <w:r w:rsidRPr="00DA556E">
        <w:rPr>
          <w:rFonts w:ascii="Times New Roman" w:hAnsi="Times New Roman" w:cs="Times New Roman"/>
          <w:b/>
          <w:sz w:val="20"/>
          <w:szCs w:val="20"/>
        </w:rPr>
        <w:lastRenderedPageBreak/>
        <w:t>9. Управление муниципальной службой</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9.1. На должностных лиц, ответственных за работу   по общим и организационным вопросам, по кадровым вопросам Администрации поселения (далее- должностное лицо) возлагаются следующие функции по управлению муниципальной службой:</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 xml:space="preserve">1) подготовка и внесение Главе администрации предложений о реализации положений законодательства о муниципальной службе; </w:t>
      </w:r>
    </w:p>
    <w:p w:rsidR="00DA556E" w:rsidRPr="00DA556E" w:rsidRDefault="00DA556E" w:rsidP="00DA556E">
      <w:pPr>
        <w:tabs>
          <w:tab w:val="left" w:pos="420"/>
          <w:tab w:val="left" w:pos="5529"/>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2) подготовка проектов распоряжений, связанных с поступлением на муниципальную службу, её прохождением, заключением трудового договора, назначением на должность муниципальной службы, освобождением от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3)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4) ведение личных дел муниципальных служащих;</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5) ведение реестра муниципальных служащих;</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6) проведение конкурса на замещение вакантных должностей муниципальной службы и включение муниципальных служащих в кадровый резерв;</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7) проведение аттестации муниципальных служащих;</w:t>
      </w:r>
    </w:p>
    <w:p w:rsidR="00DA556E" w:rsidRPr="00DA556E" w:rsidRDefault="00DA556E" w:rsidP="00DA556E">
      <w:pPr>
        <w:tabs>
          <w:tab w:val="left" w:pos="420"/>
        </w:tabs>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8) работа с кадровым резервом;</w:t>
      </w:r>
    </w:p>
    <w:p w:rsidR="00DA556E" w:rsidRPr="00DA556E" w:rsidRDefault="00DA556E" w:rsidP="00DA556E">
      <w:pPr>
        <w:spacing w:after="0"/>
        <w:ind w:firstLine="708"/>
        <w:jc w:val="both"/>
        <w:rPr>
          <w:rFonts w:ascii="Times New Roman" w:hAnsi="Times New Roman" w:cs="Times New Roman"/>
          <w:sz w:val="20"/>
          <w:szCs w:val="20"/>
        </w:rPr>
      </w:pPr>
      <w:r w:rsidRPr="00DA556E">
        <w:rPr>
          <w:rFonts w:ascii="Times New Roman" w:hAnsi="Times New Roman" w:cs="Times New Roman"/>
          <w:sz w:val="20"/>
          <w:szCs w:val="20"/>
        </w:rPr>
        <w:t>9) проверка достоверности представляемых гражданином персональных данных и иных сведений при поступлении на муниципальную службу;</w:t>
      </w:r>
    </w:p>
    <w:p w:rsidR="00DA556E" w:rsidRPr="00DA556E" w:rsidRDefault="00DA556E" w:rsidP="00DA556E">
      <w:pPr>
        <w:spacing w:after="0"/>
        <w:jc w:val="both"/>
        <w:rPr>
          <w:rFonts w:ascii="Times New Roman" w:hAnsi="Times New Roman" w:cs="Times New Roman"/>
          <w:sz w:val="20"/>
          <w:szCs w:val="20"/>
        </w:rPr>
      </w:pPr>
      <w:r w:rsidRPr="00DA556E">
        <w:rPr>
          <w:rFonts w:ascii="Times New Roman" w:hAnsi="Times New Roman" w:cs="Times New Roman"/>
          <w:sz w:val="20"/>
          <w:szCs w:val="20"/>
        </w:rPr>
        <w:t xml:space="preserve">            10)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DA556E" w:rsidRPr="00DA556E" w:rsidRDefault="00DA556E" w:rsidP="00DA556E">
      <w:pPr>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11) консультирование муниципальных служащих по правовым и иным вопросам муниципальной службы;</w:t>
      </w:r>
    </w:p>
    <w:p w:rsidR="00DA556E" w:rsidRPr="00DA556E" w:rsidRDefault="00DA556E" w:rsidP="00DA556E">
      <w:pPr>
        <w:spacing w:after="0"/>
        <w:ind w:firstLine="851"/>
        <w:jc w:val="both"/>
        <w:rPr>
          <w:rFonts w:ascii="Times New Roman" w:hAnsi="Times New Roman" w:cs="Times New Roman"/>
          <w:sz w:val="20"/>
          <w:szCs w:val="20"/>
        </w:rPr>
      </w:pPr>
      <w:r w:rsidRPr="00DA556E">
        <w:rPr>
          <w:rFonts w:ascii="Times New Roman" w:hAnsi="Times New Roman" w:cs="Times New Roman"/>
          <w:sz w:val="20"/>
          <w:szCs w:val="20"/>
        </w:rPr>
        <w:t>12) решение иных кадровых вопросов, определяемых трудовым законодательством и областным законом.</w:t>
      </w:r>
    </w:p>
    <w:p w:rsidR="00DA556E" w:rsidRDefault="00DA556E" w:rsidP="00DA556E">
      <w:pPr>
        <w:spacing w:after="0"/>
        <w:ind w:firstLine="720"/>
        <w:jc w:val="both"/>
        <w:rPr>
          <w:rFonts w:ascii="Times New Roman" w:hAnsi="Times New Roman" w:cs="Times New Roman"/>
          <w:sz w:val="20"/>
          <w:szCs w:val="20"/>
        </w:rPr>
      </w:pPr>
      <w:r w:rsidRPr="00DA556E">
        <w:rPr>
          <w:rFonts w:ascii="Times New Roman" w:hAnsi="Times New Roman" w:cs="Times New Roman"/>
          <w:bCs/>
          <w:sz w:val="20"/>
          <w:szCs w:val="20"/>
        </w:rPr>
        <w:t xml:space="preserve">9.2. Муниципальный служащий, осуществляющий ведение секретного делопроизводства, осуществляет оформление допуска установленной формы к сведениям, составляющим государственную тайну, в соответствии с постановлением </w:t>
      </w:r>
      <w:r w:rsidRPr="00DA556E">
        <w:rPr>
          <w:rFonts w:ascii="Times New Roman" w:hAnsi="Times New Roman" w:cs="Times New Roman"/>
          <w:sz w:val="20"/>
          <w:szCs w:val="20"/>
        </w:rPr>
        <w:t>Правительства РФ от 6 февраля 2010 № 63 «Об утверждении Инструкции о порядке допуска должностных лиц и граждан Российской Федерации к государственной тайне».</w:t>
      </w:r>
    </w:p>
    <w:p w:rsidR="00DA556E" w:rsidRDefault="00DA556E" w:rsidP="00DA556E">
      <w:pPr>
        <w:spacing w:after="0"/>
        <w:ind w:firstLine="720"/>
        <w:jc w:val="both"/>
        <w:rPr>
          <w:rFonts w:ascii="Times New Roman" w:hAnsi="Times New Roman" w:cs="Times New Roman"/>
          <w:sz w:val="20"/>
          <w:szCs w:val="20"/>
        </w:rPr>
      </w:pPr>
    </w:p>
    <w:p w:rsidR="00DA556E" w:rsidRDefault="00DA556E" w:rsidP="00DA556E">
      <w:pPr>
        <w:spacing w:after="0"/>
        <w:ind w:firstLine="720"/>
        <w:jc w:val="both"/>
        <w:rPr>
          <w:rFonts w:ascii="Times New Roman" w:hAnsi="Times New Roman" w:cs="Times New Roman"/>
          <w:sz w:val="20"/>
          <w:szCs w:val="20"/>
        </w:rPr>
      </w:pPr>
    </w:p>
    <w:p w:rsidR="00DA556E" w:rsidRDefault="00DA556E" w:rsidP="00DA556E">
      <w:pPr>
        <w:spacing w:after="0"/>
        <w:ind w:firstLine="720"/>
        <w:jc w:val="both"/>
        <w:rPr>
          <w:rFonts w:ascii="Times New Roman" w:hAnsi="Times New Roman" w:cs="Times New Roman"/>
          <w:sz w:val="20"/>
          <w:szCs w:val="20"/>
        </w:rPr>
      </w:pPr>
    </w:p>
    <w:p w:rsidR="00DA556E" w:rsidRPr="00DA556E" w:rsidRDefault="00DA556E" w:rsidP="00DA556E">
      <w:pPr>
        <w:spacing w:after="0"/>
        <w:ind w:firstLine="720"/>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DA556E" w:rsidRPr="008071AD" w:rsidTr="00C8297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DA556E" w:rsidRPr="008071AD" w:rsidRDefault="00DA556E" w:rsidP="00C8297C">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DA556E" w:rsidRPr="008071AD" w:rsidRDefault="00DA556E" w:rsidP="00C8297C">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DA556E" w:rsidRPr="008071AD" w:rsidRDefault="00DA556E" w:rsidP="00C8297C">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DA556E" w:rsidRPr="008071AD" w:rsidRDefault="00DA556E" w:rsidP="00C8297C">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DA556E" w:rsidRPr="008071AD" w:rsidRDefault="00DA556E" w:rsidP="00C8297C">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DA556E" w:rsidRPr="008071AD" w:rsidRDefault="00DA556E" w:rsidP="00C8297C">
            <w:pPr>
              <w:pStyle w:val="a4"/>
              <w:spacing w:line="276" w:lineRule="auto"/>
              <w:rPr>
                <w:rFonts w:ascii="Times New Roman" w:hAnsi="Times New Roman"/>
                <w:sz w:val="16"/>
                <w:szCs w:val="16"/>
              </w:rPr>
            </w:pP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DA556E" w:rsidRPr="008071AD" w:rsidRDefault="00DA556E" w:rsidP="00C8297C">
            <w:pPr>
              <w:pStyle w:val="a4"/>
              <w:spacing w:line="276" w:lineRule="auto"/>
              <w:rPr>
                <w:rFonts w:ascii="Times New Roman" w:hAnsi="Times New Roman"/>
                <w:sz w:val="16"/>
                <w:szCs w:val="16"/>
              </w:rPr>
            </w:pPr>
          </w:p>
          <w:p w:rsidR="00DA556E" w:rsidRPr="008071AD" w:rsidRDefault="00DA556E" w:rsidP="00C8297C">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DA556E" w:rsidRPr="008071AD" w:rsidRDefault="00DA556E" w:rsidP="00C8297C">
            <w:pPr>
              <w:pStyle w:val="a4"/>
              <w:spacing w:line="276" w:lineRule="auto"/>
              <w:rPr>
                <w:rFonts w:ascii="Times New Roman" w:hAnsi="Times New Roman"/>
                <w:sz w:val="16"/>
                <w:szCs w:val="16"/>
              </w:rPr>
            </w:pPr>
          </w:p>
        </w:tc>
      </w:tr>
    </w:tbl>
    <w:p w:rsidR="00BE076D" w:rsidRPr="00DA556E" w:rsidRDefault="00BE076D" w:rsidP="00353CD1">
      <w:pPr>
        <w:spacing w:after="0"/>
        <w:rPr>
          <w:rFonts w:ascii="Times New Roman" w:hAnsi="Times New Roman" w:cs="Times New Roman"/>
          <w:sz w:val="20"/>
          <w:szCs w:val="20"/>
        </w:rPr>
      </w:pPr>
    </w:p>
    <w:sectPr w:rsidR="00BE076D" w:rsidRPr="00DA556E" w:rsidSect="005763C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061" w:rsidRDefault="007F0061" w:rsidP="00DA556E">
      <w:pPr>
        <w:spacing w:after="0" w:line="240" w:lineRule="auto"/>
      </w:pPr>
      <w:r>
        <w:separator/>
      </w:r>
    </w:p>
  </w:endnote>
  <w:endnote w:type="continuationSeparator" w:id="1">
    <w:p w:rsidR="007F0061" w:rsidRDefault="007F0061" w:rsidP="00DA5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35619"/>
    </w:sdtPr>
    <w:sdtContent>
      <w:p w:rsidR="00DA556E" w:rsidRDefault="00312706">
        <w:pPr>
          <w:pStyle w:val="ac"/>
          <w:jc w:val="center"/>
        </w:pPr>
        <w:fldSimple w:instr=" PAGE   \* MERGEFORMAT ">
          <w:r w:rsidR="002E51A5">
            <w:rPr>
              <w:noProof/>
            </w:rPr>
            <w:t>2</w:t>
          </w:r>
        </w:fldSimple>
      </w:p>
    </w:sdtContent>
  </w:sdt>
  <w:p w:rsidR="00DA556E" w:rsidRDefault="00DA556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061" w:rsidRDefault="007F0061" w:rsidP="00DA556E">
      <w:pPr>
        <w:spacing w:after="0" w:line="240" w:lineRule="auto"/>
      </w:pPr>
      <w:r>
        <w:separator/>
      </w:r>
    </w:p>
  </w:footnote>
  <w:footnote w:type="continuationSeparator" w:id="1">
    <w:p w:rsidR="007F0061" w:rsidRDefault="007F0061" w:rsidP="00DA5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7593"/>
    <w:multiLevelType w:val="hybridMultilevel"/>
    <w:tmpl w:val="5256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953E5A"/>
    <w:multiLevelType w:val="hybridMultilevel"/>
    <w:tmpl w:val="F0907A4C"/>
    <w:lvl w:ilvl="0" w:tplc="BA4C9E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61CC"/>
    <w:rsid w:val="000414F9"/>
    <w:rsid w:val="002E51A5"/>
    <w:rsid w:val="00312706"/>
    <w:rsid w:val="00353CD1"/>
    <w:rsid w:val="005763C1"/>
    <w:rsid w:val="007F0061"/>
    <w:rsid w:val="008828D3"/>
    <w:rsid w:val="00970E4A"/>
    <w:rsid w:val="00A54F49"/>
    <w:rsid w:val="00A8368A"/>
    <w:rsid w:val="00B161CC"/>
    <w:rsid w:val="00B23BCD"/>
    <w:rsid w:val="00BE076D"/>
    <w:rsid w:val="00C87D17"/>
    <w:rsid w:val="00DA556E"/>
    <w:rsid w:val="00DF28FB"/>
    <w:rsid w:val="00F94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3C1"/>
  </w:style>
  <w:style w:type="paragraph" w:styleId="1">
    <w:name w:val="heading 1"/>
    <w:basedOn w:val="a"/>
    <w:next w:val="a"/>
    <w:link w:val="10"/>
    <w:qFormat/>
    <w:rsid w:val="00BE0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53CD1"/>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7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53CD1"/>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B161CC"/>
    <w:rPr>
      <w:rFonts w:ascii="Calibri" w:eastAsia="Times New Roman" w:hAnsi="Calibri" w:cs="Times New Roman"/>
    </w:rPr>
  </w:style>
  <w:style w:type="paragraph" w:styleId="a4">
    <w:name w:val="No Spacing"/>
    <w:link w:val="a3"/>
    <w:uiPriority w:val="1"/>
    <w:qFormat/>
    <w:rsid w:val="00B161CC"/>
    <w:pPr>
      <w:spacing w:after="0" w:line="240" w:lineRule="auto"/>
    </w:pPr>
    <w:rPr>
      <w:rFonts w:ascii="Calibri" w:eastAsia="Times New Roman" w:hAnsi="Calibri" w:cs="Times New Roman"/>
    </w:rPr>
  </w:style>
  <w:style w:type="paragraph" w:customStyle="1" w:styleId="11">
    <w:name w:val="Без интервала1"/>
    <w:rsid w:val="00353CD1"/>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353C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6"/>
    <w:semiHidden/>
    <w:locked/>
    <w:rsid w:val="00353CD1"/>
    <w:rPr>
      <w:color w:val="000000"/>
      <w:sz w:val="24"/>
      <w:szCs w:val="24"/>
      <w:lang w:eastAsia="ar-SA"/>
    </w:rPr>
  </w:style>
  <w:style w:type="paragraph" w:styleId="a6">
    <w:name w:val="Body Text"/>
    <w:basedOn w:val="a"/>
    <w:link w:val="a5"/>
    <w:semiHidden/>
    <w:rsid w:val="00353CD1"/>
    <w:pPr>
      <w:suppressAutoHyphens/>
      <w:spacing w:after="120" w:line="240" w:lineRule="auto"/>
    </w:pPr>
    <w:rPr>
      <w:color w:val="000000"/>
      <w:sz w:val="24"/>
      <w:szCs w:val="24"/>
      <w:lang w:eastAsia="ar-SA"/>
    </w:rPr>
  </w:style>
  <w:style w:type="character" w:customStyle="1" w:styleId="12">
    <w:name w:val="Основной текст Знак1"/>
    <w:basedOn w:val="a0"/>
    <w:link w:val="a6"/>
    <w:uiPriority w:val="99"/>
    <w:semiHidden/>
    <w:rsid w:val="00353CD1"/>
  </w:style>
  <w:style w:type="paragraph" w:customStyle="1" w:styleId="ConsPlusNonformat">
    <w:name w:val="ConsPlusNonformat"/>
    <w:rsid w:val="00353C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Знак Знак Знак Знак Знак"/>
    <w:basedOn w:val="a"/>
    <w:rsid w:val="00BE076D"/>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8">
    <w:name w:val="List Paragraph"/>
    <w:basedOn w:val="a"/>
    <w:uiPriority w:val="34"/>
    <w:qFormat/>
    <w:rsid w:val="00BE076D"/>
    <w:pPr>
      <w:ind w:left="720"/>
      <w:contextualSpacing/>
    </w:pPr>
  </w:style>
  <w:style w:type="character" w:styleId="a9">
    <w:name w:val="Hyperlink"/>
    <w:basedOn w:val="a0"/>
    <w:unhideWhenUsed/>
    <w:rsid w:val="00BE076D"/>
    <w:rPr>
      <w:color w:val="0000FF"/>
      <w:u w:val="single"/>
    </w:rPr>
  </w:style>
  <w:style w:type="paragraph" w:customStyle="1" w:styleId="xl65">
    <w:name w:val="xl65"/>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BE0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BE076D"/>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BE0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BE076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BE076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BE0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BE076D"/>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BE076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BE076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BE076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BE07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BE07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1">
    <w:name w:val="xl10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BE076D"/>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BE07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05">
    <w:name w:val="xl105"/>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BE07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BE07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BE076D"/>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BE076D"/>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BE0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BE076D"/>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BE0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BE07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BE0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BE0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BE0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8">
    <w:name w:val="xl128"/>
    <w:basedOn w:val="a"/>
    <w:rsid w:val="00BE076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0">
    <w:name w:val="xl130"/>
    <w:basedOn w:val="a"/>
    <w:rsid w:val="00BE076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2">
    <w:name w:val="xl132"/>
    <w:basedOn w:val="a"/>
    <w:rsid w:val="00BE07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BE07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BE0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a"/>
    <w:rsid w:val="00BE0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rsid w:val="00BE076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0">
    <w:name w:val="xl140"/>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a"/>
    <w:rsid w:val="00BE076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BE076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2">
    <w:name w:val="xl152"/>
    <w:basedOn w:val="a"/>
    <w:rsid w:val="00BE07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153">
    <w:name w:val="xl153"/>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BE076D"/>
    <w:pPr>
      <w:spacing w:before="100" w:beforeAutospacing="1" w:after="100" w:afterAutospacing="1" w:line="240" w:lineRule="auto"/>
    </w:pPr>
    <w:rPr>
      <w:rFonts w:ascii="Arial" w:eastAsia="Times New Roman" w:hAnsi="Arial" w:cs="Arial"/>
      <w:color w:val="000000"/>
      <w:sz w:val="24"/>
      <w:szCs w:val="24"/>
    </w:rPr>
  </w:style>
  <w:style w:type="paragraph" w:customStyle="1" w:styleId="xl155">
    <w:name w:val="xl155"/>
    <w:basedOn w:val="a"/>
    <w:rsid w:val="00BE076D"/>
    <w:pP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a"/>
    <w:rsid w:val="00BE076D"/>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BE076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0">
    <w:name w:val="xl160"/>
    <w:basedOn w:val="a"/>
    <w:rsid w:val="00BE0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BE07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3">
    <w:name w:val="xl163"/>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5">
    <w:name w:val="xl165"/>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67">
    <w:name w:val="xl167"/>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8">
    <w:name w:val="xl168"/>
    <w:basedOn w:val="a"/>
    <w:rsid w:val="00BE0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0">
    <w:name w:val="xl170"/>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2">
    <w:name w:val="xl172"/>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BE07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175">
    <w:name w:val="xl175"/>
    <w:basedOn w:val="a"/>
    <w:rsid w:val="00BE076D"/>
    <w:pPr>
      <w:spacing w:before="100" w:beforeAutospacing="1" w:after="100" w:afterAutospacing="1" w:line="240" w:lineRule="auto"/>
    </w:pPr>
    <w:rPr>
      <w:rFonts w:ascii="Arial" w:eastAsia="Times New Roman" w:hAnsi="Arial" w:cs="Arial"/>
      <w:sz w:val="24"/>
      <w:szCs w:val="24"/>
    </w:rPr>
  </w:style>
  <w:style w:type="paragraph" w:customStyle="1" w:styleId="xl176">
    <w:name w:val="xl176"/>
    <w:basedOn w:val="a"/>
    <w:rsid w:val="00BE0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BE076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BE076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2">
    <w:name w:val="xl182"/>
    <w:basedOn w:val="a"/>
    <w:rsid w:val="00BE07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3">
    <w:name w:val="xl183"/>
    <w:basedOn w:val="a"/>
    <w:rsid w:val="00BE076D"/>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4">
    <w:name w:val="xl184"/>
    <w:basedOn w:val="a"/>
    <w:rsid w:val="00BE076D"/>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5">
    <w:name w:val="xl185"/>
    <w:basedOn w:val="a"/>
    <w:rsid w:val="00BE076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6">
    <w:name w:val="xl186"/>
    <w:basedOn w:val="a"/>
    <w:rsid w:val="00BE076D"/>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7">
    <w:name w:val="xl187"/>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9">
    <w:name w:val="xl189"/>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0">
    <w:name w:val="xl190"/>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1">
    <w:name w:val="xl19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92">
    <w:name w:val="xl192"/>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3">
    <w:name w:val="xl193"/>
    <w:basedOn w:val="a"/>
    <w:rsid w:val="00BE076D"/>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4">
    <w:name w:val="xl194"/>
    <w:basedOn w:val="a"/>
    <w:rsid w:val="00BE076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BE07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7">
    <w:name w:val="xl197"/>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9">
    <w:name w:val="xl199"/>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0">
    <w:name w:val="xl200"/>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1">
    <w:name w:val="xl201"/>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2">
    <w:name w:val="xl202"/>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3">
    <w:name w:val="xl203"/>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04">
    <w:name w:val="xl204"/>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5">
    <w:name w:val="xl205"/>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6">
    <w:name w:val="xl206"/>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7">
    <w:name w:val="xl207"/>
    <w:basedOn w:val="a"/>
    <w:rsid w:val="00BE076D"/>
    <w:pPr>
      <w:spacing w:before="100" w:beforeAutospacing="1" w:after="100" w:afterAutospacing="1" w:line="240" w:lineRule="auto"/>
      <w:jc w:val="right"/>
    </w:pPr>
    <w:rPr>
      <w:rFonts w:ascii="Arial" w:eastAsia="Times New Roman" w:hAnsi="Arial" w:cs="Arial"/>
      <w:b/>
      <w:bCs/>
      <w:sz w:val="24"/>
      <w:szCs w:val="24"/>
    </w:rPr>
  </w:style>
  <w:style w:type="paragraph" w:customStyle="1" w:styleId="xl208">
    <w:name w:val="xl208"/>
    <w:basedOn w:val="a"/>
    <w:rsid w:val="00BE076D"/>
    <w:pPr>
      <w:spacing w:before="100" w:beforeAutospacing="1" w:after="100" w:afterAutospacing="1" w:line="240" w:lineRule="auto"/>
      <w:jc w:val="right"/>
    </w:pPr>
    <w:rPr>
      <w:rFonts w:ascii="Arial" w:eastAsia="Times New Roman" w:hAnsi="Arial" w:cs="Arial"/>
      <w:sz w:val="24"/>
      <w:szCs w:val="24"/>
    </w:rPr>
  </w:style>
  <w:style w:type="paragraph" w:customStyle="1" w:styleId="xl209">
    <w:name w:val="xl209"/>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0">
    <w:name w:val="xl210"/>
    <w:basedOn w:val="a"/>
    <w:rsid w:val="00BE076D"/>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11">
    <w:name w:val="xl211"/>
    <w:basedOn w:val="a"/>
    <w:rsid w:val="00BE076D"/>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12">
    <w:name w:val="xl212"/>
    <w:basedOn w:val="a"/>
    <w:rsid w:val="00BE07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3">
    <w:name w:val="xl213"/>
    <w:basedOn w:val="a"/>
    <w:rsid w:val="00BE076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4">
    <w:name w:val="xl214"/>
    <w:basedOn w:val="a"/>
    <w:rsid w:val="00BE076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6">
    <w:name w:val="xl216"/>
    <w:basedOn w:val="a"/>
    <w:rsid w:val="00BE076D"/>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17">
    <w:name w:val="xl217"/>
    <w:basedOn w:val="a"/>
    <w:rsid w:val="00BE076D"/>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18">
    <w:name w:val="xl218"/>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9">
    <w:name w:val="xl219"/>
    <w:basedOn w:val="a"/>
    <w:rsid w:val="00BE076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20">
    <w:name w:val="xl220"/>
    <w:basedOn w:val="a"/>
    <w:rsid w:val="00BE076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221">
    <w:name w:val="xl221"/>
    <w:basedOn w:val="a"/>
    <w:rsid w:val="00BE076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22">
    <w:name w:val="xl222"/>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23">
    <w:name w:val="xl223"/>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24">
    <w:name w:val="xl224"/>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25">
    <w:name w:val="xl225"/>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6">
    <w:name w:val="xl226"/>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7">
    <w:name w:val="xl227"/>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8">
    <w:name w:val="xl228"/>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2">
    <w:name w:val="xl232"/>
    <w:basedOn w:val="a"/>
    <w:rsid w:val="00BE076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6">
    <w:name w:val="xl236"/>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37">
    <w:name w:val="xl237"/>
    <w:basedOn w:val="a"/>
    <w:rsid w:val="00BE076D"/>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38">
    <w:name w:val="xl238"/>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39">
    <w:name w:val="xl239"/>
    <w:basedOn w:val="a"/>
    <w:rsid w:val="00BE0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0">
    <w:name w:val="xl240"/>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1">
    <w:name w:val="xl241"/>
    <w:basedOn w:val="a"/>
    <w:rsid w:val="00BE07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2">
    <w:name w:val="xl242"/>
    <w:basedOn w:val="a"/>
    <w:rsid w:val="00BE07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3">
    <w:name w:val="xl243"/>
    <w:basedOn w:val="a"/>
    <w:rsid w:val="00BE0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
    <w:name w:val="xl244"/>
    <w:basedOn w:val="a"/>
    <w:rsid w:val="00BE0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styleId="aa">
    <w:name w:val="header"/>
    <w:basedOn w:val="a"/>
    <w:link w:val="ab"/>
    <w:uiPriority w:val="99"/>
    <w:semiHidden/>
    <w:unhideWhenUsed/>
    <w:rsid w:val="00DA556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A556E"/>
  </w:style>
  <w:style w:type="paragraph" w:styleId="ac">
    <w:name w:val="footer"/>
    <w:basedOn w:val="a"/>
    <w:link w:val="ad"/>
    <w:uiPriority w:val="99"/>
    <w:unhideWhenUsed/>
    <w:rsid w:val="00DA55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556E"/>
  </w:style>
  <w:style w:type="character" w:customStyle="1" w:styleId="blk">
    <w:name w:val="blk"/>
    <w:basedOn w:val="a0"/>
    <w:rsid w:val="00DA556E"/>
  </w:style>
  <w:style w:type="paragraph" w:styleId="ae">
    <w:name w:val="Balloon Text"/>
    <w:basedOn w:val="a"/>
    <w:link w:val="af"/>
    <w:uiPriority w:val="99"/>
    <w:semiHidden/>
    <w:unhideWhenUsed/>
    <w:rsid w:val="008828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2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7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0A5FDF9199DE31D49D6F71C2329F0645756D8359EC4CF0F3AD78356910F10CA10320335E34D1BEAB798d1t4M" TargetMode="External"/><Relationship Id="rId13" Type="http://schemas.openxmlformats.org/officeDocument/2006/relationships/hyperlink" Target="http://base.garant.ru/12172413/" TargetMode="External"/><Relationship Id="rId3" Type="http://schemas.openxmlformats.org/officeDocument/2006/relationships/settings" Target="settings.xml"/><Relationship Id="rId7" Type="http://schemas.openxmlformats.org/officeDocument/2006/relationships/hyperlink" Target="consultantplus://offline/ref=C470A5FDF9199DE31D49D6F71C2329F0645756D8359EC4CF0F3AD78356910F10CA10320335E34D1BEAB798d1t4M" TargetMode="External"/><Relationship Id="rId12" Type="http://schemas.openxmlformats.org/officeDocument/2006/relationships/hyperlink" Target="http://base.garant.ru/121724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72413/" TargetMode="External"/><Relationship Id="rId5" Type="http://schemas.openxmlformats.org/officeDocument/2006/relationships/footnotes" Target="footnotes.xml"/><Relationship Id="rId15" Type="http://schemas.openxmlformats.org/officeDocument/2006/relationships/hyperlink" Target="file:///C:\&#1085;&#1072;%20&#1057;&#1054;&#1042;&#1045;&#1058;\2021\&#1080;&#1102;&#1083;&#1100;\&#1087;&#1086;&#1083;&#1086;&#1078;&#1077;&#1085;&#1080;&#1077;%20&#1086;%20&#1084;&#1091;&#1085;%20&#1089;&#1083;&#1091;&#1078;&#1073;&#1077;.doc" TargetMode="External"/><Relationship Id="rId10" Type="http://schemas.openxmlformats.org/officeDocument/2006/relationships/hyperlink" Target="http://base.garant.ru/1010267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19682</Words>
  <Characters>112189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2021-09-21T14:07:00Z</dcterms:created>
  <dcterms:modified xsi:type="dcterms:W3CDTF">2021-10-06T07:23:00Z</dcterms:modified>
</cp:coreProperties>
</file>