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FB" w:rsidRDefault="008453FB" w:rsidP="008453FB">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8453FB" w:rsidRDefault="008453FB" w:rsidP="008453FB">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8453FB" w:rsidRDefault="008453FB" w:rsidP="008453FB">
      <w:pPr>
        <w:pStyle w:val="a4"/>
        <w:rPr>
          <w:rFonts w:ascii="Times New Roman" w:hAnsi="Times New Roman"/>
          <w:b/>
        </w:rPr>
      </w:pPr>
    </w:p>
    <w:p w:rsidR="008453FB" w:rsidRDefault="008453FB" w:rsidP="008453FB">
      <w:pPr>
        <w:pStyle w:val="a4"/>
        <w:jc w:val="center"/>
        <w:rPr>
          <w:rFonts w:ascii="Times New Roman" w:hAnsi="Times New Roman"/>
          <w:b/>
          <w:sz w:val="56"/>
          <w:szCs w:val="56"/>
        </w:rPr>
      </w:pPr>
      <w:r>
        <w:rPr>
          <w:rFonts w:ascii="Times New Roman" w:hAnsi="Times New Roman"/>
          <w:b/>
          <w:sz w:val="56"/>
          <w:szCs w:val="56"/>
        </w:rPr>
        <w:t>«ЕДРОВСКИЙ ВЕСТНИК»</w:t>
      </w:r>
    </w:p>
    <w:p w:rsidR="008453FB" w:rsidRDefault="00231161" w:rsidP="008453FB">
      <w:pPr>
        <w:pStyle w:val="a4"/>
        <w:jc w:val="right"/>
        <w:rPr>
          <w:rFonts w:ascii="Times New Roman" w:hAnsi="Times New Roman"/>
          <w:b/>
        </w:rPr>
      </w:pPr>
      <w:r>
        <w:rPr>
          <w:rFonts w:ascii="Times New Roman" w:hAnsi="Times New Roman"/>
          <w:b/>
          <w:sz w:val="24"/>
          <w:szCs w:val="24"/>
        </w:rPr>
        <w:t>31</w:t>
      </w:r>
      <w:r w:rsidR="008453FB" w:rsidRPr="005E7ACE">
        <w:rPr>
          <w:rFonts w:ascii="Times New Roman" w:hAnsi="Times New Roman"/>
          <w:b/>
          <w:sz w:val="24"/>
          <w:szCs w:val="24"/>
        </w:rPr>
        <w:t>.</w:t>
      </w:r>
      <w:r w:rsidR="008453FB">
        <w:rPr>
          <w:rFonts w:ascii="Times New Roman" w:hAnsi="Times New Roman"/>
          <w:b/>
          <w:sz w:val="24"/>
          <w:szCs w:val="24"/>
        </w:rPr>
        <w:t>03. 2021 год</w:t>
      </w:r>
      <w:r w:rsidR="008453FB">
        <w:rPr>
          <w:rFonts w:ascii="Times New Roman" w:hAnsi="Times New Roman"/>
          <w:b/>
        </w:rPr>
        <w:t xml:space="preserve">                                                                                                                                                               </w:t>
      </w:r>
    </w:p>
    <w:p w:rsidR="008453FB" w:rsidRDefault="008453FB" w:rsidP="008453FB">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4 (202)</w:t>
      </w:r>
    </w:p>
    <w:p w:rsidR="008453FB" w:rsidRPr="00E62A8B" w:rsidRDefault="008453FB" w:rsidP="00E62A8B">
      <w:pPr>
        <w:spacing w:after="0"/>
        <w:jc w:val="center"/>
        <w:rPr>
          <w:rFonts w:ascii="Times New Roman" w:hAnsi="Times New Roman" w:cs="Times New Roman"/>
          <w:b/>
          <w:sz w:val="20"/>
          <w:szCs w:val="20"/>
        </w:rPr>
      </w:pPr>
      <w:r w:rsidRPr="00E62A8B">
        <w:rPr>
          <w:rFonts w:ascii="Times New Roman" w:hAnsi="Times New Roman" w:cs="Times New Roman"/>
          <w:b/>
          <w:sz w:val="20"/>
          <w:szCs w:val="20"/>
        </w:rPr>
        <w:t>ИТОГОВЫЙ ДОКУМЕНТ</w:t>
      </w:r>
    </w:p>
    <w:p w:rsidR="008453FB" w:rsidRPr="00E62A8B" w:rsidRDefault="008453FB" w:rsidP="00E62A8B">
      <w:pPr>
        <w:spacing w:after="0"/>
        <w:jc w:val="both"/>
        <w:rPr>
          <w:rFonts w:ascii="Times New Roman" w:hAnsi="Times New Roman" w:cs="Times New Roman"/>
          <w:sz w:val="20"/>
          <w:szCs w:val="20"/>
        </w:rPr>
      </w:pPr>
      <w:r w:rsidRPr="00E62A8B">
        <w:rPr>
          <w:rFonts w:ascii="Times New Roman" w:hAnsi="Times New Roman" w:cs="Times New Roman"/>
          <w:sz w:val="20"/>
          <w:szCs w:val="20"/>
        </w:rPr>
        <w:t xml:space="preserve">Проведения публичных слушаний 04 марта  2021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Едровское сельское  поселение, д.Семёнова Гора с кадастровым номером 53:03:0224001:67  в территориальной зоне Ж.1.  для строительства индивидуального жилого дома по направлению на север – </w:t>
      </w:r>
      <w:smartTag w:uri="urn:schemas-microsoft-com:office:smarttags" w:element="metricconverter">
        <w:smartTagPr>
          <w:attr w:name="ProductID" w:val="1,22 метра"/>
        </w:smartTagPr>
        <w:r w:rsidRPr="00E62A8B">
          <w:rPr>
            <w:rFonts w:ascii="Times New Roman" w:hAnsi="Times New Roman" w:cs="Times New Roman"/>
            <w:sz w:val="20"/>
            <w:szCs w:val="20"/>
          </w:rPr>
          <w:t>1,22 метра</w:t>
        </w:r>
      </w:smartTag>
      <w:r w:rsidRPr="00E62A8B">
        <w:rPr>
          <w:rFonts w:ascii="Times New Roman" w:hAnsi="Times New Roman" w:cs="Times New Roman"/>
          <w:sz w:val="20"/>
          <w:szCs w:val="20"/>
        </w:rPr>
        <w:t>.</w:t>
      </w:r>
    </w:p>
    <w:p w:rsidR="008453FB" w:rsidRPr="00E62A8B" w:rsidRDefault="008453FB" w:rsidP="00E62A8B">
      <w:pPr>
        <w:spacing w:after="0"/>
        <w:jc w:val="both"/>
        <w:rPr>
          <w:rFonts w:ascii="Times New Roman" w:hAnsi="Times New Roman" w:cs="Times New Roman"/>
          <w:sz w:val="20"/>
          <w:szCs w:val="20"/>
        </w:rPr>
      </w:pPr>
      <w:r w:rsidRPr="00E62A8B">
        <w:rPr>
          <w:rFonts w:ascii="Times New Roman" w:hAnsi="Times New Roman" w:cs="Times New Roman"/>
          <w:sz w:val="20"/>
          <w:szCs w:val="20"/>
        </w:rPr>
        <w:t>Решили:</w:t>
      </w:r>
    </w:p>
    <w:p w:rsidR="008453FB" w:rsidRPr="00E62A8B" w:rsidRDefault="008453FB" w:rsidP="00E62A8B">
      <w:pPr>
        <w:spacing w:after="0"/>
        <w:jc w:val="both"/>
        <w:rPr>
          <w:rFonts w:ascii="Times New Roman" w:hAnsi="Times New Roman" w:cs="Times New Roman"/>
          <w:sz w:val="20"/>
          <w:szCs w:val="20"/>
        </w:rPr>
      </w:pPr>
      <w:r w:rsidRPr="00E62A8B">
        <w:rPr>
          <w:rFonts w:ascii="Times New Roman" w:hAnsi="Times New Roman" w:cs="Times New Roman"/>
          <w:sz w:val="20"/>
          <w:szCs w:val="20"/>
        </w:rPr>
        <w:t>1.  Признать публичные слушания состоявшимися.</w:t>
      </w:r>
    </w:p>
    <w:p w:rsidR="008453FB" w:rsidRPr="00E62A8B" w:rsidRDefault="008453FB" w:rsidP="00E62A8B">
      <w:pPr>
        <w:spacing w:after="0"/>
        <w:jc w:val="both"/>
        <w:rPr>
          <w:rFonts w:ascii="Times New Roman" w:hAnsi="Times New Roman" w:cs="Times New Roman"/>
          <w:sz w:val="20"/>
          <w:szCs w:val="20"/>
        </w:rPr>
      </w:pPr>
      <w:r w:rsidRPr="00E62A8B">
        <w:rPr>
          <w:rFonts w:ascii="Times New Roman" w:hAnsi="Times New Roman" w:cs="Times New Roman"/>
          <w:sz w:val="20"/>
          <w:szCs w:val="20"/>
        </w:rPr>
        <w:t xml:space="preserve">2.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Едровское сельское  поселение, д.Семёнова Гора с кадастровым номером 53:03:0224001:67  в территориальной зоне Ж.1.  для строительства индивидуального жилого дома по направлению на север – </w:t>
      </w:r>
      <w:smartTag w:uri="urn:schemas-microsoft-com:office:smarttags" w:element="metricconverter">
        <w:smartTagPr>
          <w:attr w:name="ProductID" w:val="1,22 метра"/>
        </w:smartTagPr>
        <w:r w:rsidRPr="00E62A8B">
          <w:rPr>
            <w:rFonts w:ascii="Times New Roman" w:hAnsi="Times New Roman" w:cs="Times New Roman"/>
            <w:sz w:val="20"/>
            <w:szCs w:val="20"/>
          </w:rPr>
          <w:t>1,22 метра</w:t>
        </w:r>
      </w:smartTag>
      <w:r w:rsidRPr="00E62A8B">
        <w:rPr>
          <w:rFonts w:ascii="Times New Roman" w:hAnsi="Times New Roman" w:cs="Times New Roman"/>
          <w:sz w:val="20"/>
          <w:szCs w:val="20"/>
        </w:rPr>
        <w:t>.</w:t>
      </w:r>
    </w:p>
    <w:p w:rsidR="008453FB" w:rsidRPr="00E62A8B" w:rsidRDefault="008453FB" w:rsidP="00E62A8B">
      <w:pPr>
        <w:spacing w:after="0"/>
        <w:jc w:val="both"/>
        <w:rPr>
          <w:rFonts w:ascii="Times New Roman" w:hAnsi="Times New Roman" w:cs="Times New Roman"/>
          <w:sz w:val="20"/>
          <w:szCs w:val="20"/>
        </w:rPr>
      </w:pPr>
      <w:r w:rsidRPr="00E62A8B">
        <w:rPr>
          <w:rFonts w:ascii="Times New Roman" w:hAnsi="Times New Roman" w:cs="Times New Roman"/>
          <w:sz w:val="20"/>
          <w:szCs w:val="20"/>
        </w:rPr>
        <w:t xml:space="preserve"> 3. Направить протокол публичных слушаний Главе сельского поселения для принятия решения.</w:t>
      </w:r>
    </w:p>
    <w:p w:rsidR="008453FB" w:rsidRDefault="008453FB" w:rsidP="00E62A8B">
      <w:pPr>
        <w:tabs>
          <w:tab w:val="left" w:pos="8355"/>
        </w:tabs>
        <w:spacing w:after="0"/>
        <w:jc w:val="both"/>
        <w:rPr>
          <w:rFonts w:ascii="Times New Roman" w:hAnsi="Times New Roman" w:cs="Times New Roman"/>
          <w:sz w:val="20"/>
          <w:szCs w:val="20"/>
        </w:rPr>
      </w:pPr>
      <w:r w:rsidRPr="00E62A8B">
        <w:rPr>
          <w:rFonts w:ascii="Times New Roman" w:hAnsi="Times New Roman" w:cs="Times New Roman"/>
          <w:sz w:val="20"/>
          <w:szCs w:val="20"/>
        </w:rPr>
        <w:t>Председатель публичных слушаний                        С.В.Моденков</w:t>
      </w:r>
    </w:p>
    <w:p w:rsidR="00EC553B" w:rsidRPr="00E62A8B" w:rsidRDefault="00EC553B" w:rsidP="00E62A8B">
      <w:pPr>
        <w:tabs>
          <w:tab w:val="left" w:pos="8355"/>
        </w:tabs>
        <w:spacing w:after="0"/>
        <w:jc w:val="both"/>
        <w:rPr>
          <w:rFonts w:ascii="Times New Roman" w:hAnsi="Times New Roman" w:cs="Times New Roman"/>
          <w:b/>
          <w:sz w:val="20"/>
          <w:szCs w:val="20"/>
        </w:rPr>
      </w:pPr>
    </w:p>
    <w:p w:rsidR="00A35955" w:rsidRPr="00EC553B" w:rsidRDefault="00A35955" w:rsidP="00EC553B">
      <w:pPr>
        <w:pStyle w:val="a4"/>
        <w:jc w:val="center"/>
        <w:rPr>
          <w:rFonts w:ascii="Times New Roman" w:hAnsi="Times New Roman"/>
          <w:b/>
          <w:sz w:val="20"/>
          <w:szCs w:val="20"/>
        </w:rPr>
      </w:pPr>
      <w:r w:rsidRPr="00EC553B">
        <w:rPr>
          <w:rFonts w:ascii="Times New Roman" w:hAnsi="Times New Roman"/>
          <w:b/>
          <w:sz w:val="20"/>
          <w:szCs w:val="20"/>
        </w:rPr>
        <w:t>АДМИНИСТРАЦИЯ ЕДРОВСКОГО СЕЛЬСКОГО ПОСЕЛЕНИЯ</w:t>
      </w:r>
    </w:p>
    <w:p w:rsidR="00A35955" w:rsidRPr="00EC553B" w:rsidRDefault="00A35955" w:rsidP="00EC553B">
      <w:pPr>
        <w:pStyle w:val="2"/>
        <w:rPr>
          <w:sz w:val="20"/>
          <w:szCs w:val="20"/>
        </w:rPr>
      </w:pPr>
      <w:r w:rsidRPr="00EC553B">
        <w:rPr>
          <w:color w:val="000000"/>
          <w:sz w:val="20"/>
          <w:szCs w:val="20"/>
        </w:rPr>
        <w:t>П О С Т А Н О В Л Е Н И Е</w:t>
      </w:r>
      <w:r w:rsidR="00EC553B" w:rsidRPr="00EC553B">
        <w:rPr>
          <w:color w:val="000000"/>
          <w:sz w:val="20"/>
          <w:szCs w:val="20"/>
        </w:rPr>
        <w:t xml:space="preserve"> от </w:t>
      </w:r>
      <w:r w:rsidRPr="00EC553B">
        <w:rPr>
          <w:sz w:val="20"/>
          <w:szCs w:val="20"/>
        </w:rPr>
        <w:t>04.03.2021</w:t>
      </w:r>
      <w:r w:rsidR="00EC553B" w:rsidRPr="00EC553B">
        <w:rPr>
          <w:sz w:val="20"/>
          <w:szCs w:val="20"/>
        </w:rPr>
        <w:t xml:space="preserve"> </w:t>
      </w:r>
      <w:r w:rsidRPr="00EC553B">
        <w:rPr>
          <w:sz w:val="20"/>
          <w:szCs w:val="20"/>
        </w:rPr>
        <w:t>№ 22</w:t>
      </w:r>
    </w:p>
    <w:p w:rsidR="00A35955" w:rsidRPr="00EC553B" w:rsidRDefault="00A35955" w:rsidP="00EC553B">
      <w:pPr>
        <w:spacing w:after="0"/>
        <w:jc w:val="center"/>
        <w:rPr>
          <w:rFonts w:ascii="Times New Roman" w:hAnsi="Times New Roman" w:cs="Times New Roman"/>
          <w:b/>
          <w:sz w:val="20"/>
          <w:szCs w:val="20"/>
        </w:rPr>
      </w:pPr>
      <w:r w:rsidRPr="00EC553B">
        <w:rPr>
          <w:rFonts w:ascii="Times New Roman" w:hAnsi="Times New Roman" w:cs="Times New Roman"/>
          <w:b/>
          <w:sz w:val="20"/>
          <w:szCs w:val="20"/>
        </w:rPr>
        <w:t>О предоставлении разрешения на отклонение от предельных параметров разрешённого строительства</w:t>
      </w:r>
    </w:p>
    <w:p w:rsidR="00A35955" w:rsidRPr="00EC553B" w:rsidRDefault="00A35955" w:rsidP="00EC553B">
      <w:pPr>
        <w:spacing w:after="0"/>
        <w:ind w:firstLine="708"/>
        <w:jc w:val="both"/>
        <w:rPr>
          <w:rFonts w:ascii="Times New Roman" w:hAnsi="Times New Roman" w:cs="Times New Roman"/>
          <w:sz w:val="20"/>
          <w:szCs w:val="20"/>
        </w:rPr>
      </w:pPr>
      <w:r w:rsidRPr="00EC553B">
        <w:rPr>
          <w:rFonts w:ascii="Times New Roman" w:hAnsi="Times New Roman" w:cs="Times New Roman"/>
          <w:sz w:val="20"/>
          <w:szCs w:val="20"/>
        </w:rPr>
        <w:t>В соответствии со ст.40 Градостроительного кодекса Российской Федерации, Правилами землепользования и застройки Едровского сельского поселения, рассмотрев заключение о результатах публичных слушаний  от 04 марта  2021 года</w:t>
      </w:r>
    </w:p>
    <w:p w:rsidR="00A35955" w:rsidRPr="00EC553B" w:rsidRDefault="00A35955" w:rsidP="00A35955">
      <w:pPr>
        <w:spacing w:after="0"/>
        <w:jc w:val="both"/>
        <w:rPr>
          <w:rFonts w:ascii="Times New Roman" w:hAnsi="Times New Roman" w:cs="Times New Roman"/>
          <w:b/>
          <w:sz w:val="20"/>
          <w:szCs w:val="20"/>
        </w:rPr>
      </w:pPr>
      <w:r w:rsidRPr="00EC553B">
        <w:rPr>
          <w:rFonts w:ascii="Times New Roman" w:hAnsi="Times New Roman" w:cs="Times New Roman"/>
          <w:b/>
          <w:sz w:val="20"/>
          <w:szCs w:val="20"/>
        </w:rPr>
        <w:t>ПОСТАНОВЛЯЮ:</w:t>
      </w:r>
    </w:p>
    <w:p w:rsidR="00A35955" w:rsidRPr="00EC553B" w:rsidRDefault="00A35955" w:rsidP="00EC553B">
      <w:pPr>
        <w:suppressAutoHyphens/>
        <w:spacing w:after="0"/>
        <w:jc w:val="both"/>
        <w:rPr>
          <w:rFonts w:ascii="Times New Roman" w:hAnsi="Times New Roman"/>
          <w:sz w:val="20"/>
          <w:szCs w:val="20"/>
        </w:rPr>
      </w:pPr>
      <w:r w:rsidRPr="00EC553B">
        <w:rPr>
          <w:rFonts w:ascii="Times New Roman" w:hAnsi="Times New Roman"/>
          <w:sz w:val="20"/>
          <w:szCs w:val="20"/>
        </w:rPr>
        <w:t xml:space="preserve">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Едровское сельское  поселение, д.Семёнова Гора  с кадастровым номером 53:03:0224001:67  в территориальной зоне Ж.1.  для строительства индивидуального жилого дома по направлению на север – </w:t>
      </w:r>
      <w:smartTag w:uri="urn:schemas-microsoft-com:office:smarttags" w:element="metricconverter">
        <w:smartTagPr>
          <w:attr w:name="ProductID" w:val="1,22 метра"/>
        </w:smartTagPr>
        <w:r w:rsidRPr="00EC553B">
          <w:rPr>
            <w:rFonts w:ascii="Times New Roman" w:hAnsi="Times New Roman"/>
            <w:sz w:val="20"/>
            <w:szCs w:val="20"/>
          </w:rPr>
          <w:t>1,22 метра</w:t>
        </w:r>
      </w:smartTag>
      <w:r w:rsidRPr="00EC553B">
        <w:rPr>
          <w:rFonts w:ascii="Times New Roman" w:hAnsi="Times New Roman"/>
          <w:sz w:val="20"/>
          <w:szCs w:val="20"/>
        </w:rPr>
        <w:t xml:space="preserve">. </w:t>
      </w:r>
    </w:p>
    <w:p w:rsidR="00A35955" w:rsidRPr="00EC553B" w:rsidRDefault="00A35955" w:rsidP="00EC553B">
      <w:pPr>
        <w:suppressAutoHyphens/>
        <w:spacing w:after="0"/>
        <w:jc w:val="both"/>
        <w:rPr>
          <w:rFonts w:ascii="Times New Roman" w:hAnsi="Times New Roman"/>
          <w:sz w:val="20"/>
          <w:szCs w:val="20"/>
        </w:rPr>
      </w:pPr>
      <w:r w:rsidRPr="00EC553B">
        <w:rPr>
          <w:rFonts w:ascii="Times New Roman" w:hAnsi="Times New Roman"/>
          <w:sz w:val="20"/>
          <w:szCs w:val="20"/>
        </w:rPr>
        <w:t>2. Опубликовать данное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A35955" w:rsidRDefault="00A35955" w:rsidP="00EC553B">
      <w:pPr>
        <w:suppressAutoHyphens/>
        <w:spacing w:after="0"/>
        <w:jc w:val="both"/>
        <w:rPr>
          <w:rFonts w:ascii="Times New Roman" w:hAnsi="Times New Roman"/>
          <w:sz w:val="20"/>
          <w:szCs w:val="20"/>
        </w:rPr>
      </w:pPr>
      <w:r w:rsidRPr="00EC553B">
        <w:rPr>
          <w:rFonts w:ascii="Times New Roman" w:hAnsi="Times New Roman"/>
          <w:sz w:val="20"/>
          <w:szCs w:val="20"/>
        </w:rPr>
        <w:t>Глава  Едровского  сельского поселения</w:t>
      </w:r>
      <w:r w:rsidRPr="00EC553B">
        <w:rPr>
          <w:rFonts w:ascii="Times New Roman" w:hAnsi="Times New Roman"/>
          <w:sz w:val="20"/>
          <w:szCs w:val="20"/>
        </w:rPr>
        <w:tab/>
      </w:r>
      <w:r w:rsidRPr="00EC553B">
        <w:rPr>
          <w:rFonts w:ascii="Times New Roman" w:hAnsi="Times New Roman"/>
          <w:sz w:val="20"/>
          <w:szCs w:val="20"/>
        </w:rPr>
        <w:tab/>
      </w:r>
      <w:r w:rsidRPr="00EC553B">
        <w:rPr>
          <w:rFonts w:ascii="Times New Roman" w:hAnsi="Times New Roman"/>
          <w:sz w:val="20"/>
          <w:szCs w:val="20"/>
        </w:rPr>
        <w:tab/>
      </w:r>
      <w:r w:rsidRPr="00EC553B">
        <w:rPr>
          <w:rFonts w:ascii="Times New Roman" w:hAnsi="Times New Roman"/>
          <w:sz w:val="20"/>
          <w:szCs w:val="20"/>
        </w:rPr>
        <w:tab/>
        <w:t xml:space="preserve">       С.В.Моденков</w:t>
      </w:r>
    </w:p>
    <w:p w:rsidR="00EC553B" w:rsidRPr="00EC553B" w:rsidRDefault="00EC553B" w:rsidP="00A35955">
      <w:pPr>
        <w:pStyle w:val="a4"/>
        <w:jc w:val="both"/>
        <w:rPr>
          <w:rFonts w:ascii="Times New Roman" w:hAnsi="Times New Roman"/>
          <w:sz w:val="20"/>
          <w:szCs w:val="20"/>
        </w:rPr>
      </w:pPr>
    </w:p>
    <w:p w:rsidR="00A35955" w:rsidRPr="00EC553B" w:rsidRDefault="00A35955" w:rsidP="00EC553B">
      <w:pPr>
        <w:pStyle w:val="a4"/>
        <w:jc w:val="center"/>
        <w:rPr>
          <w:rFonts w:ascii="Times New Roman" w:hAnsi="Times New Roman"/>
          <w:b/>
          <w:sz w:val="20"/>
          <w:szCs w:val="20"/>
        </w:rPr>
      </w:pPr>
      <w:r w:rsidRPr="00EC553B">
        <w:rPr>
          <w:rFonts w:ascii="Times New Roman" w:hAnsi="Times New Roman"/>
          <w:b/>
          <w:sz w:val="20"/>
          <w:szCs w:val="20"/>
        </w:rPr>
        <w:t>АДМИНИСТРАЦИЯ ЕДРОВСКОГО СЕЛЬСКОГО ПОСЕЛЕНИЯ</w:t>
      </w:r>
    </w:p>
    <w:p w:rsidR="00A35955" w:rsidRPr="00EC553B" w:rsidRDefault="00A35955" w:rsidP="00EC553B">
      <w:pPr>
        <w:pStyle w:val="2"/>
        <w:rPr>
          <w:sz w:val="20"/>
          <w:szCs w:val="20"/>
        </w:rPr>
      </w:pPr>
      <w:r w:rsidRPr="00EC553B">
        <w:rPr>
          <w:color w:val="000000"/>
          <w:sz w:val="20"/>
          <w:szCs w:val="20"/>
        </w:rPr>
        <w:t>П О С Т А Н О В Л Е Н И Е</w:t>
      </w:r>
      <w:r w:rsidR="00EC553B" w:rsidRPr="00EC553B">
        <w:rPr>
          <w:color w:val="000000"/>
          <w:sz w:val="20"/>
          <w:szCs w:val="20"/>
        </w:rPr>
        <w:t xml:space="preserve"> от </w:t>
      </w:r>
      <w:r w:rsidRPr="00EC553B">
        <w:rPr>
          <w:sz w:val="20"/>
          <w:szCs w:val="20"/>
        </w:rPr>
        <w:t>10.03.2021</w:t>
      </w:r>
      <w:r w:rsidR="00EC553B" w:rsidRPr="00EC553B">
        <w:rPr>
          <w:sz w:val="20"/>
          <w:szCs w:val="20"/>
        </w:rPr>
        <w:t xml:space="preserve"> </w:t>
      </w:r>
      <w:r w:rsidRPr="00EC553B">
        <w:rPr>
          <w:sz w:val="20"/>
          <w:szCs w:val="20"/>
        </w:rPr>
        <w:t>№ 23</w:t>
      </w:r>
    </w:p>
    <w:p w:rsidR="00A35955" w:rsidRPr="00EC553B" w:rsidRDefault="00A35955" w:rsidP="00EC553B">
      <w:pPr>
        <w:spacing w:after="0"/>
        <w:jc w:val="center"/>
        <w:outlineLvl w:val="0"/>
        <w:rPr>
          <w:rFonts w:ascii="Times New Roman" w:hAnsi="Times New Roman"/>
          <w:b/>
          <w:sz w:val="20"/>
          <w:szCs w:val="20"/>
        </w:rPr>
      </w:pPr>
      <w:r w:rsidRPr="00EC553B">
        <w:rPr>
          <w:rFonts w:ascii="Times New Roman" w:hAnsi="Times New Roman"/>
          <w:b/>
          <w:sz w:val="20"/>
          <w:szCs w:val="20"/>
        </w:rPr>
        <w:t>Об утверждении Плана подготовки населенных пунктов к пожароопасному сезону в 2021 году</w:t>
      </w:r>
    </w:p>
    <w:p w:rsidR="00A35955" w:rsidRPr="00EC553B" w:rsidRDefault="00A35955" w:rsidP="00EC553B">
      <w:pPr>
        <w:suppressAutoHyphens/>
        <w:spacing w:after="0"/>
        <w:jc w:val="both"/>
        <w:rPr>
          <w:rFonts w:ascii="Times New Roman" w:hAnsi="Times New Roman"/>
          <w:sz w:val="20"/>
          <w:szCs w:val="20"/>
        </w:rPr>
      </w:pPr>
      <w:r w:rsidRPr="00EC553B">
        <w:rPr>
          <w:sz w:val="20"/>
          <w:szCs w:val="20"/>
        </w:rPr>
        <w:tab/>
      </w:r>
      <w:r w:rsidRPr="00EC553B">
        <w:rPr>
          <w:rFonts w:ascii="Times New Roman" w:hAnsi="Times New Roman"/>
          <w:sz w:val="20"/>
          <w:szCs w:val="20"/>
        </w:rPr>
        <w:t>В соответствии с Федеральными законами от 06.10.2003г. №131-ФЗ «Об общих принципах организации местного самоуправления в Российской Федерации»,    от 21.12.2004г. № 69-ФЗ «О пожарной безопасности», от 22.07.2008 № 123 «Технический регламент о требованиях пожарной безопасности», Уставом Едровского сельского поселения, в целях обеспечении пожарной безопасности</w:t>
      </w:r>
    </w:p>
    <w:p w:rsidR="00A35955" w:rsidRPr="00EC553B" w:rsidRDefault="00A35955" w:rsidP="00EC553B">
      <w:pPr>
        <w:suppressAutoHyphens/>
        <w:spacing w:after="0"/>
        <w:jc w:val="both"/>
        <w:rPr>
          <w:rFonts w:ascii="Times New Roman" w:hAnsi="Times New Roman"/>
          <w:b/>
          <w:sz w:val="20"/>
          <w:szCs w:val="20"/>
        </w:rPr>
      </w:pPr>
      <w:r w:rsidRPr="00EC553B">
        <w:rPr>
          <w:rFonts w:ascii="Times New Roman" w:hAnsi="Times New Roman"/>
          <w:b/>
          <w:sz w:val="20"/>
          <w:szCs w:val="20"/>
        </w:rPr>
        <w:t>ПОСТАНОВЛЯЮ:</w:t>
      </w:r>
    </w:p>
    <w:p w:rsidR="00A35955" w:rsidRPr="00EC553B" w:rsidRDefault="00A35955" w:rsidP="00EC553B">
      <w:pPr>
        <w:suppressAutoHyphens/>
        <w:spacing w:after="0"/>
        <w:jc w:val="both"/>
        <w:rPr>
          <w:rFonts w:ascii="Times New Roman" w:hAnsi="Times New Roman"/>
          <w:sz w:val="20"/>
          <w:szCs w:val="20"/>
        </w:rPr>
      </w:pPr>
      <w:r w:rsidRPr="00EC553B">
        <w:rPr>
          <w:rFonts w:ascii="Times New Roman" w:hAnsi="Times New Roman"/>
          <w:sz w:val="20"/>
          <w:szCs w:val="20"/>
        </w:rPr>
        <w:tab/>
        <w:t>1. Утвердить прилагаемый План подготовки населенных пунктов к пожароопасному сезону в 2021 году.</w:t>
      </w:r>
    </w:p>
    <w:p w:rsidR="00A35955" w:rsidRPr="00EC553B" w:rsidRDefault="00A35955" w:rsidP="00EC553B">
      <w:pPr>
        <w:suppressAutoHyphens/>
        <w:spacing w:after="0"/>
        <w:jc w:val="both"/>
        <w:rPr>
          <w:rFonts w:ascii="Times New Roman" w:hAnsi="Times New Roman"/>
          <w:sz w:val="20"/>
          <w:szCs w:val="20"/>
        </w:rPr>
      </w:pPr>
      <w:r w:rsidRPr="00EC553B">
        <w:rPr>
          <w:rFonts w:ascii="Times New Roman" w:hAnsi="Times New Roman"/>
          <w:sz w:val="20"/>
          <w:szCs w:val="20"/>
        </w:rPr>
        <w:tab/>
        <w:t>2.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r w:rsidRPr="00EC553B">
        <w:rPr>
          <w:rFonts w:ascii="Times New Roman" w:hAnsi="Times New Roman"/>
          <w:kern w:val="2"/>
          <w:sz w:val="20"/>
          <w:szCs w:val="20"/>
        </w:rPr>
        <w:t xml:space="preserve">     </w:t>
      </w:r>
    </w:p>
    <w:p w:rsidR="00A35955" w:rsidRPr="00EC553B" w:rsidRDefault="00A35955" w:rsidP="00EC553B">
      <w:pPr>
        <w:pStyle w:val="a4"/>
        <w:jc w:val="both"/>
        <w:rPr>
          <w:rFonts w:ascii="Times New Roman" w:hAnsi="Times New Roman"/>
          <w:sz w:val="20"/>
          <w:szCs w:val="20"/>
        </w:rPr>
      </w:pPr>
      <w:r w:rsidRPr="00EC553B">
        <w:rPr>
          <w:rFonts w:ascii="Times New Roman" w:hAnsi="Times New Roman"/>
          <w:sz w:val="20"/>
          <w:szCs w:val="20"/>
        </w:rPr>
        <w:t>Глава  Едровского  сельского поселения</w:t>
      </w:r>
      <w:r w:rsidRPr="00EC553B">
        <w:rPr>
          <w:rFonts w:ascii="Times New Roman" w:hAnsi="Times New Roman"/>
          <w:sz w:val="20"/>
          <w:szCs w:val="20"/>
        </w:rPr>
        <w:tab/>
      </w:r>
      <w:r w:rsidRPr="00EC553B">
        <w:rPr>
          <w:rFonts w:ascii="Times New Roman" w:hAnsi="Times New Roman"/>
          <w:sz w:val="20"/>
          <w:szCs w:val="20"/>
        </w:rPr>
        <w:tab/>
      </w:r>
      <w:r w:rsidRPr="00EC553B">
        <w:rPr>
          <w:rFonts w:ascii="Times New Roman" w:hAnsi="Times New Roman"/>
          <w:sz w:val="20"/>
          <w:szCs w:val="20"/>
        </w:rPr>
        <w:tab/>
      </w:r>
      <w:r w:rsidRPr="00EC553B">
        <w:rPr>
          <w:rFonts w:ascii="Times New Roman" w:hAnsi="Times New Roman"/>
          <w:sz w:val="20"/>
          <w:szCs w:val="20"/>
        </w:rPr>
        <w:tab/>
        <w:t xml:space="preserve">       С.В.Моденков</w:t>
      </w:r>
    </w:p>
    <w:p w:rsidR="00A35955" w:rsidRPr="00EC553B" w:rsidRDefault="00A35955" w:rsidP="00EC553B">
      <w:pPr>
        <w:spacing w:after="0"/>
        <w:rPr>
          <w:sz w:val="20"/>
          <w:szCs w:val="20"/>
        </w:rPr>
      </w:pPr>
    </w:p>
    <w:p w:rsidR="00A35955" w:rsidRPr="00EC553B" w:rsidRDefault="00EC553B" w:rsidP="00EC553B">
      <w:pPr>
        <w:spacing w:after="0"/>
        <w:rPr>
          <w:rFonts w:ascii="Times New Roman" w:hAnsi="Times New Roman" w:cs="Times New Roman"/>
          <w:sz w:val="20"/>
          <w:szCs w:val="20"/>
        </w:rPr>
      </w:pPr>
      <w:r>
        <w:rPr>
          <w:rFonts w:ascii="Times New Roman" w:hAnsi="Times New Roman" w:cs="Times New Roman"/>
          <w:sz w:val="20"/>
          <w:szCs w:val="20"/>
        </w:rPr>
        <w:t>УТВЕРЖДЕН постановлением Администрации Едровского сельского поселения от 10.03.2021  № 23</w:t>
      </w:r>
    </w:p>
    <w:p w:rsidR="00A35955" w:rsidRPr="00EC553B" w:rsidRDefault="00A35955" w:rsidP="00EC553B">
      <w:pPr>
        <w:suppressLineNumbers/>
        <w:spacing w:after="0"/>
        <w:jc w:val="center"/>
        <w:rPr>
          <w:rFonts w:ascii="Times New Roman" w:hAnsi="Times New Roman"/>
          <w:b/>
          <w:sz w:val="20"/>
          <w:szCs w:val="20"/>
        </w:rPr>
      </w:pPr>
      <w:r w:rsidRPr="00EC553B">
        <w:rPr>
          <w:rFonts w:ascii="Times New Roman" w:hAnsi="Times New Roman"/>
          <w:b/>
          <w:sz w:val="20"/>
          <w:szCs w:val="20"/>
        </w:rPr>
        <w:t xml:space="preserve">ПЛАН </w:t>
      </w:r>
    </w:p>
    <w:p w:rsidR="00A35955" w:rsidRPr="00EC553B" w:rsidRDefault="00A35955" w:rsidP="00EC553B">
      <w:pPr>
        <w:suppressLineNumbers/>
        <w:spacing w:after="0"/>
        <w:jc w:val="center"/>
        <w:rPr>
          <w:rFonts w:ascii="Times New Roman" w:hAnsi="Times New Roman"/>
          <w:b/>
          <w:sz w:val="20"/>
          <w:szCs w:val="20"/>
        </w:rPr>
      </w:pPr>
      <w:r w:rsidRPr="00EC553B">
        <w:rPr>
          <w:rFonts w:ascii="Times New Roman" w:hAnsi="Times New Roman"/>
          <w:b/>
          <w:sz w:val="20"/>
          <w:szCs w:val="20"/>
        </w:rPr>
        <w:t>подготовки населенных пунктов к пожароопасному сезону в 2021 году</w:t>
      </w:r>
    </w:p>
    <w:p w:rsidR="00A35955" w:rsidRPr="00A55D4D" w:rsidRDefault="00A35955" w:rsidP="00EC553B">
      <w:pPr>
        <w:suppressLineNumbers/>
        <w:spacing w:after="0"/>
        <w:jc w:val="center"/>
      </w:pPr>
    </w:p>
    <w:tbl>
      <w:tblPr>
        <w:tblW w:w="0" w:type="auto"/>
        <w:tblCellSpacing w:w="15" w:type="dxa"/>
        <w:tblLayout w:type="fixed"/>
        <w:tblCellMar>
          <w:top w:w="15" w:type="dxa"/>
          <w:left w:w="15" w:type="dxa"/>
          <w:bottom w:w="15" w:type="dxa"/>
          <w:right w:w="15" w:type="dxa"/>
        </w:tblCellMar>
        <w:tblLook w:val="04A0"/>
      </w:tblPr>
      <w:tblGrid>
        <w:gridCol w:w="719"/>
        <w:gridCol w:w="5145"/>
        <w:gridCol w:w="1701"/>
        <w:gridCol w:w="2011"/>
      </w:tblGrid>
      <w:tr w:rsidR="00A35955" w:rsidRPr="00EC553B" w:rsidTr="007745B0">
        <w:trPr>
          <w:tblCellSpacing w:w="15" w:type="dxa"/>
        </w:trPr>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 п/п</w:t>
            </w:r>
          </w:p>
        </w:tc>
        <w:tc>
          <w:tcPr>
            <w:tcW w:w="5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Наименование мероприятия</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Срок исполнения</w:t>
            </w:r>
          </w:p>
        </w:tc>
        <w:tc>
          <w:tcPr>
            <w:tcW w:w="19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Исполнитель</w:t>
            </w:r>
          </w:p>
        </w:tc>
      </w:tr>
      <w:tr w:rsidR="00A35955" w:rsidRPr="00EC553B" w:rsidTr="007745B0">
        <w:trPr>
          <w:tblCellSpacing w:w="15" w:type="dxa"/>
        </w:trPr>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1.</w:t>
            </w:r>
          </w:p>
        </w:tc>
        <w:tc>
          <w:tcPr>
            <w:tcW w:w="5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Провести совещание с руководителями предприятий, старостами населенных пунктов по вопросу противопожарной устойчивости объектов и населенных пунктов в пожароопасный период 2021   года</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01 – 08 июня</w:t>
            </w:r>
          </w:p>
        </w:tc>
        <w:tc>
          <w:tcPr>
            <w:tcW w:w="19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Глава Едровского сельского поселения</w:t>
            </w:r>
          </w:p>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Моденков С.В.</w:t>
            </w:r>
          </w:p>
        </w:tc>
      </w:tr>
      <w:tr w:rsidR="00A35955" w:rsidRPr="00EC553B" w:rsidTr="007745B0">
        <w:trPr>
          <w:trHeight w:val="570"/>
          <w:tblCellSpacing w:w="15" w:type="dxa"/>
        </w:trPr>
        <w:tc>
          <w:tcPr>
            <w:tcW w:w="674"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2.</w:t>
            </w:r>
          </w:p>
        </w:tc>
        <w:tc>
          <w:tcPr>
            <w:tcW w:w="6816" w:type="dxa"/>
            <w:gridSpan w:val="2"/>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Организовать тематические сходы (общие собрания жителей) в населённых пунктах</w:t>
            </w:r>
          </w:p>
        </w:tc>
        <w:tc>
          <w:tcPr>
            <w:tcW w:w="1966"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Глава Едровского сельского поселения Моденков С.В., специалист 1 категории Яхяева Е.В.</w:t>
            </w:r>
          </w:p>
        </w:tc>
      </w:tr>
      <w:tr w:rsidR="00A35955" w:rsidRPr="00EC553B" w:rsidTr="007745B0">
        <w:trPr>
          <w:trHeight w:val="285"/>
          <w:tblCellSpacing w:w="15" w:type="dxa"/>
        </w:trPr>
        <w:tc>
          <w:tcPr>
            <w:tcW w:w="674" w:type="dxa"/>
            <w:vMerge/>
            <w:tcBorders>
              <w:left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p>
        </w:tc>
        <w:tc>
          <w:tcPr>
            <w:tcW w:w="5115"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rPr>
                <w:rFonts w:ascii="Times New Roman" w:hAnsi="Times New Roman" w:cs="Times New Roman"/>
                <w:sz w:val="20"/>
                <w:szCs w:val="20"/>
              </w:rPr>
            </w:pPr>
            <w:r w:rsidRPr="00EC553B">
              <w:rPr>
                <w:rFonts w:ascii="Times New Roman" w:hAnsi="Times New Roman" w:cs="Times New Roman"/>
                <w:sz w:val="20"/>
                <w:szCs w:val="20"/>
              </w:rPr>
              <w:t>- Едрово, Большое Носакино, Среднее Носакино, Новая Ситенка, Старая Ситенка, Добывалово, Зеленая Роща</w:t>
            </w:r>
          </w:p>
        </w:tc>
        <w:tc>
          <w:tcPr>
            <w:tcW w:w="167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 xml:space="preserve">16.06.2021  </w:t>
            </w:r>
          </w:p>
        </w:tc>
        <w:tc>
          <w:tcPr>
            <w:tcW w:w="1966" w:type="dxa"/>
            <w:vMerge/>
            <w:tcBorders>
              <w:left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p>
        </w:tc>
      </w:tr>
      <w:tr w:rsidR="00A35955" w:rsidRPr="00EC553B" w:rsidTr="007745B0">
        <w:trPr>
          <w:trHeight w:val="195"/>
          <w:tblCellSpacing w:w="15" w:type="dxa"/>
        </w:trPr>
        <w:tc>
          <w:tcPr>
            <w:tcW w:w="674" w:type="dxa"/>
            <w:vMerge/>
            <w:tcBorders>
              <w:left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p>
        </w:tc>
        <w:tc>
          <w:tcPr>
            <w:tcW w:w="5115"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rPr>
                <w:rFonts w:ascii="Times New Roman" w:hAnsi="Times New Roman" w:cs="Times New Roman"/>
                <w:sz w:val="20"/>
                <w:szCs w:val="20"/>
              </w:rPr>
            </w:pPr>
            <w:r w:rsidRPr="00EC553B">
              <w:rPr>
                <w:rFonts w:ascii="Times New Roman" w:hAnsi="Times New Roman" w:cs="Times New Roman"/>
                <w:sz w:val="20"/>
                <w:szCs w:val="20"/>
              </w:rPr>
              <w:t xml:space="preserve">- Селище, Афанасово, Старина, Наволок, Рядчино, Костелёво, Гвоздки, Харитониха, Макушино, Труфаново </w:t>
            </w:r>
          </w:p>
        </w:tc>
        <w:tc>
          <w:tcPr>
            <w:tcW w:w="167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17.06.2021  .</w:t>
            </w:r>
          </w:p>
        </w:tc>
        <w:tc>
          <w:tcPr>
            <w:tcW w:w="1966" w:type="dxa"/>
            <w:vMerge/>
            <w:tcBorders>
              <w:left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p>
        </w:tc>
      </w:tr>
      <w:tr w:rsidR="00A35955" w:rsidRPr="00EC553B" w:rsidTr="007745B0">
        <w:trPr>
          <w:trHeight w:val="150"/>
          <w:tblCellSpacing w:w="15" w:type="dxa"/>
        </w:trPr>
        <w:tc>
          <w:tcPr>
            <w:tcW w:w="674" w:type="dxa"/>
            <w:vMerge/>
            <w:tcBorders>
              <w:left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p>
        </w:tc>
        <w:tc>
          <w:tcPr>
            <w:tcW w:w="5115"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rPr>
                <w:rFonts w:ascii="Times New Roman" w:hAnsi="Times New Roman" w:cs="Times New Roman"/>
                <w:sz w:val="20"/>
                <w:szCs w:val="20"/>
              </w:rPr>
            </w:pPr>
            <w:r w:rsidRPr="00EC553B">
              <w:rPr>
                <w:rFonts w:ascii="Times New Roman" w:hAnsi="Times New Roman" w:cs="Times New Roman"/>
                <w:sz w:val="20"/>
                <w:szCs w:val="20"/>
              </w:rPr>
              <w:t>- Плав, Марково, Семёнова Гора, Красилово, Новинка, Речка, Бель, Старово, Ванютино</w:t>
            </w:r>
          </w:p>
        </w:tc>
        <w:tc>
          <w:tcPr>
            <w:tcW w:w="167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 xml:space="preserve">18.06.2021  </w:t>
            </w:r>
          </w:p>
        </w:tc>
        <w:tc>
          <w:tcPr>
            <w:tcW w:w="1966" w:type="dxa"/>
            <w:vMerge/>
            <w:tcBorders>
              <w:left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p>
        </w:tc>
      </w:tr>
      <w:tr w:rsidR="00A35955" w:rsidRPr="00EC553B" w:rsidTr="007745B0">
        <w:trPr>
          <w:tblCellSpacing w:w="15" w:type="dxa"/>
        </w:trPr>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3.</w:t>
            </w:r>
          </w:p>
        </w:tc>
        <w:tc>
          <w:tcPr>
            <w:tcW w:w="5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Поверка системы оповещения населения:</w:t>
            </w:r>
          </w:p>
          <w:p w:rsidR="00A35955" w:rsidRPr="00EC553B" w:rsidRDefault="00A35955" w:rsidP="007745B0">
            <w:pPr>
              <w:suppressAutoHyphens/>
              <w:spacing w:after="0"/>
              <w:rPr>
                <w:rFonts w:ascii="Times New Roman" w:hAnsi="Times New Roman" w:cs="Times New Roman"/>
                <w:sz w:val="20"/>
                <w:szCs w:val="20"/>
              </w:rPr>
            </w:pPr>
            <w:r w:rsidRPr="00EC553B">
              <w:rPr>
                <w:rFonts w:ascii="Times New Roman" w:hAnsi="Times New Roman" w:cs="Times New Roman"/>
                <w:sz w:val="20"/>
                <w:szCs w:val="20"/>
              </w:rPr>
              <w:t>- ревун</w:t>
            </w:r>
          </w:p>
          <w:p w:rsidR="00A35955" w:rsidRPr="00EC553B" w:rsidRDefault="00A35955" w:rsidP="007745B0">
            <w:pPr>
              <w:suppressAutoHyphens/>
              <w:spacing w:after="0"/>
              <w:rPr>
                <w:rFonts w:ascii="Times New Roman" w:hAnsi="Times New Roman" w:cs="Times New Roman"/>
                <w:sz w:val="20"/>
                <w:szCs w:val="20"/>
              </w:rPr>
            </w:pPr>
            <w:r w:rsidRPr="00EC553B">
              <w:rPr>
                <w:rFonts w:ascii="Times New Roman" w:hAnsi="Times New Roman" w:cs="Times New Roman"/>
                <w:sz w:val="20"/>
                <w:szCs w:val="20"/>
              </w:rPr>
              <w:t>- рында</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 xml:space="preserve">01.06. 2021  </w:t>
            </w:r>
          </w:p>
          <w:p w:rsidR="00A35955" w:rsidRPr="00EC553B" w:rsidRDefault="00A35955" w:rsidP="007745B0">
            <w:pPr>
              <w:suppressAutoHyphens/>
              <w:spacing w:after="0"/>
              <w:jc w:val="center"/>
              <w:rPr>
                <w:rFonts w:ascii="Times New Roman" w:hAnsi="Times New Roman" w:cs="Times New Roman"/>
                <w:sz w:val="20"/>
                <w:szCs w:val="20"/>
              </w:rPr>
            </w:pPr>
          </w:p>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 xml:space="preserve">03- 07.09.2021  </w:t>
            </w:r>
          </w:p>
        </w:tc>
        <w:tc>
          <w:tcPr>
            <w:tcW w:w="19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Специалист 1 категории Яхяева Е.В.</w:t>
            </w:r>
          </w:p>
        </w:tc>
      </w:tr>
      <w:tr w:rsidR="00A35955" w:rsidRPr="00EC553B" w:rsidTr="007745B0">
        <w:trPr>
          <w:tblCellSpacing w:w="15" w:type="dxa"/>
        </w:trPr>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4.</w:t>
            </w:r>
          </w:p>
        </w:tc>
        <w:tc>
          <w:tcPr>
            <w:tcW w:w="5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Проверка комплектности и достаточности обеспечения первичными средствами пожаротушения</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 xml:space="preserve">10.06 – 22.06. 2021  </w:t>
            </w:r>
          </w:p>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 xml:space="preserve">23- 26.09.2021  </w:t>
            </w:r>
          </w:p>
        </w:tc>
        <w:tc>
          <w:tcPr>
            <w:tcW w:w="19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Специалист 1 категории Яхяева Е.В.</w:t>
            </w:r>
          </w:p>
        </w:tc>
      </w:tr>
      <w:tr w:rsidR="00A35955" w:rsidRPr="00EC553B" w:rsidTr="007745B0">
        <w:trPr>
          <w:tblCellSpacing w:w="15" w:type="dxa"/>
        </w:trPr>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5.</w:t>
            </w:r>
          </w:p>
        </w:tc>
        <w:tc>
          <w:tcPr>
            <w:tcW w:w="5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Уточнить План привлечения сил и средств на тушение лесных пожаров</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 xml:space="preserve">10.06.2021  </w:t>
            </w:r>
          </w:p>
          <w:p w:rsidR="00A35955" w:rsidRPr="00EC553B" w:rsidRDefault="00A35955" w:rsidP="007745B0">
            <w:pPr>
              <w:suppressAutoHyphens/>
              <w:spacing w:after="0"/>
              <w:jc w:val="center"/>
              <w:rPr>
                <w:rFonts w:ascii="Times New Roman" w:hAnsi="Times New Roman" w:cs="Times New Roman"/>
                <w:sz w:val="20"/>
                <w:szCs w:val="20"/>
              </w:rPr>
            </w:pPr>
          </w:p>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 xml:space="preserve">09.09.2021  </w:t>
            </w:r>
          </w:p>
        </w:tc>
        <w:tc>
          <w:tcPr>
            <w:tcW w:w="19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Специалист 1 категории Яхяева Е.В.</w:t>
            </w:r>
          </w:p>
        </w:tc>
      </w:tr>
      <w:tr w:rsidR="00A35955" w:rsidRPr="00EC553B" w:rsidTr="007745B0">
        <w:trPr>
          <w:tblCellSpacing w:w="15" w:type="dxa"/>
        </w:trPr>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6.</w:t>
            </w:r>
          </w:p>
        </w:tc>
        <w:tc>
          <w:tcPr>
            <w:tcW w:w="5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Организовать  выкашивание травы и уборку сухого кустарника в местах массового отдыха населения</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 xml:space="preserve">25.06. 2021  </w:t>
            </w:r>
          </w:p>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 xml:space="preserve">20-27.09 2021  </w:t>
            </w:r>
          </w:p>
        </w:tc>
        <w:tc>
          <w:tcPr>
            <w:tcW w:w="19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Специалист 1 категории Яхяева Е.В.</w:t>
            </w:r>
          </w:p>
        </w:tc>
      </w:tr>
    </w:tbl>
    <w:p w:rsidR="00A35955" w:rsidRPr="00EC553B" w:rsidRDefault="00A35955" w:rsidP="00A35955">
      <w:pPr>
        <w:spacing w:after="0"/>
        <w:rPr>
          <w:rFonts w:ascii="Times New Roman" w:hAnsi="Times New Roman" w:cs="Times New Roman"/>
          <w:sz w:val="20"/>
          <w:szCs w:val="20"/>
        </w:rPr>
      </w:pPr>
    </w:p>
    <w:tbl>
      <w:tblPr>
        <w:tblW w:w="0" w:type="auto"/>
        <w:tblCellSpacing w:w="15" w:type="dxa"/>
        <w:tblLayout w:type="fixed"/>
        <w:tblCellMar>
          <w:top w:w="15" w:type="dxa"/>
          <w:left w:w="15" w:type="dxa"/>
          <w:bottom w:w="15" w:type="dxa"/>
          <w:right w:w="15" w:type="dxa"/>
        </w:tblCellMar>
        <w:tblLook w:val="04A0"/>
      </w:tblPr>
      <w:tblGrid>
        <w:gridCol w:w="719"/>
        <w:gridCol w:w="5145"/>
        <w:gridCol w:w="1701"/>
        <w:gridCol w:w="2011"/>
      </w:tblGrid>
      <w:tr w:rsidR="00A35955" w:rsidRPr="00EC553B" w:rsidTr="007745B0">
        <w:trPr>
          <w:trHeight w:val="345"/>
          <w:tblCellSpacing w:w="15" w:type="dxa"/>
        </w:trPr>
        <w:tc>
          <w:tcPr>
            <w:tcW w:w="674"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7.</w:t>
            </w:r>
          </w:p>
        </w:tc>
        <w:tc>
          <w:tcPr>
            <w:tcW w:w="5115"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Провести проверку-тренировку ДПД в:</w:t>
            </w:r>
          </w:p>
        </w:tc>
        <w:tc>
          <w:tcPr>
            <w:tcW w:w="167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p>
        </w:tc>
        <w:tc>
          <w:tcPr>
            <w:tcW w:w="1966"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Глава Едровского сельского поселения</w:t>
            </w:r>
          </w:p>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Моденков С.В.</w:t>
            </w:r>
          </w:p>
        </w:tc>
      </w:tr>
      <w:tr w:rsidR="00A35955" w:rsidRPr="00EC553B" w:rsidTr="007745B0">
        <w:trPr>
          <w:trHeight w:val="285"/>
          <w:tblCellSpacing w:w="15" w:type="dxa"/>
        </w:trPr>
        <w:tc>
          <w:tcPr>
            <w:tcW w:w="674" w:type="dxa"/>
            <w:vMerge/>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p>
        </w:tc>
        <w:tc>
          <w:tcPr>
            <w:tcW w:w="5115"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rPr>
                <w:rFonts w:ascii="Times New Roman" w:hAnsi="Times New Roman" w:cs="Times New Roman"/>
                <w:sz w:val="20"/>
                <w:szCs w:val="20"/>
              </w:rPr>
            </w:pPr>
            <w:r w:rsidRPr="00EC553B">
              <w:rPr>
                <w:rFonts w:ascii="Times New Roman" w:hAnsi="Times New Roman" w:cs="Times New Roman"/>
                <w:sz w:val="20"/>
                <w:szCs w:val="20"/>
              </w:rPr>
              <w:t xml:space="preserve">                       с.Едрово</w:t>
            </w:r>
          </w:p>
        </w:tc>
        <w:tc>
          <w:tcPr>
            <w:tcW w:w="1671"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30.06.2021</w:t>
            </w:r>
          </w:p>
        </w:tc>
        <w:tc>
          <w:tcPr>
            <w:tcW w:w="1966" w:type="dxa"/>
            <w:vMerge/>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p>
        </w:tc>
      </w:tr>
      <w:tr w:rsidR="00A35955" w:rsidRPr="00EC553B" w:rsidTr="007745B0">
        <w:trPr>
          <w:trHeight w:val="255"/>
          <w:tblCellSpacing w:w="15" w:type="dxa"/>
        </w:trPr>
        <w:tc>
          <w:tcPr>
            <w:tcW w:w="674"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8.</w:t>
            </w:r>
          </w:p>
        </w:tc>
        <w:tc>
          <w:tcPr>
            <w:tcW w:w="5115"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Распространение материалов наглядной пропаганды мер пожарной безопасности</w:t>
            </w:r>
          </w:p>
        </w:tc>
        <w:tc>
          <w:tcPr>
            <w:tcW w:w="1671"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Постоянно</w:t>
            </w:r>
          </w:p>
        </w:tc>
        <w:tc>
          <w:tcPr>
            <w:tcW w:w="1966"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 xml:space="preserve"> Специалист 1 категории Яхяева Е.В.</w:t>
            </w:r>
          </w:p>
        </w:tc>
      </w:tr>
      <w:tr w:rsidR="00A35955" w:rsidRPr="00EC553B" w:rsidTr="007745B0">
        <w:trPr>
          <w:trHeight w:val="255"/>
          <w:tblCellSpacing w:w="15" w:type="dxa"/>
        </w:trPr>
        <w:tc>
          <w:tcPr>
            <w:tcW w:w="674"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9.</w:t>
            </w:r>
          </w:p>
        </w:tc>
        <w:tc>
          <w:tcPr>
            <w:tcW w:w="5115"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Анализ обследования мест проживания одиноких престарелых граждан, неблагополучных граждан и многодетных семей с целью дополнительного инструктажа по мерам пожарной безопасности</w:t>
            </w:r>
          </w:p>
        </w:tc>
        <w:tc>
          <w:tcPr>
            <w:tcW w:w="1671"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Постоянно</w:t>
            </w:r>
          </w:p>
        </w:tc>
        <w:tc>
          <w:tcPr>
            <w:tcW w:w="1966"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Глава Едровского сельского поселения</w:t>
            </w:r>
          </w:p>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Моденков С.В.</w:t>
            </w:r>
          </w:p>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Специалист 1 категории Яхяева Е.В.</w:t>
            </w:r>
          </w:p>
        </w:tc>
      </w:tr>
      <w:tr w:rsidR="00A35955" w:rsidRPr="00EC553B" w:rsidTr="007745B0">
        <w:trPr>
          <w:trHeight w:val="255"/>
          <w:tblCellSpacing w:w="15" w:type="dxa"/>
        </w:trPr>
        <w:tc>
          <w:tcPr>
            <w:tcW w:w="674"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10.</w:t>
            </w:r>
          </w:p>
        </w:tc>
        <w:tc>
          <w:tcPr>
            <w:tcW w:w="5115"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 xml:space="preserve">Размещение тематической информации на </w:t>
            </w:r>
            <w:r w:rsidRPr="00EC553B">
              <w:rPr>
                <w:rFonts w:ascii="Times New Roman" w:hAnsi="Times New Roman" w:cs="Times New Roman"/>
                <w:sz w:val="20"/>
                <w:szCs w:val="20"/>
              </w:rPr>
              <w:lastRenderedPageBreak/>
              <w:t>официальном сайте Администрации</w:t>
            </w:r>
          </w:p>
        </w:tc>
        <w:tc>
          <w:tcPr>
            <w:tcW w:w="1671"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rPr>
                <w:rFonts w:ascii="Times New Roman" w:hAnsi="Times New Roman" w:cs="Times New Roman"/>
                <w:sz w:val="20"/>
                <w:szCs w:val="20"/>
              </w:rPr>
            </w:pPr>
            <w:r w:rsidRPr="00EC553B">
              <w:rPr>
                <w:rFonts w:ascii="Times New Roman" w:hAnsi="Times New Roman" w:cs="Times New Roman"/>
                <w:sz w:val="20"/>
                <w:szCs w:val="20"/>
              </w:rPr>
              <w:lastRenderedPageBreak/>
              <w:t xml:space="preserve">По мере </w:t>
            </w:r>
            <w:r w:rsidRPr="00EC553B">
              <w:rPr>
                <w:rFonts w:ascii="Times New Roman" w:hAnsi="Times New Roman" w:cs="Times New Roman"/>
                <w:sz w:val="20"/>
                <w:szCs w:val="20"/>
              </w:rPr>
              <w:lastRenderedPageBreak/>
              <w:t>необходимости</w:t>
            </w:r>
          </w:p>
        </w:tc>
        <w:tc>
          <w:tcPr>
            <w:tcW w:w="1966"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lastRenderedPageBreak/>
              <w:t xml:space="preserve">Заместитель Главы </w:t>
            </w:r>
            <w:r w:rsidRPr="00EC553B">
              <w:rPr>
                <w:rFonts w:ascii="Times New Roman" w:hAnsi="Times New Roman" w:cs="Times New Roman"/>
                <w:sz w:val="20"/>
                <w:szCs w:val="20"/>
              </w:rPr>
              <w:lastRenderedPageBreak/>
              <w:t>Едровского сельского поселения Егорова Н.И.</w:t>
            </w:r>
          </w:p>
        </w:tc>
      </w:tr>
      <w:tr w:rsidR="00A35955" w:rsidRPr="00EC553B" w:rsidTr="007745B0">
        <w:trPr>
          <w:trHeight w:val="255"/>
          <w:tblCellSpacing w:w="15" w:type="dxa"/>
        </w:trPr>
        <w:tc>
          <w:tcPr>
            <w:tcW w:w="674"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lastRenderedPageBreak/>
              <w:t>11.</w:t>
            </w:r>
          </w:p>
        </w:tc>
        <w:tc>
          <w:tcPr>
            <w:tcW w:w="5115"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Опубликование тематической информации в информационном бюллетене «Едровский  вестник»</w:t>
            </w:r>
          </w:p>
        </w:tc>
        <w:tc>
          <w:tcPr>
            <w:tcW w:w="1671"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rPr>
                <w:rFonts w:ascii="Times New Roman" w:hAnsi="Times New Roman" w:cs="Times New Roman"/>
                <w:sz w:val="20"/>
                <w:szCs w:val="20"/>
              </w:rPr>
            </w:pPr>
            <w:r w:rsidRPr="00EC553B">
              <w:rPr>
                <w:rFonts w:ascii="Times New Roman" w:hAnsi="Times New Roman" w:cs="Times New Roman"/>
                <w:sz w:val="20"/>
                <w:szCs w:val="20"/>
              </w:rPr>
              <w:t>По мере необходимости</w:t>
            </w:r>
          </w:p>
        </w:tc>
        <w:tc>
          <w:tcPr>
            <w:tcW w:w="1966"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Заместитель Главы Едровского сельского поселения Егорова Н.И.</w:t>
            </w:r>
          </w:p>
        </w:tc>
      </w:tr>
    </w:tbl>
    <w:p w:rsidR="00A35955" w:rsidRPr="00EC553B" w:rsidRDefault="00A35955" w:rsidP="00A35955">
      <w:pPr>
        <w:spacing w:after="0"/>
        <w:rPr>
          <w:rFonts w:ascii="Times New Roman" w:hAnsi="Times New Roman" w:cs="Times New Roman"/>
          <w:sz w:val="20"/>
          <w:szCs w:val="20"/>
        </w:rPr>
      </w:pPr>
    </w:p>
    <w:tbl>
      <w:tblPr>
        <w:tblW w:w="0" w:type="auto"/>
        <w:tblCellSpacing w:w="15" w:type="dxa"/>
        <w:tblLayout w:type="fixed"/>
        <w:tblCellMar>
          <w:top w:w="15" w:type="dxa"/>
          <w:left w:w="15" w:type="dxa"/>
          <w:bottom w:w="15" w:type="dxa"/>
          <w:right w:w="15" w:type="dxa"/>
        </w:tblCellMar>
        <w:tblLook w:val="04A0"/>
      </w:tblPr>
      <w:tblGrid>
        <w:gridCol w:w="719"/>
        <w:gridCol w:w="5145"/>
        <w:gridCol w:w="1701"/>
        <w:gridCol w:w="2011"/>
      </w:tblGrid>
      <w:tr w:rsidR="00A35955" w:rsidRPr="00EC553B" w:rsidTr="007745B0">
        <w:trPr>
          <w:trHeight w:val="630"/>
          <w:tblCellSpacing w:w="15" w:type="dxa"/>
        </w:trPr>
        <w:tc>
          <w:tcPr>
            <w:tcW w:w="674" w:type="dxa"/>
            <w:vMerge w:val="restart"/>
            <w:tcBorders>
              <w:left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12</w:t>
            </w:r>
          </w:p>
        </w:tc>
        <w:tc>
          <w:tcPr>
            <w:tcW w:w="5115"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Произвести опашку территорий подверженных угрозе лесных пожаров в населённых пунктах:</w:t>
            </w:r>
          </w:p>
        </w:tc>
        <w:tc>
          <w:tcPr>
            <w:tcW w:w="167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Апрель</w:t>
            </w:r>
          </w:p>
        </w:tc>
        <w:tc>
          <w:tcPr>
            <w:tcW w:w="1966" w:type="dxa"/>
            <w:vMerge w:val="restart"/>
            <w:tcBorders>
              <w:top w:val="single" w:sz="4" w:space="0" w:color="auto"/>
              <w:left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Глава Едровского сельского поселения</w:t>
            </w:r>
          </w:p>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Моденков С.В.</w:t>
            </w:r>
          </w:p>
          <w:p w:rsidR="00A35955" w:rsidRPr="00EC553B" w:rsidRDefault="00A35955" w:rsidP="007745B0">
            <w:pPr>
              <w:suppressAutoHyphens/>
              <w:spacing w:after="0"/>
              <w:jc w:val="center"/>
              <w:rPr>
                <w:rFonts w:ascii="Times New Roman" w:hAnsi="Times New Roman" w:cs="Times New Roman"/>
                <w:sz w:val="20"/>
                <w:szCs w:val="20"/>
              </w:rPr>
            </w:pPr>
          </w:p>
        </w:tc>
      </w:tr>
      <w:tr w:rsidR="00A35955" w:rsidRPr="00EC553B" w:rsidTr="007745B0">
        <w:trPr>
          <w:trHeight w:val="253"/>
          <w:tblCellSpacing w:w="15" w:type="dxa"/>
        </w:trPr>
        <w:tc>
          <w:tcPr>
            <w:tcW w:w="674" w:type="dxa"/>
            <w:vMerge/>
            <w:tcBorders>
              <w:left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p>
        </w:tc>
        <w:tc>
          <w:tcPr>
            <w:tcW w:w="5115"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rPr>
                <w:rFonts w:ascii="Times New Roman" w:hAnsi="Times New Roman" w:cs="Times New Roman"/>
                <w:sz w:val="20"/>
                <w:szCs w:val="20"/>
              </w:rPr>
            </w:pPr>
            <w:r w:rsidRPr="00EC553B">
              <w:rPr>
                <w:rFonts w:ascii="Times New Roman" w:hAnsi="Times New Roman" w:cs="Times New Roman"/>
                <w:sz w:val="20"/>
                <w:szCs w:val="20"/>
              </w:rPr>
              <w:t>- Афанасово</w:t>
            </w:r>
          </w:p>
        </w:tc>
        <w:tc>
          <w:tcPr>
            <w:tcW w:w="167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 xml:space="preserve">24.04.2021  </w:t>
            </w:r>
          </w:p>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 xml:space="preserve">17.09.2021  </w:t>
            </w:r>
          </w:p>
        </w:tc>
        <w:tc>
          <w:tcPr>
            <w:tcW w:w="1966" w:type="dxa"/>
            <w:vMerge/>
            <w:tcBorders>
              <w:left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p>
        </w:tc>
      </w:tr>
      <w:tr w:rsidR="00A35955" w:rsidRPr="00EC553B" w:rsidTr="007745B0">
        <w:trPr>
          <w:trHeight w:val="174"/>
          <w:tblCellSpacing w:w="15" w:type="dxa"/>
        </w:trPr>
        <w:tc>
          <w:tcPr>
            <w:tcW w:w="674" w:type="dxa"/>
            <w:vMerge/>
            <w:tcBorders>
              <w:left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p>
        </w:tc>
        <w:tc>
          <w:tcPr>
            <w:tcW w:w="5115"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rPr>
                <w:rFonts w:ascii="Times New Roman" w:hAnsi="Times New Roman" w:cs="Times New Roman"/>
                <w:sz w:val="20"/>
                <w:szCs w:val="20"/>
              </w:rPr>
            </w:pPr>
            <w:r w:rsidRPr="00EC553B">
              <w:rPr>
                <w:rFonts w:ascii="Times New Roman" w:hAnsi="Times New Roman" w:cs="Times New Roman"/>
                <w:sz w:val="20"/>
                <w:szCs w:val="20"/>
              </w:rPr>
              <w:t>- Зелёная Роща</w:t>
            </w:r>
          </w:p>
        </w:tc>
        <w:tc>
          <w:tcPr>
            <w:tcW w:w="167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 xml:space="preserve">24.04.2021  </w:t>
            </w:r>
          </w:p>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 xml:space="preserve">17.09.2021  </w:t>
            </w:r>
          </w:p>
        </w:tc>
        <w:tc>
          <w:tcPr>
            <w:tcW w:w="1966" w:type="dxa"/>
            <w:vMerge/>
            <w:tcBorders>
              <w:left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p>
        </w:tc>
      </w:tr>
      <w:tr w:rsidR="00A35955" w:rsidRPr="00EC553B" w:rsidTr="007745B0">
        <w:trPr>
          <w:trHeight w:val="249"/>
          <w:tblCellSpacing w:w="15" w:type="dxa"/>
        </w:trPr>
        <w:tc>
          <w:tcPr>
            <w:tcW w:w="674" w:type="dxa"/>
            <w:tcBorders>
              <w:left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 xml:space="preserve">  13</w:t>
            </w:r>
          </w:p>
        </w:tc>
        <w:tc>
          <w:tcPr>
            <w:tcW w:w="5115"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Введение особого противопожарного режима</w:t>
            </w:r>
          </w:p>
        </w:tc>
        <w:tc>
          <w:tcPr>
            <w:tcW w:w="167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При необходимости</w:t>
            </w:r>
          </w:p>
        </w:tc>
        <w:tc>
          <w:tcPr>
            <w:tcW w:w="1966" w:type="dxa"/>
            <w:tcBorders>
              <w:left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Глава Едровского сельского поселения</w:t>
            </w:r>
          </w:p>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Моденков С.В.</w:t>
            </w:r>
          </w:p>
        </w:tc>
      </w:tr>
      <w:tr w:rsidR="00A35955" w:rsidRPr="00EC553B" w:rsidTr="007745B0">
        <w:trPr>
          <w:trHeight w:val="285"/>
          <w:tblCellSpacing w:w="15" w:type="dxa"/>
        </w:trPr>
        <w:tc>
          <w:tcPr>
            <w:tcW w:w="674"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14</w:t>
            </w:r>
          </w:p>
        </w:tc>
        <w:tc>
          <w:tcPr>
            <w:tcW w:w="5115"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Разработка Плана подготовки населённых пунктов к пожароопасному сезону 2021 года</w:t>
            </w:r>
          </w:p>
        </w:tc>
        <w:tc>
          <w:tcPr>
            <w:tcW w:w="1671"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 xml:space="preserve">декабрь 2021  </w:t>
            </w:r>
          </w:p>
        </w:tc>
        <w:tc>
          <w:tcPr>
            <w:tcW w:w="1966"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A35955" w:rsidRPr="00EC553B" w:rsidRDefault="00A35955" w:rsidP="007745B0">
            <w:pPr>
              <w:suppressAutoHyphens/>
              <w:spacing w:after="0"/>
              <w:jc w:val="center"/>
              <w:rPr>
                <w:rFonts w:ascii="Times New Roman" w:hAnsi="Times New Roman" w:cs="Times New Roman"/>
                <w:sz w:val="20"/>
                <w:szCs w:val="20"/>
              </w:rPr>
            </w:pPr>
            <w:r w:rsidRPr="00EC553B">
              <w:rPr>
                <w:rFonts w:ascii="Times New Roman" w:hAnsi="Times New Roman" w:cs="Times New Roman"/>
                <w:sz w:val="20"/>
                <w:szCs w:val="20"/>
              </w:rPr>
              <w:t>Специалист 1 категории Яхяева Е.В.</w:t>
            </w:r>
          </w:p>
        </w:tc>
      </w:tr>
    </w:tbl>
    <w:p w:rsidR="00EC553B" w:rsidRDefault="00EC553B" w:rsidP="00A35955">
      <w:pPr>
        <w:pStyle w:val="a4"/>
        <w:jc w:val="center"/>
        <w:rPr>
          <w:rFonts w:ascii="Times New Roman" w:hAnsi="Times New Roman"/>
          <w:b/>
          <w:sz w:val="28"/>
          <w:szCs w:val="28"/>
        </w:rPr>
      </w:pPr>
    </w:p>
    <w:p w:rsidR="00A35955" w:rsidRPr="00EC553B" w:rsidRDefault="00A35955" w:rsidP="00EC553B">
      <w:pPr>
        <w:pStyle w:val="a4"/>
        <w:jc w:val="center"/>
        <w:rPr>
          <w:rFonts w:ascii="Times New Roman" w:hAnsi="Times New Roman"/>
          <w:b/>
          <w:sz w:val="20"/>
          <w:szCs w:val="20"/>
        </w:rPr>
      </w:pPr>
      <w:r w:rsidRPr="00EC553B">
        <w:rPr>
          <w:rFonts w:ascii="Times New Roman" w:hAnsi="Times New Roman"/>
          <w:b/>
          <w:sz w:val="20"/>
          <w:szCs w:val="20"/>
        </w:rPr>
        <w:t>АДМИНИСТРАЦИЯ ЕДРОВСКОГО СЕЛЬСКОГО ПОСЕЛЕНИЯ</w:t>
      </w:r>
    </w:p>
    <w:p w:rsidR="00A35955" w:rsidRPr="00EC553B" w:rsidRDefault="00A35955" w:rsidP="00EC553B">
      <w:pPr>
        <w:pStyle w:val="2"/>
        <w:rPr>
          <w:sz w:val="20"/>
          <w:szCs w:val="20"/>
        </w:rPr>
      </w:pPr>
      <w:r w:rsidRPr="00EC553B">
        <w:rPr>
          <w:color w:val="000000"/>
          <w:sz w:val="20"/>
          <w:szCs w:val="20"/>
        </w:rPr>
        <w:t>П О С Т А Н О В Л Е Н И Е</w:t>
      </w:r>
      <w:r w:rsidR="00EC553B" w:rsidRPr="00EC553B">
        <w:rPr>
          <w:color w:val="000000"/>
          <w:sz w:val="20"/>
          <w:szCs w:val="20"/>
        </w:rPr>
        <w:t xml:space="preserve"> от </w:t>
      </w:r>
      <w:r w:rsidRPr="00EC553B">
        <w:rPr>
          <w:sz w:val="20"/>
          <w:szCs w:val="20"/>
        </w:rPr>
        <w:t>10.03.2021</w:t>
      </w:r>
      <w:r w:rsidR="00EC553B" w:rsidRPr="00EC553B">
        <w:rPr>
          <w:sz w:val="20"/>
          <w:szCs w:val="20"/>
        </w:rPr>
        <w:t xml:space="preserve"> </w:t>
      </w:r>
      <w:r w:rsidRPr="00EC553B">
        <w:rPr>
          <w:sz w:val="20"/>
          <w:szCs w:val="20"/>
        </w:rPr>
        <w:t>№ 24</w:t>
      </w:r>
    </w:p>
    <w:p w:rsidR="00A35955" w:rsidRPr="00EC553B" w:rsidRDefault="00A35955" w:rsidP="00EC553B">
      <w:pPr>
        <w:spacing w:after="0"/>
        <w:jc w:val="center"/>
        <w:rPr>
          <w:rFonts w:ascii="Times New Roman" w:hAnsi="Times New Roman"/>
          <w:b/>
          <w:sz w:val="20"/>
          <w:szCs w:val="20"/>
        </w:rPr>
      </w:pPr>
      <w:r w:rsidRPr="00EC553B">
        <w:rPr>
          <w:rFonts w:ascii="Times New Roman" w:hAnsi="Times New Roman"/>
          <w:b/>
          <w:sz w:val="20"/>
          <w:szCs w:val="20"/>
        </w:rPr>
        <w:t>Об утверждении Плана мероприятий по обеспечению пожарной безопасности на территории Едровского сельского поселения на 2021 год</w:t>
      </w:r>
    </w:p>
    <w:p w:rsidR="00A35955" w:rsidRPr="00EC553B" w:rsidRDefault="00A35955" w:rsidP="00EC553B">
      <w:pPr>
        <w:widowControl w:val="0"/>
        <w:autoSpaceDE w:val="0"/>
        <w:autoSpaceDN w:val="0"/>
        <w:adjustRightInd w:val="0"/>
        <w:spacing w:after="0"/>
        <w:ind w:firstLine="540"/>
        <w:jc w:val="both"/>
        <w:outlineLvl w:val="0"/>
        <w:rPr>
          <w:rFonts w:ascii="Times New Roman" w:hAnsi="Times New Roman"/>
          <w:sz w:val="20"/>
          <w:szCs w:val="20"/>
        </w:rPr>
      </w:pPr>
      <w:r w:rsidRPr="00EC553B">
        <w:rPr>
          <w:rFonts w:ascii="Times New Roman" w:hAnsi="Times New Roman"/>
          <w:sz w:val="20"/>
          <w:szCs w:val="20"/>
        </w:rPr>
        <w:t>В</w:t>
      </w:r>
      <w:r w:rsidRPr="00EC553B">
        <w:rPr>
          <w:rFonts w:ascii="Times New Roman" w:hAnsi="Times New Roman"/>
          <w:bCs/>
          <w:spacing w:val="2"/>
          <w:sz w:val="20"/>
          <w:szCs w:val="20"/>
        </w:rPr>
        <w:t xml:space="preserve"> соответствии с Федеральными законами: от 21 декабря 1994 года     № 69-ФЗ «О пожарной безопасности»,</w:t>
      </w:r>
      <w:r w:rsidRPr="00EC553B">
        <w:rPr>
          <w:rFonts w:ascii="Times New Roman" w:hAnsi="Times New Roman"/>
          <w:sz w:val="20"/>
          <w:szCs w:val="20"/>
        </w:rPr>
        <w:t xml:space="preserve"> от 06.10.2003 № 131-ФЗ «Об общих принципах организации местного самоуправления в РФ», Уставом Едровского сельского поселения, в целях обеспечении пожарной  безопасности </w:t>
      </w:r>
    </w:p>
    <w:p w:rsidR="00A35955" w:rsidRPr="00EC553B" w:rsidRDefault="00A35955" w:rsidP="00A35955">
      <w:pPr>
        <w:pStyle w:val="NoSpacing1"/>
        <w:jc w:val="both"/>
        <w:rPr>
          <w:rFonts w:ascii="Times New Roman" w:hAnsi="Times New Roman"/>
          <w:color w:val="000000"/>
          <w:sz w:val="20"/>
          <w:szCs w:val="20"/>
        </w:rPr>
      </w:pPr>
      <w:r w:rsidRPr="00EC553B">
        <w:rPr>
          <w:rFonts w:ascii="Times New Roman" w:hAnsi="Times New Roman"/>
          <w:b/>
          <w:color w:val="000000"/>
          <w:sz w:val="20"/>
          <w:szCs w:val="20"/>
        </w:rPr>
        <w:t>ПОСТАНОВЛЯЮ:</w:t>
      </w:r>
    </w:p>
    <w:p w:rsidR="00A35955" w:rsidRPr="00EC553B" w:rsidRDefault="00A35955" w:rsidP="00A35955">
      <w:pPr>
        <w:pStyle w:val="NoSpacing1"/>
        <w:ind w:firstLine="708"/>
        <w:jc w:val="both"/>
        <w:rPr>
          <w:rFonts w:ascii="Times New Roman" w:hAnsi="Times New Roman"/>
          <w:sz w:val="20"/>
          <w:szCs w:val="20"/>
        </w:rPr>
      </w:pPr>
      <w:r w:rsidRPr="00EC553B">
        <w:rPr>
          <w:rFonts w:ascii="Times New Roman" w:hAnsi="Times New Roman"/>
          <w:sz w:val="20"/>
          <w:szCs w:val="20"/>
        </w:rPr>
        <w:t xml:space="preserve">1. Утвердить  План мероприятий  по обеспечению пожарной безопасности на территории Едровского сельского поселения на 2021 год (далее План) согласно приложению.  </w:t>
      </w:r>
    </w:p>
    <w:p w:rsidR="00A35955" w:rsidRPr="00EC553B" w:rsidRDefault="00A35955" w:rsidP="00A35955">
      <w:pPr>
        <w:pStyle w:val="NoSpacing1"/>
        <w:ind w:firstLine="708"/>
        <w:jc w:val="both"/>
        <w:rPr>
          <w:rFonts w:ascii="Times New Roman" w:hAnsi="Times New Roman"/>
          <w:sz w:val="20"/>
          <w:szCs w:val="20"/>
        </w:rPr>
      </w:pPr>
      <w:r w:rsidRPr="00EC553B">
        <w:rPr>
          <w:rFonts w:ascii="Times New Roman" w:hAnsi="Times New Roman"/>
          <w:sz w:val="20"/>
          <w:szCs w:val="20"/>
        </w:rPr>
        <w:t>2. Руководителям предприятий, организаций и учреждений, расположенным на территории сельского поселения, принять участие в реализации мероприятий Плана.</w:t>
      </w:r>
    </w:p>
    <w:p w:rsidR="00A35955" w:rsidRPr="00EC553B" w:rsidRDefault="00A35955" w:rsidP="00EC553B">
      <w:pPr>
        <w:pStyle w:val="NoSpacing1"/>
        <w:ind w:firstLine="708"/>
        <w:jc w:val="both"/>
        <w:rPr>
          <w:rFonts w:ascii="Times New Roman" w:hAnsi="Times New Roman"/>
          <w:sz w:val="20"/>
          <w:szCs w:val="20"/>
        </w:rPr>
      </w:pPr>
      <w:r w:rsidRPr="00EC553B">
        <w:rPr>
          <w:rFonts w:ascii="Times New Roman" w:hAnsi="Times New Roman"/>
          <w:color w:val="000000"/>
          <w:sz w:val="20"/>
          <w:szCs w:val="20"/>
        </w:rPr>
        <w:t xml:space="preserve">3. </w:t>
      </w:r>
      <w:r w:rsidRPr="00EC553B">
        <w:rPr>
          <w:rFonts w:ascii="Times New Roman" w:hAnsi="Times New Roman"/>
          <w:sz w:val="20"/>
          <w:szCs w:val="20"/>
        </w:rPr>
        <w:t>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r w:rsidRPr="00EC553B">
        <w:rPr>
          <w:rFonts w:ascii="Times New Roman" w:hAnsi="Times New Roman"/>
          <w:kern w:val="2"/>
          <w:sz w:val="20"/>
          <w:szCs w:val="20"/>
        </w:rPr>
        <w:t xml:space="preserve">     </w:t>
      </w:r>
    </w:p>
    <w:p w:rsidR="00A35955" w:rsidRPr="00EC553B" w:rsidRDefault="00A35955" w:rsidP="00A35955">
      <w:pPr>
        <w:pStyle w:val="a4"/>
        <w:jc w:val="both"/>
        <w:rPr>
          <w:rFonts w:ascii="Times New Roman" w:hAnsi="Times New Roman"/>
          <w:sz w:val="20"/>
          <w:szCs w:val="20"/>
        </w:rPr>
      </w:pPr>
      <w:r w:rsidRPr="00EC553B">
        <w:rPr>
          <w:rFonts w:ascii="Times New Roman" w:hAnsi="Times New Roman"/>
          <w:sz w:val="20"/>
          <w:szCs w:val="20"/>
        </w:rPr>
        <w:t>Глава  Едровского  сельского поселения</w:t>
      </w:r>
      <w:r w:rsidRPr="00EC553B">
        <w:rPr>
          <w:rFonts w:ascii="Times New Roman" w:hAnsi="Times New Roman"/>
          <w:sz w:val="20"/>
          <w:szCs w:val="20"/>
        </w:rPr>
        <w:tab/>
      </w:r>
      <w:r w:rsidRPr="00EC553B">
        <w:rPr>
          <w:rFonts w:ascii="Times New Roman" w:hAnsi="Times New Roman"/>
          <w:sz w:val="20"/>
          <w:szCs w:val="20"/>
        </w:rPr>
        <w:tab/>
      </w:r>
      <w:r w:rsidRPr="00EC553B">
        <w:rPr>
          <w:rFonts w:ascii="Times New Roman" w:hAnsi="Times New Roman"/>
          <w:sz w:val="20"/>
          <w:szCs w:val="20"/>
        </w:rPr>
        <w:tab/>
      </w:r>
      <w:r w:rsidRPr="00EC553B">
        <w:rPr>
          <w:rFonts w:ascii="Times New Roman" w:hAnsi="Times New Roman"/>
          <w:sz w:val="20"/>
          <w:szCs w:val="20"/>
        </w:rPr>
        <w:tab/>
        <w:t xml:space="preserve">       С.В.Моденков</w:t>
      </w:r>
    </w:p>
    <w:p w:rsidR="00A35955" w:rsidRDefault="00A35955" w:rsidP="00A35955">
      <w:pPr>
        <w:spacing w:after="0"/>
      </w:pPr>
    </w:p>
    <w:p w:rsidR="00A35955" w:rsidRPr="00EC553B" w:rsidRDefault="00A35955" w:rsidP="00EC553B">
      <w:pPr>
        <w:pStyle w:val="NoSpacing1"/>
        <w:rPr>
          <w:rFonts w:ascii="Times New Roman" w:hAnsi="Times New Roman"/>
          <w:sz w:val="20"/>
          <w:szCs w:val="20"/>
        </w:rPr>
      </w:pPr>
      <w:r w:rsidRPr="00EC553B">
        <w:rPr>
          <w:rFonts w:ascii="Times New Roman" w:hAnsi="Times New Roman"/>
          <w:sz w:val="20"/>
          <w:szCs w:val="20"/>
        </w:rPr>
        <w:t>УТВЕРЖДЕН</w:t>
      </w:r>
      <w:r w:rsidR="00EC553B" w:rsidRPr="00EC553B">
        <w:rPr>
          <w:rFonts w:ascii="Times New Roman" w:hAnsi="Times New Roman"/>
          <w:sz w:val="20"/>
          <w:szCs w:val="20"/>
        </w:rPr>
        <w:t xml:space="preserve"> </w:t>
      </w:r>
      <w:r w:rsidRPr="00EC553B">
        <w:rPr>
          <w:rFonts w:ascii="Times New Roman" w:hAnsi="Times New Roman"/>
          <w:sz w:val="20"/>
          <w:szCs w:val="20"/>
        </w:rPr>
        <w:t>постановлением администрации</w:t>
      </w:r>
      <w:r w:rsidR="00EC553B" w:rsidRPr="00EC553B">
        <w:rPr>
          <w:rFonts w:ascii="Times New Roman" w:hAnsi="Times New Roman"/>
          <w:sz w:val="20"/>
          <w:szCs w:val="20"/>
        </w:rPr>
        <w:t xml:space="preserve"> </w:t>
      </w:r>
      <w:r w:rsidRPr="00EC553B">
        <w:rPr>
          <w:rFonts w:ascii="Times New Roman" w:hAnsi="Times New Roman"/>
          <w:sz w:val="20"/>
          <w:szCs w:val="20"/>
        </w:rPr>
        <w:t>Едровского сельского поселения</w:t>
      </w:r>
      <w:r w:rsidR="00EC553B" w:rsidRPr="00EC553B">
        <w:rPr>
          <w:rFonts w:ascii="Times New Roman" w:hAnsi="Times New Roman"/>
          <w:sz w:val="20"/>
          <w:szCs w:val="20"/>
        </w:rPr>
        <w:t xml:space="preserve"> </w:t>
      </w:r>
      <w:r w:rsidRPr="00EC553B">
        <w:rPr>
          <w:rFonts w:ascii="Times New Roman" w:hAnsi="Times New Roman"/>
          <w:sz w:val="20"/>
          <w:szCs w:val="20"/>
        </w:rPr>
        <w:t xml:space="preserve">от 10.03.2021  № 24 </w:t>
      </w:r>
    </w:p>
    <w:p w:rsidR="00A35955" w:rsidRPr="00EC553B" w:rsidRDefault="00A35955" w:rsidP="00A35955">
      <w:pPr>
        <w:pStyle w:val="NoSpacing1"/>
        <w:jc w:val="center"/>
        <w:rPr>
          <w:rFonts w:ascii="Times New Roman" w:hAnsi="Times New Roman"/>
          <w:b/>
          <w:sz w:val="20"/>
          <w:szCs w:val="20"/>
        </w:rPr>
      </w:pPr>
      <w:r w:rsidRPr="00EC553B">
        <w:rPr>
          <w:rFonts w:ascii="Times New Roman" w:hAnsi="Times New Roman"/>
          <w:b/>
          <w:sz w:val="20"/>
          <w:szCs w:val="20"/>
        </w:rPr>
        <w:t>ПЛАН</w:t>
      </w:r>
    </w:p>
    <w:p w:rsidR="00A35955" w:rsidRDefault="00A35955" w:rsidP="00EC553B">
      <w:pPr>
        <w:pStyle w:val="NoSpacing1"/>
        <w:jc w:val="center"/>
        <w:rPr>
          <w:rFonts w:ascii="Times New Roman" w:hAnsi="Times New Roman"/>
          <w:b/>
          <w:sz w:val="20"/>
          <w:szCs w:val="20"/>
        </w:rPr>
      </w:pPr>
      <w:r w:rsidRPr="00EC553B">
        <w:rPr>
          <w:rFonts w:ascii="Times New Roman" w:hAnsi="Times New Roman"/>
          <w:b/>
          <w:sz w:val="20"/>
          <w:szCs w:val="20"/>
        </w:rPr>
        <w:t>мероприятий по обеспечению пожарной безопасности на территории Едровского сельского поселения на  2021 год</w:t>
      </w:r>
    </w:p>
    <w:p w:rsidR="00EC553B" w:rsidRPr="00EC553B" w:rsidRDefault="00EC553B" w:rsidP="00EC553B">
      <w:pPr>
        <w:pStyle w:val="NoSpacing1"/>
        <w:jc w:val="center"/>
        <w:rPr>
          <w:rFonts w:ascii="Times New Roman" w:hAnsi="Times New Roman"/>
          <w:b/>
          <w:sz w:val="20"/>
          <w:szCs w:val="20"/>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9"/>
        <w:gridCol w:w="5150"/>
        <w:gridCol w:w="2059"/>
        <w:gridCol w:w="2744"/>
      </w:tblGrid>
      <w:tr w:rsidR="00A35955" w:rsidRPr="00EC553B" w:rsidTr="007745B0">
        <w:trPr>
          <w:trHeight w:val="740"/>
        </w:trPr>
        <w:tc>
          <w:tcPr>
            <w:tcW w:w="679" w:type="dxa"/>
            <w:tcBorders>
              <w:bottom w:val="single" w:sz="4" w:space="0" w:color="auto"/>
            </w:tcBorders>
          </w:tcPr>
          <w:p w:rsidR="00A35955" w:rsidRPr="00EC553B" w:rsidRDefault="00A35955" w:rsidP="007745B0">
            <w:pPr>
              <w:pStyle w:val="NoSpacing1"/>
              <w:jc w:val="center"/>
              <w:rPr>
                <w:rFonts w:ascii="Times New Roman" w:hAnsi="Times New Roman"/>
                <w:b/>
                <w:sz w:val="20"/>
                <w:szCs w:val="20"/>
              </w:rPr>
            </w:pPr>
          </w:p>
          <w:p w:rsidR="00A35955" w:rsidRPr="00EC553B" w:rsidRDefault="00A35955" w:rsidP="007745B0">
            <w:pPr>
              <w:pStyle w:val="NoSpacing1"/>
              <w:jc w:val="center"/>
              <w:rPr>
                <w:rFonts w:ascii="Times New Roman" w:hAnsi="Times New Roman"/>
                <w:b/>
                <w:sz w:val="20"/>
                <w:szCs w:val="20"/>
              </w:rPr>
            </w:pPr>
            <w:r w:rsidRPr="00EC553B">
              <w:rPr>
                <w:rFonts w:ascii="Times New Roman" w:hAnsi="Times New Roman"/>
                <w:b/>
                <w:sz w:val="20"/>
                <w:szCs w:val="20"/>
              </w:rPr>
              <w:t>№ п.п.</w:t>
            </w:r>
          </w:p>
        </w:tc>
        <w:tc>
          <w:tcPr>
            <w:tcW w:w="5150" w:type="dxa"/>
            <w:tcBorders>
              <w:bottom w:val="single" w:sz="4" w:space="0" w:color="auto"/>
            </w:tcBorders>
          </w:tcPr>
          <w:p w:rsidR="00A35955" w:rsidRPr="00EC553B" w:rsidRDefault="00A35955" w:rsidP="007745B0">
            <w:pPr>
              <w:pStyle w:val="NoSpacing1"/>
              <w:jc w:val="center"/>
              <w:rPr>
                <w:rFonts w:ascii="Times New Roman" w:hAnsi="Times New Roman"/>
                <w:b/>
                <w:sz w:val="20"/>
                <w:szCs w:val="20"/>
              </w:rPr>
            </w:pPr>
          </w:p>
          <w:p w:rsidR="00A35955" w:rsidRPr="00EC553B" w:rsidRDefault="00A35955" w:rsidP="007745B0">
            <w:pPr>
              <w:pStyle w:val="NoSpacing1"/>
              <w:jc w:val="center"/>
              <w:rPr>
                <w:rFonts w:ascii="Times New Roman" w:hAnsi="Times New Roman"/>
                <w:b/>
                <w:sz w:val="20"/>
                <w:szCs w:val="20"/>
              </w:rPr>
            </w:pPr>
          </w:p>
          <w:p w:rsidR="00A35955" w:rsidRPr="00EC553B" w:rsidRDefault="00A35955" w:rsidP="007745B0">
            <w:pPr>
              <w:pStyle w:val="NoSpacing1"/>
              <w:jc w:val="center"/>
              <w:rPr>
                <w:rFonts w:ascii="Times New Roman" w:hAnsi="Times New Roman"/>
                <w:b/>
                <w:sz w:val="20"/>
                <w:szCs w:val="20"/>
              </w:rPr>
            </w:pPr>
            <w:r w:rsidRPr="00EC553B">
              <w:rPr>
                <w:rFonts w:ascii="Times New Roman" w:hAnsi="Times New Roman"/>
                <w:b/>
                <w:sz w:val="20"/>
                <w:szCs w:val="20"/>
              </w:rPr>
              <w:t>Наименование мероприятий</w:t>
            </w:r>
          </w:p>
        </w:tc>
        <w:tc>
          <w:tcPr>
            <w:tcW w:w="2059" w:type="dxa"/>
            <w:tcBorders>
              <w:bottom w:val="single" w:sz="4" w:space="0" w:color="auto"/>
            </w:tcBorders>
            <w:vAlign w:val="center"/>
          </w:tcPr>
          <w:p w:rsidR="00A35955" w:rsidRPr="00EC553B" w:rsidRDefault="00A35955" w:rsidP="007745B0">
            <w:pPr>
              <w:pStyle w:val="NoSpacing1"/>
              <w:jc w:val="center"/>
              <w:rPr>
                <w:rFonts w:ascii="Times New Roman" w:hAnsi="Times New Roman"/>
                <w:b/>
                <w:sz w:val="20"/>
                <w:szCs w:val="20"/>
              </w:rPr>
            </w:pPr>
            <w:r w:rsidRPr="00EC553B">
              <w:rPr>
                <w:rFonts w:ascii="Times New Roman" w:hAnsi="Times New Roman"/>
                <w:b/>
                <w:sz w:val="20"/>
                <w:szCs w:val="20"/>
              </w:rPr>
              <w:t>Срок исполнения</w:t>
            </w:r>
          </w:p>
        </w:tc>
        <w:tc>
          <w:tcPr>
            <w:tcW w:w="2744" w:type="dxa"/>
            <w:tcBorders>
              <w:bottom w:val="single" w:sz="4" w:space="0" w:color="auto"/>
            </w:tcBorders>
          </w:tcPr>
          <w:p w:rsidR="00A35955" w:rsidRPr="00EC553B" w:rsidRDefault="00A35955" w:rsidP="007745B0">
            <w:pPr>
              <w:pStyle w:val="NoSpacing1"/>
              <w:jc w:val="center"/>
              <w:rPr>
                <w:rFonts w:ascii="Times New Roman" w:hAnsi="Times New Roman"/>
                <w:b/>
                <w:sz w:val="20"/>
                <w:szCs w:val="20"/>
              </w:rPr>
            </w:pPr>
          </w:p>
          <w:p w:rsidR="00A35955" w:rsidRPr="00EC553B" w:rsidRDefault="00A35955" w:rsidP="007745B0">
            <w:pPr>
              <w:pStyle w:val="NoSpacing1"/>
              <w:jc w:val="center"/>
              <w:rPr>
                <w:rFonts w:ascii="Times New Roman" w:hAnsi="Times New Roman"/>
                <w:b/>
                <w:sz w:val="20"/>
                <w:szCs w:val="20"/>
              </w:rPr>
            </w:pPr>
            <w:r w:rsidRPr="00EC553B">
              <w:rPr>
                <w:rFonts w:ascii="Times New Roman" w:hAnsi="Times New Roman"/>
                <w:b/>
                <w:sz w:val="20"/>
                <w:szCs w:val="20"/>
              </w:rPr>
              <w:t>Ответственные за исполнение</w:t>
            </w:r>
          </w:p>
          <w:p w:rsidR="00A35955" w:rsidRPr="00EC553B" w:rsidRDefault="00A35955" w:rsidP="007745B0">
            <w:pPr>
              <w:pStyle w:val="NoSpacing1"/>
              <w:jc w:val="center"/>
              <w:rPr>
                <w:rFonts w:ascii="Times New Roman" w:hAnsi="Times New Roman"/>
                <w:b/>
                <w:sz w:val="20"/>
                <w:szCs w:val="20"/>
              </w:rPr>
            </w:pPr>
          </w:p>
        </w:tc>
      </w:tr>
      <w:tr w:rsidR="00A35955" w:rsidRPr="00EC553B" w:rsidTr="007745B0">
        <w:trPr>
          <w:trHeight w:val="1640"/>
        </w:trPr>
        <w:tc>
          <w:tcPr>
            <w:tcW w:w="679" w:type="dxa"/>
            <w:tcBorders>
              <w:top w:val="single" w:sz="4" w:space="0" w:color="auto"/>
              <w:bottom w:val="single" w:sz="4" w:space="0" w:color="auto"/>
            </w:tcBorders>
          </w:tcPr>
          <w:p w:rsidR="00A35955" w:rsidRPr="00EC553B" w:rsidRDefault="00A35955" w:rsidP="00A20CB9">
            <w:pPr>
              <w:pStyle w:val="NoSpacing1"/>
              <w:jc w:val="both"/>
              <w:rPr>
                <w:rFonts w:ascii="Times New Roman" w:hAnsi="Times New Roman"/>
                <w:sz w:val="20"/>
                <w:szCs w:val="20"/>
              </w:rPr>
            </w:pPr>
            <w:r w:rsidRPr="00EC553B">
              <w:rPr>
                <w:rFonts w:ascii="Times New Roman" w:hAnsi="Times New Roman"/>
                <w:sz w:val="20"/>
                <w:szCs w:val="20"/>
              </w:rPr>
              <w:lastRenderedPageBreak/>
              <w:t>1</w:t>
            </w:r>
          </w:p>
        </w:tc>
        <w:tc>
          <w:tcPr>
            <w:tcW w:w="5150" w:type="dxa"/>
            <w:tcBorders>
              <w:top w:val="single" w:sz="4" w:space="0" w:color="auto"/>
              <w:bottom w:val="single" w:sz="4" w:space="0" w:color="auto"/>
            </w:tcBorders>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 xml:space="preserve">Нормативно правовое регулирование в области пожарной безопасности в целях обеспечения безопасности и жизнедеятельности населения, в том числе принятие НПА регламентирующих </w:t>
            </w:r>
            <w:r w:rsidRPr="00EC553B">
              <w:rPr>
                <w:rFonts w:ascii="Times New Roman" w:hAnsi="Times New Roman" w:cs="Times New Roman"/>
                <w:spacing w:val="-9"/>
                <w:sz w:val="20"/>
                <w:szCs w:val="20"/>
              </w:rPr>
              <w:t xml:space="preserve">вопросы организационно-правового, финансового, </w:t>
            </w:r>
            <w:r w:rsidRPr="00EC553B">
              <w:rPr>
                <w:rFonts w:ascii="Times New Roman" w:hAnsi="Times New Roman" w:cs="Times New Roman"/>
                <w:spacing w:val="-11"/>
                <w:sz w:val="20"/>
                <w:szCs w:val="20"/>
              </w:rPr>
              <w:t>материально-технического характера.</w:t>
            </w:r>
          </w:p>
        </w:tc>
        <w:tc>
          <w:tcPr>
            <w:tcW w:w="2059" w:type="dxa"/>
            <w:tcBorders>
              <w:top w:val="single" w:sz="4" w:space="0" w:color="auto"/>
              <w:bottom w:val="single" w:sz="4" w:space="0" w:color="auto"/>
            </w:tcBorders>
          </w:tcPr>
          <w:p w:rsidR="00A35955" w:rsidRPr="00EC553B" w:rsidRDefault="00A35955" w:rsidP="00A20CB9">
            <w:pPr>
              <w:shd w:val="clear" w:color="auto" w:fill="FFFFFF"/>
              <w:spacing w:after="0"/>
              <w:jc w:val="center"/>
              <w:rPr>
                <w:rFonts w:ascii="Times New Roman" w:hAnsi="Times New Roman" w:cs="Times New Roman"/>
                <w:sz w:val="20"/>
                <w:szCs w:val="20"/>
              </w:rPr>
            </w:pPr>
          </w:p>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Постоянно</w:t>
            </w:r>
          </w:p>
        </w:tc>
        <w:tc>
          <w:tcPr>
            <w:tcW w:w="2744" w:type="dxa"/>
            <w:tcBorders>
              <w:top w:val="single" w:sz="4" w:space="0" w:color="auto"/>
              <w:bottom w:val="single" w:sz="4" w:space="0" w:color="auto"/>
            </w:tcBorders>
          </w:tcPr>
          <w:p w:rsidR="00A35955" w:rsidRPr="00EC553B" w:rsidRDefault="00A35955" w:rsidP="00A20CB9">
            <w:pPr>
              <w:pStyle w:val="NoSpacing1"/>
              <w:jc w:val="center"/>
              <w:rPr>
                <w:rFonts w:ascii="Times New Roman" w:hAnsi="Times New Roman"/>
                <w:sz w:val="20"/>
                <w:szCs w:val="20"/>
              </w:rPr>
            </w:pPr>
          </w:p>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Глава администрации</w:t>
            </w:r>
          </w:p>
        </w:tc>
      </w:tr>
      <w:tr w:rsidR="00A35955" w:rsidRPr="00EC553B" w:rsidTr="007745B0">
        <w:trPr>
          <w:trHeight w:val="668"/>
        </w:trPr>
        <w:tc>
          <w:tcPr>
            <w:tcW w:w="679" w:type="dxa"/>
            <w:tcBorders>
              <w:top w:val="single" w:sz="4" w:space="0" w:color="auto"/>
              <w:bottom w:val="single" w:sz="4" w:space="0" w:color="auto"/>
            </w:tcBorders>
          </w:tcPr>
          <w:p w:rsidR="00A35955" w:rsidRPr="00EC553B" w:rsidRDefault="00A35955" w:rsidP="00A20CB9">
            <w:pPr>
              <w:pStyle w:val="NoSpacing1"/>
              <w:jc w:val="both"/>
              <w:rPr>
                <w:rFonts w:ascii="Times New Roman" w:hAnsi="Times New Roman"/>
                <w:sz w:val="20"/>
                <w:szCs w:val="20"/>
              </w:rPr>
            </w:pPr>
            <w:r w:rsidRPr="00EC553B">
              <w:rPr>
                <w:rFonts w:ascii="Times New Roman" w:hAnsi="Times New Roman"/>
                <w:sz w:val="20"/>
                <w:szCs w:val="20"/>
              </w:rPr>
              <w:t>2</w:t>
            </w:r>
          </w:p>
        </w:tc>
        <w:tc>
          <w:tcPr>
            <w:tcW w:w="5150" w:type="dxa"/>
            <w:tcBorders>
              <w:top w:val="single" w:sz="4" w:space="0" w:color="auto"/>
              <w:bottom w:val="single" w:sz="4" w:space="0" w:color="auto"/>
            </w:tcBorders>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Обеспечение пожарной безопасности на объектах муниципальной собственности.</w:t>
            </w:r>
          </w:p>
        </w:tc>
        <w:tc>
          <w:tcPr>
            <w:tcW w:w="2059" w:type="dxa"/>
            <w:tcBorders>
              <w:top w:val="single" w:sz="4" w:space="0" w:color="auto"/>
              <w:bottom w:val="single" w:sz="4" w:space="0" w:color="auto"/>
            </w:tcBorders>
          </w:tcPr>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Постоянно</w:t>
            </w:r>
          </w:p>
        </w:tc>
        <w:tc>
          <w:tcPr>
            <w:tcW w:w="2744" w:type="dxa"/>
            <w:tcBorders>
              <w:top w:val="single" w:sz="4" w:space="0" w:color="auto"/>
              <w:bottom w:val="single" w:sz="4" w:space="0" w:color="auto"/>
            </w:tcBorders>
          </w:tcPr>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Специалист I категории</w:t>
            </w:r>
          </w:p>
        </w:tc>
      </w:tr>
      <w:tr w:rsidR="00A35955" w:rsidRPr="00EC553B" w:rsidTr="007745B0">
        <w:trPr>
          <w:trHeight w:val="616"/>
        </w:trPr>
        <w:tc>
          <w:tcPr>
            <w:tcW w:w="679" w:type="dxa"/>
            <w:tcBorders>
              <w:top w:val="single" w:sz="4" w:space="0" w:color="auto"/>
              <w:bottom w:val="single" w:sz="4" w:space="0" w:color="auto"/>
            </w:tcBorders>
          </w:tcPr>
          <w:p w:rsidR="00A35955" w:rsidRPr="00EC553B" w:rsidRDefault="00A35955" w:rsidP="00A20CB9">
            <w:pPr>
              <w:pStyle w:val="NoSpacing1"/>
              <w:jc w:val="both"/>
              <w:rPr>
                <w:rFonts w:ascii="Times New Roman" w:hAnsi="Times New Roman"/>
                <w:sz w:val="20"/>
                <w:szCs w:val="20"/>
              </w:rPr>
            </w:pPr>
            <w:r w:rsidRPr="00EC553B">
              <w:rPr>
                <w:rFonts w:ascii="Times New Roman" w:hAnsi="Times New Roman"/>
                <w:sz w:val="20"/>
                <w:szCs w:val="20"/>
              </w:rPr>
              <w:t>3</w:t>
            </w:r>
          </w:p>
        </w:tc>
        <w:tc>
          <w:tcPr>
            <w:tcW w:w="5150" w:type="dxa"/>
            <w:tcBorders>
              <w:top w:val="single" w:sz="4" w:space="0" w:color="auto"/>
              <w:bottom w:val="single" w:sz="4" w:space="0" w:color="auto"/>
            </w:tcBorders>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Обеспечение первичных мер пожарной безопасности в границах поселения.</w:t>
            </w:r>
          </w:p>
        </w:tc>
        <w:tc>
          <w:tcPr>
            <w:tcW w:w="2059" w:type="dxa"/>
            <w:tcBorders>
              <w:top w:val="single" w:sz="4" w:space="0" w:color="auto"/>
              <w:bottom w:val="single" w:sz="4" w:space="0" w:color="auto"/>
            </w:tcBorders>
          </w:tcPr>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Постоянно</w:t>
            </w:r>
          </w:p>
        </w:tc>
        <w:tc>
          <w:tcPr>
            <w:tcW w:w="2744" w:type="dxa"/>
            <w:tcBorders>
              <w:top w:val="single" w:sz="4" w:space="0" w:color="auto"/>
              <w:bottom w:val="single" w:sz="4" w:space="0" w:color="auto"/>
            </w:tcBorders>
          </w:tcPr>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Глава администрации</w:t>
            </w:r>
          </w:p>
        </w:tc>
      </w:tr>
      <w:tr w:rsidR="00A35955" w:rsidRPr="00EC553B" w:rsidTr="007745B0">
        <w:trPr>
          <w:trHeight w:val="780"/>
        </w:trPr>
        <w:tc>
          <w:tcPr>
            <w:tcW w:w="679" w:type="dxa"/>
            <w:tcBorders>
              <w:top w:val="single" w:sz="4" w:space="0" w:color="auto"/>
              <w:bottom w:val="single" w:sz="4" w:space="0" w:color="auto"/>
            </w:tcBorders>
          </w:tcPr>
          <w:p w:rsidR="00A35955" w:rsidRPr="00EC553B" w:rsidRDefault="00A35955" w:rsidP="00A20CB9">
            <w:pPr>
              <w:pStyle w:val="NoSpacing1"/>
              <w:jc w:val="both"/>
              <w:rPr>
                <w:rFonts w:ascii="Times New Roman" w:hAnsi="Times New Roman"/>
                <w:sz w:val="20"/>
                <w:szCs w:val="20"/>
              </w:rPr>
            </w:pPr>
            <w:r w:rsidRPr="00EC553B">
              <w:rPr>
                <w:rFonts w:ascii="Times New Roman" w:hAnsi="Times New Roman"/>
                <w:sz w:val="20"/>
                <w:szCs w:val="20"/>
              </w:rPr>
              <w:t>4</w:t>
            </w:r>
          </w:p>
        </w:tc>
        <w:tc>
          <w:tcPr>
            <w:tcW w:w="5150" w:type="dxa"/>
            <w:tcBorders>
              <w:top w:val="single" w:sz="4" w:space="0" w:color="auto"/>
              <w:bottom w:val="single" w:sz="4" w:space="0" w:color="auto"/>
            </w:tcBorders>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Организация взаимодействия пожарных подразделений по выполнению противопожарных мероприятий, направленных на предотвращение и оперативную ликвидацию очагов возгораний.</w:t>
            </w:r>
          </w:p>
        </w:tc>
        <w:tc>
          <w:tcPr>
            <w:tcW w:w="2059" w:type="dxa"/>
            <w:tcBorders>
              <w:top w:val="single" w:sz="4" w:space="0" w:color="auto"/>
              <w:bottom w:val="single" w:sz="4" w:space="0" w:color="auto"/>
            </w:tcBorders>
          </w:tcPr>
          <w:p w:rsidR="00A35955" w:rsidRPr="00EC553B" w:rsidRDefault="00A35955" w:rsidP="00A20CB9">
            <w:pPr>
              <w:shd w:val="clear" w:color="auto" w:fill="FFFFFF"/>
              <w:spacing w:after="0"/>
              <w:jc w:val="center"/>
              <w:rPr>
                <w:rFonts w:ascii="Times New Roman" w:hAnsi="Times New Roman" w:cs="Times New Roman"/>
                <w:sz w:val="20"/>
                <w:szCs w:val="20"/>
              </w:rPr>
            </w:pPr>
          </w:p>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Постоянно</w:t>
            </w:r>
          </w:p>
        </w:tc>
        <w:tc>
          <w:tcPr>
            <w:tcW w:w="2744" w:type="dxa"/>
            <w:tcBorders>
              <w:top w:val="single" w:sz="4" w:space="0" w:color="auto"/>
              <w:bottom w:val="single" w:sz="4" w:space="0" w:color="auto"/>
            </w:tcBorders>
          </w:tcPr>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 xml:space="preserve">Глава администрации поселения, 11-ПСЧ 4 отряда ФПС ГПС ГУМЧС по Новгородской области, </w:t>
            </w:r>
          </w:p>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ПЧ ЗАТО «Озерный», АО« Едрово», ДПД</w:t>
            </w:r>
          </w:p>
        </w:tc>
      </w:tr>
      <w:tr w:rsidR="00A35955" w:rsidRPr="00EC553B" w:rsidTr="00EC553B">
        <w:trPr>
          <w:trHeight w:val="892"/>
        </w:trPr>
        <w:tc>
          <w:tcPr>
            <w:tcW w:w="679" w:type="dxa"/>
            <w:tcBorders>
              <w:top w:val="single" w:sz="4" w:space="0" w:color="auto"/>
              <w:bottom w:val="single" w:sz="4" w:space="0" w:color="auto"/>
            </w:tcBorders>
          </w:tcPr>
          <w:p w:rsidR="00A35955" w:rsidRPr="00EC553B" w:rsidRDefault="00A35955" w:rsidP="00A20CB9">
            <w:pPr>
              <w:pStyle w:val="NoSpacing1"/>
              <w:jc w:val="both"/>
              <w:rPr>
                <w:rFonts w:ascii="Times New Roman" w:hAnsi="Times New Roman"/>
                <w:sz w:val="20"/>
                <w:szCs w:val="20"/>
              </w:rPr>
            </w:pPr>
            <w:r w:rsidRPr="00EC553B">
              <w:rPr>
                <w:rFonts w:ascii="Times New Roman" w:hAnsi="Times New Roman"/>
                <w:sz w:val="20"/>
                <w:szCs w:val="20"/>
              </w:rPr>
              <w:t>5</w:t>
            </w:r>
          </w:p>
        </w:tc>
        <w:tc>
          <w:tcPr>
            <w:tcW w:w="5150" w:type="dxa"/>
            <w:tcBorders>
              <w:top w:val="single" w:sz="4" w:space="0" w:color="auto"/>
              <w:bottom w:val="single" w:sz="4" w:space="0" w:color="auto"/>
            </w:tcBorders>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Разработка мер по обеспечению пожарной безопасности при проведении праздничных мероприятий, связанных с массовым присутствием граждан.</w:t>
            </w:r>
          </w:p>
        </w:tc>
        <w:tc>
          <w:tcPr>
            <w:tcW w:w="2059" w:type="dxa"/>
            <w:tcBorders>
              <w:top w:val="single" w:sz="4" w:space="0" w:color="auto"/>
              <w:bottom w:val="single" w:sz="4" w:space="0" w:color="auto"/>
            </w:tcBorders>
          </w:tcPr>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Перед проведением мероприятия</w:t>
            </w:r>
          </w:p>
        </w:tc>
        <w:tc>
          <w:tcPr>
            <w:tcW w:w="2744" w:type="dxa"/>
            <w:tcBorders>
              <w:top w:val="single" w:sz="4" w:space="0" w:color="auto"/>
              <w:bottom w:val="single" w:sz="4" w:space="0" w:color="auto"/>
            </w:tcBorders>
          </w:tcPr>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Глава администрации,</w:t>
            </w:r>
          </w:p>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специалист I категории</w:t>
            </w:r>
          </w:p>
        </w:tc>
      </w:tr>
      <w:tr w:rsidR="00A35955" w:rsidRPr="00EC553B" w:rsidTr="007745B0">
        <w:trPr>
          <w:trHeight w:val="750"/>
        </w:trPr>
        <w:tc>
          <w:tcPr>
            <w:tcW w:w="679" w:type="dxa"/>
            <w:tcBorders>
              <w:top w:val="single" w:sz="4" w:space="0" w:color="auto"/>
              <w:bottom w:val="single" w:sz="4" w:space="0" w:color="auto"/>
            </w:tcBorders>
          </w:tcPr>
          <w:p w:rsidR="00A35955" w:rsidRPr="00EC553B" w:rsidRDefault="00A35955" w:rsidP="00A20CB9">
            <w:pPr>
              <w:pStyle w:val="NoSpacing1"/>
              <w:jc w:val="both"/>
              <w:rPr>
                <w:rFonts w:ascii="Times New Roman" w:hAnsi="Times New Roman"/>
                <w:sz w:val="20"/>
                <w:szCs w:val="20"/>
              </w:rPr>
            </w:pPr>
            <w:r w:rsidRPr="00EC553B">
              <w:rPr>
                <w:rFonts w:ascii="Times New Roman" w:hAnsi="Times New Roman"/>
                <w:sz w:val="20"/>
                <w:szCs w:val="20"/>
              </w:rPr>
              <w:t>6</w:t>
            </w:r>
          </w:p>
        </w:tc>
        <w:tc>
          <w:tcPr>
            <w:tcW w:w="5150" w:type="dxa"/>
            <w:tcBorders>
              <w:top w:val="single" w:sz="4" w:space="0" w:color="auto"/>
              <w:bottom w:val="single" w:sz="4" w:space="0" w:color="auto"/>
            </w:tcBorders>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Проверка пожарных водоемов и гидрантов,  расположенных  в сельском поселении,    условий для забора  воды  в  зимнее  время   года из   источников  наружного   водоснабжения.</w:t>
            </w:r>
          </w:p>
        </w:tc>
        <w:tc>
          <w:tcPr>
            <w:tcW w:w="2059" w:type="dxa"/>
            <w:tcBorders>
              <w:top w:val="single" w:sz="4" w:space="0" w:color="auto"/>
              <w:bottom w:val="single" w:sz="4" w:space="0" w:color="auto"/>
            </w:tcBorders>
          </w:tcPr>
          <w:p w:rsidR="00A35955" w:rsidRPr="00EC553B" w:rsidRDefault="00A35955" w:rsidP="00A20CB9">
            <w:pPr>
              <w:shd w:val="clear" w:color="auto" w:fill="FFFFFF"/>
              <w:spacing w:after="0"/>
              <w:jc w:val="center"/>
              <w:rPr>
                <w:rFonts w:ascii="Times New Roman" w:hAnsi="Times New Roman" w:cs="Times New Roman"/>
                <w:sz w:val="20"/>
                <w:szCs w:val="20"/>
              </w:rPr>
            </w:pPr>
          </w:p>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Постоянно</w:t>
            </w:r>
          </w:p>
        </w:tc>
        <w:tc>
          <w:tcPr>
            <w:tcW w:w="2744" w:type="dxa"/>
            <w:tcBorders>
              <w:top w:val="single" w:sz="4" w:space="0" w:color="auto"/>
              <w:bottom w:val="single" w:sz="4" w:space="0" w:color="auto"/>
            </w:tcBorders>
          </w:tcPr>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Глава администрации,</w:t>
            </w:r>
          </w:p>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специалист I категории</w:t>
            </w:r>
          </w:p>
        </w:tc>
      </w:tr>
      <w:tr w:rsidR="00A35955" w:rsidRPr="00EC553B" w:rsidTr="007745B0">
        <w:trPr>
          <w:trHeight w:val="740"/>
        </w:trPr>
        <w:tc>
          <w:tcPr>
            <w:tcW w:w="679" w:type="dxa"/>
            <w:tcBorders>
              <w:top w:val="single" w:sz="4" w:space="0" w:color="auto"/>
              <w:bottom w:val="single" w:sz="4" w:space="0" w:color="auto"/>
            </w:tcBorders>
          </w:tcPr>
          <w:p w:rsidR="00A35955" w:rsidRPr="00EC553B" w:rsidRDefault="00A35955" w:rsidP="00A20CB9">
            <w:pPr>
              <w:pStyle w:val="NoSpacing1"/>
              <w:jc w:val="both"/>
              <w:rPr>
                <w:rFonts w:ascii="Times New Roman" w:hAnsi="Times New Roman"/>
                <w:sz w:val="20"/>
                <w:szCs w:val="20"/>
              </w:rPr>
            </w:pPr>
            <w:r w:rsidRPr="00EC553B">
              <w:rPr>
                <w:rFonts w:ascii="Times New Roman" w:hAnsi="Times New Roman"/>
                <w:sz w:val="20"/>
                <w:szCs w:val="20"/>
              </w:rPr>
              <w:t>7</w:t>
            </w:r>
          </w:p>
        </w:tc>
        <w:tc>
          <w:tcPr>
            <w:tcW w:w="5150" w:type="dxa"/>
            <w:tcBorders>
              <w:top w:val="single" w:sz="4" w:space="0" w:color="auto"/>
              <w:bottom w:val="single" w:sz="4" w:space="0" w:color="auto"/>
            </w:tcBorders>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Ремонт и строительство новых источников пожарного водоснабжения  в сельском поселении.</w:t>
            </w:r>
          </w:p>
        </w:tc>
        <w:tc>
          <w:tcPr>
            <w:tcW w:w="2059" w:type="dxa"/>
            <w:tcBorders>
              <w:top w:val="single" w:sz="4" w:space="0" w:color="auto"/>
              <w:bottom w:val="single" w:sz="4" w:space="0" w:color="auto"/>
            </w:tcBorders>
          </w:tcPr>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По необходимости</w:t>
            </w:r>
          </w:p>
        </w:tc>
        <w:tc>
          <w:tcPr>
            <w:tcW w:w="2744" w:type="dxa"/>
            <w:tcBorders>
              <w:top w:val="single" w:sz="4" w:space="0" w:color="auto"/>
              <w:bottom w:val="single" w:sz="4" w:space="0" w:color="auto"/>
            </w:tcBorders>
          </w:tcPr>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Глава администрации, главный бухгалтер,</w:t>
            </w:r>
          </w:p>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специалист I категории</w:t>
            </w:r>
          </w:p>
          <w:p w:rsidR="00A35955" w:rsidRPr="00EC553B" w:rsidRDefault="00A35955" w:rsidP="00A20CB9">
            <w:pPr>
              <w:pStyle w:val="NoSpacing1"/>
              <w:jc w:val="center"/>
              <w:rPr>
                <w:rFonts w:ascii="Times New Roman" w:hAnsi="Times New Roman"/>
                <w:sz w:val="20"/>
                <w:szCs w:val="20"/>
              </w:rPr>
            </w:pPr>
          </w:p>
        </w:tc>
      </w:tr>
      <w:tr w:rsidR="00A35955" w:rsidRPr="00EC553B" w:rsidTr="007745B0">
        <w:trPr>
          <w:trHeight w:val="400"/>
        </w:trPr>
        <w:tc>
          <w:tcPr>
            <w:tcW w:w="679" w:type="dxa"/>
            <w:tcBorders>
              <w:top w:val="single" w:sz="4" w:space="0" w:color="auto"/>
              <w:bottom w:val="single" w:sz="4" w:space="0" w:color="auto"/>
            </w:tcBorders>
          </w:tcPr>
          <w:p w:rsidR="00A35955" w:rsidRPr="00EC553B" w:rsidRDefault="00A35955" w:rsidP="00A20CB9">
            <w:pPr>
              <w:pStyle w:val="NoSpacing1"/>
              <w:jc w:val="both"/>
              <w:rPr>
                <w:rFonts w:ascii="Times New Roman" w:hAnsi="Times New Roman"/>
                <w:sz w:val="20"/>
                <w:szCs w:val="20"/>
              </w:rPr>
            </w:pPr>
            <w:r w:rsidRPr="00EC553B">
              <w:rPr>
                <w:rFonts w:ascii="Times New Roman" w:hAnsi="Times New Roman"/>
                <w:sz w:val="20"/>
                <w:szCs w:val="20"/>
              </w:rPr>
              <w:t>8</w:t>
            </w:r>
          </w:p>
        </w:tc>
        <w:tc>
          <w:tcPr>
            <w:tcW w:w="5150" w:type="dxa"/>
            <w:tcBorders>
              <w:top w:val="single" w:sz="4" w:space="0" w:color="auto"/>
              <w:bottom w:val="single" w:sz="4" w:space="0" w:color="auto"/>
            </w:tcBorders>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Создание   условий   для   эффективной   деятельности   добровольной   пожарной команды на территории поселения, оснащение необходимым оборудованием, а также привлечение новых граждан в ДПК.</w:t>
            </w:r>
          </w:p>
        </w:tc>
        <w:tc>
          <w:tcPr>
            <w:tcW w:w="2059" w:type="dxa"/>
            <w:tcBorders>
              <w:top w:val="single" w:sz="4" w:space="0" w:color="auto"/>
              <w:bottom w:val="single" w:sz="4" w:space="0" w:color="auto"/>
            </w:tcBorders>
          </w:tcPr>
          <w:p w:rsidR="00A35955" w:rsidRPr="00EC553B" w:rsidRDefault="00A35955" w:rsidP="00A20CB9">
            <w:pPr>
              <w:shd w:val="clear" w:color="auto" w:fill="FFFFFF"/>
              <w:spacing w:after="0"/>
              <w:jc w:val="center"/>
              <w:rPr>
                <w:rFonts w:ascii="Times New Roman" w:hAnsi="Times New Roman" w:cs="Times New Roman"/>
                <w:sz w:val="20"/>
                <w:szCs w:val="20"/>
              </w:rPr>
            </w:pPr>
          </w:p>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В течение года</w:t>
            </w:r>
          </w:p>
        </w:tc>
        <w:tc>
          <w:tcPr>
            <w:tcW w:w="2744" w:type="dxa"/>
            <w:tcBorders>
              <w:top w:val="single" w:sz="4" w:space="0" w:color="auto"/>
              <w:bottom w:val="single" w:sz="4" w:space="0" w:color="auto"/>
            </w:tcBorders>
          </w:tcPr>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Глава администрации, главный бухгалтер,</w:t>
            </w:r>
          </w:p>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специалист I категории</w:t>
            </w:r>
          </w:p>
          <w:p w:rsidR="00A35955" w:rsidRPr="00EC553B" w:rsidRDefault="00A35955" w:rsidP="00A20CB9">
            <w:pPr>
              <w:pStyle w:val="NoSpacing1"/>
              <w:jc w:val="center"/>
              <w:rPr>
                <w:rFonts w:ascii="Times New Roman" w:hAnsi="Times New Roman"/>
                <w:sz w:val="20"/>
                <w:szCs w:val="20"/>
              </w:rPr>
            </w:pPr>
          </w:p>
        </w:tc>
      </w:tr>
      <w:tr w:rsidR="00A35955" w:rsidRPr="00EC553B" w:rsidTr="007745B0">
        <w:trPr>
          <w:trHeight w:val="750"/>
        </w:trPr>
        <w:tc>
          <w:tcPr>
            <w:tcW w:w="679" w:type="dxa"/>
            <w:tcBorders>
              <w:top w:val="single" w:sz="4" w:space="0" w:color="auto"/>
              <w:bottom w:val="single" w:sz="4" w:space="0" w:color="auto"/>
            </w:tcBorders>
          </w:tcPr>
          <w:p w:rsidR="00A35955" w:rsidRPr="00EC553B" w:rsidRDefault="00A35955" w:rsidP="00A20CB9">
            <w:pPr>
              <w:pStyle w:val="NoSpacing1"/>
              <w:jc w:val="both"/>
              <w:rPr>
                <w:rFonts w:ascii="Times New Roman" w:hAnsi="Times New Roman"/>
                <w:sz w:val="20"/>
                <w:szCs w:val="20"/>
              </w:rPr>
            </w:pPr>
            <w:r w:rsidRPr="00EC553B">
              <w:rPr>
                <w:rFonts w:ascii="Times New Roman" w:hAnsi="Times New Roman"/>
                <w:sz w:val="20"/>
                <w:szCs w:val="20"/>
              </w:rPr>
              <w:t>9</w:t>
            </w:r>
          </w:p>
        </w:tc>
        <w:tc>
          <w:tcPr>
            <w:tcW w:w="5150" w:type="dxa"/>
            <w:tcBorders>
              <w:top w:val="single" w:sz="4" w:space="0" w:color="auto"/>
              <w:bottom w:val="single" w:sz="4" w:space="0" w:color="auto"/>
            </w:tcBorders>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Проверка оснащения территорий общего пользования первичными средствами тушения   пожаров    и    противопожарным   инвентарем,    закупка   необходимого инвентаря.</w:t>
            </w:r>
          </w:p>
        </w:tc>
        <w:tc>
          <w:tcPr>
            <w:tcW w:w="2059" w:type="dxa"/>
            <w:tcBorders>
              <w:top w:val="single" w:sz="4" w:space="0" w:color="auto"/>
              <w:bottom w:val="single" w:sz="4" w:space="0" w:color="auto"/>
            </w:tcBorders>
          </w:tcPr>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Постоянно, в соответствии с планом-графиком закупок товара</w:t>
            </w:r>
          </w:p>
        </w:tc>
        <w:tc>
          <w:tcPr>
            <w:tcW w:w="2744" w:type="dxa"/>
            <w:tcBorders>
              <w:top w:val="single" w:sz="4" w:space="0" w:color="auto"/>
              <w:bottom w:val="single" w:sz="4" w:space="0" w:color="auto"/>
            </w:tcBorders>
          </w:tcPr>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Глава администрации, главный бухгалтер,</w:t>
            </w:r>
          </w:p>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специалист I категории</w:t>
            </w:r>
          </w:p>
          <w:p w:rsidR="00A35955" w:rsidRPr="00EC553B" w:rsidRDefault="00A35955" w:rsidP="00A20CB9">
            <w:pPr>
              <w:shd w:val="clear" w:color="auto" w:fill="FFFFFF"/>
              <w:spacing w:after="0"/>
              <w:jc w:val="center"/>
              <w:rPr>
                <w:rFonts w:ascii="Times New Roman" w:hAnsi="Times New Roman" w:cs="Times New Roman"/>
                <w:sz w:val="20"/>
                <w:szCs w:val="20"/>
              </w:rPr>
            </w:pPr>
          </w:p>
        </w:tc>
      </w:tr>
      <w:tr w:rsidR="00A35955" w:rsidRPr="00EC553B" w:rsidTr="00EC553B">
        <w:trPr>
          <w:trHeight w:val="1134"/>
        </w:trPr>
        <w:tc>
          <w:tcPr>
            <w:tcW w:w="679" w:type="dxa"/>
            <w:tcBorders>
              <w:top w:val="single" w:sz="4" w:space="0" w:color="auto"/>
              <w:bottom w:val="single" w:sz="4" w:space="0" w:color="auto"/>
            </w:tcBorders>
          </w:tcPr>
          <w:p w:rsidR="00A35955" w:rsidRPr="00EC553B" w:rsidRDefault="00A35955" w:rsidP="00A20CB9">
            <w:pPr>
              <w:pStyle w:val="NoSpacing1"/>
              <w:jc w:val="both"/>
              <w:rPr>
                <w:rFonts w:ascii="Times New Roman" w:hAnsi="Times New Roman"/>
                <w:sz w:val="20"/>
                <w:szCs w:val="20"/>
              </w:rPr>
            </w:pPr>
            <w:r w:rsidRPr="00EC553B">
              <w:rPr>
                <w:rFonts w:ascii="Times New Roman" w:hAnsi="Times New Roman"/>
                <w:sz w:val="20"/>
                <w:szCs w:val="20"/>
              </w:rPr>
              <w:t>10</w:t>
            </w:r>
          </w:p>
        </w:tc>
        <w:tc>
          <w:tcPr>
            <w:tcW w:w="5150" w:type="dxa"/>
            <w:tcBorders>
              <w:top w:val="single" w:sz="4" w:space="0" w:color="auto"/>
              <w:bottom w:val="single" w:sz="4" w:space="0" w:color="auto"/>
            </w:tcBorders>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Проверка состояния устройств оповещения населения о пожаре, техническое обслуживание и закупка необходимого оборудования.</w:t>
            </w:r>
          </w:p>
        </w:tc>
        <w:tc>
          <w:tcPr>
            <w:tcW w:w="2059" w:type="dxa"/>
            <w:tcBorders>
              <w:top w:val="single" w:sz="4" w:space="0" w:color="auto"/>
              <w:bottom w:val="single" w:sz="4" w:space="0" w:color="auto"/>
            </w:tcBorders>
          </w:tcPr>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Март – сентябрь, в соответствии с планом-графиком закупок товара</w:t>
            </w:r>
          </w:p>
        </w:tc>
        <w:tc>
          <w:tcPr>
            <w:tcW w:w="2744" w:type="dxa"/>
            <w:tcBorders>
              <w:top w:val="single" w:sz="4" w:space="0" w:color="auto"/>
              <w:bottom w:val="single" w:sz="4" w:space="0" w:color="auto"/>
            </w:tcBorders>
          </w:tcPr>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Глава администрации, главный бухгалтер,</w:t>
            </w:r>
          </w:p>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специалист I категории</w:t>
            </w:r>
          </w:p>
          <w:p w:rsidR="00A35955" w:rsidRPr="00EC553B" w:rsidRDefault="00A35955" w:rsidP="00A20CB9">
            <w:pPr>
              <w:shd w:val="clear" w:color="auto" w:fill="FFFFFF"/>
              <w:spacing w:after="0"/>
              <w:jc w:val="center"/>
              <w:rPr>
                <w:rFonts w:ascii="Times New Roman" w:hAnsi="Times New Roman" w:cs="Times New Roman"/>
                <w:sz w:val="20"/>
                <w:szCs w:val="20"/>
              </w:rPr>
            </w:pPr>
          </w:p>
        </w:tc>
      </w:tr>
      <w:tr w:rsidR="00A35955" w:rsidRPr="00EC553B" w:rsidTr="007745B0">
        <w:trPr>
          <w:trHeight w:val="1152"/>
        </w:trPr>
        <w:tc>
          <w:tcPr>
            <w:tcW w:w="679" w:type="dxa"/>
            <w:tcBorders>
              <w:top w:val="single" w:sz="4" w:space="0" w:color="auto"/>
              <w:bottom w:val="single" w:sz="4" w:space="0" w:color="auto"/>
            </w:tcBorders>
          </w:tcPr>
          <w:p w:rsidR="00A35955" w:rsidRPr="00EC553B" w:rsidRDefault="00A35955" w:rsidP="00A20CB9">
            <w:pPr>
              <w:pStyle w:val="NoSpacing1"/>
              <w:jc w:val="both"/>
              <w:rPr>
                <w:rFonts w:ascii="Times New Roman" w:hAnsi="Times New Roman"/>
                <w:sz w:val="20"/>
                <w:szCs w:val="20"/>
              </w:rPr>
            </w:pPr>
            <w:r w:rsidRPr="00EC553B">
              <w:rPr>
                <w:rFonts w:ascii="Times New Roman" w:hAnsi="Times New Roman"/>
                <w:sz w:val="20"/>
                <w:szCs w:val="20"/>
              </w:rPr>
              <w:t>11</w:t>
            </w:r>
          </w:p>
        </w:tc>
        <w:tc>
          <w:tcPr>
            <w:tcW w:w="5150" w:type="dxa"/>
            <w:tcBorders>
              <w:top w:val="single" w:sz="4" w:space="0" w:color="auto"/>
              <w:bottom w:val="single" w:sz="4" w:space="0" w:color="auto"/>
            </w:tcBorders>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Организация в проведении сходов граждан по вопросам безопасности при эксплуатации жилищного фонда и правилам поведения в быту.</w:t>
            </w:r>
          </w:p>
        </w:tc>
        <w:tc>
          <w:tcPr>
            <w:tcW w:w="2059" w:type="dxa"/>
            <w:tcBorders>
              <w:top w:val="single" w:sz="4" w:space="0" w:color="auto"/>
              <w:bottom w:val="single" w:sz="4" w:space="0" w:color="auto"/>
            </w:tcBorders>
            <w:vAlign w:val="center"/>
          </w:tcPr>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Постоянно</w:t>
            </w:r>
          </w:p>
        </w:tc>
        <w:tc>
          <w:tcPr>
            <w:tcW w:w="2744" w:type="dxa"/>
            <w:tcBorders>
              <w:top w:val="single" w:sz="4" w:space="0" w:color="auto"/>
              <w:bottom w:val="single" w:sz="4" w:space="0" w:color="auto"/>
            </w:tcBorders>
          </w:tcPr>
          <w:p w:rsidR="00A35955" w:rsidRPr="00EC553B" w:rsidRDefault="00A35955" w:rsidP="00A20CB9">
            <w:pPr>
              <w:pStyle w:val="NoSpacing1"/>
              <w:jc w:val="center"/>
              <w:rPr>
                <w:rFonts w:ascii="Times New Roman" w:hAnsi="Times New Roman"/>
                <w:sz w:val="20"/>
                <w:szCs w:val="20"/>
              </w:rPr>
            </w:pPr>
          </w:p>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Специалист I категории</w:t>
            </w:r>
          </w:p>
          <w:p w:rsidR="00A35955" w:rsidRPr="00EC553B" w:rsidRDefault="00A35955" w:rsidP="00A20CB9">
            <w:pPr>
              <w:shd w:val="clear" w:color="auto" w:fill="FFFFFF"/>
              <w:spacing w:after="0"/>
              <w:rPr>
                <w:rFonts w:ascii="Times New Roman" w:hAnsi="Times New Roman" w:cs="Times New Roman"/>
                <w:sz w:val="20"/>
                <w:szCs w:val="20"/>
              </w:rPr>
            </w:pPr>
          </w:p>
        </w:tc>
      </w:tr>
      <w:tr w:rsidR="00A35955" w:rsidRPr="00EC553B" w:rsidTr="007745B0">
        <w:trPr>
          <w:trHeight w:val="540"/>
        </w:trPr>
        <w:tc>
          <w:tcPr>
            <w:tcW w:w="679" w:type="dxa"/>
            <w:tcBorders>
              <w:top w:val="single" w:sz="4" w:space="0" w:color="auto"/>
              <w:bottom w:val="single" w:sz="4" w:space="0" w:color="auto"/>
            </w:tcBorders>
          </w:tcPr>
          <w:p w:rsidR="00A35955" w:rsidRPr="00EC553B" w:rsidRDefault="00A35955" w:rsidP="00A20CB9">
            <w:pPr>
              <w:pStyle w:val="NoSpacing1"/>
              <w:jc w:val="both"/>
              <w:rPr>
                <w:rFonts w:ascii="Times New Roman" w:hAnsi="Times New Roman"/>
                <w:sz w:val="20"/>
                <w:szCs w:val="20"/>
              </w:rPr>
            </w:pPr>
            <w:r w:rsidRPr="00EC553B">
              <w:rPr>
                <w:rFonts w:ascii="Times New Roman" w:hAnsi="Times New Roman"/>
                <w:sz w:val="20"/>
                <w:szCs w:val="20"/>
              </w:rPr>
              <w:t>12</w:t>
            </w:r>
          </w:p>
        </w:tc>
        <w:tc>
          <w:tcPr>
            <w:tcW w:w="5150" w:type="dxa"/>
            <w:tcBorders>
              <w:top w:val="single" w:sz="4" w:space="0" w:color="auto"/>
              <w:bottom w:val="single" w:sz="4" w:space="0" w:color="auto"/>
            </w:tcBorders>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Проведение обследования бесхозных, заброшенных строений на предмет выявления лиц без определенного места жительства, а так же организация работ по сносу этих строений.</w:t>
            </w:r>
          </w:p>
        </w:tc>
        <w:tc>
          <w:tcPr>
            <w:tcW w:w="2059" w:type="dxa"/>
            <w:tcBorders>
              <w:top w:val="single" w:sz="4" w:space="0" w:color="auto"/>
              <w:bottom w:val="single" w:sz="4" w:space="0" w:color="auto"/>
            </w:tcBorders>
            <w:vAlign w:val="center"/>
          </w:tcPr>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Постоянно</w:t>
            </w:r>
          </w:p>
        </w:tc>
        <w:tc>
          <w:tcPr>
            <w:tcW w:w="2744" w:type="dxa"/>
            <w:tcBorders>
              <w:top w:val="single" w:sz="4" w:space="0" w:color="auto"/>
              <w:bottom w:val="single" w:sz="4" w:space="0" w:color="auto"/>
            </w:tcBorders>
            <w:vAlign w:val="center"/>
          </w:tcPr>
          <w:p w:rsidR="00A35955" w:rsidRPr="00EC553B" w:rsidRDefault="00A35955" w:rsidP="00A20CB9">
            <w:pPr>
              <w:pStyle w:val="NoSpacing1"/>
              <w:jc w:val="center"/>
              <w:rPr>
                <w:rFonts w:ascii="Times New Roman" w:hAnsi="Times New Roman"/>
                <w:sz w:val="20"/>
                <w:szCs w:val="20"/>
              </w:rPr>
            </w:pPr>
          </w:p>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Специалист I категории</w:t>
            </w:r>
          </w:p>
          <w:p w:rsidR="00A35955" w:rsidRPr="00EC553B" w:rsidRDefault="00A35955" w:rsidP="00A20CB9">
            <w:pPr>
              <w:pStyle w:val="NoSpacing1"/>
              <w:jc w:val="both"/>
              <w:rPr>
                <w:rFonts w:ascii="Times New Roman" w:hAnsi="Times New Roman"/>
                <w:sz w:val="20"/>
                <w:szCs w:val="20"/>
              </w:rPr>
            </w:pPr>
          </w:p>
        </w:tc>
      </w:tr>
      <w:tr w:rsidR="00A35955" w:rsidRPr="00EC553B" w:rsidTr="007745B0">
        <w:trPr>
          <w:trHeight w:val="1575"/>
        </w:trPr>
        <w:tc>
          <w:tcPr>
            <w:tcW w:w="679" w:type="dxa"/>
            <w:tcBorders>
              <w:top w:val="single" w:sz="4" w:space="0" w:color="auto"/>
              <w:bottom w:val="single" w:sz="4" w:space="0" w:color="auto"/>
            </w:tcBorders>
          </w:tcPr>
          <w:p w:rsidR="00A35955" w:rsidRPr="00EC553B" w:rsidRDefault="00A35955" w:rsidP="00A20CB9">
            <w:pPr>
              <w:pStyle w:val="NoSpacing1"/>
              <w:jc w:val="both"/>
              <w:rPr>
                <w:rFonts w:ascii="Times New Roman" w:hAnsi="Times New Roman"/>
                <w:sz w:val="20"/>
                <w:szCs w:val="20"/>
              </w:rPr>
            </w:pPr>
            <w:r w:rsidRPr="00EC553B">
              <w:rPr>
                <w:rFonts w:ascii="Times New Roman" w:hAnsi="Times New Roman"/>
                <w:sz w:val="20"/>
                <w:szCs w:val="20"/>
              </w:rPr>
              <w:lastRenderedPageBreak/>
              <w:t>13</w:t>
            </w:r>
          </w:p>
        </w:tc>
        <w:tc>
          <w:tcPr>
            <w:tcW w:w="5150" w:type="dxa"/>
            <w:tcBorders>
              <w:top w:val="single" w:sz="4" w:space="0" w:color="auto"/>
              <w:bottom w:val="single" w:sz="4" w:space="0" w:color="auto"/>
            </w:tcBorders>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Информирование населения на официальном сайте сельского поселения, на информационных стендах, в информационном бюллетене «Едровский вестник» о пожароопасной обстановке, о необходимости соблюдения требований пожарной безопасности.</w:t>
            </w:r>
          </w:p>
        </w:tc>
        <w:tc>
          <w:tcPr>
            <w:tcW w:w="2059" w:type="dxa"/>
            <w:tcBorders>
              <w:top w:val="single" w:sz="4" w:space="0" w:color="auto"/>
              <w:bottom w:val="single" w:sz="4" w:space="0" w:color="auto"/>
            </w:tcBorders>
            <w:vAlign w:val="center"/>
          </w:tcPr>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Постоянно</w:t>
            </w:r>
          </w:p>
        </w:tc>
        <w:tc>
          <w:tcPr>
            <w:tcW w:w="2744" w:type="dxa"/>
            <w:tcBorders>
              <w:top w:val="single" w:sz="4" w:space="0" w:color="auto"/>
              <w:bottom w:val="single" w:sz="4" w:space="0" w:color="auto"/>
            </w:tcBorders>
            <w:vAlign w:val="center"/>
          </w:tcPr>
          <w:p w:rsidR="00A35955" w:rsidRPr="00EC553B" w:rsidRDefault="00A35955" w:rsidP="00A20CB9">
            <w:pPr>
              <w:pStyle w:val="NoSpacing1"/>
              <w:jc w:val="center"/>
              <w:rPr>
                <w:rFonts w:ascii="Times New Roman" w:hAnsi="Times New Roman"/>
                <w:sz w:val="20"/>
                <w:szCs w:val="20"/>
              </w:rPr>
            </w:pPr>
          </w:p>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Специалист I категории</w:t>
            </w:r>
          </w:p>
          <w:p w:rsidR="00A35955" w:rsidRPr="00EC553B" w:rsidRDefault="00A35955" w:rsidP="00A20CB9">
            <w:pPr>
              <w:pStyle w:val="NoSpacing1"/>
              <w:jc w:val="both"/>
              <w:rPr>
                <w:rFonts w:ascii="Times New Roman" w:hAnsi="Times New Roman"/>
                <w:sz w:val="20"/>
                <w:szCs w:val="20"/>
              </w:rPr>
            </w:pPr>
          </w:p>
        </w:tc>
      </w:tr>
      <w:tr w:rsidR="00A35955" w:rsidRPr="00EC553B" w:rsidTr="007745B0">
        <w:trPr>
          <w:trHeight w:val="578"/>
        </w:trPr>
        <w:tc>
          <w:tcPr>
            <w:tcW w:w="679" w:type="dxa"/>
            <w:tcBorders>
              <w:top w:val="single" w:sz="4" w:space="0" w:color="auto"/>
              <w:bottom w:val="single" w:sz="4" w:space="0" w:color="auto"/>
            </w:tcBorders>
          </w:tcPr>
          <w:p w:rsidR="00A35955" w:rsidRPr="00EC553B" w:rsidRDefault="00A35955" w:rsidP="00A20CB9">
            <w:pPr>
              <w:pStyle w:val="NoSpacing1"/>
              <w:jc w:val="both"/>
              <w:rPr>
                <w:rFonts w:ascii="Times New Roman" w:hAnsi="Times New Roman"/>
                <w:sz w:val="20"/>
                <w:szCs w:val="20"/>
              </w:rPr>
            </w:pPr>
            <w:r w:rsidRPr="00EC553B">
              <w:rPr>
                <w:rFonts w:ascii="Times New Roman" w:hAnsi="Times New Roman"/>
                <w:sz w:val="20"/>
                <w:szCs w:val="20"/>
              </w:rPr>
              <w:t>14</w:t>
            </w:r>
          </w:p>
        </w:tc>
        <w:tc>
          <w:tcPr>
            <w:tcW w:w="5150" w:type="dxa"/>
            <w:tcBorders>
              <w:top w:val="single" w:sz="4" w:space="0" w:color="auto"/>
              <w:bottom w:val="single" w:sz="4" w:space="0" w:color="auto"/>
            </w:tcBorders>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Организация мероприятий по подготовке к весенне-летнему пожароопасному периоду.</w:t>
            </w:r>
          </w:p>
        </w:tc>
        <w:tc>
          <w:tcPr>
            <w:tcW w:w="2059" w:type="dxa"/>
            <w:tcBorders>
              <w:top w:val="single" w:sz="4" w:space="0" w:color="auto"/>
              <w:bottom w:val="single" w:sz="4" w:space="0" w:color="auto"/>
            </w:tcBorders>
          </w:tcPr>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Март- май 2021 год</w:t>
            </w:r>
          </w:p>
        </w:tc>
        <w:tc>
          <w:tcPr>
            <w:tcW w:w="2744" w:type="dxa"/>
            <w:tcBorders>
              <w:top w:val="single" w:sz="4" w:space="0" w:color="auto"/>
              <w:bottom w:val="single" w:sz="4" w:space="0" w:color="auto"/>
            </w:tcBorders>
            <w:vAlign w:val="center"/>
          </w:tcPr>
          <w:p w:rsidR="00A35955" w:rsidRPr="00EC553B" w:rsidRDefault="00A35955" w:rsidP="00A20CB9">
            <w:pPr>
              <w:pStyle w:val="NoSpacing1"/>
              <w:jc w:val="center"/>
              <w:rPr>
                <w:rFonts w:ascii="Times New Roman" w:hAnsi="Times New Roman"/>
                <w:sz w:val="20"/>
                <w:szCs w:val="20"/>
              </w:rPr>
            </w:pPr>
          </w:p>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Специалист I категории</w:t>
            </w:r>
          </w:p>
          <w:p w:rsidR="00A35955" w:rsidRPr="00EC553B" w:rsidRDefault="00A35955" w:rsidP="00A20CB9">
            <w:pPr>
              <w:pStyle w:val="NoSpacing1"/>
              <w:jc w:val="both"/>
              <w:rPr>
                <w:rFonts w:ascii="Times New Roman" w:hAnsi="Times New Roman"/>
                <w:sz w:val="20"/>
                <w:szCs w:val="20"/>
              </w:rPr>
            </w:pPr>
          </w:p>
        </w:tc>
      </w:tr>
      <w:tr w:rsidR="00A35955" w:rsidRPr="00EC553B" w:rsidTr="007745B0">
        <w:trPr>
          <w:trHeight w:val="596"/>
        </w:trPr>
        <w:tc>
          <w:tcPr>
            <w:tcW w:w="679" w:type="dxa"/>
            <w:tcBorders>
              <w:bottom w:val="single" w:sz="4" w:space="0" w:color="auto"/>
            </w:tcBorders>
          </w:tcPr>
          <w:p w:rsidR="00A35955" w:rsidRPr="00EC553B" w:rsidRDefault="00A35955" w:rsidP="00A20CB9">
            <w:pPr>
              <w:pStyle w:val="NoSpacing1"/>
              <w:jc w:val="both"/>
              <w:rPr>
                <w:rFonts w:ascii="Times New Roman" w:hAnsi="Times New Roman"/>
                <w:sz w:val="20"/>
                <w:szCs w:val="20"/>
              </w:rPr>
            </w:pPr>
            <w:r w:rsidRPr="00EC553B">
              <w:rPr>
                <w:rFonts w:ascii="Times New Roman" w:hAnsi="Times New Roman"/>
                <w:sz w:val="20"/>
                <w:szCs w:val="20"/>
              </w:rPr>
              <w:t>15</w:t>
            </w:r>
          </w:p>
        </w:tc>
        <w:tc>
          <w:tcPr>
            <w:tcW w:w="5150" w:type="dxa"/>
            <w:tcBorders>
              <w:bottom w:val="single" w:sz="4" w:space="0" w:color="auto"/>
            </w:tcBorders>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Организация мероприятий по подготовке к осенне-зимнему пожароопасному периоду.</w:t>
            </w:r>
          </w:p>
        </w:tc>
        <w:tc>
          <w:tcPr>
            <w:tcW w:w="2059" w:type="dxa"/>
            <w:tcBorders>
              <w:bottom w:val="single" w:sz="4" w:space="0" w:color="auto"/>
            </w:tcBorders>
          </w:tcPr>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Сентябрь – октябрь 2021 года</w:t>
            </w:r>
          </w:p>
        </w:tc>
        <w:tc>
          <w:tcPr>
            <w:tcW w:w="2744" w:type="dxa"/>
            <w:tcBorders>
              <w:bottom w:val="single" w:sz="4" w:space="0" w:color="auto"/>
            </w:tcBorders>
            <w:vAlign w:val="center"/>
          </w:tcPr>
          <w:p w:rsidR="00A35955" w:rsidRPr="00EC553B" w:rsidRDefault="00A35955" w:rsidP="00A20CB9">
            <w:pPr>
              <w:pStyle w:val="NoSpacing1"/>
              <w:jc w:val="center"/>
              <w:rPr>
                <w:rFonts w:ascii="Times New Roman" w:hAnsi="Times New Roman"/>
                <w:sz w:val="20"/>
                <w:szCs w:val="20"/>
              </w:rPr>
            </w:pPr>
          </w:p>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Специалист I категории</w:t>
            </w:r>
          </w:p>
          <w:p w:rsidR="00A35955" w:rsidRPr="00EC553B" w:rsidRDefault="00A35955" w:rsidP="00A20CB9">
            <w:pPr>
              <w:pStyle w:val="NoSpacing1"/>
              <w:jc w:val="both"/>
              <w:rPr>
                <w:rFonts w:ascii="Times New Roman" w:hAnsi="Times New Roman"/>
                <w:sz w:val="20"/>
                <w:szCs w:val="20"/>
              </w:rPr>
            </w:pPr>
          </w:p>
        </w:tc>
      </w:tr>
      <w:tr w:rsidR="00A35955" w:rsidRPr="00EC553B" w:rsidTr="007745B0">
        <w:trPr>
          <w:trHeight w:val="585"/>
        </w:trPr>
        <w:tc>
          <w:tcPr>
            <w:tcW w:w="679" w:type="dxa"/>
            <w:tcBorders>
              <w:bottom w:val="single" w:sz="4" w:space="0" w:color="auto"/>
            </w:tcBorders>
          </w:tcPr>
          <w:p w:rsidR="00A35955" w:rsidRPr="00EC553B" w:rsidRDefault="00A35955" w:rsidP="00A20CB9">
            <w:pPr>
              <w:pStyle w:val="NoSpacing1"/>
              <w:jc w:val="both"/>
              <w:rPr>
                <w:rFonts w:ascii="Times New Roman" w:hAnsi="Times New Roman"/>
                <w:sz w:val="20"/>
                <w:szCs w:val="20"/>
              </w:rPr>
            </w:pPr>
            <w:r w:rsidRPr="00EC553B">
              <w:rPr>
                <w:rFonts w:ascii="Times New Roman" w:hAnsi="Times New Roman"/>
                <w:sz w:val="20"/>
                <w:szCs w:val="20"/>
              </w:rPr>
              <w:t>16</w:t>
            </w:r>
          </w:p>
        </w:tc>
        <w:tc>
          <w:tcPr>
            <w:tcW w:w="5150" w:type="dxa"/>
            <w:tcBorders>
              <w:bottom w:val="single" w:sz="4" w:space="0" w:color="auto"/>
            </w:tcBorders>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Распространение памяток, листовок на противопожарную тематику.</w:t>
            </w:r>
          </w:p>
        </w:tc>
        <w:tc>
          <w:tcPr>
            <w:tcW w:w="2059" w:type="dxa"/>
            <w:tcBorders>
              <w:bottom w:val="single" w:sz="4" w:space="0" w:color="auto"/>
            </w:tcBorders>
            <w:vAlign w:val="center"/>
          </w:tcPr>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В течение года</w:t>
            </w:r>
          </w:p>
        </w:tc>
        <w:tc>
          <w:tcPr>
            <w:tcW w:w="2744" w:type="dxa"/>
            <w:tcBorders>
              <w:bottom w:val="single" w:sz="4" w:space="0" w:color="auto"/>
            </w:tcBorders>
            <w:vAlign w:val="center"/>
          </w:tcPr>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Специалист I категории</w:t>
            </w:r>
          </w:p>
          <w:p w:rsidR="00A35955" w:rsidRPr="00EC553B" w:rsidRDefault="00A35955" w:rsidP="00A20CB9">
            <w:pPr>
              <w:pStyle w:val="NoSpacing1"/>
              <w:jc w:val="center"/>
              <w:rPr>
                <w:rFonts w:ascii="Times New Roman" w:hAnsi="Times New Roman"/>
                <w:sz w:val="20"/>
                <w:szCs w:val="20"/>
              </w:rPr>
            </w:pPr>
          </w:p>
        </w:tc>
      </w:tr>
      <w:tr w:rsidR="00A35955" w:rsidRPr="00EC553B" w:rsidTr="007745B0">
        <w:trPr>
          <w:trHeight w:val="1197"/>
        </w:trPr>
        <w:tc>
          <w:tcPr>
            <w:tcW w:w="679" w:type="dxa"/>
          </w:tcPr>
          <w:p w:rsidR="00A35955" w:rsidRPr="00EC553B" w:rsidRDefault="00A35955" w:rsidP="00A20CB9">
            <w:pPr>
              <w:pStyle w:val="NoSpacing1"/>
              <w:jc w:val="both"/>
              <w:rPr>
                <w:rFonts w:ascii="Times New Roman" w:hAnsi="Times New Roman"/>
                <w:sz w:val="20"/>
                <w:szCs w:val="20"/>
              </w:rPr>
            </w:pPr>
            <w:r w:rsidRPr="00EC553B">
              <w:rPr>
                <w:rFonts w:ascii="Times New Roman" w:hAnsi="Times New Roman"/>
                <w:sz w:val="20"/>
                <w:szCs w:val="20"/>
              </w:rPr>
              <w:t>17</w:t>
            </w:r>
          </w:p>
        </w:tc>
        <w:tc>
          <w:tcPr>
            <w:tcW w:w="5150" w:type="dxa"/>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Установление особого противопожарного режима в случае повышения пожарной опасности, организация патрулирования территории.</w:t>
            </w:r>
          </w:p>
        </w:tc>
        <w:tc>
          <w:tcPr>
            <w:tcW w:w="2059" w:type="dxa"/>
          </w:tcPr>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При необходимости</w:t>
            </w:r>
          </w:p>
        </w:tc>
        <w:tc>
          <w:tcPr>
            <w:tcW w:w="2744" w:type="dxa"/>
          </w:tcPr>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Глава администрации</w:t>
            </w:r>
          </w:p>
        </w:tc>
      </w:tr>
      <w:tr w:rsidR="00A35955" w:rsidRPr="00EC553B" w:rsidTr="007745B0">
        <w:trPr>
          <w:trHeight w:val="1050"/>
        </w:trPr>
        <w:tc>
          <w:tcPr>
            <w:tcW w:w="679" w:type="dxa"/>
          </w:tcPr>
          <w:p w:rsidR="00A35955" w:rsidRPr="00EC553B" w:rsidRDefault="00A35955" w:rsidP="00A20CB9">
            <w:pPr>
              <w:spacing w:after="0"/>
              <w:jc w:val="both"/>
              <w:rPr>
                <w:rFonts w:ascii="Times New Roman" w:hAnsi="Times New Roman" w:cs="Times New Roman"/>
                <w:sz w:val="20"/>
                <w:szCs w:val="20"/>
              </w:rPr>
            </w:pPr>
            <w:r w:rsidRPr="00EC553B">
              <w:rPr>
                <w:rFonts w:ascii="Times New Roman" w:hAnsi="Times New Roman" w:cs="Times New Roman"/>
                <w:sz w:val="20"/>
                <w:szCs w:val="20"/>
              </w:rPr>
              <w:t>18</w:t>
            </w:r>
          </w:p>
        </w:tc>
        <w:tc>
          <w:tcPr>
            <w:tcW w:w="5150" w:type="dxa"/>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Организация рейдов обследования мест проживания одиноких престарелых граждан, неблагополучных граждан и многодетных семей с целью дополнительного инструктажа по мерам   пожарной безопасности.</w:t>
            </w:r>
          </w:p>
        </w:tc>
        <w:tc>
          <w:tcPr>
            <w:tcW w:w="2059" w:type="dxa"/>
          </w:tcPr>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1 раз в квартал</w:t>
            </w:r>
          </w:p>
        </w:tc>
        <w:tc>
          <w:tcPr>
            <w:tcW w:w="2744" w:type="dxa"/>
          </w:tcPr>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Специалист администрации I категории, ДПО</w:t>
            </w:r>
          </w:p>
        </w:tc>
      </w:tr>
      <w:tr w:rsidR="00A35955" w:rsidRPr="00EC553B" w:rsidTr="007745B0">
        <w:trPr>
          <w:trHeight w:val="1050"/>
        </w:trPr>
        <w:tc>
          <w:tcPr>
            <w:tcW w:w="679" w:type="dxa"/>
          </w:tcPr>
          <w:p w:rsidR="00A35955" w:rsidRPr="00EC553B" w:rsidRDefault="00A35955" w:rsidP="00A20CB9">
            <w:pPr>
              <w:spacing w:after="0"/>
              <w:jc w:val="both"/>
              <w:rPr>
                <w:rFonts w:ascii="Times New Roman" w:hAnsi="Times New Roman" w:cs="Times New Roman"/>
                <w:sz w:val="20"/>
                <w:szCs w:val="20"/>
              </w:rPr>
            </w:pPr>
            <w:r w:rsidRPr="00EC553B">
              <w:rPr>
                <w:rFonts w:ascii="Times New Roman" w:hAnsi="Times New Roman" w:cs="Times New Roman"/>
                <w:sz w:val="20"/>
                <w:szCs w:val="20"/>
              </w:rPr>
              <w:t>19</w:t>
            </w:r>
          </w:p>
        </w:tc>
        <w:tc>
          <w:tcPr>
            <w:tcW w:w="5150" w:type="dxa"/>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Проверка уголков (стендов) пожарной безопасности и организация необходимого ремонта или замены уголков.</w:t>
            </w:r>
          </w:p>
        </w:tc>
        <w:tc>
          <w:tcPr>
            <w:tcW w:w="2059" w:type="dxa"/>
          </w:tcPr>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Постоянно</w:t>
            </w:r>
          </w:p>
        </w:tc>
        <w:tc>
          <w:tcPr>
            <w:tcW w:w="2744" w:type="dxa"/>
            <w:vAlign w:val="center"/>
          </w:tcPr>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Глава администрации, главный бухгалтер,</w:t>
            </w:r>
          </w:p>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специалист I категории</w:t>
            </w:r>
          </w:p>
        </w:tc>
      </w:tr>
      <w:tr w:rsidR="00A35955" w:rsidRPr="00EC553B" w:rsidTr="007745B0">
        <w:trPr>
          <w:trHeight w:val="1050"/>
        </w:trPr>
        <w:tc>
          <w:tcPr>
            <w:tcW w:w="679" w:type="dxa"/>
          </w:tcPr>
          <w:p w:rsidR="00A35955" w:rsidRPr="00EC553B" w:rsidRDefault="00A35955" w:rsidP="00A20CB9">
            <w:pPr>
              <w:spacing w:after="0"/>
              <w:jc w:val="both"/>
              <w:rPr>
                <w:rFonts w:ascii="Times New Roman" w:hAnsi="Times New Roman" w:cs="Times New Roman"/>
                <w:sz w:val="20"/>
                <w:szCs w:val="20"/>
              </w:rPr>
            </w:pPr>
            <w:r w:rsidRPr="00EC553B">
              <w:rPr>
                <w:rFonts w:ascii="Times New Roman" w:hAnsi="Times New Roman" w:cs="Times New Roman"/>
                <w:sz w:val="20"/>
                <w:szCs w:val="20"/>
              </w:rPr>
              <w:t>20</w:t>
            </w:r>
          </w:p>
        </w:tc>
        <w:tc>
          <w:tcPr>
            <w:tcW w:w="5150" w:type="dxa"/>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Организация и осуществление мероприятий по   противопожарной пропаганде и обучению населения первичным мерам пожарной безопасности.</w:t>
            </w:r>
          </w:p>
        </w:tc>
        <w:tc>
          <w:tcPr>
            <w:tcW w:w="2059" w:type="dxa"/>
          </w:tcPr>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Постоянно</w:t>
            </w:r>
          </w:p>
        </w:tc>
        <w:tc>
          <w:tcPr>
            <w:tcW w:w="2744" w:type="dxa"/>
            <w:vAlign w:val="center"/>
          </w:tcPr>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Специалист администрации I категории</w:t>
            </w:r>
          </w:p>
        </w:tc>
      </w:tr>
      <w:tr w:rsidR="00A35955" w:rsidRPr="00EC553B" w:rsidTr="007745B0">
        <w:trPr>
          <w:trHeight w:val="1050"/>
        </w:trPr>
        <w:tc>
          <w:tcPr>
            <w:tcW w:w="679" w:type="dxa"/>
          </w:tcPr>
          <w:p w:rsidR="00A35955" w:rsidRPr="00EC553B" w:rsidRDefault="00A35955" w:rsidP="00A20CB9">
            <w:pPr>
              <w:spacing w:after="0"/>
              <w:jc w:val="both"/>
              <w:rPr>
                <w:rFonts w:ascii="Times New Roman" w:hAnsi="Times New Roman" w:cs="Times New Roman"/>
                <w:sz w:val="20"/>
                <w:szCs w:val="20"/>
              </w:rPr>
            </w:pPr>
            <w:r w:rsidRPr="00EC553B">
              <w:rPr>
                <w:rFonts w:ascii="Times New Roman" w:hAnsi="Times New Roman" w:cs="Times New Roman"/>
                <w:sz w:val="20"/>
                <w:szCs w:val="20"/>
              </w:rPr>
              <w:t>21</w:t>
            </w:r>
          </w:p>
        </w:tc>
        <w:tc>
          <w:tcPr>
            <w:tcW w:w="5150" w:type="dxa"/>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Разработка и утверждение бюджета в части расходов на противопожарную безопасность поселения на 2021 год.</w:t>
            </w:r>
          </w:p>
        </w:tc>
        <w:tc>
          <w:tcPr>
            <w:tcW w:w="2059" w:type="dxa"/>
          </w:tcPr>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Декабрь</w:t>
            </w:r>
          </w:p>
        </w:tc>
        <w:tc>
          <w:tcPr>
            <w:tcW w:w="2744" w:type="dxa"/>
          </w:tcPr>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Глава администрации, главный бухгалтер</w:t>
            </w:r>
          </w:p>
        </w:tc>
      </w:tr>
      <w:tr w:rsidR="00A35955" w:rsidRPr="00EC553B" w:rsidTr="007745B0">
        <w:trPr>
          <w:trHeight w:val="1050"/>
        </w:trPr>
        <w:tc>
          <w:tcPr>
            <w:tcW w:w="679" w:type="dxa"/>
          </w:tcPr>
          <w:p w:rsidR="00A35955" w:rsidRPr="00EC553B" w:rsidRDefault="00A35955" w:rsidP="00A20CB9">
            <w:pPr>
              <w:spacing w:after="0"/>
              <w:jc w:val="both"/>
              <w:rPr>
                <w:rFonts w:ascii="Times New Roman" w:hAnsi="Times New Roman" w:cs="Times New Roman"/>
                <w:sz w:val="20"/>
                <w:szCs w:val="20"/>
              </w:rPr>
            </w:pPr>
            <w:r w:rsidRPr="00EC553B">
              <w:rPr>
                <w:rFonts w:ascii="Times New Roman" w:hAnsi="Times New Roman" w:cs="Times New Roman"/>
                <w:sz w:val="20"/>
                <w:szCs w:val="20"/>
              </w:rPr>
              <w:t>22</w:t>
            </w:r>
          </w:p>
        </w:tc>
        <w:tc>
          <w:tcPr>
            <w:tcW w:w="5150" w:type="dxa"/>
          </w:tcPr>
          <w:p w:rsidR="00A35955" w:rsidRPr="00EC553B" w:rsidRDefault="00A35955" w:rsidP="00A20CB9">
            <w:pPr>
              <w:shd w:val="clear" w:color="auto" w:fill="FFFFFF"/>
              <w:spacing w:after="0" w:line="274" w:lineRule="exact"/>
              <w:rPr>
                <w:rFonts w:ascii="Times New Roman" w:hAnsi="Times New Roman" w:cs="Times New Roman"/>
                <w:sz w:val="20"/>
                <w:szCs w:val="20"/>
              </w:rPr>
            </w:pPr>
            <w:r w:rsidRPr="00EC553B">
              <w:rPr>
                <w:rFonts w:ascii="Times New Roman" w:hAnsi="Times New Roman" w:cs="Times New Roman"/>
                <w:sz w:val="20"/>
                <w:szCs w:val="20"/>
              </w:rPr>
              <w:t>Разработка мероприятий по обеспечению пожарной безопасности на территории Едровского сельского поселения на 2021 год.</w:t>
            </w:r>
          </w:p>
        </w:tc>
        <w:tc>
          <w:tcPr>
            <w:tcW w:w="2059" w:type="dxa"/>
          </w:tcPr>
          <w:p w:rsidR="00A35955" w:rsidRPr="00EC553B" w:rsidRDefault="00A35955" w:rsidP="00A20CB9">
            <w:pPr>
              <w:shd w:val="clear" w:color="auto" w:fill="FFFFFF"/>
              <w:spacing w:after="0"/>
              <w:jc w:val="center"/>
              <w:rPr>
                <w:rFonts w:ascii="Times New Roman" w:hAnsi="Times New Roman" w:cs="Times New Roman"/>
                <w:sz w:val="20"/>
                <w:szCs w:val="20"/>
              </w:rPr>
            </w:pPr>
            <w:r w:rsidRPr="00EC553B">
              <w:rPr>
                <w:rFonts w:ascii="Times New Roman" w:hAnsi="Times New Roman" w:cs="Times New Roman"/>
                <w:sz w:val="20"/>
                <w:szCs w:val="20"/>
              </w:rPr>
              <w:t xml:space="preserve">Декабрь </w:t>
            </w:r>
          </w:p>
        </w:tc>
        <w:tc>
          <w:tcPr>
            <w:tcW w:w="2744" w:type="dxa"/>
          </w:tcPr>
          <w:p w:rsidR="00A35955" w:rsidRPr="00EC553B" w:rsidRDefault="00A35955" w:rsidP="00A20CB9">
            <w:pPr>
              <w:pStyle w:val="NoSpacing1"/>
              <w:jc w:val="center"/>
              <w:rPr>
                <w:rFonts w:ascii="Times New Roman" w:hAnsi="Times New Roman"/>
                <w:sz w:val="20"/>
                <w:szCs w:val="20"/>
              </w:rPr>
            </w:pPr>
            <w:r w:rsidRPr="00EC553B">
              <w:rPr>
                <w:rFonts w:ascii="Times New Roman" w:hAnsi="Times New Roman"/>
                <w:sz w:val="20"/>
                <w:szCs w:val="20"/>
              </w:rPr>
              <w:t>Глава администрации</w:t>
            </w:r>
          </w:p>
        </w:tc>
      </w:tr>
    </w:tbl>
    <w:p w:rsidR="00A20CB9" w:rsidRDefault="00A20CB9" w:rsidP="00A35955">
      <w:pPr>
        <w:rPr>
          <w:rFonts w:ascii="Times New Roman" w:hAnsi="Times New Roman" w:cs="Times New Roman"/>
          <w:sz w:val="20"/>
          <w:szCs w:val="20"/>
        </w:rPr>
      </w:pPr>
    </w:p>
    <w:p w:rsidR="00A35955" w:rsidRPr="00A20CB9" w:rsidRDefault="00A20CB9" w:rsidP="00A20CB9">
      <w:pPr>
        <w:spacing w:after="0"/>
        <w:jc w:val="center"/>
        <w:rPr>
          <w:rFonts w:ascii="Times New Roman" w:hAnsi="Times New Roman" w:cs="Times New Roman"/>
          <w:b/>
          <w:sz w:val="20"/>
          <w:szCs w:val="20"/>
        </w:rPr>
      </w:pPr>
      <w:r w:rsidRPr="00A20CB9">
        <w:rPr>
          <w:rFonts w:ascii="Times New Roman" w:hAnsi="Times New Roman" w:cs="Times New Roman"/>
          <w:b/>
          <w:sz w:val="20"/>
          <w:szCs w:val="20"/>
        </w:rPr>
        <w:t>ИНФОРМАЦИЯ  ПРОКУРАТУРЫ  ВАЛДАЙСКОГО РАЙОНА</w:t>
      </w:r>
    </w:p>
    <w:p w:rsidR="00A20CB9" w:rsidRPr="00A20CB9" w:rsidRDefault="00A20CB9" w:rsidP="00A20CB9">
      <w:pPr>
        <w:spacing w:after="0"/>
        <w:jc w:val="center"/>
        <w:rPr>
          <w:rFonts w:ascii="Times New Roman" w:hAnsi="Times New Roman" w:cs="Times New Roman"/>
          <w:b/>
          <w:sz w:val="20"/>
          <w:szCs w:val="20"/>
        </w:rPr>
      </w:pPr>
      <w:r w:rsidRPr="00A20CB9">
        <w:rPr>
          <w:rFonts w:ascii="Times New Roman" w:hAnsi="Times New Roman" w:cs="Times New Roman"/>
          <w:b/>
          <w:sz w:val="20"/>
          <w:szCs w:val="20"/>
        </w:rPr>
        <w:t>Для обращения в суд с заявлением об установлении родственных отношений. Что необходимо представить суду в качестве доказательств?</w:t>
      </w:r>
    </w:p>
    <w:p w:rsidR="00A20CB9" w:rsidRPr="00A20CB9" w:rsidRDefault="00A20CB9" w:rsidP="00A20CB9">
      <w:pPr>
        <w:pStyle w:val="ab"/>
        <w:spacing w:before="0" w:beforeAutospacing="0" w:after="0" w:afterAutospacing="0"/>
        <w:jc w:val="both"/>
        <w:rPr>
          <w:sz w:val="20"/>
          <w:szCs w:val="20"/>
        </w:rPr>
      </w:pPr>
      <w:r w:rsidRPr="00A20CB9">
        <w:rPr>
          <w:color w:val="000000"/>
          <w:sz w:val="20"/>
          <w:szCs w:val="20"/>
        </w:rPr>
        <w:t>В соответствии со ст. 55 Гражданского процессуального кодекса РФ доказательствами, на основании которых суд устанавливает наличие или отсутствие обстоятельств, обосновывающих требования сторон, а также обстоятельств, имеющих значение для правильного разрешения дела, могут быть: заключение экспертизы; объяснения сторон; показания свидетелей; фото- и видеозаписи; письменные доказательства (куда может включаться и переписка).</w:t>
      </w:r>
    </w:p>
    <w:p w:rsidR="00A20CB9" w:rsidRPr="00A20CB9" w:rsidRDefault="00A20CB9" w:rsidP="00A20CB9">
      <w:pPr>
        <w:pStyle w:val="ab"/>
        <w:spacing w:before="0" w:beforeAutospacing="0" w:after="0" w:afterAutospacing="0"/>
        <w:jc w:val="both"/>
        <w:rPr>
          <w:sz w:val="20"/>
          <w:szCs w:val="20"/>
        </w:rPr>
      </w:pPr>
      <w:r w:rsidRPr="00A20CB9">
        <w:rPr>
          <w:color w:val="000000"/>
          <w:sz w:val="20"/>
          <w:szCs w:val="20"/>
        </w:rPr>
        <w:t>Кроме того, в качестве доказательства для установления факта родственных отношений в суд можно представить такие документы, как справки из органов ЗАГС о невозможности восстановить запрошенный документ, письменные ответы на запросы из компетентных органов.</w:t>
      </w:r>
    </w:p>
    <w:p w:rsidR="00A20CB9" w:rsidRPr="00A20CB9" w:rsidRDefault="00A20CB9" w:rsidP="00A20CB9">
      <w:pPr>
        <w:pStyle w:val="32"/>
        <w:shd w:val="clear" w:color="auto" w:fill="auto"/>
        <w:spacing w:line="240" w:lineRule="auto"/>
        <w:rPr>
          <w:rFonts w:ascii="Times New Roman" w:hAnsi="Times New Roman" w:cs="Times New Roman"/>
          <w:sz w:val="20"/>
          <w:szCs w:val="20"/>
        </w:rPr>
      </w:pPr>
      <w:r w:rsidRPr="00A20CB9">
        <w:rPr>
          <w:rFonts w:ascii="Times New Roman" w:hAnsi="Times New Roman" w:cs="Times New Roman"/>
          <w:sz w:val="20"/>
          <w:szCs w:val="20"/>
        </w:rPr>
        <w:t>Помощник прокурора Валдайского района                                   Васильев С.В.</w:t>
      </w:r>
    </w:p>
    <w:p w:rsidR="00A20CB9" w:rsidRPr="00A20CB9" w:rsidRDefault="00A20CB9" w:rsidP="00A20CB9">
      <w:pPr>
        <w:spacing w:after="0"/>
        <w:rPr>
          <w:rFonts w:ascii="Times New Roman" w:hAnsi="Times New Roman" w:cs="Times New Roman"/>
          <w:sz w:val="20"/>
          <w:szCs w:val="20"/>
        </w:rPr>
      </w:pPr>
    </w:p>
    <w:p w:rsidR="00A20CB9" w:rsidRPr="00A20CB9" w:rsidRDefault="00A20CB9" w:rsidP="00A20CB9">
      <w:pPr>
        <w:spacing w:after="0"/>
        <w:jc w:val="center"/>
        <w:rPr>
          <w:rFonts w:ascii="Times New Roman" w:hAnsi="Times New Roman" w:cs="Times New Roman"/>
          <w:b/>
          <w:sz w:val="20"/>
          <w:szCs w:val="20"/>
        </w:rPr>
      </w:pPr>
      <w:r w:rsidRPr="00A20CB9">
        <w:rPr>
          <w:rFonts w:ascii="Times New Roman" w:hAnsi="Times New Roman" w:cs="Times New Roman"/>
          <w:b/>
          <w:sz w:val="20"/>
          <w:szCs w:val="20"/>
        </w:rPr>
        <w:t>Вопрос: Я являюсь инвалидом I группы, не могу самостоятельно передвигаться. Могу ли я получить компенсацию за самостоятельно приобретенную инвалидную коляску?</w:t>
      </w:r>
    </w:p>
    <w:p w:rsidR="00A20CB9" w:rsidRPr="00A20CB9" w:rsidRDefault="00A20CB9" w:rsidP="00A20CB9">
      <w:pPr>
        <w:pStyle w:val="ab"/>
        <w:spacing w:before="0" w:beforeAutospacing="0" w:after="0" w:afterAutospacing="0"/>
        <w:jc w:val="both"/>
        <w:rPr>
          <w:sz w:val="20"/>
          <w:szCs w:val="20"/>
        </w:rPr>
      </w:pPr>
      <w:r w:rsidRPr="00A20CB9">
        <w:rPr>
          <w:color w:val="000000"/>
          <w:sz w:val="20"/>
          <w:szCs w:val="20"/>
        </w:rPr>
        <w:lastRenderedPageBreak/>
        <w:t>Ответ: В соответствии ст. 11 Федерального закона от 24.11.1995 № 181-ФЗ «О социальной защите инвалидов в Российской Федерации» если предусмотренное индивидуальной программой реабилитации техническое средство реабилитации не может быть предоставлено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w:t>
      </w:r>
    </w:p>
    <w:p w:rsidR="00A20CB9" w:rsidRPr="00A20CB9" w:rsidRDefault="00A20CB9" w:rsidP="00A20CB9">
      <w:pPr>
        <w:pStyle w:val="ab"/>
        <w:spacing w:before="0" w:beforeAutospacing="0" w:after="0" w:afterAutospacing="0"/>
        <w:jc w:val="both"/>
        <w:rPr>
          <w:sz w:val="20"/>
          <w:szCs w:val="20"/>
        </w:rPr>
      </w:pPr>
      <w:r w:rsidRPr="00A20CB9">
        <w:rPr>
          <w:color w:val="000000"/>
          <w:sz w:val="20"/>
          <w:szCs w:val="20"/>
        </w:rPr>
        <w:t>Порядок выплаты компенсации за самостоятельно приобретенное инвалидом техническое средство реабилитации регулируется Приказом Минздравсоцразвития России от 31.01.2011 №57н «Об утверждении Порядка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 (далее – Порядок).</w:t>
      </w:r>
    </w:p>
    <w:p w:rsidR="00A20CB9" w:rsidRPr="00A20CB9" w:rsidRDefault="00A20CB9" w:rsidP="00A20CB9">
      <w:pPr>
        <w:pStyle w:val="ab"/>
        <w:spacing w:before="0" w:beforeAutospacing="0" w:after="0" w:afterAutospacing="0"/>
        <w:jc w:val="both"/>
        <w:rPr>
          <w:color w:val="000000"/>
          <w:sz w:val="20"/>
          <w:szCs w:val="20"/>
        </w:rPr>
      </w:pPr>
      <w:r w:rsidRPr="00A20CB9">
        <w:rPr>
          <w:color w:val="000000"/>
          <w:sz w:val="20"/>
          <w:szCs w:val="20"/>
        </w:rPr>
        <w:t>Согласно п. 5 Порядка компенсация инвалиду выплачивается на основании заявления инвалида либо лица, представляющего его интересы, о возмещении расходов по приобретению технического средства реабилитации и (или) оказанию услуги (далее - заявление) и документов, подтверждающих расходы по самостоятельному приобретению технического средства реабилитации и (или) оказанию услуги инвалидом за собственный счет, а также предъявления им следующих документов: документа, удостоверяющего личность; заключения медико-технической экспертизы.</w:t>
      </w:r>
    </w:p>
    <w:p w:rsidR="00A20CB9" w:rsidRPr="00A20CB9" w:rsidRDefault="00A20CB9" w:rsidP="00A20CB9">
      <w:pPr>
        <w:pStyle w:val="32"/>
        <w:shd w:val="clear" w:color="auto" w:fill="auto"/>
        <w:spacing w:line="240" w:lineRule="auto"/>
        <w:rPr>
          <w:rFonts w:ascii="Times New Roman" w:hAnsi="Times New Roman" w:cs="Times New Roman"/>
          <w:sz w:val="20"/>
          <w:szCs w:val="20"/>
        </w:rPr>
      </w:pPr>
      <w:bookmarkStart w:id="0" w:name="_Hlk65432008"/>
      <w:r w:rsidRPr="00A20CB9">
        <w:rPr>
          <w:rFonts w:ascii="Times New Roman" w:hAnsi="Times New Roman" w:cs="Times New Roman"/>
          <w:sz w:val="20"/>
          <w:szCs w:val="20"/>
        </w:rPr>
        <w:t>Помощник прокурора Валдайского района                                    Смирнов С.С.</w:t>
      </w:r>
    </w:p>
    <w:bookmarkEnd w:id="0"/>
    <w:p w:rsidR="007600F8" w:rsidRPr="00A20CB9" w:rsidRDefault="007600F8" w:rsidP="00A20CB9">
      <w:pPr>
        <w:spacing w:after="0"/>
        <w:rPr>
          <w:rFonts w:ascii="Times New Roman" w:hAnsi="Times New Roman" w:cs="Times New Roman"/>
          <w:sz w:val="20"/>
          <w:szCs w:val="20"/>
        </w:rPr>
      </w:pPr>
    </w:p>
    <w:p w:rsidR="00A20CB9" w:rsidRPr="00A20CB9" w:rsidRDefault="00A20CB9" w:rsidP="00A20CB9">
      <w:pPr>
        <w:spacing w:after="0"/>
        <w:jc w:val="center"/>
        <w:rPr>
          <w:rFonts w:ascii="Times New Roman" w:hAnsi="Times New Roman" w:cs="Times New Roman"/>
          <w:b/>
          <w:sz w:val="20"/>
          <w:szCs w:val="20"/>
        </w:rPr>
      </w:pPr>
      <w:r w:rsidRPr="00A20CB9">
        <w:rPr>
          <w:rFonts w:ascii="Times New Roman" w:hAnsi="Times New Roman" w:cs="Times New Roman"/>
          <w:b/>
          <w:sz w:val="20"/>
          <w:szCs w:val="20"/>
        </w:rPr>
        <w:t>С 1 сентября 2021 года вводятся в действие обобщенные санитарные правила и нормы СанПиН 3.3686-21 "Санитарно-эпидемиологические требования по профилактике инфекционных болезней"</w:t>
      </w:r>
    </w:p>
    <w:p w:rsidR="00A20CB9" w:rsidRPr="00A20CB9" w:rsidRDefault="00A20CB9" w:rsidP="00A20CB9">
      <w:pPr>
        <w:pStyle w:val="ab"/>
        <w:spacing w:before="0" w:beforeAutospacing="0" w:after="0" w:afterAutospacing="0"/>
        <w:jc w:val="both"/>
        <w:rPr>
          <w:sz w:val="20"/>
          <w:szCs w:val="20"/>
        </w:rPr>
      </w:pPr>
      <w:r w:rsidRPr="00A20CB9">
        <w:rPr>
          <w:sz w:val="20"/>
          <w:szCs w:val="20"/>
        </w:rPr>
        <w:t>Постановлением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 вводятся обобщенные санитарные правила, устанавливающие обязательные требования:</w:t>
      </w:r>
    </w:p>
    <w:p w:rsidR="00A20CB9" w:rsidRPr="00A20CB9" w:rsidRDefault="00A20CB9" w:rsidP="00A20CB9">
      <w:pPr>
        <w:pStyle w:val="ab"/>
        <w:spacing w:before="0" w:beforeAutospacing="0" w:after="0" w:afterAutospacing="0"/>
        <w:jc w:val="both"/>
        <w:rPr>
          <w:sz w:val="20"/>
          <w:szCs w:val="20"/>
        </w:rPr>
      </w:pPr>
      <w:r w:rsidRPr="00A20CB9">
        <w:rPr>
          <w:sz w:val="20"/>
          <w:szCs w:val="20"/>
        </w:rPr>
        <w:t>к комплексу мероприятий, направленных на обеспечение раннего выявления, предупреждения возникновения и распространения инфекционных болезней среди населения РФ;</w:t>
      </w:r>
    </w:p>
    <w:p w:rsidR="00A20CB9" w:rsidRPr="00A20CB9" w:rsidRDefault="00A20CB9" w:rsidP="00A20CB9">
      <w:pPr>
        <w:pStyle w:val="ab"/>
        <w:spacing w:before="0" w:beforeAutospacing="0" w:after="0" w:afterAutospacing="0"/>
        <w:jc w:val="both"/>
        <w:rPr>
          <w:sz w:val="20"/>
          <w:szCs w:val="20"/>
        </w:rPr>
      </w:pPr>
      <w:r w:rsidRPr="00A20CB9">
        <w:rPr>
          <w:sz w:val="20"/>
          <w:szCs w:val="20"/>
        </w:rPr>
        <w:t>к мероприятиям, направленным на обеспечение личной и общественной безопасности, защиту окружающей среды при работе с микроорганизмами, вирусами, ядами биологического происхождения (токсинами) и иными биологическими агентами, в том числе созданными в результате генетических манипуляций, способных вызывать патологический процесс в организме человека или животного;</w:t>
      </w:r>
    </w:p>
    <w:p w:rsidR="00A20CB9" w:rsidRPr="00A20CB9" w:rsidRDefault="00A20CB9" w:rsidP="00A20CB9">
      <w:pPr>
        <w:pStyle w:val="ab"/>
        <w:spacing w:before="0" w:beforeAutospacing="0" w:after="0" w:afterAutospacing="0"/>
        <w:jc w:val="both"/>
        <w:rPr>
          <w:sz w:val="20"/>
          <w:szCs w:val="20"/>
        </w:rPr>
      </w:pPr>
      <w:r w:rsidRPr="00A20CB9">
        <w:rPr>
          <w:sz w:val="20"/>
          <w:szCs w:val="20"/>
        </w:rPr>
        <w:t>к порядку учета, хранения, передачи и транспортирования биологических материалов, в которых могут содержаться патогены.</w:t>
      </w:r>
    </w:p>
    <w:p w:rsidR="00A20CB9" w:rsidRPr="00A20CB9" w:rsidRDefault="00A20CB9" w:rsidP="00A20CB9">
      <w:pPr>
        <w:pStyle w:val="ab"/>
        <w:spacing w:before="0" w:beforeAutospacing="0" w:after="0" w:afterAutospacing="0"/>
        <w:jc w:val="both"/>
        <w:rPr>
          <w:sz w:val="20"/>
          <w:szCs w:val="20"/>
        </w:rPr>
      </w:pPr>
      <w:r w:rsidRPr="00A20CB9">
        <w:rPr>
          <w:sz w:val="20"/>
          <w:szCs w:val="20"/>
        </w:rPr>
        <w:t>Санитарные правила распространяются, в частности, на проведение диагностических исследований объектов биотической и абиотической природы, экспериментальные работы, работы по производству иммунобиологических препаратов, обеззараживание материала, оказание специализированной медицинской помощи, работы, связанные с забором биологического материала.</w:t>
      </w:r>
    </w:p>
    <w:p w:rsidR="00A20CB9" w:rsidRPr="00A20CB9" w:rsidRDefault="00A20CB9" w:rsidP="00A20CB9">
      <w:pPr>
        <w:pStyle w:val="ab"/>
        <w:spacing w:before="0" w:beforeAutospacing="0" w:after="0" w:afterAutospacing="0"/>
        <w:jc w:val="both"/>
        <w:rPr>
          <w:sz w:val="20"/>
          <w:szCs w:val="20"/>
        </w:rPr>
      </w:pPr>
      <w:r w:rsidRPr="00A20CB9">
        <w:rPr>
          <w:sz w:val="20"/>
          <w:szCs w:val="20"/>
        </w:rPr>
        <w:t>Приводится перечень постановлений Главного государственного санитарного врача РФ, утрачивающих силу с 1 сентября 2021 года.</w:t>
      </w:r>
    </w:p>
    <w:p w:rsidR="00A20CB9" w:rsidRPr="00A20CB9" w:rsidRDefault="00A20CB9" w:rsidP="00A20CB9">
      <w:pPr>
        <w:pStyle w:val="ab"/>
        <w:spacing w:before="0" w:beforeAutospacing="0" w:after="0" w:afterAutospacing="0"/>
        <w:jc w:val="both"/>
        <w:rPr>
          <w:sz w:val="20"/>
          <w:szCs w:val="20"/>
        </w:rPr>
      </w:pPr>
      <w:r w:rsidRPr="00A20CB9">
        <w:rPr>
          <w:sz w:val="20"/>
          <w:szCs w:val="20"/>
        </w:rPr>
        <w:t>Санитарные правила и нормы СанПиН 3.3686-21 действуют до 1 сентября 2027 года.</w:t>
      </w:r>
    </w:p>
    <w:p w:rsidR="00A20CB9" w:rsidRPr="00A20CB9" w:rsidRDefault="00A20CB9" w:rsidP="00A20CB9">
      <w:pPr>
        <w:pStyle w:val="32"/>
        <w:shd w:val="clear" w:color="auto" w:fill="auto"/>
        <w:spacing w:line="240" w:lineRule="auto"/>
        <w:rPr>
          <w:rFonts w:ascii="Times New Roman" w:hAnsi="Times New Roman" w:cs="Times New Roman"/>
          <w:sz w:val="20"/>
          <w:szCs w:val="20"/>
        </w:rPr>
      </w:pPr>
      <w:r w:rsidRPr="00A20CB9">
        <w:rPr>
          <w:rFonts w:ascii="Times New Roman" w:hAnsi="Times New Roman" w:cs="Times New Roman"/>
          <w:sz w:val="20"/>
          <w:szCs w:val="20"/>
        </w:rPr>
        <w:t xml:space="preserve">Старший помощник прокурора Валдайского района        </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A20CB9">
        <w:rPr>
          <w:rFonts w:ascii="Times New Roman" w:hAnsi="Times New Roman" w:cs="Times New Roman"/>
          <w:sz w:val="20"/>
          <w:szCs w:val="20"/>
        </w:rPr>
        <w:t xml:space="preserve">  М.Н. Белорусова</w:t>
      </w:r>
    </w:p>
    <w:p w:rsidR="00A20CB9" w:rsidRPr="00A20CB9" w:rsidRDefault="00A20CB9" w:rsidP="00A20CB9">
      <w:pPr>
        <w:spacing w:after="0"/>
        <w:rPr>
          <w:rFonts w:ascii="Times New Roman" w:hAnsi="Times New Roman" w:cs="Times New Roman"/>
          <w:sz w:val="20"/>
          <w:szCs w:val="20"/>
        </w:rPr>
      </w:pPr>
    </w:p>
    <w:p w:rsidR="00A20CB9" w:rsidRPr="00A20CB9" w:rsidRDefault="00A20CB9" w:rsidP="00A20CB9">
      <w:pPr>
        <w:spacing w:after="0"/>
        <w:jc w:val="center"/>
        <w:rPr>
          <w:rFonts w:ascii="Times New Roman" w:hAnsi="Times New Roman" w:cs="Times New Roman"/>
          <w:b/>
          <w:sz w:val="20"/>
          <w:szCs w:val="20"/>
        </w:rPr>
      </w:pPr>
      <w:r w:rsidRPr="00A20CB9">
        <w:rPr>
          <w:rFonts w:ascii="Times New Roman" w:hAnsi="Times New Roman" w:cs="Times New Roman"/>
          <w:b/>
          <w:sz w:val="20"/>
          <w:szCs w:val="20"/>
        </w:rPr>
        <w:t>Долги граждан по ЖКХ запрещено передавать коллекторам</w:t>
      </w:r>
    </w:p>
    <w:p w:rsidR="00A20CB9" w:rsidRPr="00A20CB9" w:rsidRDefault="00A20CB9" w:rsidP="00A20CB9">
      <w:pPr>
        <w:pStyle w:val="ab"/>
        <w:spacing w:before="0" w:beforeAutospacing="0" w:after="0" w:afterAutospacing="0"/>
        <w:jc w:val="both"/>
        <w:rPr>
          <w:sz w:val="20"/>
          <w:szCs w:val="20"/>
        </w:rPr>
      </w:pPr>
      <w:r w:rsidRPr="00A20CB9">
        <w:rPr>
          <w:color w:val="000000"/>
          <w:sz w:val="20"/>
          <w:szCs w:val="20"/>
          <w:shd w:val="clear" w:color="auto" w:fill="FFFFFF"/>
        </w:rPr>
        <w:t>Федеральным законом от 26 июля 2019 г № 214-ФЗ «О внесении изменений в статьи 155 и 162 Жилищного кодекса Российской Федерации и статью 1 Федерального закона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r w:rsidRPr="00A20CB9">
        <w:rPr>
          <w:color w:val="000000"/>
          <w:sz w:val="20"/>
          <w:szCs w:val="20"/>
        </w:rPr>
        <w:t xml:space="preserve"> были внесены соответствующие изменения в федеральное законодательство. Согласно установленным требованиям </w:t>
      </w:r>
      <w:r w:rsidRPr="00A20CB9">
        <w:rPr>
          <w:color w:val="000000"/>
          <w:sz w:val="20"/>
          <w:szCs w:val="20"/>
          <w:shd w:val="clear" w:color="auto" w:fill="FFFFFF"/>
        </w:rPr>
        <w:t xml:space="preserve">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w:t>
      </w:r>
    </w:p>
    <w:p w:rsidR="00A20CB9" w:rsidRPr="00A20CB9" w:rsidRDefault="00A20CB9" w:rsidP="00A20CB9">
      <w:pPr>
        <w:pStyle w:val="ab"/>
        <w:spacing w:before="0" w:beforeAutospacing="0" w:after="0" w:afterAutospacing="0"/>
        <w:jc w:val="both"/>
        <w:rPr>
          <w:sz w:val="20"/>
          <w:szCs w:val="20"/>
        </w:rPr>
      </w:pPr>
      <w:r w:rsidRPr="00A20CB9">
        <w:rPr>
          <w:color w:val="000000"/>
          <w:sz w:val="20"/>
          <w:szCs w:val="20"/>
        </w:rPr>
        <w:t>Право требования можно уступать только профессиональным участникам рынка ЖКХ.</w:t>
      </w:r>
    </w:p>
    <w:p w:rsidR="00A20CB9" w:rsidRPr="00A20CB9" w:rsidRDefault="00A20CB9" w:rsidP="00A20CB9">
      <w:pPr>
        <w:pStyle w:val="ab"/>
        <w:spacing w:before="0" w:beforeAutospacing="0" w:after="0" w:afterAutospacing="0"/>
        <w:jc w:val="both"/>
        <w:rPr>
          <w:color w:val="000000"/>
          <w:sz w:val="20"/>
          <w:szCs w:val="20"/>
        </w:rPr>
      </w:pPr>
      <w:r w:rsidRPr="00A20CB9">
        <w:rPr>
          <w:color w:val="000000"/>
          <w:sz w:val="20"/>
          <w:szCs w:val="20"/>
        </w:rPr>
        <w:t>Также запрещено погашать долги за счет соседей. Каждый собственник отвечает только по своим обязательствам.</w:t>
      </w:r>
    </w:p>
    <w:p w:rsidR="00A20CB9" w:rsidRPr="00A20CB9" w:rsidRDefault="00A20CB9" w:rsidP="00A20CB9">
      <w:pPr>
        <w:pStyle w:val="32"/>
        <w:shd w:val="clear" w:color="auto" w:fill="auto"/>
        <w:spacing w:line="240" w:lineRule="auto"/>
        <w:rPr>
          <w:rFonts w:ascii="Times New Roman" w:hAnsi="Times New Roman" w:cs="Times New Roman"/>
          <w:sz w:val="20"/>
          <w:szCs w:val="20"/>
        </w:rPr>
      </w:pPr>
      <w:r w:rsidRPr="00A20CB9">
        <w:rPr>
          <w:rFonts w:ascii="Times New Roman" w:hAnsi="Times New Roman" w:cs="Times New Roman"/>
          <w:sz w:val="20"/>
          <w:szCs w:val="20"/>
        </w:rPr>
        <w:t xml:space="preserve">Старший помощник прокурора Валдайского района      </w:t>
      </w:r>
      <w:r>
        <w:rPr>
          <w:rFonts w:ascii="Times New Roman" w:hAnsi="Times New Roman" w:cs="Times New Roman"/>
          <w:sz w:val="20"/>
          <w:szCs w:val="20"/>
        </w:rPr>
        <w:t xml:space="preserve">                 </w:t>
      </w:r>
      <w:r w:rsidRPr="00A20CB9">
        <w:rPr>
          <w:rFonts w:ascii="Times New Roman" w:hAnsi="Times New Roman" w:cs="Times New Roman"/>
          <w:sz w:val="20"/>
          <w:szCs w:val="20"/>
        </w:rPr>
        <w:t xml:space="preserve">      Е.Н. Талызина</w:t>
      </w:r>
    </w:p>
    <w:p w:rsidR="00A20CB9" w:rsidRPr="00A20CB9" w:rsidRDefault="00A20CB9" w:rsidP="00A20CB9">
      <w:pPr>
        <w:spacing w:after="0"/>
        <w:rPr>
          <w:rFonts w:ascii="Times New Roman" w:hAnsi="Times New Roman" w:cs="Times New Roman"/>
          <w:sz w:val="20"/>
          <w:szCs w:val="20"/>
        </w:rPr>
      </w:pPr>
    </w:p>
    <w:p w:rsidR="00A20CB9" w:rsidRPr="00A20CB9" w:rsidRDefault="00A20CB9" w:rsidP="00A20CB9">
      <w:pPr>
        <w:spacing w:after="0"/>
        <w:jc w:val="center"/>
        <w:rPr>
          <w:rFonts w:ascii="Times New Roman" w:hAnsi="Times New Roman" w:cs="Times New Roman"/>
          <w:b/>
          <w:sz w:val="20"/>
          <w:szCs w:val="20"/>
        </w:rPr>
      </w:pPr>
      <w:r w:rsidRPr="00A20CB9">
        <w:rPr>
          <w:rFonts w:ascii="Times New Roman" w:hAnsi="Times New Roman" w:cs="Times New Roman"/>
          <w:b/>
          <w:sz w:val="20"/>
          <w:szCs w:val="20"/>
        </w:rPr>
        <w:lastRenderedPageBreak/>
        <w:t>Особенности трудоустройства лиц в возрасте до восемнадцати лет</w:t>
      </w:r>
    </w:p>
    <w:p w:rsidR="00A20CB9" w:rsidRPr="00A20CB9" w:rsidRDefault="00A20CB9" w:rsidP="00A20CB9">
      <w:pPr>
        <w:pStyle w:val="ab"/>
        <w:spacing w:before="0" w:beforeAutospacing="0" w:after="0" w:afterAutospacing="0"/>
        <w:jc w:val="both"/>
        <w:rPr>
          <w:sz w:val="20"/>
          <w:szCs w:val="20"/>
        </w:rPr>
      </w:pPr>
      <w:r w:rsidRPr="00A20CB9">
        <w:rPr>
          <w:sz w:val="20"/>
          <w:szCs w:val="20"/>
        </w:rPr>
        <w:t>Статья 63 Трудового кодекса Российской Федерации устанавливает особые условия трудоустройства несовершеннолетних.</w:t>
      </w:r>
    </w:p>
    <w:p w:rsidR="00A20CB9" w:rsidRPr="00A20CB9" w:rsidRDefault="00A20CB9" w:rsidP="00A20CB9">
      <w:pPr>
        <w:pStyle w:val="ab"/>
        <w:spacing w:before="0" w:beforeAutospacing="0" w:after="0" w:afterAutospacing="0"/>
        <w:jc w:val="both"/>
        <w:rPr>
          <w:sz w:val="20"/>
          <w:szCs w:val="20"/>
        </w:rPr>
      </w:pPr>
      <w:r w:rsidRPr="00A20CB9">
        <w:rPr>
          <w:sz w:val="20"/>
          <w:szCs w:val="20"/>
        </w:rP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A20CB9" w:rsidRPr="00A20CB9" w:rsidRDefault="00A20CB9" w:rsidP="00A20CB9">
      <w:pPr>
        <w:pStyle w:val="ab"/>
        <w:spacing w:before="0" w:beforeAutospacing="0" w:after="0" w:afterAutospacing="0"/>
        <w:jc w:val="both"/>
        <w:rPr>
          <w:sz w:val="20"/>
          <w:szCs w:val="20"/>
        </w:rPr>
      </w:pPr>
      <w:r w:rsidRPr="00A20CB9">
        <w:rPr>
          <w:sz w:val="20"/>
          <w:szCs w:val="20"/>
        </w:rPr>
        <w:t>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A20CB9" w:rsidRPr="00A20CB9" w:rsidRDefault="00A20CB9" w:rsidP="00A20CB9">
      <w:pPr>
        <w:pStyle w:val="ab"/>
        <w:spacing w:before="0" w:beforeAutospacing="0" w:after="0" w:afterAutospacing="0"/>
        <w:jc w:val="both"/>
        <w:rPr>
          <w:sz w:val="20"/>
          <w:szCs w:val="20"/>
        </w:rPr>
      </w:pPr>
      <w:r w:rsidRPr="00A20CB9">
        <w:rPr>
          <w:sz w:val="20"/>
          <w:szCs w:val="20"/>
        </w:rPr>
        <w:t>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A20CB9" w:rsidRPr="00A20CB9" w:rsidRDefault="00A20CB9" w:rsidP="00A20CB9">
      <w:pPr>
        <w:pStyle w:val="ab"/>
        <w:spacing w:before="0" w:beforeAutospacing="0" w:after="0" w:afterAutospacing="0"/>
        <w:jc w:val="both"/>
        <w:rPr>
          <w:sz w:val="20"/>
          <w:szCs w:val="20"/>
        </w:rPr>
      </w:pPr>
      <w:r w:rsidRPr="00A20CB9">
        <w:rPr>
          <w:sz w:val="20"/>
          <w:szCs w:val="20"/>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A20CB9" w:rsidRPr="00A20CB9" w:rsidRDefault="00A20CB9" w:rsidP="00A20CB9">
      <w:pPr>
        <w:pStyle w:val="32"/>
        <w:shd w:val="clear" w:color="auto" w:fill="auto"/>
        <w:spacing w:line="240" w:lineRule="auto"/>
        <w:rPr>
          <w:rFonts w:ascii="Times New Roman" w:hAnsi="Times New Roman" w:cs="Times New Roman"/>
          <w:sz w:val="20"/>
          <w:szCs w:val="20"/>
        </w:rPr>
      </w:pPr>
      <w:r w:rsidRPr="00A20CB9">
        <w:rPr>
          <w:rFonts w:ascii="Times New Roman" w:hAnsi="Times New Roman" w:cs="Times New Roman"/>
          <w:sz w:val="20"/>
          <w:szCs w:val="20"/>
        </w:rPr>
        <w:t xml:space="preserve">Заместитель прокурора </w:t>
      </w:r>
      <w:r>
        <w:rPr>
          <w:rFonts w:ascii="Times New Roman" w:hAnsi="Times New Roman" w:cs="Times New Roman"/>
          <w:sz w:val="20"/>
          <w:szCs w:val="20"/>
        </w:rPr>
        <w:t xml:space="preserve">Валдайского района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20CB9">
        <w:rPr>
          <w:rFonts w:ascii="Times New Roman" w:hAnsi="Times New Roman" w:cs="Times New Roman"/>
          <w:sz w:val="20"/>
          <w:szCs w:val="20"/>
        </w:rPr>
        <w:t>В.А. Балашов</w:t>
      </w:r>
    </w:p>
    <w:p w:rsidR="00A20CB9" w:rsidRDefault="00A20CB9" w:rsidP="00A20CB9">
      <w:pPr>
        <w:spacing w:after="0"/>
        <w:rPr>
          <w:rFonts w:ascii="Times New Roman" w:hAnsi="Times New Roman" w:cs="Times New Roman"/>
          <w:b/>
          <w:sz w:val="20"/>
          <w:szCs w:val="20"/>
        </w:rPr>
      </w:pPr>
    </w:p>
    <w:p w:rsidR="00A20CB9" w:rsidRPr="00A20CB9" w:rsidRDefault="00A20CB9" w:rsidP="00A20CB9">
      <w:pPr>
        <w:spacing w:after="0"/>
        <w:jc w:val="center"/>
        <w:rPr>
          <w:rFonts w:ascii="Times New Roman" w:hAnsi="Times New Roman" w:cs="Times New Roman"/>
          <w:b/>
          <w:sz w:val="20"/>
          <w:szCs w:val="20"/>
        </w:rPr>
      </w:pPr>
      <w:r w:rsidRPr="00A20CB9">
        <w:rPr>
          <w:rFonts w:ascii="Times New Roman" w:hAnsi="Times New Roman" w:cs="Times New Roman"/>
          <w:b/>
          <w:sz w:val="20"/>
          <w:szCs w:val="20"/>
        </w:rPr>
        <w:t>Порядок признания гражданина России безвестно отсутствующим или объявления его умершим</w:t>
      </w:r>
    </w:p>
    <w:p w:rsidR="00A20CB9" w:rsidRPr="00A20CB9" w:rsidRDefault="00A20CB9" w:rsidP="00A20CB9">
      <w:pPr>
        <w:pStyle w:val="ab"/>
        <w:spacing w:before="0" w:beforeAutospacing="0" w:after="0" w:afterAutospacing="0"/>
        <w:jc w:val="both"/>
        <w:rPr>
          <w:sz w:val="20"/>
          <w:szCs w:val="20"/>
        </w:rPr>
      </w:pPr>
      <w:r w:rsidRPr="00A20CB9">
        <w:rPr>
          <w:sz w:val="20"/>
          <w:szCs w:val="20"/>
        </w:rPr>
        <w:t>По заявлению заинтересованных лиц гражданин может быть признан судом безвестно отсутствующим, если в течение 1 года в месте его жительства нет сведений о его пребывании. Если этот срок составляет 5 и более лет, гражданин может быть объявлен судом умершим.</w:t>
      </w:r>
    </w:p>
    <w:p w:rsidR="00A20CB9" w:rsidRPr="00A20CB9" w:rsidRDefault="00A20CB9" w:rsidP="00A20CB9">
      <w:pPr>
        <w:pStyle w:val="ab"/>
        <w:spacing w:before="0" w:beforeAutospacing="0" w:after="0" w:afterAutospacing="0"/>
        <w:jc w:val="both"/>
        <w:rPr>
          <w:sz w:val="20"/>
          <w:szCs w:val="20"/>
        </w:rPr>
      </w:pPr>
      <w:r w:rsidRPr="00A20CB9">
        <w:rPr>
          <w:sz w:val="20"/>
          <w:szCs w:val="20"/>
        </w:rPr>
        <w:t>В случае пропажи без вести при обстоятельствах, угрожавших смертью, например, при землетрясении или наводнении, или дающих основание предполагать, что гибель произошла от определенного несчастного случая, например, в автокатастрофе, гражданин может быть объявлен умершим, если по месту жительства сведения о его пребывании отсутствуют в течение 6 месяцев.</w:t>
      </w:r>
    </w:p>
    <w:p w:rsidR="00A20CB9" w:rsidRPr="00A20CB9" w:rsidRDefault="00A20CB9" w:rsidP="00A20CB9">
      <w:pPr>
        <w:pStyle w:val="ab"/>
        <w:spacing w:before="0" w:beforeAutospacing="0" w:after="0" w:afterAutospacing="0"/>
        <w:jc w:val="both"/>
        <w:rPr>
          <w:sz w:val="20"/>
          <w:szCs w:val="20"/>
        </w:rPr>
      </w:pPr>
      <w:r w:rsidRPr="00A20CB9">
        <w:rPr>
          <w:sz w:val="20"/>
          <w:szCs w:val="20"/>
        </w:rPr>
        <w:t>Военнослужащий или иной гражданин, пропавший без вести в связи с военными действиями, может быть объявлен судом умершим не ранее чем по истечении 2-х лет со дня окончания военных действий.</w:t>
      </w:r>
    </w:p>
    <w:p w:rsidR="00A20CB9" w:rsidRPr="00A20CB9" w:rsidRDefault="00A20CB9" w:rsidP="00A20CB9">
      <w:pPr>
        <w:pStyle w:val="ab"/>
        <w:spacing w:before="0" w:beforeAutospacing="0" w:after="0" w:afterAutospacing="0"/>
        <w:jc w:val="both"/>
        <w:rPr>
          <w:sz w:val="20"/>
          <w:szCs w:val="20"/>
        </w:rPr>
      </w:pPr>
      <w:r w:rsidRPr="00A20CB9">
        <w:rPr>
          <w:sz w:val="20"/>
          <w:szCs w:val="20"/>
        </w:rPr>
        <w:t>Право на судебную защиту по данной категории дел имеют заинтересованные лица, для которых признание гражданина безвестно отсутствующим или объявление умершим влечет правовые последствия.</w:t>
      </w:r>
    </w:p>
    <w:p w:rsidR="00A20CB9" w:rsidRPr="00A20CB9" w:rsidRDefault="00A20CB9" w:rsidP="00A20CB9">
      <w:pPr>
        <w:pStyle w:val="ab"/>
        <w:spacing w:before="0" w:beforeAutospacing="0" w:after="0" w:afterAutospacing="0"/>
        <w:jc w:val="both"/>
        <w:rPr>
          <w:sz w:val="20"/>
          <w:szCs w:val="20"/>
        </w:rPr>
      </w:pPr>
      <w:r w:rsidRPr="00A20CB9">
        <w:rPr>
          <w:sz w:val="20"/>
          <w:szCs w:val="20"/>
        </w:rPr>
        <w:t>Дело рассматривается судом общей юрисдикции в порядке особого производства с участием заявителя, заинтересованных лиц, представителя органа опеки и попечительства и прокурора.</w:t>
      </w:r>
    </w:p>
    <w:p w:rsidR="00A20CB9" w:rsidRPr="00A20CB9" w:rsidRDefault="00A20CB9" w:rsidP="00A20CB9">
      <w:pPr>
        <w:pStyle w:val="ab"/>
        <w:spacing w:before="0" w:beforeAutospacing="0" w:after="0" w:afterAutospacing="0"/>
        <w:jc w:val="both"/>
        <w:rPr>
          <w:sz w:val="20"/>
          <w:szCs w:val="20"/>
        </w:rPr>
      </w:pPr>
      <w:r w:rsidRPr="00A20CB9">
        <w:rPr>
          <w:sz w:val="20"/>
          <w:szCs w:val="20"/>
        </w:rPr>
        <w:t>В заявлении в суд должно быть обязательно указано, для какой цели требуется признать гражданина безвестно отсутствующим или объявить его умершим, приведены обстоятельства, подтверждающие безвестное отсутствие либо угрожавшие пропавшему смертью или дающие основание предполагать гибель от определенного несчастного случая.</w:t>
      </w:r>
    </w:p>
    <w:p w:rsidR="00A20CB9" w:rsidRPr="00A20CB9" w:rsidRDefault="00A20CB9" w:rsidP="00A20CB9">
      <w:pPr>
        <w:pStyle w:val="ab"/>
        <w:spacing w:before="0" w:beforeAutospacing="0" w:after="0" w:afterAutospacing="0"/>
        <w:jc w:val="both"/>
        <w:rPr>
          <w:sz w:val="20"/>
          <w:szCs w:val="20"/>
        </w:rPr>
      </w:pPr>
      <w:r w:rsidRPr="00A20CB9">
        <w:rPr>
          <w:sz w:val="20"/>
          <w:szCs w:val="20"/>
        </w:rPr>
        <w:t>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A20CB9" w:rsidRPr="00A20CB9" w:rsidRDefault="00A20CB9" w:rsidP="00A20CB9">
      <w:pPr>
        <w:pStyle w:val="ab"/>
        <w:spacing w:before="0" w:beforeAutospacing="0" w:after="0" w:afterAutospacing="0"/>
        <w:jc w:val="both"/>
        <w:rPr>
          <w:sz w:val="20"/>
          <w:szCs w:val="20"/>
        </w:rPr>
      </w:pPr>
      <w:r w:rsidRPr="00A20CB9">
        <w:rPr>
          <w:sz w:val="20"/>
          <w:szCs w:val="20"/>
        </w:rPr>
        <w:t>В случае признания гражданина безвестно отсутствующим его супруг получит право на расторжение брака через ЗАГС, у нетрудоспособных членов семьи, состоявших на его иждивении, возникает право на пенсию по случаю потери кормильца, ребенок безвестно отсутствующего родителя может быть усыновлен без его согласия, прекратится действие доверенности, выданной на имя безвестно отсутствующего, или им самим.</w:t>
      </w:r>
    </w:p>
    <w:p w:rsidR="00A20CB9" w:rsidRPr="00A20CB9" w:rsidRDefault="00A20CB9" w:rsidP="00A20CB9">
      <w:pPr>
        <w:pStyle w:val="ab"/>
        <w:spacing w:before="0" w:beforeAutospacing="0" w:after="0" w:afterAutospacing="0"/>
        <w:jc w:val="both"/>
        <w:rPr>
          <w:sz w:val="20"/>
          <w:szCs w:val="20"/>
        </w:rPr>
      </w:pPr>
      <w:r w:rsidRPr="00A20CB9">
        <w:rPr>
          <w:sz w:val="20"/>
          <w:szCs w:val="20"/>
        </w:rPr>
        <w:t>Решение суда, которым гражданин объявляется умершим, является основанием для внесения органом ЗАГС записи о его смерти в книгу государственной регистрации актов гражданского состояния с прекращением или переходом к наследникам всех прав и обязанностей, которые ранее ему принадлежали.</w:t>
      </w:r>
    </w:p>
    <w:p w:rsidR="00A20CB9" w:rsidRPr="00A20CB9" w:rsidRDefault="00A20CB9" w:rsidP="00A20CB9">
      <w:pPr>
        <w:pStyle w:val="32"/>
        <w:shd w:val="clear" w:color="auto" w:fill="auto"/>
        <w:spacing w:line="240" w:lineRule="auto"/>
        <w:rPr>
          <w:rFonts w:ascii="Times New Roman" w:hAnsi="Times New Roman" w:cs="Times New Roman"/>
          <w:sz w:val="20"/>
          <w:szCs w:val="20"/>
        </w:rPr>
      </w:pPr>
      <w:r w:rsidRPr="00A20CB9">
        <w:rPr>
          <w:rFonts w:ascii="Times New Roman" w:hAnsi="Times New Roman" w:cs="Times New Roman"/>
          <w:sz w:val="20"/>
          <w:szCs w:val="20"/>
        </w:rPr>
        <w:t xml:space="preserve">Заместитель прокурора Валдайского района         </w:t>
      </w:r>
      <w:r>
        <w:rPr>
          <w:rFonts w:ascii="Times New Roman" w:hAnsi="Times New Roman" w:cs="Times New Roman"/>
          <w:sz w:val="20"/>
          <w:szCs w:val="20"/>
        </w:rPr>
        <w:t xml:space="preserve">              </w:t>
      </w:r>
      <w:r>
        <w:rPr>
          <w:rFonts w:ascii="Times New Roman" w:hAnsi="Times New Roman" w:cs="Times New Roman"/>
          <w:sz w:val="20"/>
          <w:szCs w:val="20"/>
        </w:rPr>
        <w:tab/>
        <w:t>К.А.</w:t>
      </w:r>
      <w:r w:rsidRPr="00A20CB9">
        <w:rPr>
          <w:rFonts w:ascii="Times New Roman" w:hAnsi="Times New Roman" w:cs="Times New Roman"/>
          <w:sz w:val="20"/>
          <w:szCs w:val="20"/>
        </w:rPr>
        <w:t>Прокопов</w:t>
      </w:r>
    </w:p>
    <w:p w:rsidR="00A20CB9" w:rsidRPr="00A20CB9" w:rsidRDefault="00A20CB9" w:rsidP="00A20CB9">
      <w:pPr>
        <w:spacing w:after="0"/>
        <w:rPr>
          <w:rFonts w:ascii="Times New Roman" w:hAnsi="Times New Roman" w:cs="Times New Roman"/>
          <w:sz w:val="20"/>
          <w:szCs w:val="20"/>
        </w:rPr>
      </w:pPr>
    </w:p>
    <w:p w:rsidR="00A20CB9" w:rsidRPr="00A20CB9" w:rsidRDefault="00A20CB9" w:rsidP="00A20CB9">
      <w:pPr>
        <w:spacing w:after="0"/>
        <w:jc w:val="center"/>
        <w:rPr>
          <w:rFonts w:ascii="Times New Roman" w:hAnsi="Times New Roman" w:cs="Times New Roman"/>
          <w:b/>
          <w:sz w:val="20"/>
          <w:szCs w:val="20"/>
        </w:rPr>
      </w:pPr>
      <w:r w:rsidRPr="00A20CB9">
        <w:rPr>
          <w:rFonts w:ascii="Times New Roman" w:hAnsi="Times New Roman" w:cs="Times New Roman"/>
          <w:b/>
          <w:sz w:val="20"/>
          <w:szCs w:val="20"/>
        </w:rPr>
        <w:t>Уголовная ответственность за фиктивную регистрацию</w:t>
      </w:r>
    </w:p>
    <w:p w:rsidR="00A20CB9" w:rsidRPr="00A20CB9" w:rsidRDefault="00A20CB9" w:rsidP="00A20CB9">
      <w:pPr>
        <w:pStyle w:val="ab"/>
        <w:spacing w:before="0" w:beforeAutospacing="0" w:after="0" w:afterAutospacing="0"/>
        <w:jc w:val="both"/>
        <w:rPr>
          <w:sz w:val="20"/>
          <w:szCs w:val="20"/>
        </w:rPr>
      </w:pPr>
      <w:r w:rsidRPr="00A20CB9">
        <w:rPr>
          <w:sz w:val="20"/>
          <w:szCs w:val="20"/>
        </w:rPr>
        <w:t>За фиктивную регистрацию гражданина Российской Федерации по месту пребывания или по месту жительства, а равно те же действия в интересах иностранного гражданина или лица без гражданства установлена уголовная ответственность.</w:t>
      </w:r>
    </w:p>
    <w:p w:rsidR="00A20CB9" w:rsidRPr="00A20CB9" w:rsidRDefault="00A20CB9" w:rsidP="00A20CB9">
      <w:pPr>
        <w:pStyle w:val="ab"/>
        <w:spacing w:before="0" w:beforeAutospacing="0" w:after="0" w:afterAutospacing="0"/>
        <w:jc w:val="both"/>
        <w:rPr>
          <w:sz w:val="20"/>
          <w:szCs w:val="20"/>
        </w:rPr>
      </w:pPr>
      <w:r w:rsidRPr="00A20CB9">
        <w:rPr>
          <w:sz w:val="20"/>
          <w:szCs w:val="20"/>
        </w:rPr>
        <w:t>Фиктивной признается регистрация или постановка на учет на основании заведомо недостоверных сведений или документов, а также без намерения лица пребывать или проживать в этом помещении, или без намерения собственника жилого помещения предоставить это помещение для проживания.</w:t>
      </w:r>
    </w:p>
    <w:p w:rsidR="00A20CB9" w:rsidRPr="00A20CB9" w:rsidRDefault="00A20CB9" w:rsidP="00A20CB9">
      <w:pPr>
        <w:pStyle w:val="ab"/>
        <w:spacing w:before="0" w:beforeAutospacing="0" w:after="0" w:afterAutospacing="0"/>
        <w:jc w:val="both"/>
        <w:rPr>
          <w:sz w:val="20"/>
          <w:szCs w:val="20"/>
        </w:rPr>
      </w:pPr>
      <w:r w:rsidRPr="00A20CB9">
        <w:rPr>
          <w:sz w:val="20"/>
          <w:szCs w:val="20"/>
        </w:rPr>
        <w:lastRenderedPageBreak/>
        <w:t>Максимальное наказание за данное преступление предусмотрена 3 года лишения свободы. При этом возможно лишение права занимать определенные должности или заниматься определенной деятельностью на срок до 3-х лет.</w:t>
      </w:r>
    </w:p>
    <w:p w:rsidR="00A20CB9" w:rsidRPr="00A20CB9" w:rsidRDefault="00A20CB9" w:rsidP="00A20CB9">
      <w:pPr>
        <w:pStyle w:val="ab"/>
        <w:spacing w:before="0" w:beforeAutospacing="0" w:after="0" w:afterAutospacing="0"/>
        <w:jc w:val="both"/>
        <w:rPr>
          <w:sz w:val="20"/>
          <w:szCs w:val="20"/>
        </w:rPr>
      </w:pPr>
      <w:r w:rsidRPr="00A20CB9">
        <w:rPr>
          <w:sz w:val="20"/>
          <w:szCs w:val="20"/>
        </w:rPr>
        <w:t>Уголовной ответственности можно избежать, если лицо, совершившее преступление, способствовало раскрытию преступления и в его действиях не содержится иного состава преступления.</w:t>
      </w:r>
    </w:p>
    <w:p w:rsidR="00A20CB9" w:rsidRPr="00A20CB9" w:rsidRDefault="00A20CB9" w:rsidP="00A20CB9">
      <w:pPr>
        <w:pStyle w:val="32"/>
        <w:shd w:val="clear" w:color="auto" w:fill="auto"/>
        <w:spacing w:line="240" w:lineRule="auto"/>
        <w:rPr>
          <w:rFonts w:ascii="Times New Roman" w:hAnsi="Times New Roman" w:cs="Times New Roman"/>
          <w:sz w:val="20"/>
          <w:szCs w:val="20"/>
        </w:rPr>
      </w:pPr>
      <w:r w:rsidRPr="00A20CB9">
        <w:rPr>
          <w:rFonts w:ascii="Times New Roman" w:hAnsi="Times New Roman" w:cs="Times New Roman"/>
          <w:sz w:val="20"/>
          <w:szCs w:val="20"/>
        </w:rPr>
        <w:t>Помощник прокурора Валдайского района                                    Соловьев К.А.</w:t>
      </w:r>
    </w:p>
    <w:p w:rsidR="00A20CB9" w:rsidRPr="00A20CB9" w:rsidRDefault="00A20CB9" w:rsidP="00A20CB9">
      <w:pPr>
        <w:spacing w:after="0"/>
        <w:rPr>
          <w:rFonts w:ascii="Times New Roman" w:hAnsi="Times New Roman" w:cs="Times New Roman"/>
          <w:sz w:val="20"/>
          <w:szCs w:val="20"/>
        </w:rPr>
      </w:pPr>
    </w:p>
    <w:p w:rsidR="00A20CB9" w:rsidRPr="00A20CB9" w:rsidRDefault="00A20CB9" w:rsidP="00A20CB9">
      <w:pPr>
        <w:spacing w:after="0"/>
        <w:jc w:val="center"/>
        <w:rPr>
          <w:rFonts w:ascii="Times New Roman" w:hAnsi="Times New Roman" w:cs="Times New Roman"/>
          <w:b/>
          <w:sz w:val="20"/>
          <w:szCs w:val="20"/>
        </w:rPr>
      </w:pPr>
      <w:r w:rsidRPr="00A20CB9">
        <w:rPr>
          <w:rFonts w:ascii="Times New Roman" w:hAnsi="Times New Roman" w:cs="Times New Roman"/>
          <w:b/>
          <w:sz w:val="20"/>
          <w:szCs w:val="20"/>
        </w:rPr>
        <w:t>Ответственность за фальшивомонетничество</w:t>
      </w:r>
    </w:p>
    <w:p w:rsidR="00A20CB9" w:rsidRPr="00A20CB9" w:rsidRDefault="00A20CB9" w:rsidP="00A20CB9">
      <w:pPr>
        <w:pStyle w:val="ab"/>
        <w:spacing w:before="0" w:beforeAutospacing="0" w:after="0" w:afterAutospacing="0"/>
        <w:jc w:val="both"/>
        <w:rPr>
          <w:sz w:val="20"/>
          <w:szCs w:val="20"/>
        </w:rPr>
      </w:pPr>
      <w:r w:rsidRPr="00A20CB9">
        <w:rPr>
          <w:sz w:val="20"/>
          <w:szCs w:val="20"/>
        </w:rPr>
        <w:t>Уголовное законодательство предусматривает ответственность за изготовление в целях сбыта поддельных банковских билетов Центрального банка РФ, металлической монеты, государственных ценных бумаг или других ценных бумаг в валюте РФ либо иностранной валюты или ценных бумаг в иностранной валюте, а равно их хранение, перевозку в целях сбыта и сбыт по ст.186 УК РФ.</w:t>
      </w:r>
    </w:p>
    <w:p w:rsidR="00A20CB9" w:rsidRPr="00A20CB9" w:rsidRDefault="00A20CB9" w:rsidP="00A20CB9">
      <w:pPr>
        <w:pStyle w:val="ab"/>
        <w:spacing w:before="0" w:beforeAutospacing="0" w:after="0" w:afterAutospacing="0"/>
        <w:jc w:val="both"/>
        <w:rPr>
          <w:sz w:val="20"/>
          <w:szCs w:val="20"/>
        </w:rPr>
      </w:pPr>
      <w:r w:rsidRPr="00A20CB9">
        <w:rPr>
          <w:sz w:val="20"/>
          <w:szCs w:val="20"/>
        </w:rPr>
        <w:t>Состав преступления образует как частичная подделка денежных купюр или ценных бумаг (переделка номинала подлинного денежного знака, подделка номера, серии облигации и других реквизитов денег и ценных бумаг), так и изготовление полностью поддельных денег и ценных бумаг.</w:t>
      </w:r>
    </w:p>
    <w:p w:rsidR="00A20CB9" w:rsidRPr="00A20CB9" w:rsidRDefault="00A20CB9" w:rsidP="00A20CB9">
      <w:pPr>
        <w:pStyle w:val="ab"/>
        <w:spacing w:before="0" w:beforeAutospacing="0" w:after="0" w:afterAutospacing="0"/>
        <w:jc w:val="both"/>
        <w:rPr>
          <w:sz w:val="20"/>
          <w:szCs w:val="20"/>
        </w:rPr>
      </w:pPr>
      <w:r w:rsidRPr="00A20CB9">
        <w:rPr>
          <w:sz w:val="20"/>
          <w:szCs w:val="20"/>
        </w:rPr>
        <w:t>За изготовление в целях сбыта, а равно хранение, перевозка в целях сбыта и сбыт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предусмотрено наказание в виде принудительных работ на срок до 5 лет либо лишение свободы на срок до 8 лет со штрафом в размере до 1 000 000 рублей или в размере заработной платы или иного дохода осужденного за период до 5 лет или без такового.</w:t>
      </w:r>
    </w:p>
    <w:p w:rsidR="00A20CB9" w:rsidRPr="00A20CB9" w:rsidRDefault="00A20CB9" w:rsidP="00A20CB9">
      <w:pPr>
        <w:pStyle w:val="ab"/>
        <w:spacing w:before="0" w:beforeAutospacing="0" w:after="0" w:afterAutospacing="0"/>
        <w:jc w:val="both"/>
        <w:rPr>
          <w:sz w:val="20"/>
          <w:szCs w:val="20"/>
        </w:rPr>
      </w:pPr>
      <w:r w:rsidRPr="00A20CB9">
        <w:rPr>
          <w:sz w:val="20"/>
          <w:szCs w:val="20"/>
        </w:rPr>
        <w:t>Те же деяния, совершенные в крупном размере (2 250 000 руб.) предусматривает наказание в виде лишения свободы на срок до 12 лет со штрафом в размере до 1 000 000 рублей или в размере заработной платы или иного дохода осужденного за период до 5 лет либо без такового и с ограничением свободы на срок до 1 года либо без такового.</w:t>
      </w:r>
    </w:p>
    <w:p w:rsidR="00A20CB9" w:rsidRPr="00A20CB9" w:rsidRDefault="00A20CB9" w:rsidP="00A20CB9">
      <w:pPr>
        <w:pStyle w:val="ab"/>
        <w:spacing w:before="0" w:beforeAutospacing="0" w:after="0" w:afterAutospacing="0"/>
        <w:jc w:val="both"/>
        <w:rPr>
          <w:sz w:val="20"/>
          <w:szCs w:val="20"/>
        </w:rPr>
      </w:pPr>
      <w:r w:rsidRPr="00A20CB9">
        <w:rPr>
          <w:sz w:val="20"/>
          <w:szCs w:val="20"/>
        </w:rPr>
        <w:t>Совершение вышеуказанных деяний в составе организованной группы наказывается лишением свободы на срок до 15 лет со штрафом в размере до 1 000 000 рублей или в размере заработной платы или иного дохода осужденного за период до 5 лет либо без такового и с ограничением свободы на срок до 2 лет либо без такового.</w:t>
      </w:r>
    </w:p>
    <w:p w:rsidR="00A20CB9" w:rsidRPr="00A20CB9" w:rsidRDefault="00A20CB9" w:rsidP="00A20CB9">
      <w:pPr>
        <w:pStyle w:val="32"/>
        <w:shd w:val="clear" w:color="auto" w:fill="auto"/>
        <w:spacing w:line="240" w:lineRule="auto"/>
        <w:rPr>
          <w:rFonts w:ascii="Times New Roman" w:hAnsi="Times New Roman" w:cs="Times New Roman"/>
          <w:sz w:val="20"/>
          <w:szCs w:val="20"/>
        </w:rPr>
      </w:pPr>
      <w:r w:rsidRPr="00A20CB9">
        <w:rPr>
          <w:rFonts w:ascii="Times New Roman" w:hAnsi="Times New Roman" w:cs="Times New Roman"/>
          <w:sz w:val="20"/>
          <w:szCs w:val="20"/>
        </w:rPr>
        <w:t xml:space="preserve">Прокурор Валдайского района                                    </w:t>
      </w:r>
      <w:r w:rsidRPr="00A20CB9">
        <w:rPr>
          <w:rFonts w:ascii="Times New Roman" w:hAnsi="Times New Roman" w:cs="Times New Roman"/>
          <w:sz w:val="20"/>
          <w:szCs w:val="20"/>
        </w:rPr>
        <w:tab/>
      </w:r>
      <w:r w:rsidRPr="00A20CB9">
        <w:rPr>
          <w:rFonts w:ascii="Times New Roman" w:hAnsi="Times New Roman" w:cs="Times New Roman"/>
          <w:sz w:val="20"/>
          <w:szCs w:val="20"/>
        </w:rPr>
        <w:tab/>
      </w:r>
      <w:r w:rsidRPr="00A20CB9">
        <w:rPr>
          <w:rFonts w:ascii="Times New Roman" w:hAnsi="Times New Roman" w:cs="Times New Roman"/>
          <w:sz w:val="20"/>
          <w:szCs w:val="20"/>
        </w:rPr>
        <w:tab/>
        <w:t>Иванов И.А.</w:t>
      </w:r>
    </w:p>
    <w:p w:rsidR="00A20CB9" w:rsidRDefault="00A20CB9" w:rsidP="00A20CB9">
      <w:pPr>
        <w:spacing w:after="0"/>
        <w:rPr>
          <w:rFonts w:ascii="Times New Roman" w:hAnsi="Times New Roman" w:cs="Times New Roman"/>
          <w:sz w:val="20"/>
          <w:szCs w:val="20"/>
        </w:rPr>
      </w:pPr>
    </w:p>
    <w:p w:rsidR="00566697" w:rsidRPr="007745B0" w:rsidRDefault="00566697" w:rsidP="007745B0">
      <w:pPr>
        <w:pStyle w:val="a4"/>
        <w:jc w:val="center"/>
        <w:rPr>
          <w:rFonts w:ascii="Times New Roman" w:hAnsi="Times New Roman"/>
          <w:b/>
          <w:sz w:val="20"/>
          <w:szCs w:val="20"/>
        </w:rPr>
      </w:pPr>
      <w:r w:rsidRPr="007745B0">
        <w:rPr>
          <w:rFonts w:ascii="Times New Roman" w:hAnsi="Times New Roman"/>
          <w:b/>
          <w:sz w:val="20"/>
          <w:szCs w:val="20"/>
        </w:rPr>
        <w:t>АДМИНИСТРАЦИЯ ЕДРОВСКОГО СЕЛЬСКОГО ПОСЕЛЕНИЯ</w:t>
      </w:r>
    </w:p>
    <w:p w:rsidR="00566697" w:rsidRPr="007745B0" w:rsidRDefault="00566697" w:rsidP="007745B0">
      <w:pPr>
        <w:pStyle w:val="2"/>
        <w:rPr>
          <w:sz w:val="20"/>
          <w:szCs w:val="20"/>
        </w:rPr>
      </w:pPr>
      <w:r w:rsidRPr="007745B0">
        <w:rPr>
          <w:color w:val="000000"/>
          <w:sz w:val="20"/>
          <w:szCs w:val="20"/>
        </w:rPr>
        <w:t>П О С Т А Н О В Л Е Н И Е</w:t>
      </w:r>
      <w:r w:rsidR="007745B0" w:rsidRPr="007745B0">
        <w:rPr>
          <w:color w:val="000000"/>
          <w:sz w:val="20"/>
          <w:szCs w:val="20"/>
        </w:rPr>
        <w:t xml:space="preserve"> от </w:t>
      </w:r>
      <w:r w:rsidRPr="007745B0">
        <w:rPr>
          <w:sz w:val="20"/>
          <w:szCs w:val="20"/>
        </w:rPr>
        <w:t>16.03.2021</w:t>
      </w:r>
      <w:r w:rsidR="007745B0" w:rsidRPr="007745B0">
        <w:rPr>
          <w:sz w:val="20"/>
          <w:szCs w:val="20"/>
        </w:rPr>
        <w:t xml:space="preserve"> № 27</w:t>
      </w:r>
      <w:r w:rsidRPr="007745B0">
        <w:rPr>
          <w:sz w:val="20"/>
          <w:szCs w:val="20"/>
        </w:rPr>
        <w:t xml:space="preserve">                                                                                                          </w:t>
      </w:r>
    </w:p>
    <w:p w:rsidR="00566697" w:rsidRPr="007745B0" w:rsidRDefault="00566697" w:rsidP="00566697">
      <w:pPr>
        <w:pStyle w:val="a4"/>
        <w:jc w:val="center"/>
        <w:rPr>
          <w:rFonts w:ascii="Times New Roman" w:hAnsi="Times New Roman"/>
          <w:b/>
          <w:sz w:val="20"/>
          <w:szCs w:val="20"/>
        </w:rPr>
      </w:pPr>
      <w:r w:rsidRPr="007745B0">
        <w:rPr>
          <w:rFonts w:ascii="Times New Roman" w:hAnsi="Times New Roman"/>
          <w:b/>
          <w:sz w:val="20"/>
          <w:szCs w:val="20"/>
        </w:rPr>
        <w:t xml:space="preserve">О подготовке проекта внесения изменений в Правила  </w:t>
      </w:r>
    </w:p>
    <w:p w:rsidR="00566697" w:rsidRPr="007745B0" w:rsidRDefault="00566697" w:rsidP="007745B0">
      <w:pPr>
        <w:pStyle w:val="a4"/>
        <w:jc w:val="center"/>
        <w:rPr>
          <w:rFonts w:ascii="Times New Roman" w:hAnsi="Times New Roman"/>
          <w:b/>
          <w:sz w:val="20"/>
          <w:szCs w:val="20"/>
        </w:rPr>
      </w:pPr>
      <w:r w:rsidRPr="007745B0">
        <w:rPr>
          <w:rFonts w:ascii="Times New Roman" w:hAnsi="Times New Roman"/>
          <w:b/>
          <w:sz w:val="20"/>
          <w:szCs w:val="20"/>
        </w:rPr>
        <w:t>землепользования и застройки Едровского</w:t>
      </w:r>
      <w:r w:rsidR="007745B0" w:rsidRPr="007745B0">
        <w:rPr>
          <w:rFonts w:ascii="Times New Roman" w:hAnsi="Times New Roman"/>
          <w:b/>
          <w:sz w:val="20"/>
          <w:szCs w:val="20"/>
        </w:rPr>
        <w:t xml:space="preserve"> </w:t>
      </w:r>
      <w:r w:rsidRPr="007745B0">
        <w:rPr>
          <w:rFonts w:ascii="Times New Roman" w:hAnsi="Times New Roman"/>
          <w:b/>
          <w:sz w:val="20"/>
          <w:szCs w:val="20"/>
        </w:rPr>
        <w:t>сельского поселения</w:t>
      </w:r>
    </w:p>
    <w:p w:rsidR="00566697" w:rsidRPr="007745B0" w:rsidRDefault="00566697" w:rsidP="007745B0">
      <w:pPr>
        <w:pStyle w:val="1"/>
        <w:ind w:firstLine="708"/>
        <w:rPr>
          <w:sz w:val="20"/>
          <w:szCs w:val="20"/>
        </w:rPr>
      </w:pPr>
      <w:r w:rsidRPr="007745B0">
        <w:rPr>
          <w:sz w:val="20"/>
          <w:szCs w:val="20"/>
        </w:rPr>
        <w:t xml:space="preserve">Руководствуясь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Едровского сельского поселения </w:t>
      </w:r>
    </w:p>
    <w:p w:rsidR="00566697" w:rsidRPr="007745B0" w:rsidRDefault="00566697" w:rsidP="00566697">
      <w:pPr>
        <w:spacing w:after="0" w:line="240" w:lineRule="auto"/>
        <w:rPr>
          <w:rFonts w:ascii="Times New Roman" w:hAnsi="Times New Roman"/>
          <w:b/>
          <w:sz w:val="20"/>
          <w:szCs w:val="20"/>
        </w:rPr>
      </w:pPr>
      <w:r w:rsidRPr="007745B0">
        <w:rPr>
          <w:rFonts w:ascii="Times New Roman" w:hAnsi="Times New Roman"/>
          <w:b/>
          <w:sz w:val="20"/>
          <w:szCs w:val="20"/>
        </w:rPr>
        <w:t>ПОСТАНОВЛЯЮ:</w:t>
      </w:r>
    </w:p>
    <w:p w:rsidR="00566697" w:rsidRPr="007745B0" w:rsidRDefault="00566697" w:rsidP="00566697">
      <w:pPr>
        <w:pStyle w:val="ConsPlusNormal"/>
        <w:ind w:firstLine="540"/>
        <w:jc w:val="both"/>
        <w:rPr>
          <w:b w:val="0"/>
          <w:sz w:val="20"/>
          <w:szCs w:val="20"/>
        </w:rPr>
      </w:pPr>
      <w:r w:rsidRPr="007745B0">
        <w:rPr>
          <w:b w:val="0"/>
          <w:sz w:val="20"/>
          <w:szCs w:val="20"/>
        </w:rPr>
        <w:t>1. Приступить к подготовке проекта  внесения изменений в Правила землепользования и застройки Едровского сельского поселения, утвержденные  решением Совета депутатов Едровского сельского поселения от 27.12.2012  № 102 (далее – проект).</w:t>
      </w:r>
    </w:p>
    <w:p w:rsidR="00566697" w:rsidRPr="007745B0" w:rsidRDefault="00566697" w:rsidP="00566697">
      <w:pPr>
        <w:pStyle w:val="ConsPlusNormal"/>
        <w:ind w:firstLine="540"/>
        <w:jc w:val="both"/>
        <w:rPr>
          <w:b w:val="0"/>
          <w:sz w:val="20"/>
          <w:szCs w:val="20"/>
        </w:rPr>
      </w:pPr>
      <w:r w:rsidRPr="007745B0">
        <w:rPr>
          <w:b w:val="0"/>
          <w:sz w:val="20"/>
          <w:szCs w:val="20"/>
        </w:rPr>
        <w:t>2. Рассмотреть письменные предложения, не противоречащие законодательству Российской Федерации, поступившие по проекту со дня опубликования настоящего постановления до дня опубликования объявления о проведении публичных слушаний по проекту в бюллетене "Едровский  вестник".</w:t>
      </w:r>
    </w:p>
    <w:p w:rsidR="00566697" w:rsidRPr="007745B0" w:rsidRDefault="00566697" w:rsidP="00566697">
      <w:pPr>
        <w:pStyle w:val="ConsPlusNormal"/>
        <w:ind w:firstLine="540"/>
        <w:jc w:val="both"/>
        <w:rPr>
          <w:b w:val="0"/>
          <w:sz w:val="20"/>
          <w:szCs w:val="20"/>
        </w:rPr>
      </w:pPr>
      <w:r w:rsidRPr="007745B0">
        <w:rPr>
          <w:b w:val="0"/>
          <w:sz w:val="20"/>
          <w:szCs w:val="20"/>
        </w:rPr>
        <w:t>3. Установить следующую последовательность градостроительного зонирования: «применительно ко всей территории муниципального образования».</w:t>
      </w:r>
    </w:p>
    <w:p w:rsidR="00566697" w:rsidRPr="007745B0" w:rsidRDefault="00566697" w:rsidP="00566697">
      <w:pPr>
        <w:pStyle w:val="1"/>
        <w:ind w:firstLine="540"/>
        <w:rPr>
          <w:sz w:val="20"/>
          <w:szCs w:val="20"/>
        </w:rPr>
      </w:pPr>
      <w:r w:rsidRPr="007745B0">
        <w:rPr>
          <w:sz w:val="20"/>
          <w:szCs w:val="20"/>
        </w:rPr>
        <w:t>3.1. Утвердить порядок и сроки проведения работ по подготовке проекта внесения изменений в Правила землепользования и застройки Едровского сельского поселения (Приложение № 1).</w:t>
      </w:r>
    </w:p>
    <w:p w:rsidR="00566697" w:rsidRPr="007745B0" w:rsidRDefault="00566697" w:rsidP="00566697">
      <w:pPr>
        <w:pStyle w:val="1"/>
        <w:ind w:firstLine="540"/>
        <w:rPr>
          <w:sz w:val="20"/>
          <w:szCs w:val="20"/>
        </w:rPr>
      </w:pPr>
      <w:r w:rsidRPr="007745B0">
        <w:rPr>
          <w:sz w:val="20"/>
          <w:szCs w:val="20"/>
        </w:rPr>
        <w:t>3.2. Утвердить порядок направления в Комиссию предложений заинтересованных лиц по подготовке проекта внесения изменений в Правила землепользования и застройки Едровского сельского поселения (Приложение № 2).</w:t>
      </w:r>
    </w:p>
    <w:p w:rsidR="00566697" w:rsidRPr="007745B0" w:rsidRDefault="00566697" w:rsidP="00566697">
      <w:pPr>
        <w:pStyle w:val="1"/>
        <w:ind w:firstLine="360"/>
        <w:rPr>
          <w:sz w:val="20"/>
          <w:szCs w:val="20"/>
        </w:rPr>
      </w:pPr>
      <w:r w:rsidRPr="007745B0">
        <w:rPr>
          <w:sz w:val="20"/>
          <w:szCs w:val="20"/>
        </w:rPr>
        <w:t>3.3. Комиссии в установленные сроки:</w:t>
      </w:r>
    </w:p>
    <w:p w:rsidR="00566697" w:rsidRPr="007745B0" w:rsidRDefault="00566697" w:rsidP="00566697">
      <w:pPr>
        <w:pStyle w:val="1"/>
        <w:ind w:firstLine="360"/>
        <w:rPr>
          <w:sz w:val="20"/>
          <w:szCs w:val="20"/>
        </w:rPr>
      </w:pPr>
      <w:r w:rsidRPr="007745B0">
        <w:rPr>
          <w:sz w:val="20"/>
          <w:szCs w:val="20"/>
        </w:rPr>
        <w:t>3.3.1. Осуществить подготовку проекта внесения изменений в Правила землепользования и застройки Едровского</w:t>
      </w:r>
      <w:r w:rsidRPr="007745B0">
        <w:rPr>
          <w:b/>
          <w:sz w:val="20"/>
          <w:szCs w:val="20"/>
        </w:rPr>
        <w:t xml:space="preserve"> </w:t>
      </w:r>
      <w:r w:rsidRPr="007745B0">
        <w:rPr>
          <w:sz w:val="20"/>
          <w:szCs w:val="20"/>
        </w:rPr>
        <w:t>сельского поселения (далее – Правила) в соответствии с требованиями градостроительного законодательства, действующих стандартов, норм и правил, технических регламентов, документов территориального планирования.</w:t>
      </w:r>
    </w:p>
    <w:p w:rsidR="00566697" w:rsidRPr="007745B0" w:rsidRDefault="00566697" w:rsidP="00566697">
      <w:pPr>
        <w:pStyle w:val="1"/>
        <w:ind w:firstLine="360"/>
        <w:rPr>
          <w:sz w:val="20"/>
          <w:szCs w:val="20"/>
        </w:rPr>
      </w:pPr>
      <w:r w:rsidRPr="007745B0">
        <w:rPr>
          <w:sz w:val="20"/>
          <w:szCs w:val="20"/>
        </w:rPr>
        <w:t>3.3.2. Представить проект внесения изменений в Правила в администрацию Едровского</w:t>
      </w:r>
      <w:r w:rsidRPr="007745B0">
        <w:rPr>
          <w:b/>
          <w:sz w:val="20"/>
          <w:szCs w:val="20"/>
        </w:rPr>
        <w:t xml:space="preserve"> </w:t>
      </w:r>
      <w:r w:rsidRPr="007745B0">
        <w:rPr>
          <w:sz w:val="20"/>
          <w:szCs w:val="20"/>
        </w:rPr>
        <w:t xml:space="preserve">сельского поселения для проведения проверки на соответствие требованиям технических регламентов, схеме территориального планирования Российской Федерации, схеме территориального планирования субъекта </w:t>
      </w:r>
      <w:r w:rsidRPr="007745B0">
        <w:rPr>
          <w:sz w:val="20"/>
          <w:szCs w:val="20"/>
        </w:rPr>
        <w:lastRenderedPageBreak/>
        <w:t>Российской Федерации, схеме территориального планирования муниципального района, генеральному плану Едровского</w:t>
      </w:r>
      <w:r w:rsidRPr="007745B0">
        <w:rPr>
          <w:b/>
          <w:sz w:val="20"/>
          <w:szCs w:val="20"/>
        </w:rPr>
        <w:t xml:space="preserve"> </w:t>
      </w:r>
      <w:r w:rsidRPr="007745B0">
        <w:rPr>
          <w:sz w:val="20"/>
          <w:szCs w:val="20"/>
        </w:rPr>
        <w:t>сельского поселения.</w:t>
      </w:r>
    </w:p>
    <w:p w:rsidR="00566697" w:rsidRPr="007745B0" w:rsidRDefault="00566697" w:rsidP="00566697">
      <w:pPr>
        <w:pStyle w:val="1"/>
        <w:ind w:firstLine="360"/>
        <w:rPr>
          <w:sz w:val="20"/>
          <w:szCs w:val="20"/>
        </w:rPr>
      </w:pPr>
      <w:r w:rsidRPr="007745B0">
        <w:rPr>
          <w:sz w:val="20"/>
          <w:szCs w:val="20"/>
        </w:rPr>
        <w:t>4. Администрации Едровского</w:t>
      </w:r>
      <w:r w:rsidRPr="007745B0">
        <w:rPr>
          <w:b/>
          <w:sz w:val="20"/>
          <w:szCs w:val="20"/>
        </w:rPr>
        <w:t xml:space="preserve"> </w:t>
      </w:r>
      <w:r w:rsidRPr="007745B0">
        <w:rPr>
          <w:sz w:val="20"/>
          <w:szCs w:val="20"/>
        </w:rPr>
        <w:t>сельского поселения не более чем в 20- дневный срок с момента подготовки проекта внесения изменений в Правила:</w:t>
      </w:r>
    </w:p>
    <w:p w:rsidR="00566697" w:rsidRPr="007745B0" w:rsidRDefault="00566697" w:rsidP="00566697">
      <w:pPr>
        <w:pStyle w:val="1"/>
        <w:ind w:firstLine="360"/>
        <w:rPr>
          <w:sz w:val="20"/>
          <w:szCs w:val="20"/>
        </w:rPr>
      </w:pPr>
      <w:r w:rsidRPr="007745B0">
        <w:rPr>
          <w:sz w:val="20"/>
          <w:szCs w:val="20"/>
        </w:rPr>
        <w:t>4.1. Провести проверку проекта внесения изменений в Правила на соответствие требованиям технических регламентов, схемам территориального планирования Российской Федерации, схеме территориального планирования Новгородской области, схеме территориального планирования Едровского</w:t>
      </w:r>
      <w:r w:rsidRPr="007745B0">
        <w:rPr>
          <w:b/>
          <w:sz w:val="20"/>
          <w:szCs w:val="20"/>
        </w:rPr>
        <w:t xml:space="preserve"> </w:t>
      </w:r>
      <w:r w:rsidRPr="007745B0">
        <w:rPr>
          <w:sz w:val="20"/>
          <w:szCs w:val="20"/>
        </w:rPr>
        <w:t>муниципального района, генеральному плану Едровского</w:t>
      </w:r>
      <w:r w:rsidRPr="007745B0">
        <w:rPr>
          <w:b/>
          <w:sz w:val="20"/>
          <w:szCs w:val="20"/>
        </w:rPr>
        <w:t xml:space="preserve"> </w:t>
      </w:r>
      <w:r w:rsidRPr="007745B0">
        <w:rPr>
          <w:sz w:val="20"/>
          <w:szCs w:val="20"/>
        </w:rPr>
        <w:t>сельского поселения.</w:t>
      </w:r>
    </w:p>
    <w:p w:rsidR="00566697" w:rsidRPr="007745B0" w:rsidRDefault="00566697" w:rsidP="00566697">
      <w:pPr>
        <w:pStyle w:val="1"/>
        <w:ind w:firstLine="360"/>
        <w:rPr>
          <w:sz w:val="20"/>
          <w:szCs w:val="20"/>
        </w:rPr>
      </w:pPr>
      <w:r w:rsidRPr="007745B0">
        <w:rPr>
          <w:sz w:val="20"/>
          <w:szCs w:val="20"/>
        </w:rPr>
        <w:t>4.2. Представить проект внесения изменений в Правила Главе Едровского</w:t>
      </w:r>
      <w:r w:rsidRPr="007745B0">
        <w:rPr>
          <w:b/>
          <w:sz w:val="20"/>
          <w:szCs w:val="20"/>
        </w:rPr>
        <w:t xml:space="preserve"> </w:t>
      </w:r>
      <w:r w:rsidRPr="007745B0">
        <w:rPr>
          <w:sz w:val="20"/>
          <w:szCs w:val="20"/>
        </w:rPr>
        <w:t>сельского поселения  для принятия решения о проведении публичных слушаний.</w:t>
      </w:r>
    </w:p>
    <w:p w:rsidR="00566697" w:rsidRPr="007745B0" w:rsidRDefault="00566697" w:rsidP="00566697">
      <w:pPr>
        <w:pStyle w:val="1"/>
        <w:ind w:firstLine="360"/>
        <w:rPr>
          <w:sz w:val="20"/>
          <w:szCs w:val="20"/>
        </w:rPr>
      </w:pPr>
      <w:r w:rsidRPr="007745B0">
        <w:rPr>
          <w:sz w:val="20"/>
          <w:szCs w:val="20"/>
        </w:rPr>
        <w:t>5. Опубликовать настоящее постановление в информационном бюллетене «Едровский вестник» и на официальном сайте поселения в сети «Интернет».</w:t>
      </w:r>
    </w:p>
    <w:p w:rsidR="00566697" w:rsidRPr="007745B0" w:rsidRDefault="00566697" w:rsidP="00566697">
      <w:pPr>
        <w:pStyle w:val="1"/>
        <w:ind w:firstLine="360"/>
        <w:rPr>
          <w:sz w:val="20"/>
          <w:szCs w:val="20"/>
        </w:rPr>
      </w:pPr>
      <w:r w:rsidRPr="007745B0">
        <w:rPr>
          <w:sz w:val="20"/>
          <w:szCs w:val="20"/>
        </w:rPr>
        <w:t>6. Настоящее постановление вступает в силу с момента опубликования.</w:t>
      </w:r>
    </w:p>
    <w:p w:rsidR="00566697" w:rsidRPr="007745B0" w:rsidRDefault="00566697" w:rsidP="007745B0">
      <w:pPr>
        <w:pStyle w:val="1"/>
        <w:ind w:firstLine="360"/>
        <w:rPr>
          <w:sz w:val="20"/>
          <w:szCs w:val="20"/>
        </w:rPr>
      </w:pPr>
      <w:r w:rsidRPr="007745B0">
        <w:rPr>
          <w:sz w:val="20"/>
          <w:szCs w:val="20"/>
        </w:rPr>
        <w:t>7. Контроль за исполнением настоящего постановления оставляю за собой.</w:t>
      </w:r>
    </w:p>
    <w:p w:rsidR="00566697" w:rsidRPr="007745B0" w:rsidRDefault="00566697" w:rsidP="00566697">
      <w:pPr>
        <w:pStyle w:val="1"/>
        <w:rPr>
          <w:sz w:val="20"/>
          <w:szCs w:val="20"/>
        </w:rPr>
      </w:pPr>
      <w:r w:rsidRPr="007745B0">
        <w:rPr>
          <w:sz w:val="20"/>
          <w:szCs w:val="20"/>
        </w:rPr>
        <w:t>Глава Едровского сельского поселения                                          С.В.Моденков</w:t>
      </w:r>
    </w:p>
    <w:p w:rsidR="00566697" w:rsidRPr="007745B0" w:rsidRDefault="00566697" w:rsidP="00566697">
      <w:pPr>
        <w:pStyle w:val="1"/>
        <w:jc w:val="right"/>
        <w:rPr>
          <w:b/>
          <w:sz w:val="20"/>
          <w:szCs w:val="20"/>
        </w:rPr>
      </w:pPr>
    </w:p>
    <w:p w:rsidR="00566697" w:rsidRPr="007745B0" w:rsidRDefault="00566697" w:rsidP="007745B0">
      <w:pPr>
        <w:pStyle w:val="1"/>
        <w:rPr>
          <w:sz w:val="20"/>
          <w:szCs w:val="20"/>
        </w:rPr>
      </w:pPr>
      <w:r w:rsidRPr="007745B0">
        <w:rPr>
          <w:sz w:val="20"/>
          <w:szCs w:val="20"/>
        </w:rPr>
        <w:t>Приложение № 1</w:t>
      </w:r>
      <w:r w:rsidR="007745B0" w:rsidRPr="007745B0">
        <w:rPr>
          <w:sz w:val="20"/>
          <w:szCs w:val="20"/>
        </w:rPr>
        <w:t xml:space="preserve"> </w:t>
      </w:r>
      <w:r w:rsidRPr="007745B0">
        <w:rPr>
          <w:sz w:val="20"/>
          <w:szCs w:val="20"/>
        </w:rPr>
        <w:t>Утвержден</w:t>
      </w:r>
      <w:r w:rsidR="007745B0" w:rsidRPr="007745B0">
        <w:rPr>
          <w:sz w:val="20"/>
          <w:szCs w:val="20"/>
        </w:rPr>
        <w:t xml:space="preserve"> </w:t>
      </w:r>
      <w:r w:rsidRPr="007745B0">
        <w:rPr>
          <w:sz w:val="20"/>
          <w:szCs w:val="20"/>
        </w:rPr>
        <w:t>постановлением администрации Едровского сельского поселения</w:t>
      </w:r>
      <w:r w:rsidR="007745B0" w:rsidRPr="007745B0">
        <w:rPr>
          <w:sz w:val="20"/>
          <w:szCs w:val="20"/>
        </w:rPr>
        <w:t xml:space="preserve"> </w:t>
      </w:r>
      <w:r w:rsidRPr="007745B0">
        <w:rPr>
          <w:sz w:val="20"/>
          <w:szCs w:val="20"/>
        </w:rPr>
        <w:t>от 16.03.2021    № 27</w:t>
      </w:r>
    </w:p>
    <w:p w:rsidR="00566697" w:rsidRPr="007745B0" w:rsidRDefault="00566697" w:rsidP="00566697">
      <w:pPr>
        <w:pStyle w:val="1"/>
        <w:jc w:val="center"/>
        <w:rPr>
          <w:b/>
          <w:sz w:val="20"/>
          <w:szCs w:val="20"/>
        </w:rPr>
      </w:pPr>
    </w:p>
    <w:p w:rsidR="00566697" w:rsidRPr="007745B0" w:rsidRDefault="00566697" w:rsidP="00566697">
      <w:pPr>
        <w:pStyle w:val="1"/>
        <w:jc w:val="center"/>
        <w:rPr>
          <w:b/>
          <w:sz w:val="20"/>
          <w:szCs w:val="20"/>
        </w:rPr>
      </w:pPr>
      <w:r w:rsidRPr="007745B0">
        <w:rPr>
          <w:b/>
          <w:sz w:val="20"/>
          <w:szCs w:val="20"/>
        </w:rPr>
        <w:t xml:space="preserve">Порядок и сроки проведения работ </w:t>
      </w:r>
    </w:p>
    <w:p w:rsidR="00566697" w:rsidRPr="007745B0" w:rsidRDefault="00566697" w:rsidP="00566697">
      <w:pPr>
        <w:pStyle w:val="1"/>
        <w:jc w:val="center"/>
        <w:rPr>
          <w:b/>
          <w:sz w:val="20"/>
          <w:szCs w:val="20"/>
        </w:rPr>
      </w:pPr>
      <w:r w:rsidRPr="007745B0">
        <w:rPr>
          <w:b/>
          <w:sz w:val="20"/>
          <w:szCs w:val="20"/>
        </w:rPr>
        <w:t>по подготовке проекта внесения изменений в Правила землепользования и застройки Едровского сельского поселения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
        <w:gridCol w:w="7365"/>
        <w:gridCol w:w="1950"/>
      </w:tblGrid>
      <w:tr w:rsidR="00566697" w:rsidRPr="00F5488A" w:rsidTr="007745B0">
        <w:trPr>
          <w:trHeight w:val="769"/>
        </w:trPr>
        <w:tc>
          <w:tcPr>
            <w:tcW w:w="857"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w:t>
            </w:r>
          </w:p>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этапа</w:t>
            </w:r>
          </w:p>
        </w:tc>
        <w:tc>
          <w:tcPr>
            <w:tcW w:w="7365" w:type="dxa"/>
          </w:tcPr>
          <w:p w:rsidR="00566697" w:rsidRPr="007745B0" w:rsidRDefault="00566697" w:rsidP="007745B0">
            <w:pPr>
              <w:spacing w:after="0" w:line="240" w:lineRule="auto"/>
              <w:jc w:val="center"/>
              <w:rPr>
                <w:rFonts w:ascii="Times New Roman" w:hAnsi="Times New Roman"/>
                <w:sz w:val="20"/>
                <w:szCs w:val="20"/>
              </w:rPr>
            </w:pPr>
            <w:r w:rsidRPr="007745B0">
              <w:rPr>
                <w:rFonts w:ascii="Times New Roman" w:hAnsi="Times New Roman"/>
                <w:sz w:val="20"/>
                <w:szCs w:val="20"/>
              </w:rPr>
              <w:t>Наименование мероприятия</w:t>
            </w:r>
          </w:p>
        </w:tc>
        <w:tc>
          <w:tcPr>
            <w:tcW w:w="1950"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Срок исполнения</w:t>
            </w:r>
          </w:p>
        </w:tc>
      </w:tr>
      <w:tr w:rsidR="00566697" w:rsidRPr="00F5488A" w:rsidTr="007745B0">
        <w:trPr>
          <w:trHeight w:val="660"/>
        </w:trPr>
        <w:tc>
          <w:tcPr>
            <w:tcW w:w="857"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1</w:t>
            </w:r>
          </w:p>
        </w:tc>
        <w:tc>
          <w:tcPr>
            <w:tcW w:w="7365"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Разработка и принятие нормативного правового акта о подготовке проекта изменений  в Правила землепользования и застройки Едровского сельского поселения</w:t>
            </w:r>
          </w:p>
        </w:tc>
        <w:tc>
          <w:tcPr>
            <w:tcW w:w="1950"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март 2021</w:t>
            </w:r>
          </w:p>
          <w:p w:rsidR="00566697" w:rsidRPr="007745B0" w:rsidRDefault="00566697" w:rsidP="007745B0">
            <w:pPr>
              <w:spacing w:after="0" w:line="240" w:lineRule="auto"/>
              <w:rPr>
                <w:rFonts w:ascii="Times New Roman" w:hAnsi="Times New Roman"/>
                <w:sz w:val="20"/>
                <w:szCs w:val="20"/>
              </w:rPr>
            </w:pPr>
          </w:p>
        </w:tc>
      </w:tr>
      <w:tr w:rsidR="00566697" w:rsidRPr="00F5488A" w:rsidTr="007745B0">
        <w:trPr>
          <w:trHeight w:val="660"/>
        </w:trPr>
        <w:tc>
          <w:tcPr>
            <w:tcW w:w="857"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2</w:t>
            </w:r>
          </w:p>
        </w:tc>
        <w:tc>
          <w:tcPr>
            <w:tcW w:w="7365"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Публикация в СМИ и размещение на официальном сайте Администрации Едровского сельского поселения информационного сообщения по подготовке проекта изменений в ПЗЗ</w:t>
            </w:r>
          </w:p>
        </w:tc>
        <w:tc>
          <w:tcPr>
            <w:tcW w:w="1950"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март 2021</w:t>
            </w:r>
          </w:p>
          <w:p w:rsidR="00566697" w:rsidRPr="007745B0" w:rsidRDefault="00566697" w:rsidP="007745B0">
            <w:pPr>
              <w:spacing w:after="0" w:line="240" w:lineRule="auto"/>
              <w:rPr>
                <w:rFonts w:ascii="Times New Roman" w:hAnsi="Times New Roman"/>
                <w:sz w:val="20"/>
                <w:szCs w:val="20"/>
              </w:rPr>
            </w:pPr>
          </w:p>
        </w:tc>
      </w:tr>
      <w:tr w:rsidR="00566697" w:rsidRPr="00F5488A" w:rsidTr="007745B0">
        <w:trPr>
          <w:trHeight w:val="734"/>
        </w:trPr>
        <w:tc>
          <w:tcPr>
            <w:tcW w:w="857"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3</w:t>
            </w:r>
          </w:p>
        </w:tc>
        <w:tc>
          <w:tcPr>
            <w:tcW w:w="7365"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Приведение в соответствие Правил землепользования и застройки сельского поселения</w:t>
            </w:r>
          </w:p>
        </w:tc>
        <w:tc>
          <w:tcPr>
            <w:tcW w:w="1950" w:type="dxa"/>
          </w:tcPr>
          <w:p w:rsidR="00566697" w:rsidRPr="007745B0" w:rsidRDefault="00566697" w:rsidP="007745B0">
            <w:pPr>
              <w:spacing w:after="0"/>
              <w:rPr>
                <w:rFonts w:ascii="Times New Roman" w:hAnsi="Times New Roman"/>
                <w:sz w:val="20"/>
                <w:szCs w:val="20"/>
              </w:rPr>
            </w:pPr>
            <w:r w:rsidRPr="007745B0">
              <w:rPr>
                <w:rFonts w:ascii="Times New Roman" w:hAnsi="Times New Roman"/>
                <w:sz w:val="20"/>
                <w:szCs w:val="20"/>
              </w:rPr>
              <w:t>апрель- май  2021</w:t>
            </w:r>
          </w:p>
        </w:tc>
      </w:tr>
      <w:tr w:rsidR="00566697" w:rsidRPr="00F5488A" w:rsidTr="007745B0">
        <w:trPr>
          <w:trHeight w:val="960"/>
        </w:trPr>
        <w:tc>
          <w:tcPr>
            <w:tcW w:w="857"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4</w:t>
            </w:r>
          </w:p>
        </w:tc>
        <w:tc>
          <w:tcPr>
            <w:tcW w:w="7365"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Публикация проекта изменений  в Правила землепользования и застройки Едровского</w:t>
            </w:r>
            <w:r w:rsidRPr="007745B0">
              <w:rPr>
                <w:rFonts w:ascii="Times New Roman" w:hAnsi="Times New Roman"/>
                <w:b/>
                <w:sz w:val="20"/>
                <w:szCs w:val="20"/>
              </w:rPr>
              <w:t xml:space="preserve"> </w:t>
            </w:r>
            <w:r w:rsidRPr="007745B0">
              <w:rPr>
                <w:rFonts w:ascii="Times New Roman" w:hAnsi="Times New Roman"/>
                <w:sz w:val="20"/>
                <w:szCs w:val="20"/>
              </w:rPr>
              <w:t>сельского поселения</w:t>
            </w:r>
          </w:p>
        </w:tc>
        <w:tc>
          <w:tcPr>
            <w:tcW w:w="1950"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июнь 2021</w:t>
            </w:r>
          </w:p>
          <w:p w:rsidR="00566697" w:rsidRPr="007745B0" w:rsidRDefault="00566697" w:rsidP="007745B0">
            <w:pPr>
              <w:spacing w:after="0" w:line="240" w:lineRule="auto"/>
              <w:rPr>
                <w:rFonts w:ascii="Times New Roman" w:hAnsi="Times New Roman"/>
                <w:sz w:val="20"/>
                <w:szCs w:val="20"/>
              </w:rPr>
            </w:pPr>
          </w:p>
        </w:tc>
      </w:tr>
      <w:tr w:rsidR="00566697" w:rsidRPr="00F5488A" w:rsidTr="007745B0">
        <w:trPr>
          <w:trHeight w:val="1260"/>
        </w:trPr>
        <w:tc>
          <w:tcPr>
            <w:tcW w:w="857"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5</w:t>
            </w:r>
          </w:p>
        </w:tc>
        <w:tc>
          <w:tcPr>
            <w:tcW w:w="7365"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Подготовка постановления о проведении публичных слушаний, публикация в СМИ и размещение на официальном сайте Администрации Едровского</w:t>
            </w:r>
            <w:r w:rsidRPr="007745B0">
              <w:rPr>
                <w:rFonts w:ascii="Times New Roman" w:hAnsi="Times New Roman"/>
                <w:b/>
                <w:sz w:val="20"/>
                <w:szCs w:val="20"/>
              </w:rPr>
              <w:t xml:space="preserve"> </w:t>
            </w:r>
            <w:r w:rsidRPr="007745B0">
              <w:rPr>
                <w:rFonts w:ascii="Times New Roman" w:hAnsi="Times New Roman"/>
                <w:sz w:val="20"/>
                <w:szCs w:val="20"/>
              </w:rPr>
              <w:t>сельского поселения</w:t>
            </w:r>
          </w:p>
        </w:tc>
        <w:tc>
          <w:tcPr>
            <w:tcW w:w="1950"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июнь  2021</w:t>
            </w:r>
          </w:p>
        </w:tc>
      </w:tr>
      <w:tr w:rsidR="00566697" w:rsidRPr="00F5488A" w:rsidTr="007745B0">
        <w:trPr>
          <w:trHeight w:val="420"/>
        </w:trPr>
        <w:tc>
          <w:tcPr>
            <w:tcW w:w="857"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6</w:t>
            </w:r>
          </w:p>
        </w:tc>
        <w:tc>
          <w:tcPr>
            <w:tcW w:w="7365"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Проведение публичных слушаний</w:t>
            </w:r>
          </w:p>
        </w:tc>
        <w:tc>
          <w:tcPr>
            <w:tcW w:w="1950" w:type="dxa"/>
          </w:tcPr>
          <w:p w:rsidR="00566697" w:rsidRPr="007745B0" w:rsidRDefault="00566697" w:rsidP="007745B0">
            <w:pPr>
              <w:spacing w:after="0"/>
              <w:rPr>
                <w:rFonts w:ascii="Times New Roman" w:hAnsi="Times New Roman"/>
                <w:sz w:val="20"/>
                <w:szCs w:val="20"/>
              </w:rPr>
            </w:pPr>
            <w:r w:rsidRPr="007745B0">
              <w:rPr>
                <w:rFonts w:ascii="Times New Roman" w:hAnsi="Times New Roman"/>
                <w:sz w:val="20"/>
                <w:szCs w:val="20"/>
              </w:rPr>
              <w:t>июнь - июль 2021</w:t>
            </w:r>
          </w:p>
        </w:tc>
      </w:tr>
      <w:tr w:rsidR="00566697" w:rsidRPr="00F5488A" w:rsidTr="007745B0">
        <w:trPr>
          <w:trHeight w:val="844"/>
        </w:trPr>
        <w:tc>
          <w:tcPr>
            <w:tcW w:w="857"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7</w:t>
            </w:r>
          </w:p>
        </w:tc>
        <w:tc>
          <w:tcPr>
            <w:tcW w:w="7365"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Публикация заключения о результатах публичных слушаний в СМИ и размещение на официальном сайте Администрации Едровского</w:t>
            </w:r>
            <w:r w:rsidRPr="007745B0">
              <w:rPr>
                <w:rFonts w:ascii="Times New Roman" w:hAnsi="Times New Roman"/>
                <w:b/>
                <w:sz w:val="20"/>
                <w:szCs w:val="20"/>
              </w:rPr>
              <w:t xml:space="preserve"> </w:t>
            </w:r>
            <w:r w:rsidRPr="007745B0">
              <w:rPr>
                <w:rFonts w:ascii="Times New Roman" w:hAnsi="Times New Roman"/>
                <w:sz w:val="20"/>
                <w:szCs w:val="20"/>
              </w:rPr>
              <w:t>сельского поселения</w:t>
            </w:r>
          </w:p>
        </w:tc>
        <w:tc>
          <w:tcPr>
            <w:tcW w:w="1950"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июль 2021</w:t>
            </w:r>
          </w:p>
          <w:p w:rsidR="00566697" w:rsidRPr="007745B0" w:rsidRDefault="00566697" w:rsidP="007745B0">
            <w:pPr>
              <w:spacing w:after="0" w:line="240" w:lineRule="auto"/>
              <w:rPr>
                <w:rFonts w:ascii="Times New Roman" w:hAnsi="Times New Roman"/>
                <w:sz w:val="20"/>
                <w:szCs w:val="20"/>
              </w:rPr>
            </w:pPr>
          </w:p>
        </w:tc>
      </w:tr>
      <w:tr w:rsidR="00566697" w:rsidRPr="00F5488A" w:rsidTr="007745B0">
        <w:trPr>
          <w:trHeight w:val="844"/>
        </w:trPr>
        <w:tc>
          <w:tcPr>
            <w:tcW w:w="857"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8</w:t>
            </w:r>
          </w:p>
        </w:tc>
        <w:tc>
          <w:tcPr>
            <w:tcW w:w="7365"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Рассмотрение проекта изменений  ,дополнений в Правила землепользования и застройки Советом депутатов Едровского</w:t>
            </w:r>
            <w:r w:rsidRPr="007745B0">
              <w:rPr>
                <w:rFonts w:ascii="Times New Roman" w:hAnsi="Times New Roman"/>
                <w:b/>
                <w:sz w:val="20"/>
                <w:szCs w:val="20"/>
              </w:rPr>
              <w:t xml:space="preserve"> </w:t>
            </w:r>
            <w:r w:rsidRPr="007745B0">
              <w:rPr>
                <w:rFonts w:ascii="Times New Roman" w:hAnsi="Times New Roman"/>
                <w:sz w:val="20"/>
                <w:szCs w:val="20"/>
              </w:rPr>
              <w:t>сельского поселения и его утверждение</w:t>
            </w:r>
          </w:p>
        </w:tc>
        <w:tc>
          <w:tcPr>
            <w:tcW w:w="1950"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 xml:space="preserve"> июль 2021</w:t>
            </w:r>
          </w:p>
        </w:tc>
      </w:tr>
      <w:tr w:rsidR="00566697" w:rsidRPr="00F5488A" w:rsidTr="007745B0">
        <w:trPr>
          <w:trHeight w:val="844"/>
        </w:trPr>
        <w:tc>
          <w:tcPr>
            <w:tcW w:w="857"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9</w:t>
            </w:r>
          </w:p>
        </w:tc>
        <w:tc>
          <w:tcPr>
            <w:tcW w:w="7365"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Публикация утвержденных изменений  в Правила землепользования Едровского</w:t>
            </w:r>
            <w:r w:rsidRPr="007745B0">
              <w:rPr>
                <w:rFonts w:ascii="Times New Roman" w:hAnsi="Times New Roman"/>
                <w:b/>
                <w:sz w:val="20"/>
                <w:szCs w:val="20"/>
              </w:rPr>
              <w:t xml:space="preserve"> </w:t>
            </w:r>
            <w:r w:rsidRPr="007745B0">
              <w:rPr>
                <w:rFonts w:ascii="Times New Roman" w:hAnsi="Times New Roman"/>
                <w:sz w:val="20"/>
                <w:szCs w:val="20"/>
              </w:rPr>
              <w:t>сельского поселения в СМИ и размещение на официальном сайте Администрации Едровского</w:t>
            </w:r>
            <w:r w:rsidRPr="007745B0">
              <w:rPr>
                <w:rFonts w:ascii="Times New Roman" w:hAnsi="Times New Roman"/>
                <w:b/>
                <w:sz w:val="20"/>
                <w:szCs w:val="20"/>
              </w:rPr>
              <w:t xml:space="preserve"> </w:t>
            </w:r>
            <w:r w:rsidRPr="007745B0">
              <w:rPr>
                <w:rFonts w:ascii="Times New Roman" w:hAnsi="Times New Roman"/>
                <w:sz w:val="20"/>
                <w:szCs w:val="20"/>
              </w:rPr>
              <w:t>сельского поселения</w:t>
            </w:r>
          </w:p>
        </w:tc>
        <w:tc>
          <w:tcPr>
            <w:tcW w:w="1950" w:type="dxa"/>
          </w:tcPr>
          <w:p w:rsidR="00566697" w:rsidRPr="007745B0" w:rsidRDefault="00566697" w:rsidP="007745B0">
            <w:pPr>
              <w:spacing w:after="0" w:line="240" w:lineRule="auto"/>
              <w:rPr>
                <w:rFonts w:ascii="Times New Roman" w:hAnsi="Times New Roman"/>
                <w:sz w:val="20"/>
                <w:szCs w:val="20"/>
              </w:rPr>
            </w:pPr>
            <w:r w:rsidRPr="007745B0">
              <w:rPr>
                <w:rFonts w:ascii="Times New Roman" w:hAnsi="Times New Roman"/>
                <w:sz w:val="20"/>
                <w:szCs w:val="20"/>
              </w:rPr>
              <w:t>июль 2021</w:t>
            </w:r>
          </w:p>
          <w:p w:rsidR="00566697" w:rsidRPr="007745B0" w:rsidRDefault="00566697" w:rsidP="007745B0">
            <w:pPr>
              <w:spacing w:after="0" w:line="240" w:lineRule="auto"/>
              <w:rPr>
                <w:rFonts w:ascii="Times New Roman" w:hAnsi="Times New Roman"/>
                <w:sz w:val="20"/>
                <w:szCs w:val="20"/>
              </w:rPr>
            </w:pPr>
          </w:p>
        </w:tc>
      </w:tr>
    </w:tbl>
    <w:p w:rsidR="00566697" w:rsidRPr="007745B0" w:rsidRDefault="00566697" w:rsidP="007745B0">
      <w:pPr>
        <w:pStyle w:val="a4"/>
        <w:rPr>
          <w:rFonts w:ascii="Times New Roman" w:hAnsi="Times New Roman"/>
          <w:sz w:val="20"/>
          <w:szCs w:val="20"/>
        </w:rPr>
      </w:pPr>
      <w:r w:rsidRPr="007745B0">
        <w:rPr>
          <w:rFonts w:ascii="Times New Roman" w:hAnsi="Times New Roman"/>
          <w:sz w:val="20"/>
          <w:szCs w:val="20"/>
        </w:rPr>
        <w:t>Приложение № 2</w:t>
      </w:r>
      <w:r w:rsidR="007745B0" w:rsidRPr="007745B0">
        <w:rPr>
          <w:rFonts w:ascii="Times New Roman" w:hAnsi="Times New Roman"/>
          <w:sz w:val="20"/>
          <w:szCs w:val="20"/>
        </w:rPr>
        <w:t xml:space="preserve"> </w:t>
      </w:r>
      <w:r w:rsidRPr="007745B0">
        <w:rPr>
          <w:rFonts w:ascii="Times New Roman" w:hAnsi="Times New Roman"/>
          <w:sz w:val="20"/>
          <w:szCs w:val="20"/>
        </w:rPr>
        <w:t>Утвержден</w:t>
      </w:r>
      <w:r w:rsidR="007745B0" w:rsidRPr="007745B0">
        <w:rPr>
          <w:rFonts w:ascii="Times New Roman" w:hAnsi="Times New Roman"/>
          <w:sz w:val="20"/>
          <w:szCs w:val="20"/>
        </w:rPr>
        <w:t xml:space="preserve"> </w:t>
      </w:r>
      <w:r w:rsidRPr="007745B0">
        <w:rPr>
          <w:rFonts w:ascii="Times New Roman" w:hAnsi="Times New Roman"/>
          <w:sz w:val="20"/>
          <w:szCs w:val="20"/>
        </w:rPr>
        <w:t>постановлением администрации Едровского сельского поселения</w:t>
      </w:r>
      <w:r w:rsidR="007745B0" w:rsidRPr="007745B0">
        <w:rPr>
          <w:rFonts w:ascii="Times New Roman" w:hAnsi="Times New Roman"/>
          <w:sz w:val="20"/>
          <w:szCs w:val="20"/>
        </w:rPr>
        <w:t xml:space="preserve"> </w:t>
      </w:r>
      <w:r w:rsidRPr="007745B0">
        <w:rPr>
          <w:rFonts w:ascii="Times New Roman" w:hAnsi="Times New Roman"/>
          <w:sz w:val="20"/>
          <w:szCs w:val="20"/>
        </w:rPr>
        <w:t xml:space="preserve">от 16.03.2021  № 27 </w:t>
      </w:r>
    </w:p>
    <w:p w:rsidR="00566697" w:rsidRPr="007745B0" w:rsidRDefault="00566697" w:rsidP="00566697">
      <w:pPr>
        <w:pStyle w:val="1"/>
        <w:rPr>
          <w:sz w:val="20"/>
          <w:szCs w:val="20"/>
        </w:rPr>
      </w:pPr>
    </w:p>
    <w:p w:rsidR="00566697" w:rsidRPr="007745B0" w:rsidRDefault="00566697" w:rsidP="00566697">
      <w:pPr>
        <w:pStyle w:val="1"/>
        <w:jc w:val="center"/>
        <w:rPr>
          <w:b/>
          <w:sz w:val="20"/>
          <w:szCs w:val="20"/>
        </w:rPr>
      </w:pPr>
      <w:r w:rsidRPr="007745B0">
        <w:rPr>
          <w:b/>
          <w:sz w:val="20"/>
          <w:szCs w:val="20"/>
        </w:rPr>
        <w:t xml:space="preserve">Порядок направления в Комиссию предложений заинтересованных лиц </w:t>
      </w:r>
    </w:p>
    <w:p w:rsidR="00566697" w:rsidRPr="00EA175A" w:rsidRDefault="00566697" w:rsidP="00EA175A">
      <w:pPr>
        <w:pStyle w:val="1"/>
        <w:jc w:val="center"/>
        <w:rPr>
          <w:b/>
          <w:sz w:val="20"/>
          <w:szCs w:val="20"/>
        </w:rPr>
      </w:pPr>
      <w:r w:rsidRPr="007745B0">
        <w:rPr>
          <w:b/>
          <w:sz w:val="20"/>
          <w:szCs w:val="20"/>
        </w:rPr>
        <w:lastRenderedPageBreak/>
        <w:t>по подготовке проекта внесения изменений в Правила землепользования и застройки Едровского</w:t>
      </w:r>
      <w:r w:rsidRPr="007745B0">
        <w:rPr>
          <w:b/>
          <w:sz w:val="20"/>
          <w:szCs w:val="20"/>
          <w:lang w:eastAsia="ru-RU"/>
        </w:rPr>
        <w:t xml:space="preserve"> </w:t>
      </w:r>
      <w:r w:rsidRPr="007745B0">
        <w:rPr>
          <w:b/>
          <w:sz w:val="20"/>
          <w:szCs w:val="20"/>
        </w:rPr>
        <w:t>сельского поселения</w:t>
      </w:r>
    </w:p>
    <w:p w:rsidR="00566697" w:rsidRPr="007745B0" w:rsidRDefault="00566697" w:rsidP="00566697">
      <w:pPr>
        <w:pStyle w:val="1"/>
        <w:numPr>
          <w:ilvl w:val="0"/>
          <w:numId w:val="1"/>
        </w:numPr>
        <w:ind w:left="0" w:firstLine="567"/>
        <w:rPr>
          <w:sz w:val="20"/>
          <w:szCs w:val="20"/>
        </w:rPr>
      </w:pPr>
      <w:r w:rsidRPr="007745B0">
        <w:rPr>
          <w:sz w:val="20"/>
          <w:szCs w:val="20"/>
        </w:rPr>
        <w:t>С момента опубликования сообщения о подготовке проекта о внесении изменений в Правила землепользования и застройки Едровского</w:t>
      </w:r>
      <w:r w:rsidRPr="007745B0">
        <w:rPr>
          <w:b/>
          <w:sz w:val="20"/>
          <w:szCs w:val="20"/>
          <w:lang w:eastAsia="ru-RU"/>
        </w:rPr>
        <w:t xml:space="preserve"> </w:t>
      </w:r>
      <w:r w:rsidRPr="007745B0">
        <w:rPr>
          <w:sz w:val="20"/>
          <w:szCs w:val="20"/>
        </w:rPr>
        <w:t>сельского поселения (далее – Правила), в течение срока проведения работ по подготовке проекта, заинтересованные лица вправе направлять в Комиссию по подготовке проекта о внесении изменений в Правила землепользования и застройки Едровского</w:t>
      </w:r>
      <w:r w:rsidRPr="007745B0">
        <w:rPr>
          <w:b/>
          <w:sz w:val="20"/>
          <w:szCs w:val="20"/>
          <w:lang w:eastAsia="ru-RU"/>
        </w:rPr>
        <w:t xml:space="preserve"> </w:t>
      </w:r>
      <w:r w:rsidRPr="007745B0">
        <w:rPr>
          <w:sz w:val="20"/>
          <w:szCs w:val="20"/>
        </w:rPr>
        <w:t xml:space="preserve">сельского поселения (далее – Комиссия) свои предложения. </w:t>
      </w:r>
    </w:p>
    <w:p w:rsidR="00566697" w:rsidRPr="007745B0" w:rsidRDefault="00566697" w:rsidP="00566697">
      <w:pPr>
        <w:pStyle w:val="1"/>
        <w:numPr>
          <w:ilvl w:val="0"/>
          <w:numId w:val="1"/>
        </w:numPr>
        <w:ind w:left="0" w:firstLine="567"/>
        <w:rPr>
          <w:sz w:val="20"/>
          <w:szCs w:val="20"/>
        </w:rPr>
      </w:pPr>
      <w:r w:rsidRPr="007745B0">
        <w:rPr>
          <w:sz w:val="20"/>
          <w:szCs w:val="20"/>
        </w:rPr>
        <w:t>Предложения могут быть представлены в письменной или электронной форме.</w:t>
      </w:r>
    </w:p>
    <w:p w:rsidR="00566697" w:rsidRPr="007745B0" w:rsidRDefault="00566697" w:rsidP="00566697">
      <w:pPr>
        <w:pStyle w:val="1"/>
        <w:numPr>
          <w:ilvl w:val="0"/>
          <w:numId w:val="1"/>
        </w:numPr>
        <w:ind w:left="0" w:firstLine="567"/>
        <w:rPr>
          <w:sz w:val="20"/>
          <w:szCs w:val="20"/>
        </w:rPr>
      </w:pPr>
      <w:r w:rsidRPr="007745B0">
        <w:rPr>
          <w:sz w:val="20"/>
          <w:szCs w:val="20"/>
        </w:rPr>
        <w:t xml:space="preserve">Предложения в письменной форме направляются по почте на имя председателя Комиссии, с пометкой "В комиссию по подготовке проекта внесения изменений в Правила землепользования и застройки", по адресу: </w:t>
      </w:r>
      <w:r w:rsidRPr="007745B0">
        <w:rPr>
          <w:b/>
          <w:sz w:val="20"/>
          <w:szCs w:val="20"/>
        </w:rPr>
        <w:t>175429, Россия, Новгородская область, Валдайский район, с. Едрово, ул. Сосновая, д. 54.</w:t>
      </w:r>
    </w:p>
    <w:p w:rsidR="00566697" w:rsidRPr="007745B0" w:rsidRDefault="00566697" w:rsidP="00566697">
      <w:pPr>
        <w:pStyle w:val="1"/>
        <w:numPr>
          <w:ilvl w:val="0"/>
          <w:numId w:val="1"/>
        </w:numPr>
        <w:ind w:left="0" w:firstLine="567"/>
        <w:rPr>
          <w:sz w:val="20"/>
          <w:szCs w:val="20"/>
        </w:rPr>
      </w:pPr>
      <w:r w:rsidRPr="007745B0">
        <w:rPr>
          <w:sz w:val="20"/>
          <w:szCs w:val="20"/>
        </w:rPr>
        <w:t xml:space="preserve">Предложения в электронной форме направляются на имя председателя Комиссии, с указанием темы "В комиссию по подготовке проекта внесения изменений в Правила землепользования и застройки", по электронной почте E-mail: </w:t>
      </w:r>
      <w:r w:rsidRPr="007745B0">
        <w:rPr>
          <w:b/>
          <w:sz w:val="20"/>
          <w:szCs w:val="20"/>
          <w:lang w:val="en-US"/>
        </w:rPr>
        <w:t>edrpos</w:t>
      </w:r>
      <w:r w:rsidRPr="007745B0">
        <w:rPr>
          <w:b/>
          <w:sz w:val="20"/>
          <w:szCs w:val="20"/>
        </w:rPr>
        <w:t>54@</w:t>
      </w:r>
      <w:r w:rsidRPr="007745B0">
        <w:rPr>
          <w:b/>
          <w:sz w:val="20"/>
          <w:szCs w:val="20"/>
          <w:lang w:val="en-US"/>
        </w:rPr>
        <w:t>mail</w:t>
      </w:r>
      <w:r w:rsidRPr="007745B0">
        <w:rPr>
          <w:b/>
          <w:sz w:val="20"/>
          <w:szCs w:val="20"/>
        </w:rPr>
        <w:t>.ru</w:t>
      </w:r>
    </w:p>
    <w:p w:rsidR="00566697" w:rsidRPr="007745B0" w:rsidRDefault="00566697" w:rsidP="00566697">
      <w:pPr>
        <w:pStyle w:val="1"/>
        <w:numPr>
          <w:ilvl w:val="0"/>
          <w:numId w:val="1"/>
        </w:numPr>
        <w:ind w:left="0" w:firstLine="567"/>
        <w:rPr>
          <w:sz w:val="20"/>
          <w:szCs w:val="20"/>
        </w:rPr>
      </w:pPr>
      <w:r w:rsidRPr="007745B0">
        <w:rPr>
          <w:sz w:val="20"/>
          <w:szCs w:val="20"/>
        </w:rPr>
        <w:t>Комиссией рассматриваются предложения, поступившие до окончания публичных слушаний по пр</w:t>
      </w:r>
      <w:bookmarkStart w:id="1" w:name="_GoBack"/>
      <w:bookmarkEnd w:id="1"/>
      <w:r w:rsidRPr="007745B0">
        <w:rPr>
          <w:sz w:val="20"/>
          <w:szCs w:val="20"/>
        </w:rPr>
        <w:t>оекту внесения изменений в Правила.</w:t>
      </w:r>
    </w:p>
    <w:p w:rsidR="00566697" w:rsidRPr="007745B0" w:rsidRDefault="00566697" w:rsidP="00566697">
      <w:pPr>
        <w:pStyle w:val="1"/>
        <w:numPr>
          <w:ilvl w:val="0"/>
          <w:numId w:val="1"/>
        </w:numPr>
        <w:ind w:left="0" w:firstLine="567"/>
        <w:rPr>
          <w:sz w:val="20"/>
          <w:szCs w:val="20"/>
        </w:rPr>
      </w:pPr>
      <w:r w:rsidRPr="007745B0">
        <w:rPr>
          <w:sz w:val="20"/>
          <w:szCs w:val="20"/>
        </w:rPr>
        <w:t xml:space="preserve">Предложения в проект внесения изменений в Правила должны быть за подписью юридического лица или ФИО гражданина, их изложившего, с указанием обратного адреса и даты подготовки предложений. </w:t>
      </w:r>
    </w:p>
    <w:p w:rsidR="00566697" w:rsidRPr="007745B0" w:rsidRDefault="00566697" w:rsidP="00566697">
      <w:pPr>
        <w:pStyle w:val="1"/>
        <w:numPr>
          <w:ilvl w:val="0"/>
          <w:numId w:val="1"/>
        </w:numPr>
        <w:ind w:left="0" w:firstLine="567"/>
        <w:rPr>
          <w:sz w:val="20"/>
          <w:szCs w:val="20"/>
        </w:rPr>
      </w:pPr>
      <w:r w:rsidRPr="007745B0">
        <w:rPr>
          <w:sz w:val="20"/>
          <w:szCs w:val="20"/>
        </w:rPr>
        <w:t xml:space="preserve">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Направленные материалы возврату не подлежат. </w:t>
      </w:r>
    </w:p>
    <w:p w:rsidR="00566697" w:rsidRPr="007745B0" w:rsidRDefault="00566697" w:rsidP="00566697">
      <w:pPr>
        <w:pStyle w:val="1"/>
        <w:numPr>
          <w:ilvl w:val="0"/>
          <w:numId w:val="1"/>
        </w:numPr>
        <w:ind w:left="0" w:firstLine="567"/>
        <w:rPr>
          <w:sz w:val="20"/>
          <w:szCs w:val="20"/>
        </w:rPr>
      </w:pPr>
      <w:r w:rsidRPr="007745B0">
        <w:rPr>
          <w:sz w:val="20"/>
          <w:szCs w:val="20"/>
        </w:rPr>
        <w:t>Предложения, поступившие в комиссию после завершения публичных слушаний по проекту внесения изменений в Правила, неподписанные предложения и предложения, не имеющие достаточных обоснований, а также не имеющих отношения к подготовке проекта внесения изменений в Правила, Комиссией не рассматриваются.</w:t>
      </w:r>
    </w:p>
    <w:p w:rsidR="00566697" w:rsidRPr="007745B0" w:rsidRDefault="00566697" w:rsidP="00A20CB9">
      <w:pPr>
        <w:spacing w:after="0"/>
        <w:rPr>
          <w:rFonts w:ascii="Times New Roman" w:hAnsi="Times New Roman" w:cs="Times New Roman"/>
          <w:sz w:val="20"/>
          <w:szCs w:val="20"/>
        </w:rPr>
      </w:pPr>
    </w:p>
    <w:p w:rsidR="00566697" w:rsidRPr="007745B0" w:rsidRDefault="00566697" w:rsidP="007745B0">
      <w:pPr>
        <w:pStyle w:val="a4"/>
        <w:jc w:val="center"/>
        <w:rPr>
          <w:rFonts w:ascii="Times New Roman" w:hAnsi="Times New Roman"/>
          <w:b/>
          <w:sz w:val="20"/>
          <w:szCs w:val="20"/>
        </w:rPr>
      </w:pPr>
      <w:r w:rsidRPr="007745B0">
        <w:rPr>
          <w:rFonts w:ascii="Times New Roman" w:hAnsi="Times New Roman"/>
          <w:b/>
          <w:sz w:val="20"/>
          <w:szCs w:val="20"/>
        </w:rPr>
        <w:t>АДМИНИСТРАЦИЯ ЕДРОВСКОГО СЕЛЬСКОГО ПОСЕЛЕНИЯ</w:t>
      </w:r>
    </w:p>
    <w:p w:rsidR="00566697" w:rsidRPr="007745B0" w:rsidRDefault="00566697" w:rsidP="007745B0">
      <w:pPr>
        <w:pStyle w:val="2"/>
        <w:rPr>
          <w:sz w:val="20"/>
          <w:szCs w:val="20"/>
        </w:rPr>
      </w:pPr>
      <w:r w:rsidRPr="007745B0">
        <w:rPr>
          <w:color w:val="000000"/>
          <w:sz w:val="20"/>
          <w:szCs w:val="20"/>
        </w:rPr>
        <w:t>П О С Т А Н О В Л Е Н И Е</w:t>
      </w:r>
      <w:r w:rsidR="007745B0" w:rsidRPr="007745B0">
        <w:rPr>
          <w:color w:val="000000"/>
          <w:sz w:val="20"/>
          <w:szCs w:val="20"/>
        </w:rPr>
        <w:t xml:space="preserve"> от </w:t>
      </w:r>
      <w:r w:rsidRPr="007745B0">
        <w:rPr>
          <w:sz w:val="20"/>
          <w:szCs w:val="20"/>
        </w:rPr>
        <w:t xml:space="preserve">16.03.2021   </w:t>
      </w:r>
      <w:r w:rsidR="007745B0" w:rsidRPr="007745B0">
        <w:rPr>
          <w:sz w:val="20"/>
          <w:szCs w:val="20"/>
        </w:rPr>
        <w:t>№ 28</w:t>
      </w:r>
      <w:r w:rsidRPr="007745B0">
        <w:rPr>
          <w:sz w:val="20"/>
          <w:szCs w:val="20"/>
        </w:rPr>
        <w:t xml:space="preserve">                                                                                                       </w:t>
      </w:r>
    </w:p>
    <w:p w:rsidR="00566697" w:rsidRPr="007745B0" w:rsidRDefault="00566697" w:rsidP="007745B0">
      <w:pPr>
        <w:pStyle w:val="1"/>
        <w:jc w:val="center"/>
        <w:outlineLvl w:val="0"/>
        <w:rPr>
          <w:b/>
          <w:sz w:val="20"/>
          <w:szCs w:val="20"/>
        </w:rPr>
      </w:pPr>
      <w:r w:rsidRPr="007745B0">
        <w:rPr>
          <w:b/>
          <w:sz w:val="20"/>
          <w:szCs w:val="20"/>
        </w:rPr>
        <w:t>Об утверждении Правил внутреннего трудового распорядка</w:t>
      </w:r>
    </w:p>
    <w:p w:rsidR="00566697" w:rsidRPr="007745B0" w:rsidRDefault="00566697" w:rsidP="007745B0">
      <w:pPr>
        <w:pStyle w:val="1"/>
        <w:ind w:firstLine="708"/>
        <w:rPr>
          <w:sz w:val="20"/>
          <w:szCs w:val="20"/>
        </w:rPr>
      </w:pPr>
      <w:r w:rsidRPr="007745B0">
        <w:rPr>
          <w:sz w:val="20"/>
          <w:szCs w:val="20"/>
        </w:rPr>
        <w:t>На основании Трудового кодекса Российской Федерации, Положений о порядке определения денежного содержания и материального стимулирования муниципальных служащих, служащих, рабочих по обслуживанию зданий и водителей Администрации Едровского сельского поселения</w:t>
      </w:r>
    </w:p>
    <w:p w:rsidR="00566697" w:rsidRPr="007745B0" w:rsidRDefault="00566697" w:rsidP="00566697">
      <w:pPr>
        <w:pStyle w:val="1"/>
        <w:rPr>
          <w:b/>
          <w:sz w:val="20"/>
          <w:szCs w:val="20"/>
        </w:rPr>
      </w:pPr>
      <w:r w:rsidRPr="007745B0">
        <w:rPr>
          <w:b/>
          <w:sz w:val="20"/>
          <w:szCs w:val="20"/>
        </w:rPr>
        <w:t>ПОСТАНОВЛЯЮ:</w:t>
      </w:r>
    </w:p>
    <w:p w:rsidR="00566697" w:rsidRPr="007745B0" w:rsidRDefault="00566697" w:rsidP="00566697">
      <w:pPr>
        <w:pStyle w:val="1"/>
        <w:ind w:firstLine="708"/>
        <w:rPr>
          <w:sz w:val="20"/>
          <w:szCs w:val="20"/>
        </w:rPr>
      </w:pPr>
      <w:r w:rsidRPr="007745B0">
        <w:rPr>
          <w:sz w:val="20"/>
          <w:szCs w:val="20"/>
        </w:rPr>
        <w:t>1.Утвердить прилагаемые Правила внутреннего трудового распорядка.</w:t>
      </w:r>
    </w:p>
    <w:p w:rsidR="00566697" w:rsidRPr="007745B0" w:rsidRDefault="00566697" w:rsidP="00566697">
      <w:pPr>
        <w:pStyle w:val="1"/>
        <w:ind w:firstLine="708"/>
        <w:rPr>
          <w:sz w:val="20"/>
          <w:szCs w:val="20"/>
        </w:rPr>
      </w:pPr>
      <w:r w:rsidRPr="007745B0">
        <w:rPr>
          <w:sz w:val="20"/>
          <w:szCs w:val="20"/>
        </w:rPr>
        <w:t>2. Считать утратившими силу:</w:t>
      </w:r>
    </w:p>
    <w:p w:rsidR="00566697" w:rsidRPr="007745B0" w:rsidRDefault="00566697" w:rsidP="00566697">
      <w:pPr>
        <w:pStyle w:val="1"/>
        <w:rPr>
          <w:sz w:val="20"/>
          <w:szCs w:val="20"/>
        </w:rPr>
      </w:pPr>
      <w:r w:rsidRPr="007745B0">
        <w:rPr>
          <w:sz w:val="20"/>
          <w:szCs w:val="20"/>
        </w:rPr>
        <w:t>- постановление Администрации Едровского сельского поселения от 13.02.2008 №5 «Об утверждении правил внутреннего трудового распорядка»;</w:t>
      </w:r>
    </w:p>
    <w:p w:rsidR="00566697" w:rsidRPr="007745B0" w:rsidRDefault="00566697" w:rsidP="00566697">
      <w:pPr>
        <w:pStyle w:val="1"/>
        <w:rPr>
          <w:sz w:val="20"/>
          <w:szCs w:val="20"/>
        </w:rPr>
      </w:pPr>
      <w:r w:rsidRPr="007745B0">
        <w:rPr>
          <w:sz w:val="20"/>
          <w:szCs w:val="20"/>
        </w:rPr>
        <w:t>- постановление Администрации Едровского сельского поселения от 23.01.2015 №3 «О внесении изменений в Правила внутреннего трудового распорядка».</w:t>
      </w:r>
    </w:p>
    <w:p w:rsidR="00566697" w:rsidRPr="007745B0" w:rsidRDefault="00566697" w:rsidP="007745B0">
      <w:pPr>
        <w:pStyle w:val="1"/>
        <w:ind w:firstLine="708"/>
        <w:rPr>
          <w:sz w:val="20"/>
          <w:szCs w:val="20"/>
        </w:rPr>
      </w:pPr>
      <w:r w:rsidRPr="007745B0">
        <w:rPr>
          <w:sz w:val="20"/>
          <w:szCs w:val="20"/>
        </w:rPr>
        <w:t>3. Опубликовать постановление  в  информационном бюллетене  «Едровский вестник» и на официальном сайте Едровского сельского поселения.</w:t>
      </w:r>
    </w:p>
    <w:p w:rsidR="007745B0" w:rsidRPr="007745B0" w:rsidRDefault="00566697" w:rsidP="007745B0">
      <w:pPr>
        <w:pStyle w:val="1"/>
        <w:rPr>
          <w:sz w:val="20"/>
          <w:szCs w:val="20"/>
        </w:rPr>
      </w:pPr>
      <w:r w:rsidRPr="007745B0">
        <w:rPr>
          <w:sz w:val="20"/>
          <w:szCs w:val="20"/>
        </w:rPr>
        <w:t xml:space="preserve"> Глава  Едровского сельского поселения</w:t>
      </w:r>
      <w:r w:rsidRPr="007745B0">
        <w:rPr>
          <w:sz w:val="20"/>
          <w:szCs w:val="20"/>
        </w:rPr>
        <w:tab/>
      </w:r>
      <w:r w:rsidRPr="007745B0">
        <w:rPr>
          <w:sz w:val="20"/>
          <w:szCs w:val="20"/>
        </w:rPr>
        <w:tab/>
      </w:r>
      <w:r w:rsidRPr="007745B0">
        <w:rPr>
          <w:sz w:val="20"/>
          <w:szCs w:val="20"/>
        </w:rPr>
        <w:tab/>
      </w:r>
      <w:r w:rsidRPr="007745B0">
        <w:rPr>
          <w:sz w:val="20"/>
          <w:szCs w:val="20"/>
        </w:rPr>
        <w:tab/>
        <w:t xml:space="preserve">      С.В.Моденков</w:t>
      </w:r>
    </w:p>
    <w:p w:rsidR="007745B0" w:rsidRPr="007745B0" w:rsidRDefault="00566697" w:rsidP="007745B0">
      <w:pPr>
        <w:shd w:val="clear" w:color="auto" w:fill="FFFFFF"/>
        <w:spacing w:before="50" w:after="0"/>
        <w:outlineLvl w:val="0"/>
        <w:rPr>
          <w:rFonts w:ascii="Times New Roman" w:hAnsi="Times New Roman" w:cs="Times New Roman"/>
          <w:sz w:val="20"/>
          <w:szCs w:val="20"/>
        </w:rPr>
      </w:pPr>
      <w:r w:rsidRPr="007745B0">
        <w:rPr>
          <w:rFonts w:ascii="Times New Roman" w:hAnsi="Times New Roman" w:cs="Times New Roman"/>
          <w:sz w:val="20"/>
          <w:szCs w:val="20"/>
        </w:rPr>
        <w:t>Утверждены</w:t>
      </w:r>
      <w:r w:rsidR="007745B0" w:rsidRPr="007745B0">
        <w:rPr>
          <w:rFonts w:ascii="Times New Roman" w:hAnsi="Times New Roman" w:cs="Times New Roman"/>
          <w:sz w:val="20"/>
          <w:szCs w:val="20"/>
        </w:rPr>
        <w:t xml:space="preserve"> </w:t>
      </w:r>
      <w:r w:rsidRPr="007745B0">
        <w:rPr>
          <w:rFonts w:ascii="Times New Roman" w:hAnsi="Times New Roman" w:cs="Times New Roman"/>
          <w:sz w:val="20"/>
          <w:szCs w:val="20"/>
        </w:rPr>
        <w:t>постановлением Администрации Едровского сельского поселения</w:t>
      </w:r>
      <w:r w:rsidR="007745B0" w:rsidRPr="007745B0">
        <w:rPr>
          <w:rFonts w:ascii="Times New Roman" w:hAnsi="Times New Roman" w:cs="Times New Roman"/>
          <w:sz w:val="20"/>
          <w:szCs w:val="20"/>
        </w:rPr>
        <w:t xml:space="preserve"> </w:t>
      </w:r>
      <w:r w:rsidRPr="007745B0">
        <w:rPr>
          <w:rFonts w:ascii="Times New Roman" w:hAnsi="Times New Roman" w:cs="Times New Roman"/>
          <w:sz w:val="20"/>
          <w:szCs w:val="20"/>
        </w:rPr>
        <w:t>от 16.03.2021  № 28</w:t>
      </w:r>
    </w:p>
    <w:p w:rsidR="00566697" w:rsidRPr="007745B0" w:rsidRDefault="00566697" w:rsidP="00566697">
      <w:pPr>
        <w:shd w:val="clear" w:color="auto" w:fill="FFFFFF"/>
        <w:spacing w:before="50" w:after="0"/>
        <w:jc w:val="center"/>
        <w:outlineLvl w:val="0"/>
        <w:rPr>
          <w:rFonts w:ascii="Times New Roman" w:hAnsi="Times New Roman" w:cs="Times New Roman"/>
          <w:b/>
          <w:sz w:val="20"/>
          <w:szCs w:val="20"/>
        </w:rPr>
      </w:pPr>
      <w:r w:rsidRPr="007745B0">
        <w:rPr>
          <w:rFonts w:ascii="Times New Roman" w:hAnsi="Times New Roman" w:cs="Times New Roman"/>
          <w:b/>
          <w:sz w:val="20"/>
          <w:szCs w:val="20"/>
        </w:rPr>
        <w:t>П Р А В И Л А</w:t>
      </w:r>
    </w:p>
    <w:p w:rsidR="00566697" w:rsidRPr="007745B0" w:rsidRDefault="00566697" w:rsidP="007745B0">
      <w:pPr>
        <w:shd w:val="clear" w:color="auto" w:fill="FFFFFF"/>
        <w:spacing w:after="0"/>
        <w:jc w:val="center"/>
        <w:rPr>
          <w:rFonts w:ascii="Times New Roman" w:hAnsi="Times New Roman" w:cs="Times New Roman"/>
          <w:b/>
          <w:color w:val="000000"/>
          <w:spacing w:val="3"/>
          <w:sz w:val="20"/>
          <w:szCs w:val="20"/>
        </w:rPr>
      </w:pPr>
      <w:r w:rsidRPr="007745B0">
        <w:rPr>
          <w:rFonts w:ascii="Times New Roman" w:hAnsi="Times New Roman" w:cs="Times New Roman"/>
          <w:b/>
          <w:color w:val="000000"/>
          <w:spacing w:val="3"/>
          <w:sz w:val="20"/>
          <w:szCs w:val="20"/>
        </w:rPr>
        <w:t>внутреннего трудового распорядка Администрации</w:t>
      </w:r>
      <w:r w:rsidR="007745B0">
        <w:rPr>
          <w:rFonts w:ascii="Times New Roman" w:hAnsi="Times New Roman" w:cs="Times New Roman"/>
          <w:b/>
          <w:color w:val="000000"/>
          <w:spacing w:val="3"/>
          <w:sz w:val="20"/>
          <w:szCs w:val="20"/>
        </w:rPr>
        <w:t xml:space="preserve"> </w:t>
      </w:r>
      <w:r w:rsidRPr="007745B0">
        <w:rPr>
          <w:rFonts w:ascii="Times New Roman" w:hAnsi="Times New Roman" w:cs="Times New Roman"/>
          <w:b/>
          <w:color w:val="000000"/>
          <w:spacing w:val="3"/>
          <w:sz w:val="20"/>
          <w:szCs w:val="20"/>
        </w:rPr>
        <w:t>Едровского сельского поселения</w:t>
      </w:r>
    </w:p>
    <w:p w:rsidR="00566697" w:rsidRPr="007745B0" w:rsidRDefault="00566697" w:rsidP="00566697">
      <w:pPr>
        <w:shd w:val="clear" w:color="auto" w:fill="FFFFFF"/>
        <w:spacing w:after="0"/>
        <w:ind w:right="22" w:firstLine="708"/>
        <w:jc w:val="both"/>
        <w:rPr>
          <w:rFonts w:ascii="Times New Roman" w:hAnsi="Times New Roman" w:cs="Times New Roman"/>
          <w:sz w:val="20"/>
          <w:szCs w:val="20"/>
        </w:rPr>
      </w:pPr>
      <w:r w:rsidRPr="007745B0">
        <w:rPr>
          <w:rFonts w:ascii="Times New Roman" w:hAnsi="Times New Roman" w:cs="Times New Roman"/>
          <w:b/>
          <w:bCs/>
          <w:color w:val="000000"/>
          <w:spacing w:val="3"/>
          <w:sz w:val="20"/>
          <w:szCs w:val="20"/>
        </w:rPr>
        <w:t>1. Общие положения</w:t>
      </w:r>
    </w:p>
    <w:p w:rsidR="00566697" w:rsidRPr="007745B0" w:rsidRDefault="00566697" w:rsidP="00566697">
      <w:pPr>
        <w:shd w:val="clear" w:color="auto" w:fill="FFFFFF"/>
        <w:tabs>
          <w:tab w:val="left" w:pos="734"/>
        </w:tabs>
        <w:spacing w:after="0"/>
        <w:jc w:val="both"/>
        <w:rPr>
          <w:rFonts w:ascii="Times New Roman" w:hAnsi="Times New Roman" w:cs="Times New Roman"/>
          <w:b/>
          <w:bCs/>
          <w:color w:val="000000"/>
          <w:spacing w:val="-7"/>
          <w:sz w:val="20"/>
          <w:szCs w:val="20"/>
        </w:rPr>
      </w:pPr>
      <w:r w:rsidRPr="007745B0">
        <w:rPr>
          <w:rFonts w:ascii="Times New Roman" w:hAnsi="Times New Roman" w:cs="Times New Roman"/>
          <w:color w:val="000000"/>
          <w:sz w:val="20"/>
          <w:szCs w:val="20"/>
        </w:rPr>
        <w:t xml:space="preserve">         1.1. Настоящие Правила действуют наряду с  Трудовым кодексом Российской Федерации, Положением об оплате труда муниципальных служащих  Администрации Едровского сельского поселения, Положением о  порядке определения денежного содержания и материальном стимулировании работников Администрации сельского поселения, Положением об оплате труда служащих Администрации сельского поселения.</w:t>
      </w:r>
    </w:p>
    <w:p w:rsidR="00566697" w:rsidRPr="007745B0" w:rsidRDefault="00566697" w:rsidP="00566697">
      <w:pPr>
        <w:shd w:val="clear" w:color="auto" w:fill="FFFFFF"/>
        <w:tabs>
          <w:tab w:val="left" w:pos="734"/>
        </w:tabs>
        <w:spacing w:after="0"/>
        <w:jc w:val="both"/>
        <w:rPr>
          <w:rFonts w:ascii="Times New Roman" w:hAnsi="Times New Roman" w:cs="Times New Roman"/>
          <w:color w:val="000000"/>
          <w:spacing w:val="-7"/>
          <w:sz w:val="20"/>
          <w:szCs w:val="20"/>
        </w:rPr>
      </w:pPr>
      <w:r w:rsidRPr="007745B0">
        <w:rPr>
          <w:rFonts w:ascii="Times New Roman" w:hAnsi="Times New Roman" w:cs="Times New Roman"/>
          <w:color w:val="000000"/>
          <w:spacing w:val="1"/>
          <w:sz w:val="20"/>
          <w:szCs w:val="20"/>
        </w:rPr>
        <w:t xml:space="preserve">         1.2. Правила имеют целью способствовать укреплению трудовой дисципли</w:t>
      </w:r>
      <w:r w:rsidRPr="007745B0">
        <w:rPr>
          <w:rFonts w:ascii="Times New Roman" w:hAnsi="Times New Roman" w:cs="Times New Roman"/>
          <w:color w:val="000000"/>
          <w:spacing w:val="1"/>
          <w:sz w:val="20"/>
          <w:szCs w:val="20"/>
        </w:rPr>
        <w:softHyphen/>
      </w:r>
      <w:r w:rsidRPr="007745B0">
        <w:rPr>
          <w:rFonts w:ascii="Times New Roman" w:hAnsi="Times New Roman" w:cs="Times New Roman"/>
          <w:color w:val="000000"/>
          <w:spacing w:val="4"/>
          <w:sz w:val="20"/>
          <w:szCs w:val="20"/>
        </w:rPr>
        <w:t>ны, организации труда, рациональному использованию рабочего времени, вы</w:t>
      </w:r>
      <w:r w:rsidRPr="007745B0">
        <w:rPr>
          <w:rFonts w:ascii="Times New Roman" w:hAnsi="Times New Roman" w:cs="Times New Roman"/>
          <w:color w:val="000000"/>
          <w:spacing w:val="4"/>
          <w:sz w:val="20"/>
          <w:szCs w:val="20"/>
        </w:rPr>
        <w:softHyphen/>
        <w:t>сокому качеству и производительности труда работников Администрации сельского поселения (далее Администрация).</w:t>
      </w:r>
    </w:p>
    <w:p w:rsidR="00566697" w:rsidRPr="007745B0" w:rsidRDefault="00566697" w:rsidP="00566697">
      <w:pPr>
        <w:shd w:val="clear" w:color="auto" w:fill="FFFFFF"/>
        <w:tabs>
          <w:tab w:val="left" w:pos="713"/>
        </w:tabs>
        <w:spacing w:after="0"/>
        <w:jc w:val="both"/>
        <w:rPr>
          <w:rFonts w:ascii="Times New Roman" w:hAnsi="Times New Roman" w:cs="Times New Roman"/>
          <w:color w:val="000000"/>
          <w:spacing w:val="-8"/>
          <w:sz w:val="20"/>
          <w:szCs w:val="20"/>
        </w:rPr>
      </w:pPr>
      <w:r w:rsidRPr="007745B0">
        <w:rPr>
          <w:rFonts w:ascii="Times New Roman" w:hAnsi="Times New Roman" w:cs="Times New Roman"/>
          <w:color w:val="000000"/>
          <w:spacing w:val="1"/>
          <w:sz w:val="20"/>
          <w:szCs w:val="20"/>
        </w:rPr>
        <w:t xml:space="preserve">         1.3. Настоящие Правила устанавливают взаимные права и обязанности работодателя</w:t>
      </w:r>
      <w:r w:rsidRPr="007745B0">
        <w:rPr>
          <w:rFonts w:ascii="Times New Roman" w:hAnsi="Times New Roman" w:cs="Times New Roman"/>
          <w:color w:val="000000"/>
          <w:spacing w:val="2"/>
          <w:sz w:val="20"/>
          <w:szCs w:val="20"/>
        </w:rPr>
        <w:t xml:space="preserve"> и работников, а также ответственность за их соблю</w:t>
      </w:r>
      <w:r w:rsidRPr="007745B0">
        <w:rPr>
          <w:rFonts w:ascii="Times New Roman" w:hAnsi="Times New Roman" w:cs="Times New Roman"/>
          <w:color w:val="000000"/>
          <w:spacing w:val="2"/>
          <w:sz w:val="20"/>
          <w:szCs w:val="20"/>
        </w:rPr>
        <w:softHyphen/>
      </w:r>
      <w:r w:rsidRPr="007745B0">
        <w:rPr>
          <w:rFonts w:ascii="Times New Roman" w:hAnsi="Times New Roman" w:cs="Times New Roman"/>
          <w:color w:val="000000"/>
          <w:sz w:val="20"/>
          <w:szCs w:val="20"/>
        </w:rPr>
        <w:t>дение и исполнение.</w:t>
      </w:r>
    </w:p>
    <w:p w:rsidR="00566697" w:rsidRPr="007745B0" w:rsidRDefault="00566697" w:rsidP="007745B0">
      <w:pPr>
        <w:shd w:val="clear" w:color="auto" w:fill="FFFFFF"/>
        <w:tabs>
          <w:tab w:val="left" w:pos="713"/>
        </w:tabs>
        <w:spacing w:after="0"/>
        <w:jc w:val="both"/>
        <w:rPr>
          <w:rFonts w:ascii="Times New Roman" w:hAnsi="Times New Roman" w:cs="Times New Roman"/>
          <w:color w:val="000000"/>
          <w:spacing w:val="-7"/>
          <w:sz w:val="20"/>
          <w:szCs w:val="20"/>
        </w:rPr>
      </w:pPr>
      <w:r w:rsidRPr="007745B0">
        <w:rPr>
          <w:rFonts w:ascii="Times New Roman" w:hAnsi="Times New Roman" w:cs="Times New Roman"/>
          <w:color w:val="000000"/>
          <w:spacing w:val="2"/>
          <w:sz w:val="20"/>
          <w:szCs w:val="20"/>
        </w:rPr>
        <w:lastRenderedPageBreak/>
        <w:t xml:space="preserve">        1.4. Трудовые обязанности и права должностных лиц  Администрации сельского поселения  конкре</w:t>
      </w:r>
      <w:r w:rsidRPr="007745B0">
        <w:rPr>
          <w:rFonts w:ascii="Times New Roman" w:hAnsi="Times New Roman" w:cs="Times New Roman"/>
          <w:color w:val="000000"/>
          <w:spacing w:val="3"/>
          <w:sz w:val="20"/>
          <w:szCs w:val="20"/>
        </w:rPr>
        <w:t>тизируются в должностных инструкциях.</w:t>
      </w:r>
    </w:p>
    <w:p w:rsidR="00566697" w:rsidRPr="007745B0" w:rsidRDefault="00566697" w:rsidP="00566697">
      <w:pPr>
        <w:shd w:val="clear" w:color="auto" w:fill="FFFFFF"/>
        <w:spacing w:after="0"/>
        <w:ind w:firstLine="410"/>
        <w:jc w:val="both"/>
        <w:rPr>
          <w:rFonts w:ascii="Times New Roman" w:hAnsi="Times New Roman" w:cs="Times New Roman"/>
          <w:sz w:val="20"/>
          <w:szCs w:val="20"/>
        </w:rPr>
      </w:pPr>
      <w:r w:rsidRPr="007745B0">
        <w:rPr>
          <w:rFonts w:ascii="Times New Roman" w:hAnsi="Times New Roman" w:cs="Times New Roman"/>
          <w:b/>
          <w:bCs/>
          <w:color w:val="000000"/>
          <w:spacing w:val="2"/>
          <w:sz w:val="20"/>
          <w:szCs w:val="20"/>
        </w:rPr>
        <w:t xml:space="preserve"> 2. Порядок приема, перевода и увольнения работников</w:t>
      </w:r>
    </w:p>
    <w:p w:rsidR="00566697" w:rsidRPr="007745B0" w:rsidRDefault="00566697" w:rsidP="00566697">
      <w:pPr>
        <w:shd w:val="clear" w:color="auto" w:fill="FFFFFF"/>
        <w:spacing w:after="0"/>
        <w:ind w:left="410"/>
        <w:jc w:val="both"/>
        <w:outlineLvl w:val="0"/>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2.1. При приеме на работу  работодателю представляются:</w:t>
      </w:r>
    </w:p>
    <w:p w:rsidR="00566697" w:rsidRPr="007745B0" w:rsidRDefault="00566697" w:rsidP="00566697">
      <w:pPr>
        <w:shd w:val="clear" w:color="auto" w:fill="FFFFFF"/>
        <w:spacing w:after="0"/>
        <w:ind w:left="410"/>
        <w:jc w:val="both"/>
        <w:outlineLvl w:val="0"/>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ab/>
        <w:t>- трудовая книжка и (или) сведения о трудовой деятельности, за исключением случаев, когда трудовой договор заключается впервые</w:t>
      </w:r>
      <w:r w:rsidRPr="007745B0">
        <w:rPr>
          <w:rFonts w:ascii="Times New Roman" w:hAnsi="Times New Roman" w:cs="Times New Roman"/>
          <w:color w:val="000000"/>
          <w:spacing w:val="2"/>
          <w:sz w:val="20"/>
          <w:szCs w:val="20"/>
        </w:rPr>
        <w:t>;</w:t>
      </w:r>
    </w:p>
    <w:p w:rsidR="00566697" w:rsidRPr="007745B0" w:rsidRDefault="00566697" w:rsidP="00566697">
      <w:pPr>
        <w:shd w:val="clear" w:color="auto" w:fill="FFFFFF"/>
        <w:tabs>
          <w:tab w:val="left" w:pos="634"/>
        </w:tabs>
        <w:spacing w:after="0"/>
        <w:ind w:left="36"/>
        <w:jc w:val="both"/>
        <w:rPr>
          <w:rFonts w:ascii="Times New Roman" w:hAnsi="Times New Roman" w:cs="Times New Roman"/>
          <w:color w:val="000000"/>
          <w:sz w:val="20"/>
          <w:szCs w:val="20"/>
        </w:rPr>
      </w:pPr>
      <w:r w:rsidRPr="007745B0">
        <w:rPr>
          <w:rFonts w:ascii="Times New Roman" w:hAnsi="Times New Roman" w:cs="Times New Roman"/>
          <w:color w:val="000000"/>
          <w:sz w:val="20"/>
          <w:szCs w:val="20"/>
        </w:rPr>
        <w:tab/>
      </w:r>
      <w:r w:rsidRPr="007745B0">
        <w:rPr>
          <w:rFonts w:ascii="Times New Roman" w:hAnsi="Times New Roman" w:cs="Times New Roman"/>
          <w:color w:val="000000"/>
          <w:spacing w:val="3"/>
          <w:sz w:val="20"/>
          <w:szCs w:val="20"/>
        </w:rPr>
        <w:t>- паспорт  или иной документ, удостоверяющий личность;</w:t>
      </w:r>
    </w:p>
    <w:p w:rsidR="00566697" w:rsidRPr="007745B0" w:rsidRDefault="00566697" w:rsidP="00566697">
      <w:pPr>
        <w:shd w:val="clear" w:color="auto" w:fill="FFFFFF"/>
        <w:tabs>
          <w:tab w:val="left" w:pos="634"/>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3"/>
          <w:sz w:val="20"/>
          <w:szCs w:val="20"/>
        </w:rPr>
        <w:tab/>
        <w:t>- документ, подтверждающий регистрацию в системе индивидуального (персонифицированного) учета, в том числе в форме электронного документа;</w:t>
      </w:r>
    </w:p>
    <w:p w:rsidR="00566697" w:rsidRPr="007745B0" w:rsidRDefault="00566697" w:rsidP="00566697">
      <w:pPr>
        <w:shd w:val="clear" w:color="auto" w:fill="FFFFFF"/>
        <w:tabs>
          <w:tab w:val="left" w:pos="634"/>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3"/>
          <w:sz w:val="20"/>
          <w:szCs w:val="20"/>
        </w:rPr>
        <w:tab/>
        <w:t>- медицинское заключение о состоянии здоровья (для муниципальных служащих);</w:t>
      </w:r>
    </w:p>
    <w:p w:rsidR="00566697" w:rsidRPr="007745B0" w:rsidRDefault="00566697" w:rsidP="00566697">
      <w:pPr>
        <w:shd w:val="clear" w:color="auto" w:fill="FFFFFF"/>
        <w:tabs>
          <w:tab w:val="left" w:pos="634"/>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3"/>
          <w:sz w:val="20"/>
          <w:szCs w:val="20"/>
        </w:rPr>
        <w:tab/>
        <w:t>- документы воинского учета - для военнообязанных и лиц, подлежащих призыву на военную службу;</w:t>
      </w:r>
    </w:p>
    <w:p w:rsidR="00566697" w:rsidRPr="007745B0" w:rsidRDefault="00566697" w:rsidP="00566697">
      <w:pPr>
        <w:shd w:val="clear" w:color="auto" w:fill="FFFFFF"/>
        <w:tabs>
          <w:tab w:val="left" w:pos="634"/>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ab/>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566697" w:rsidRPr="007745B0" w:rsidRDefault="00566697" w:rsidP="00566697">
      <w:pPr>
        <w:shd w:val="clear" w:color="auto" w:fill="FFFFFF"/>
        <w:tabs>
          <w:tab w:val="left" w:pos="634"/>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ab/>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в сфере внутренних дел,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566697" w:rsidRPr="007745B0" w:rsidRDefault="00566697" w:rsidP="00566697">
      <w:pPr>
        <w:shd w:val="clear" w:color="auto" w:fill="FFFFFF"/>
        <w:tabs>
          <w:tab w:val="left" w:pos="634"/>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ab/>
        <w:t>- справку о том, является или не является лицо подвергнутым административному наказанию за потребление наркотических средств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веществ или психотропных веществ без назначения врача либо новых потенциально опасных психоактивных веществ, до окончания срока, в течении которого лицо считается подвергнутым административному наказанию.</w:t>
      </w:r>
    </w:p>
    <w:p w:rsidR="00566697" w:rsidRPr="007745B0" w:rsidRDefault="00566697" w:rsidP="00566697">
      <w:pPr>
        <w:shd w:val="clear" w:color="auto" w:fill="FFFFFF"/>
        <w:tabs>
          <w:tab w:val="left" w:pos="634"/>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3"/>
          <w:sz w:val="20"/>
          <w:szCs w:val="20"/>
        </w:rPr>
        <w:t>- другие документы, если это предусмотрено законодательством.</w:t>
      </w:r>
    </w:p>
    <w:p w:rsidR="00566697" w:rsidRPr="007745B0" w:rsidRDefault="00566697" w:rsidP="00566697">
      <w:pPr>
        <w:shd w:val="clear" w:color="auto" w:fill="FFFFFF"/>
        <w:spacing w:after="0"/>
        <w:jc w:val="both"/>
        <w:rPr>
          <w:rFonts w:ascii="Times New Roman" w:hAnsi="Times New Roman" w:cs="Times New Roman"/>
          <w:sz w:val="20"/>
          <w:szCs w:val="20"/>
        </w:rPr>
      </w:pPr>
      <w:r w:rsidRPr="007745B0">
        <w:rPr>
          <w:rFonts w:ascii="Times New Roman" w:hAnsi="Times New Roman" w:cs="Times New Roman"/>
          <w:color w:val="000000"/>
          <w:spacing w:val="2"/>
          <w:sz w:val="20"/>
          <w:szCs w:val="20"/>
        </w:rPr>
        <w:t>Прием на работу без предъявления указанных документов не допускается.</w:t>
      </w:r>
    </w:p>
    <w:p w:rsidR="00566697" w:rsidRPr="007745B0" w:rsidRDefault="00566697" w:rsidP="00566697">
      <w:pPr>
        <w:shd w:val="clear" w:color="auto" w:fill="FFFFFF"/>
        <w:spacing w:after="0"/>
        <w:ind w:firstLine="389"/>
        <w:jc w:val="both"/>
        <w:rPr>
          <w:rFonts w:ascii="Times New Roman" w:hAnsi="Times New Roman" w:cs="Times New Roman"/>
          <w:sz w:val="20"/>
          <w:szCs w:val="20"/>
        </w:rPr>
      </w:pPr>
      <w:r w:rsidRPr="007745B0">
        <w:rPr>
          <w:rFonts w:ascii="Times New Roman" w:hAnsi="Times New Roman" w:cs="Times New Roman"/>
          <w:color w:val="000000"/>
          <w:spacing w:val="1"/>
          <w:sz w:val="20"/>
          <w:szCs w:val="20"/>
        </w:rPr>
        <w:t>При приеме на работу, требующую специальных знаний,</w:t>
      </w:r>
      <w:r w:rsidRPr="007745B0">
        <w:rPr>
          <w:rFonts w:ascii="Times New Roman" w:hAnsi="Times New Roman" w:cs="Times New Roman"/>
          <w:color w:val="000000"/>
          <w:spacing w:val="3"/>
          <w:sz w:val="20"/>
          <w:szCs w:val="20"/>
        </w:rPr>
        <w:t xml:space="preserve"> работодатель</w:t>
      </w:r>
      <w:r w:rsidRPr="007745B0">
        <w:rPr>
          <w:rFonts w:ascii="Times New Roman" w:hAnsi="Times New Roman" w:cs="Times New Roman"/>
          <w:color w:val="000000"/>
          <w:spacing w:val="1"/>
          <w:sz w:val="20"/>
          <w:szCs w:val="20"/>
        </w:rPr>
        <w:t xml:space="preserve"> тре</w:t>
      </w:r>
      <w:r w:rsidRPr="007745B0">
        <w:rPr>
          <w:rFonts w:ascii="Times New Roman" w:hAnsi="Times New Roman" w:cs="Times New Roman"/>
          <w:color w:val="000000"/>
          <w:spacing w:val="1"/>
          <w:sz w:val="20"/>
          <w:szCs w:val="20"/>
        </w:rPr>
        <w:softHyphen/>
      </w:r>
      <w:r w:rsidRPr="007745B0">
        <w:rPr>
          <w:rFonts w:ascii="Times New Roman" w:hAnsi="Times New Roman" w:cs="Times New Roman"/>
          <w:color w:val="000000"/>
          <w:sz w:val="20"/>
          <w:szCs w:val="20"/>
        </w:rPr>
        <w:t xml:space="preserve">бует предъявления диплома или иного документа о полученном образовании или </w:t>
      </w:r>
      <w:r w:rsidRPr="007745B0">
        <w:rPr>
          <w:rFonts w:ascii="Times New Roman" w:hAnsi="Times New Roman" w:cs="Times New Roman"/>
          <w:color w:val="000000"/>
          <w:spacing w:val="3"/>
          <w:sz w:val="20"/>
          <w:szCs w:val="20"/>
        </w:rPr>
        <w:t>профессиональной подготовке.</w:t>
      </w:r>
    </w:p>
    <w:p w:rsidR="00566697" w:rsidRPr="007745B0" w:rsidRDefault="00566697" w:rsidP="00566697">
      <w:pPr>
        <w:shd w:val="clear" w:color="auto" w:fill="FFFFFF"/>
        <w:spacing w:after="0"/>
        <w:ind w:firstLine="439"/>
        <w:jc w:val="both"/>
        <w:rPr>
          <w:rFonts w:ascii="Times New Roman" w:hAnsi="Times New Roman" w:cs="Times New Roman"/>
          <w:sz w:val="20"/>
          <w:szCs w:val="20"/>
        </w:rPr>
      </w:pPr>
      <w:r w:rsidRPr="007745B0">
        <w:rPr>
          <w:rFonts w:ascii="Times New Roman" w:hAnsi="Times New Roman" w:cs="Times New Roman"/>
          <w:color w:val="000000"/>
          <w:spacing w:val="3"/>
          <w:sz w:val="20"/>
          <w:szCs w:val="20"/>
        </w:rPr>
        <w:t>Прием на работу осуществляется на основании трудового договора (кон</w:t>
      </w:r>
      <w:r w:rsidRPr="007745B0">
        <w:rPr>
          <w:rFonts w:ascii="Times New Roman" w:hAnsi="Times New Roman" w:cs="Times New Roman"/>
          <w:color w:val="000000"/>
          <w:spacing w:val="3"/>
          <w:sz w:val="20"/>
          <w:szCs w:val="20"/>
        </w:rPr>
        <w:softHyphen/>
      </w:r>
      <w:r w:rsidRPr="007745B0">
        <w:rPr>
          <w:rFonts w:ascii="Times New Roman" w:hAnsi="Times New Roman" w:cs="Times New Roman"/>
          <w:color w:val="000000"/>
          <w:spacing w:val="2"/>
          <w:sz w:val="20"/>
          <w:szCs w:val="20"/>
        </w:rPr>
        <w:t xml:space="preserve">тракта), заключенного в письменной форме, и оформляется  распоряжением Администрации сельского поселения, </w:t>
      </w:r>
      <w:r w:rsidRPr="007745B0">
        <w:rPr>
          <w:rFonts w:ascii="Times New Roman" w:hAnsi="Times New Roman" w:cs="Times New Roman"/>
          <w:color w:val="000000"/>
          <w:spacing w:val="1"/>
          <w:sz w:val="20"/>
          <w:szCs w:val="20"/>
        </w:rPr>
        <w:t>подписанным Главой сельского поселения</w:t>
      </w:r>
      <w:r w:rsidRPr="007745B0">
        <w:rPr>
          <w:rFonts w:ascii="Times New Roman" w:hAnsi="Times New Roman" w:cs="Times New Roman"/>
          <w:color w:val="000000"/>
          <w:spacing w:val="2"/>
          <w:sz w:val="20"/>
          <w:szCs w:val="20"/>
        </w:rPr>
        <w:t>.</w:t>
      </w:r>
    </w:p>
    <w:p w:rsidR="00566697" w:rsidRPr="007745B0" w:rsidRDefault="00566697" w:rsidP="00566697">
      <w:pPr>
        <w:shd w:val="clear" w:color="auto" w:fill="FFFFFF"/>
        <w:tabs>
          <w:tab w:val="left" w:pos="814"/>
        </w:tabs>
        <w:spacing w:after="0"/>
        <w:ind w:left="475"/>
        <w:jc w:val="both"/>
        <w:outlineLvl w:val="0"/>
        <w:rPr>
          <w:rFonts w:ascii="Times New Roman" w:hAnsi="Times New Roman" w:cs="Times New Roman"/>
          <w:sz w:val="20"/>
          <w:szCs w:val="20"/>
        </w:rPr>
      </w:pPr>
      <w:r w:rsidRPr="007745B0">
        <w:rPr>
          <w:rFonts w:ascii="Times New Roman" w:hAnsi="Times New Roman" w:cs="Times New Roman"/>
          <w:color w:val="000000"/>
          <w:spacing w:val="-5"/>
          <w:sz w:val="20"/>
          <w:szCs w:val="20"/>
        </w:rPr>
        <w:t>2.2.</w:t>
      </w:r>
      <w:r w:rsidRPr="007745B0">
        <w:rPr>
          <w:rFonts w:ascii="Times New Roman" w:hAnsi="Times New Roman" w:cs="Times New Roman"/>
          <w:color w:val="000000"/>
          <w:sz w:val="20"/>
          <w:szCs w:val="20"/>
        </w:rPr>
        <w:tab/>
      </w:r>
      <w:r w:rsidRPr="007745B0">
        <w:rPr>
          <w:rFonts w:ascii="Times New Roman" w:hAnsi="Times New Roman" w:cs="Times New Roman"/>
          <w:color w:val="000000"/>
          <w:spacing w:val="2"/>
          <w:sz w:val="20"/>
          <w:szCs w:val="20"/>
        </w:rPr>
        <w:t>При приеме на работу Администрация  обязана:</w:t>
      </w:r>
    </w:p>
    <w:p w:rsidR="00566697" w:rsidRPr="007745B0" w:rsidRDefault="00566697" w:rsidP="00566697">
      <w:pPr>
        <w:shd w:val="clear" w:color="auto" w:fill="FFFFFF"/>
        <w:tabs>
          <w:tab w:val="left" w:pos="684"/>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1"/>
          <w:sz w:val="20"/>
          <w:szCs w:val="20"/>
        </w:rPr>
        <w:t xml:space="preserve">       - ознакомить под роспись работника с порученной работой, условиями труда и разъяс</w:t>
      </w:r>
      <w:r w:rsidRPr="007745B0">
        <w:rPr>
          <w:rFonts w:ascii="Times New Roman" w:hAnsi="Times New Roman" w:cs="Times New Roman"/>
          <w:color w:val="000000"/>
          <w:spacing w:val="1"/>
          <w:sz w:val="20"/>
          <w:szCs w:val="20"/>
        </w:rPr>
        <w:softHyphen/>
      </w:r>
      <w:r w:rsidRPr="007745B0">
        <w:rPr>
          <w:rFonts w:ascii="Times New Roman" w:hAnsi="Times New Roman" w:cs="Times New Roman"/>
          <w:color w:val="000000"/>
          <w:spacing w:val="2"/>
          <w:sz w:val="20"/>
          <w:szCs w:val="20"/>
        </w:rPr>
        <w:t xml:space="preserve">нить его права и обязанности в соответствии с </w:t>
      </w:r>
      <w:r w:rsidRPr="007745B0">
        <w:rPr>
          <w:rFonts w:ascii="Times New Roman" w:hAnsi="Times New Roman" w:cs="Times New Roman"/>
          <w:color w:val="000000"/>
          <w:spacing w:val="4"/>
          <w:sz w:val="20"/>
          <w:szCs w:val="20"/>
        </w:rPr>
        <w:t xml:space="preserve"> должностной инст</w:t>
      </w:r>
      <w:r w:rsidRPr="007745B0">
        <w:rPr>
          <w:rFonts w:ascii="Times New Roman" w:hAnsi="Times New Roman" w:cs="Times New Roman"/>
          <w:color w:val="000000"/>
          <w:spacing w:val="4"/>
          <w:sz w:val="20"/>
          <w:szCs w:val="20"/>
        </w:rPr>
        <w:softHyphen/>
      </w:r>
      <w:r w:rsidRPr="007745B0">
        <w:rPr>
          <w:rFonts w:ascii="Times New Roman" w:hAnsi="Times New Roman" w:cs="Times New Roman"/>
          <w:color w:val="000000"/>
          <w:spacing w:val="3"/>
          <w:sz w:val="20"/>
          <w:szCs w:val="20"/>
        </w:rPr>
        <w:t>рукцией;</w:t>
      </w:r>
      <w:bookmarkStart w:id="2" w:name="sub_6803"/>
    </w:p>
    <w:p w:rsidR="00566697" w:rsidRPr="007745B0" w:rsidRDefault="00566697" w:rsidP="00566697">
      <w:pPr>
        <w:shd w:val="clear" w:color="auto" w:fill="FFFFFF"/>
        <w:tabs>
          <w:tab w:val="left" w:pos="684"/>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z w:val="20"/>
          <w:szCs w:val="20"/>
        </w:rPr>
        <w:t xml:space="preserve">      - </w:t>
      </w:r>
      <w:r w:rsidRPr="007745B0">
        <w:rPr>
          <w:rFonts w:ascii="Times New Roman" w:eastAsia="Times New Roman" w:hAnsi="Times New Roman" w:cs="Times New Roman"/>
          <w:sz w:val="20"/>
          <w:szCs w:val="20"/>
        </w:rPr>
        <w:t>ознакомить работника (до подписания трудового договора)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bookmarkEnd w:id="2"/>
      <w:r w:rsidRPr="007745B0">
        <w:rPr>
          <w:rFonts w:ascii="Times New Roman" w:eastAsia="Times New Roman" w:hAnsi="Times New Roman" w:cs="Times New Roman"/>
          <w:sz w:val="20"/>
          <w:szCs w:val="20"/>
        </w:rPr>
        <w:t>;</w:t>
      </w:r>
    </w:p>
    <w:p w:rsidR="00566697" w:rsidRPr="007745B0" w:rsidRDefault="00566697" w:rsidP="00566697">
      <w:pPr>
        <w:shd w:val="clear" w:color="auto" w:fill="FFFFFF"/>
        <w:tabs>
          <w:tab w:val="left" w:pos="684"/>
        </w:tabs>
        <w:spacing w:after="0"/>
        <w:jc w:val="both"/>
        <w:rPr>
          <w:rFonts w:ascii="Times New Roman" w:hAnsi="Times New Roman" w:cs="Times New Roman"/>
          <w:sz w:val="20"/>
          <w:szCs w:val="20"/>
        </w:rPr>
      </w:pPr>
      <w:r w:rsidRPr="007745B0">
        <w:rPr>
          <w:rFonts w:ascii="Times New Roman" w:hAnsi="Times New Roman" w:cs="Times New Roman"/>
          <w:color w:val="000000"/>
          <w:spacing w:val="2"/>
          <w:sz w:val="20"/>
          <w:szCs w:val="20"/>
        </w:rPr>
        <w:t xml:space="preserve">      - проинструктировать по правилам охраны труда на рабочем ме</w:t>
      </w:r>
      <w:r w:rsidRPr="007745B0">
        <w:rPr>
          <w:rFonts w:ascii="Times New Roman" w:hAnsi="Times New Roman" w:cs="Times New Roman"/>
          <w:color w:val="000000"/>
          <w:spacing w:val="2"/>
          <w:sz w:val="20"/>
          <w:szCs w:val="20"/>
        </w:rPr>
        <w:softHyphen/>
      </w:r>
      <w:r w:rsidRPr="007745B0">
        <w:rPr>
          <w:rFonts w:ascii="Times New Roman" w:hAnsi="Times New Roman" w:cs="Times New Roman"/>
          <w:color w:val="000000"/>
          <w:spacing w:val="5"/>
          <w:sz w:val="20"/>
          <w:szCs w:val="20"/>
        </w:rPr>
        <w:t xml:space="preserve">сте, требованиям санитарной и противопожарной охраны и другим правилам </w:t>
      </w:r>
      <w:r w:rsidRPr="007745B0">
        <w:rPr>
          <w:rFonts w:ascii="Times New Roman" w:hAnsi="Times New Roman" w:cs="Times New Roman"/>
          <w:color w:val="000000"/>
          <w:sz w:val="20"/>
          <w:szCs w:val="20"/>
        </w:rPr>
        <w:t>охраны труда.</w:t>
      </w:r>
    </w:p>
    <w:p w:rsidR="00566697" w:rsidRPr="007745B0" w:rsidRDefault="00566697" w:rsidP="00566697">
      <w:pPr>
        <w:shd w:val="clear" w:color="auto" w:fill="FFFFFF"/>
        <w:tabs>
          <w:tab w:val="left" w:pos="814"/>
          <w:tab w:val="left" w:leader="underscore" w:pos="6329"/>
        </w:tabs>
        <w:spacing w:after="0"/>
        <w:jc w:val="both"/>
        <w:rPr>
          <w:rFonts w:ascii="Times New Roman" w:hAnsi="Times New Roman" w:cs="Times New Roman"/>
          <w:color w:val="000000"/>
          <w:spacing w:val="1"/>
          <w:sz w:val="20"/>
          <w:szCs w:val="20"/>
        </w:rPr>
      </w:pPr>
      <w:r w:rsidRPr="007745B0">
        <w:rPr>
          <w:rFonts w:ascii="Times New Roman" w:hAnsi="Times New Roman" w:cs="Times New Roman"/>
          <w:color w:val="000000"/>
          <w:spacing w:val="-4"/>
          <w:sz w:val="20"/>
          <w:szCs w:val="20"/>
        </w:rPr>
        <w:tab/>
        <w:t>2.3.</w:t>
      </w:r>
      <w:r w:rsidRPr="007745B0">
        <w:rPr>
          <w:rFonts w:ascii="Times New Roman" w:hAnsi="Times New Roman" w:cs="Times New Roman"/>
          <w:color w:val="000000"/>
          <w:spacing w:val="3"/>
          <w:sz w:val="20"/>
          <w:szCs w:val="20"/>
        </w:rPr>
        <w:t>На всех работников, проработавших свыше пяти дней, ведутся трудо</w:t>
      </w:r>
      <w:r w:rsidRPr="007745B0">
        <w:rPr>
          <w:rFonts w:ascii="Times New Roman" w:hAnsi="Times New Roman" w:cs="Times New Roman"/>
          <w:color w:val="000000"/>
          <w:spacing w:val="3"/>
          <w:sz w:val="20"/>
          <w:szCs w:val="20"/>
        </w:rPr>
        <w:softHyphen/>
      </w:r>
      <w:r w:rsidRPr="007745B0">
        <w:rPr>
          <w:rFonts w:ascii="Times New Roman" w:hAnsi="Times New Roman" w:cs="Times New Roman"/>
          <w:color w:val="000000"/>
          <w:spacing w:val="1"/>
          <w:sz w:val="20"/>
          <w:szCs w:val="20"/>
        </w:rPr>
        <w:t>вые книжки, в случае, когда работа у данного работодателя является для работника основной.</w:t>
      </w:r>
    </w:p>
    <w:p w:rsidR="00566697" w:rsidRPr="007745B0" w:rsidRDefault="00566697" w:rsidP="00566697">
      <w:pPr>
        <w:shd w:val="clear" w:color="auto" w:fill="FFFFFF"/>
        <w:tabs>
          <w:tab w:val="left" w:pos="814"/>
          <w:tab w:val="left" w:leader="underscore" w:pos="6329"/>
        </w:tabs>
        <w:spacing w:after="0"/>
        <w:jc w:val="both"/>
        <w:rPr>
          <w:rFonts w:ascii="Times New Roman" w:hAnsi="Times New Roman" w:cs="Times New Roman"/>
          <w:color w:val="000000"/>
          <w:spacing w:val="1"/>
          <w:sz w:val="20"/>
          <w:szCs w:val="20"/>
        </w:rPr>
      </w:pPr>
      <w:r w:rsidRPr="007745B0">
        <w:rPr>
          <w:rFonts w:ascii="Times New Roman" w:hAnsi="Times New Roman" w:cs="Times New Roman"/>
          <w:color w:val="000000"/>
          <w:spacing w:val="1"/>
          <w:sz w:val="20"/>
          <w:szCs w:val="20"/>
        </w:rPr>
        <w:tab/>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566697" w:rsidRPr="007745B0" w:rsidRDefault="00566697" w:rsidP="00566697">
      <w:pPr>
        <w:shd w:val="clear" w:color="auto" w:fill="FFFFFF"/>
        <w:tabs>
          <w:tab w:val="left" w:pos="814"/>
          <w:tab w:val="left" w:leader="underscore" w:pos="6329"/>
        </w:tabs>
        <w:spacing w:after="0"/>
        <w:jc w:val="both"/>
        <w:rPr>
          <w:rFonts w:ascii="Times New Roman" w:hAnsi="Times New Roman" w:cs="Times New Roman"/>
          <w:color w:val="000000"/>
          <w:spacing w:val="1"/>
          <w:sz w:val="20"/>
          <w:szCs w:val="20"/>
        </w:rPr>
      </w:pPr>
      <w:r w:rsidRPr="007745B0">
        <w:rPr>
          <w:rFonts w:ascii="Times New Roman" w:hAnsi="Times New Roman" w:cs="Times New Roman"/>
          <w:color w:val="000000"/>
          <w:spacing w:val="1"/>
          <w:sz w:val="20"/>
          <w:szCs w:val="20"/>
        </w:rPr>
        <w:lastRenderedPageBreak/>
        <w:tab/>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566697" w:rsidRPr="007745B0" w:rsidRDefault="00566697" w:rsidP="00566697">
      <w:pPr>
        <w:shd w:val="clear" w:color="auto" w:fill="FFFFFF"/>
        <w:tabs>
          <w:tab w:val="left" w:pos="814"/>
          <w:tab w:val="left" w:leader="underscore" w:pos="6329"/>
        </w:tabs>
        <w:spacing w:after="0"/>
        <w:jc w:val="both"/>
        <w:rPr>
          <w:rFonts w:ascii="Times New Roman" w:hAnsi="Times New Roman" w:cs="Times New Roman"/>
          <w:color w:val="000000"/>
          <w:spacing w:val="1"/>
          <w:sz w:val="20"/>
          <w:szCs w:val="20"/>
        </w:rPr>
      </w:pPr>
      <w:r w:rsidRPr="007745B0">
        <w:rPr>
          <w:rFonts w:ascii="Times New Roman" w:hAnsi="Times New Roman" w:cs="Times New Roman"/>
          <w:color w:val="000000"/>
          <w:spacing w:val="1"/>
          <w:sz w:val="20"/>
          <w:szCs w:val="20"/>
        </w:rPr>
        <w:tab/>
        <w:t>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её. Сведения о трудовой деятельности могут использоваться также для исчисления трудового стажа работника, внесение записей в его трудовую книжку (В случаях, если в соответствии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566697" w:rsidRPr="007745B0" w:rsidRDefault="00566697" w:rsidP="00566697">
      <w:pPr>
        <w:shd w:val="clear" w:color="auto" w:fill="FFFFFF"/>
        <w:tabs>
          <w:tab w:val="left" w:pos="814"/>
          <w:tab w:val="left" w:leader="underscore" w:pos="6329"/>
        </w:tabs>
        <w:spacing w:after="0"/>
        <w:jc w:val="both"/>
        <w:rPr>
          <w:rFonts w:ascii="Times New Roman" w:hAnsi="Times New Roman" w:cs="Times New Roman"/>
          <w:color w:val="000000"/>
          <w:spacing w:val="1"/>
          <w:sz w:val="20"/>
          <w:szCs w:val="20"/>
        </w:rPr>
      </w:pPr>
      <w:r w:rsidRPr="007745B0">
        <w:rPr>
          <w:rFonts w:ascii="Times New Roman" w:hAnsi="Times New Roman" w:cs="Times New Roman"/>
          <w:color w:val="000000"/>
          <w:spacing w:val="1"/>
          <w:sz w:val="20"/>
          <w:szCs w:val="20"/>
        </w:rPr>
        <w:tab/>
        <w:t>Лицо, имеющее стаж работы по трудовому договору, может получать сведения о трудовой деятельности:</w:t>
      </w:r>
    </w:p>
    <w:p w:rsidR="00566697" w:rsidRPr="007745B0" w:rsidRDefault="00566697" w:rsidP="00566697">
      <w:pPr>
        <w:shd w:val="clear" w:color="auto" w:fill="FFFFFF"/>
        <w:tabs>
          <w:tab w:val="left" w:pos="814"/>
          <w:tab w:val="left" w:leader="underscore" w:pos="6329"/>
        </w:tabs>
        <w:spacing w:after="0"/>
        <w:jc w:val="both"/>
        <w:rPr>
          <w:rFonts w:ascii="Times New Roman" w:hAnsi="Times New Roman" w:cs="Times New Roman"/>
          <w:color w:val="000000"/>
          <w:spacing w:val="1"/>
          <w:sz w:val="20"/>
          <w:szCs w:val="20"/>
        </w:rPr>
      </w:pPr>
      <w:r w:rsidRPr="007745B0">
        <w:rPr>
          <w:rFonts w:ascii="Times New Roman" w:hAnsi="Times New Roman" w:cs="Times New Roman"/>
          <w:color w:val="000000"/>
          <w:spacing w:val="1"/>
          <w:sz w:val="20"/>
          <w:szCs w:val="20"/>
        </w:rPr>
        <w:tab/>
        <w:t>- у работодателя по последнему месту работы (за период работы у донного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566697" w:rsidRPr="007745B0" w:rsidRDefault="00566697" w:rsidP="00566697">
      <w:pPr>
        <w:shd w:val="clear" w:color="auto" w:fill="FFFFFF"/>
        <w:tabs>
          <w:tab w:val="left" w:pos="814"/>
          <w:tab w:val="left" w:leader="underscore" w:pos="6329"/>
        </w:tabs>
        <w:spacing w:after="0"/>
        <w:jc w:val="both"/>
        <w:rPr>
          <w:rFonts w:ascii="Times New Roman" w:hAnsi="Times New Roman" w:cs="Times New Roman"/>
          <w:color w:val="000000"/>
          <w:spacing w:val="1"/>
          <w:sz w:val="20"/>
          <w:szCs w:val="20"/>
        </w:rPr>
      </w:pPr>
      <w:r w:rsidRPr="007745B0">
        <w:rPr>
          <w:rFonts w:ascii="Times New Roman" w:hAnsi="Times New Roman" w:cs="Times New Roman"/>
          <w:color w:val="000000"/>
          <w:spacing w:val="1"/>
          <w:sz w:val="20"/>
          <w:szCs w:val="20"/>
        </w:rPr>
        <w:tab/>
        <w:t>- в многофункциональном центре предоставления государственных и муниципальных услуг на бумажном носителе, заверенные надлежащем образом;</w:t>
      </w:r>
    </w:p>
    <w:p w:rsidR="00566697" w:rsidRPr="007745B0" w:rsidRDefault="00566697" w:rsidP="00566697">
      <w:pPr>
        <w:shd w:val="clear" w:color="auto" w:fill="FFFFFF"/>
        <w:tabs>
          <w:tab w:val="left" w:pos="814"/>
          <w:tab w:val="left" w:leader="underscore" w:pos="6329"/>
        </w:tabs>
        <w:spacing w:after="0"/>
        <w:jc w:val="both"/>
        <w:rPr>
          <w:rFonts w:ascii="Times New Roman" w:hAnsi="Times New Roman" w:cs="Times New Roman"/>
          <w:color w:val="000000"/>
          <w:spacing w:val="1"/>
          <w:sz w:val="20"/>
          <w:szCs w:val="20"/>
        </w:rPr>
      </w:pPr>
      <w:r w:rsidRPr="007745B0">
        <w:rPr>
          <w:rFonts w:ascii="Times New Roman" w:hAnsi="Times New Roman" w:cs="Times New Roman"/>
          <w:color w:val="000000"/>
          <w:spacing w:val="1"/>
          <w:sz w:val="20"/>
          <w:szCs w:val="20"/>
        </w:rPr>
        <w:tab/>
        <w:t>- в Пенсионном фонде Российской Федерации на бумажном носителе, заверенные надлежащем образом, или в форме электронного документа, подписанного усиленной квалифицированной электронной подписью;</w:t>
      </w:r>
    </w:p>
    <w:p w:rsidR="00566697" w:rsidRPr="007745B0" w:rsidRDefault="00566697" w:rsidP="00566697">
      <w:pPr>
        <w:shd w:val="clear" w:color="auto" w:fill="FFFFFF"/>
        <w:tabs>
          <w:tab w:val="left" w:pos="814"/>
          <w:tab w:val="left" w:leader="underscore" w:pos="6329"/>
        </w:tabs>
        <w:spacing w:after="0"/>
        <w:jc w:val="both"/>
        <w:rPr>
          <w:rFonts w:ascii="Times New Roman" w:hAnsi="Times New Roman" w:cs="Times New Roman"/>
          <w:color w:val="000000"/>
          <w:spacing w:val="1"/>
          <w:sz w:val="20"/>
          <w:szCs w:val="20"/>
        </w:rPr>
      </w:pPr>
      <w:r w:rsidRPr="007745B0">
        <w:rPr>
          <w:rFonts w:ascii="Times New Roman" w:hAnsi="Times New Roman" w:cs="Times New Roman"/>
          <w:color w:val="000000"/>
          <w:spacing w:val="1"/>
          <w:sz w:val="20"/>
          <w:szCs w:val="20"/>
        </w:rPr>
        <w:tab/>
        <w:t>-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566697" w:rsidRPr="007745B0" w:rsidRDefault="00566697" w:rsidP="00566697">
      <w:pPr>
        <w:shd w:val="clear" w:color="auto" w:fill="FFFFFF"/>
        <w:tabs>
          <w:tab w:val="left" w:pos="814"/>
          <w:tab w:val="left" w:leader="underscore" w:pos="6329"/>
        </w:tabs>
        <w:spacing w:after="0"/>
        <w:jc w:val="both"/>
        <w:rPr>
          <w:rFonts w:ascii="Times New Roman" w:hAnsi="Times New Roman" w:cs="Times New Roman"/>
          <w:color w:val="000000"/>
          <w:spacing w:val="1"/>
          <w:sz w:val="20"/>
          <w:szCs w:val="20"/>
        </w:rPr>
      </w:pPr>
      <w:r w:rsidRPr="007745B0">
        <w:rPr>
          <w:rFonts w:ascii="Times New Roman" w:hAnsi="Times New Roman" w:cs="Times New Roman"/>
          <w:color w:val="000000"/>
          <w:spacing w:val="1"/>
          <w:sz w:val="20"/>
          <w:szCs w:val="20"/>
        </w:rPr>
        <w:tab/>
        <w:t>Работодатель обязан предоставить работнику за исключением случаев, если в соответствии с настоящим Кодексом, или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566697" w:rsidRPr="007745B0" w:rsidRDefault="00566697" w:rsidP="00566697">
      <w:pPr>
        <w:shd w:val="clear" w:color="auto" w:fill="FFFFFF"/>
        <w:tabs>
          <w:tab w:val="left" w:pos="814"/>
          <w:tab w:val="left" w:leader="underscore" w:pos="6329"/>
        </w:tabs>
        <w:spacing w:after="0"/>
        <w:jc w:val="both"/>
        <w:rPr>
          <w:rFonts w:ascii="Times New Roman" w:hAnsi="Times New Roman" w:cs="Times New Roman"/>
          <w:color w:val="000000"/>
          <w:spacing w:val="1"/>
          <w:sz w:val="20"/>
          <w:szCs w:val="20"/>
        </w:rPr>
      </w:pPr>
      <w:r w:rsidRPr="007745B0">
        <w:rPr>
          <w:rFonts w:ascii="Times New Roman" w:hAnsi="Times New Roman" w:cs="Times New Roman"/>
          <w:color w:val="000000"/>
          <w:spacing w:val="1"/>
          <w:sz w:val="20"/>
          <w:szCs w:val="20"/>
        </w:rPr>
        <w:tab/>
        <w:t>в период работы не позднее трех рабочих дней со дня подачи этого заявления;</w:t>
      </w:r>
    </w:p>
    <w:p w:rsidR="00566697" w:rsidRPr="007745B0" w:rsidRDefault="00566697" w:rsidP="00566697">
      <w:pPr>
        <w:shd w:val="clear" w:color="auto" w:fill="FFFFFF"/>
        <w:tabs>
          <w:tab w:val="left" w:pos="814"/>
          <w:tab w:val="left" w:leader="underscore" w:pos="6329"/>
        </w:tabs>
        <w:spacing w:after="0"/>
        <w:jc w:val="both"/>
        <w:rPr>
          <w:rFonts w:ascii="Times New Roman" w:hAnsi="Times New Roman" w:cs="Times New Roman"/>
          <w:color w:val="000000"/>
          <w:spacing w:val="1"/>
          <w:sz w:val="20"/>
          <w:szCs w:val="20"/>
        </w:rPr>
      </w:pPr>
      <w:r w:rsidRPr="007745B0">
        <w:rPr>
          <w:rFonts w:ascii="Times New Roman" w:hAnsi="Times New Roman" w:cs="Times New Roman"/>
          <w:color w:val="000000"/>
          <w:spacing w:val="1"/>
          <w:sz w:val="20"/>
          <w:szCs w:val="20"/>
        </w:rPr>
        <w:tab/>
        <w:t>при увольнении в день прекращения трудового договора.</w:t>
      </w:r>
    </w:p>
    <w:p w:rsidR="00566697" w:rsidRPr="007745B0" w:rsidRDefault="00566697" w:rsidP="00566697">
      <w:pPr>
        <w:shd w:val="clear" w:color="auto" w:fill="FFFFFF"/>
        <w:tabs>
          <w:tab w:val="left" w:pos="814"/>
          <w:tab w:val="left" w:leader="underscore" w:pos="6329"/>
        </w:tabs>
        <w:spacing w:after="0"/>
        <w:jc w:val="both"/>
        <w:rPr>
          <w:rFonts w:ascii="Times New Roman" w:hAnsi="Times New Roman" w:cs="Times New Roman"/>
          <w:color w:val="000000"/>
          <w:spacing w:val="1"/>
          <w:sz w:val="20"/>
          <w:szCs w:val="20"/>
        </w:rPr>
      </w:pPr>
      <w:r w:rsidRPr="007745B0">
        <w:rPr>
          <w:rFonts w:ascii="Times New Roman" w:hAnsi="Times New Roman" w:cs="Times New Roman"/>
          <w:color w:val="000000"/>
          <w:spacing w:val="1"/>
          <w:sz w:val="20"/>
          <w:szCs w:val="20"/>
        </w:rPr>
        <w:tab/>
      </w:r>
      <w:r w:rsidRPr="007745B0">
        <w:rPr>
          <w:rFonts w:ascii="Times New Roman" w:hAnsi="Times New Roman" w:cs="Times New Roman"/>
          <w:color w:val="000000"/>
          <w:spacing w:val="-2"/>
          <w:sz w:val="20"/>
          <w:szCs w:val="20"/>
        </w:rPr>
        <w:t>2.4.</w:t>
      </w:r>
      <w:r w:rsidRPr="007745B0">
        <w:rPr>
          <w:rFonts w:ascii="Times New Roman" w:hAnsi="Times New Roman" w:cs="Times New Roman"/>
          <w:color w:val="000000"/>
          <w:spacing w:val="1"/>
          <w:sz w:val="20"/>
          <w:szCs w:val="20"/>
        </w:rPr>
        <w:t xml:space="preserve">Всем работникам Администрация </w:t>
      </w:r>
      <w:r w:rsidRPr="007745B0">
        <w:rPr>
          <w:rFonts w:ascii="Times New Roman" w:hAnsi="Times New Roman" w:cs="Times New Roman"/>
          <w:color w:val="000000"/>
          <w:spacing w:val="-1"/>
          <w:sz w:val="20"/>
          <w:szCs w:val="20"/>
        </w:rPr>
        <w:t xml:space="preserve">обязана выдать </w:t>
      </w:r>
      <w:r w:rsidRPr="007745B0">
        <w:rPr>
          <w:rFonts w:ascii="Times New Roman" w:hAnsi="Times New Roman" w:cs="Times New Roman"/>
          <w:color w:val="000000"/>
          <w:spacing w:val="3"/>
          <w:sz w:val="20"/>
          <w:szCs w:val="20"/>
        </w:rPr>
        <w:t>при выплате заработной платы расчетные листки.</w:t>
      </w:r>
    </w:p>
    <w:p w:rsidR="00566697" w:rsidRPr="007745B0" w:rsidRDefault="00566697" w:rsidP="00566697">
      <w:pPr>
        <w:shd w:val="clear" w:color="auto" w:fill="FFFFFF"/>
        <w:tabs>
          <w:tab w:val="left" w:pos="814"/>
          <w:tab w:val="left" w:leader="underscore" w:pos="6329"/>
        </w:tabs>
        <w:spacing w:after="0"/>
        <w:jc w:val="both"/>
        <w:rPr>
          <w:rFonts w:ascii="Times New Roman" w:hAnsi="Times New Roman" w:cs="Times New Roman"/>
          <w:color w:val="000000"/>
          <w:spacing w:val="1"/>
          <w:sz w:val="20"/>
          <w:szCs w:val="20"/>
        </w:rPr>
      </w:pPr>
      <w:r w:rsidRPr="007745B0">
        <w:rPr>
          <w:rFonts w:ascii="Times New Roman" w:hAnsi="Times New Roman" w:cs="Times New Roman"/>
          <w:color w:val="000000"/>
          <w:spacing w:val="1"/>
          <w:sz w:val="20"/>
          <w:szCs w:val="20"/>
        </w:rPr>
        <w:tab/>
      </w:r>
      <w:r w:rsidRPr="007745B0">
        <w:rPr>
          <w:rFonts w:ascii="Times New Roman" w:hAnsi="Times New Roman" w:cs="Times New Roman"/>
          <w:color w:val="000000"/>
          <w:spacing w:val="-3"/>
          <w:sz w:val="20"/>
          <w:szCs w:val="20"/>
        </w:rPr>
        <w:t>2.5.</w:t>
      </w:r>
      <w:r w:rsidRPr="007745B0">
        <w:rPr>
          <w:rFonts w:ascii="Times New Roman" w:hAnsi="Times New Roman" w:cs="Times New Roman"/>
          <w:color w:val="000000"/>
          <w:spacing w:val="5"/>
          <w:sz w:val="20"/>
          <w:szCs w:val="20"/>
        </w:rPr>
        <w:t>Перевод работника на другую работу (должность) в</w:t>
      </w:r>
      <w:r w:rsidRPr="007745B0">
        <w:rPr>
          <w:rFonts w:ascii="Times New Roman" w:hAnsi="Times New Roman" w:cs="Times New Roman"/>
          <w:color w:val="000000"/>
          <w:spacing w:val="5"/>
          <w:sz w:val="20"/>
          <w:szCs w:val="20"/>
        </w:rPr>
        <w:br/>
        <w:t xml:space="preserve"> Администрации, на другое предприятие, в другую местность вместе с Администрацией производится в соответствии с действующим законодательством. Пере</w:t>
      </w:r>
      <w:r w:rsidRPr="007745B0">
        <w:rPr>
          <w:rFonts w:ascii="Times New Roman" w:hAnsi="Times New Roman" w:cs="Times New Roman"/>
          <w:color w:val="000000"/>
          <w:spacing w:val="5"/>
          <w:sz w:val="20"/>
          <w:szCs w:val="20"/>
        </w:rPr>
        <w:softHyphen/>
      </w:r>
      <w:r w:rsidRPr="007745B0">
        <w:rPr>
          <w:rFonts w:ascii="Times New Roman" w:hAnsi="Times New Roman" w:cs="Times New Roman"/>
          <w:color w:val="000000"/>
          <w:spacing w:val="7"/>
          <w:sz w:val="20"/>
          <w:szCs w:val="20"/>
        </w:rPr>
        <w:t xml:space="preserve">вод оформляется  распоряжением  Администрации сельского поселения. </w:t>
      </w:r>
    </w:p>
    <w:p w:rsidR="00566697" w:rsidRPr="007745B0" w:rsidRDefault="0047389D" w:rsidP="00566697">
      <w:pPr>
        <w:shd w:val="clear" w:color="auto" w:fill="FFFFFF"/>
        <w:tabs>
          <w:tab w:val="left" w:pos="828"/>
        </w:tabs>
        <w:spacing w:after="0"/>
        <w:jc w:val="both"/>
        <w:rPr>
          <w:rFonts w:ascii="Times New Roman" w:hAnsi="Times New Roman" w:cs="Times New Roman"/>
          <w:color w:val="000000"/>
          <w:spacing w:val="3"/>
          <w:sz w:val="20"/>
          <w:szCs w:val="20"/>
        </w:rPr>
      </w:pPr>
      <w:r w:rsidRPr="0047389D">
        <w:rPr>
          <w:rFonts w:ascii="Times New Roman" w:hAnsi="Times New Roman" w:cs="Times New Roman"/>
          <w:noProof/>
          <w:sz w:val="20"/>
          <w:szCs w:val="20"/>
        </w:rPr>
        <w:pict>
          <v:line id="Line 6" o:spid="_x0000_s1026" style="position:absolute;left:0;text-align:left;z-index:251656192;visibility:visible;mso-position-horizontal-relative:margin" from="727.9pt,114.5pt" to="727.9pt,287.3pt" o:allowincell="f" strokeweight="1.45pt">
            <w10:wrap anchorx="margin"/>
          </v:line>
        </w:pict>
      </w:r>
      <w:r w:rsidR="00566697" w:rsidRPr="007745B0">
        <w:rPr>
          <w:rFonts w:ascii="Times New Roman" w:hAnsi="Times New Roman" w:cs="Times New Roman"/>
          <w:color w:val="000000"/>
          <w:sz w:val="20"/>
          <w:szCs w:val="20"/>
        </w:rPr>
        <w:tab/>
        <w:t>2.6. Прекращение трудового договора осуществляется  не только по основани</w:t>
      </w:r>
      <w:r w:rsidR="00566697" w:rsidRPr="007745B0">
        <w:rPr>
          <w:rFonts w:ascii="Times New Roman" w:hAnsi="Times New Roman" w:cs="Times New Roman"/>
          <w:color w:val="000000"/>
          <w:spacing w:val="3"/>
          <w:sz w:val="20"/>
          <w:szCs w:val="20"/>
        </w:rPr>
        <w:t>ям,    предусмотренным законодательством о труде, но и по инициативе Главы   сельского поселения (по отношению к муниципальным служащим) в случаях:</w:t>
      </w:r>
    </w:p>
    <w:p w:rsidR="00566697" w:rsidRPr="007745B0" w:rsidRDefault="00566697" w:rsidP="00566697">
      <w:pPr>
        <w:shd w:val="clear" w:color="auto" w:fill="FFFFFF"/>
        <w:tabs>
          <w:tab w:val="left" w:pos="828"/>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ab/>
        <w:t>- достижения предельного возраста, установленного для замещения муниципальной должности муниципальной службы;</w:t>
      </w:r>
    </w:p>
    <w:p w:rsidR="00566697" w:rsidRPr="007745B0" w:rsidRDefault="00566697" w:rsidP="00566697">
      <w:pPr>
        <w:shd w:val="clear" w:color="auto" w:fill="FFFFFF"/>
        <w:tabs>
          <w:tab w:val="left" w:pos="828"/>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ab/>
        <w:t>- прекращения гражданства Российской Федерации;</w:t>
      </w:r>
    </w:p>
    <w:p w:rsidR="00566697" w:rsidRPr="007745B0" w:rsidRDefault="00566697" w:rsidP="00566697">
      <w:pPr>
        <w:shd w:val="clear" w:color="auto" w:fill="FFFFFF"/>
        <w:tabs>
          <w:tab w:val="left" w:pos="828"/>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ab/>
        <w:t>- несоблюдения обязанностей и ограничений, установленных  для муниципального служащего Федеральным законом « Об основах муниципальной службы в Российской Федерации»;</w:t>
      </w:r>
    </w:p>
    <w:p w:rsidR="00566697" w:rsidRPr="007745B0" w:rsidRDefault="00566697" w:rsidP="00566697">
      <w:pPr>
        <w:shd w:val="clear" w:color="auto" w:fill="FFFFFF"/>
        <w:tabs>
          <w:tab w:val="left" w:pos="828"/>
        </w:tabs>
        <w:spacing w:after="0"/>
        <w:jc w:val="both"/>
        <w:rPr>
          <w:rFonts w:ascii="Times New Roman" w:hAnsi="Times New Roman" w:cs="Times New Roman"/>
          <w:color w:val="000000"/>
          <w:spacing w:val="-4"/>
          <w:sz w:val="20"/>
          <w:szCs w:val="20"/>
        </w:rPr>
      </w:pPr>
      <w:r w:rsidRPr="007745B0">
        <w:rPr>
          <w:rFonts w:ascii="Times New Roman" w:hAnsi="Times New Roman" w:cs="Times New Roman"/>
          <w:color w:val="000000"/>
          <w:spacing w:val="3"/>
          <w:sz w:val="20"/>
          <w:szCs w:val="20"/>
        </w:rPr>
        <w:tab/>
        <w:t>- разглашения сведений, составляющих государственную и иную охраняемую законом тайну.</w:t>
      </w:r>
    </w:p>
    <w:p w:rsidR="00566697" w:rsidRPr="007745B0" w:rsidRDefault="00566697" w:rsidP="00566697">
      <w:pPr>
        <w:shd w:val="clear" w:color="auto" w:fill="FFFFFF"/>
        <w:tabs>
          <w:tab w:val="left" w:pos="828"/>
        </w:tabs>
        <w:spacing w:after="0"/>
        <w:jc w:val="both"/>
        <w:rPr>
          <w:rFonts w:ascii="Times New Roman" w:hAnsi="Times New Roman" w:cs="Times New Roman"/>
          <w:color w:val="000000"/>
          <w:spacing w:val="-2"/>
          <w:sz w:val="20"/>
          <w:szCs w:val="20"/>
        </w:rPr>
      </w:pPr>
      <w:r w:rsidRPr="007745B0">
        <w:rPr>
          <w:rFonts w:ascii="Times New Roman" w:hAnsi="Times New Roman" w:cs="Times New Roman"/>
          <w:color w:val="000000"/>
          <w:spacing w:val="3"/>
          <w:sz w:val="20"/>
          <w:szCs w:val="20"/>
        </w:rPr>
        <w:tab/>
        <w:t xml:space="preserve">2.7. Работники имеют право расторгнуть трудовой договор, предупредив    </w:t>
      </w:r>
      <w:r w:rsidRPr="007745B0">
        <w:rPr>
          <w:rFonts w:ascii="Times New Roman" w:hAnsi="Times New Roman" w:cs="Times New Roman"/>
          <w:color w:val="000000"/>
          <w:spacing w:val="2"/>
          <w:sz w:val="20"/>
          <w:szCs w:val="20"/>
        </w:rPr>
        <w:t>об этом руководство письменно за две недели. Расторжение трудового догово</w:t>
      </w:r>
      <w:r w:rsidRPr="007745B0">
        <w:rPr>
          <w:rFonts w:ascii="Times New Roman" w:hAnsi="Times New Roman" w:cs="Times New Roman"/>
          <w:color w:val="000000"/>
          <w:spacing w:val="2"/>
          <w:sz w:val="20"/>
          <w:szCs w:val="20"/>
        </w:rPr>
        <w:softHyphen/>
      </w:r>
      <w:r w:rsidRPr="007745B0">
        <w:rPr>
          <w:rFonts w:ascii="Times New Roman" w:hAnsi="Times New Roman" w:cs="Times New Roman"/>
          <w:color w:val="000000"/>
          <w:spacing w:val="1"/>
          <w:sz w:val="20"/>
          <w:szCs w:val="20"/>
        </w:rPr>
        <w:t>ра по инициативе Администрации допускается лишь в порядке и в случаях, пре</w:t>
      </w:r>
      <w:r w:rsidRPr="007745B0">
        <w:rPr>
          <w:rFonts w:ascii="Times New Roman" w:hAnsi="Times New Roman" w:cs="Times New Roman"/>
          <w:color w:val="000000"/>
          <w:spacing w:val="1"/>
          <w:sz w:val="20"/>
          <w:szCs w:val="20"/>
        </w:rPr>
        <w:softHyphen/>
      </w:r>
      <w:r w:rsidRPr="007745B0">
        <w:rPr>
          <w:rFonts w:ascii="Times New Roman" w:hAnsi="Times New Roman" w:cs="Times New Roman"/>
          <w:color w:val="000000"/>
          <w:spacing w:val="2"/>
          <w:sz w:val="20"/>
          <w:szCs w:val="20"/>
        </w:rPr>
        <w:t>дусмотренных законодательством. Прекращение трудового договора оформля</w:t>
      </w:r>
      <w:r w:rsidRPr="007745B0">
        <w:rPr>
          <w:rFonts w:ascii="Times New Roman" w:hAnsi="Times New Roman" w:cs="Times New Roman"/>
          <w:color w:val="000000"/>
          <w:spacing w:val="2"/>
          <w:sz w:val="20"/>
          <w:szCs w:val="20"/>
        </w:rPr>
        <w:softHyphen/>
      </w:r>
      <w:r w:rsidRPr="007745B0">
        <w:rPr>
          <w:rFonts w:ascii="Times New Roman" w:hAnsi="Times New Roman" w:cs="Times New Roman"/>
          <w:color w:val="000000"/>
          <w:spacing w:val="3"/>
          <w:sz w:val="20"/>
          <w:szCs w:val="20"/>
        </w:rPr>
        <w:t>ется распоряжением  Администрации сельского поселения.</w:t>
      </w:r>
    </w:p>
    <w:p w:rsidR="00566697" w:rsidRPr="007745B0" w:rsidRDefault="00566697" w:rsidP="007745B0">
      <w:pPr>
        <w:shd w:val="clear" w:color="auto" w:fill="FFFFFF"/>
        <w:tabs>
          <w:tab w:val="left" w:pos="828"/>
        </w:tabs>
        <w:spacing w:after="0"/>
        <w:ind w:left="72"/>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1"/>
          <w:sz w:val="20"/>
          <w:szCs w:val="20"/>
        </w:rPr>
        <w:tab/>
        <w:t>2.8. В день увольнения работодатель</w:t>
      </w:r>
      <w:r w:rsidRPr="007745B0">
        <w:rPr>
          <w:rFonts w:ascii="Times New Roman" w:hAnsi="Times New Roman" w:cs="Times New Roman"/>
          <w:color w:val="000000"/>
          <w:spacing w:val="3"/>
          <w:sz w:val="20"/>
          <w:szCs w:val="20"/>
        </w:rPr>
        <w:t xml:space="preserve"> </w:t>
      </w:r>
      <w:r w:rsidRPr="007745B0">
        <w:rPr>
          <w:rFonts w:ascii="Times New Roman" w:hAnsi="Times New Roman" w:cs="Times New Roman"/>
          <w:color w:val="000000"/>
          <w:spacing w:val="1"/>
          <w:sz w:val="20"/>
          <w:szCs w:val="20"/>
        </w:rPr>
        <w:t>обязан выдать сотруднику его трудо</w:t>
      </w:r>
      <w:r w:rsidRPr="007745B0">
        <w:rPr>
          <w:rFonts w:ascii="Times New Roman" w:hAnsi="Times New Roman" w:cs="Times New Roman"/>
          <w:color w:val="000000"/>
          <w:spacing w:val="1"/>
          <w:sz w:val="20"/>
          <w:szCs w:val="20"/>
        </w:rPr>
        <w:softHyphen/>
      </w:r>
      <w:r w:rsidRPr="007745B0">
        <w:rPr>
          <w:rFonts w:ascii="Times New Roman" w:hAnsi="Times New Roman" w:cs="Times New Roman"/>
          <w:color w:val="000000"/>
          <w:spacing w:val="2"/>
          <w:sz w:val="20"/>
          <w:szCs w:val="20"/>
        </w:rPr>
        <w:t>вую книжку с внесенной в нее записью о причине увольнения в точном соответ</w:t>
      </w:r>
      <w:r w:rsidRPr="007745B0">
        <w:rPr>
          <w:rFonts w:ascii="Times New Roman" w:hAnsi="Times New Roman" w:cs="Times New Roman"/>
          <w:color w:val="000000"/>
          <w:spacing w:val="2"/>
          <w:sz w:val="20"/>
          <w:szCs w:val="20"/>
        </w:rPr>
        <w:softHyphen/>
        <w:t xml:space="preserve">ствии с формулировкой, </w:t>
      </w:r>
      <w:r w:rsidRPr="007745B0">
        <w:rPr>
          <w:rFonts w:ascii="Times New Roman" w:hAnsi="Times New Roman" w:cs="Times New Roman"/>
          <w:color w:val="000000"/>
          <w:spacing w:val="2"/>
          <w:sz w:val="20"/>
          <w:szCs w:val="20"/>
        </w:rPr>
        <w:lastRenderedPageBreak/>
        <w:t>предусмотренной действующим законодательством, п</w:t>
      </w:r>
      <w:r w:rsidRPr="007745B0">
        <w:rPr>
          <w:rFonts w:ascii="Times New Roman" w:hAnsi="Times New Roman" w:cs="Times New Roman"/>
          <w:color w:val="000000"/>
          <w:spacing w:val="3"/>
          <w:sz w:val="20"/>
          <w:szCs w:val="20"/>
        </w:rPr>
        <w:t>роизвести с увольняемым полный расчет. День увольнения считается после</w:t>
      </w:r>
      <w:r w:rsidRPr="007745B0">
        <w:rPr>
          <w:rFonts w:ascii="Times New Roman" w:hAnsi="Times New Roman" w:cs="Times New Roman"/>
          <w:color w:val="000000"/>
          <w:spacing w:val="3"/>
          <w:sz w:val="20"/>
          <w:szCs w:val="20"/>
        </w:rPr>
        <w:softHyphen/>
      </w:r>
      <w:r w:rsidRPr="007745B0">
        <w:rPr>
          <w:rFonts w:ascii="Times New Roman" w:hAnsi="Times New Roman" w:cs="Times New Roman"/>
          <w:color w:val="000000"/>
          <w:spacing w:val="2"/>
          <w:sz w:val="20"/>
          <w:szCs w:val="20"/>
        </w:rPr>
        <w:t>дним днем работы.</w:t>
      </w:r>
    </w:p>
    <w:p w:rsidR="00566697" w:rsidRPr="007745B0" w:rsidRDefault="00566697" w:rsidP="00566697">
      <w:pPr>
        <w:shd w:val="clear" w:color="auto" w:fill="FFFFFF"/>
        <w:spacing w:after="0"/>
        <w:ind w:left="72"/>
        <w:jc w:val="center"/>
        <w:rPr>
          <w:rFonts w:ascii="Times New Roman" w:hAnsi="Times New Roman" w:cs="Times New Roman"/>
          <w:b/>
          <w:bCs/>
          <w:color w:val="000000"/>
          <w:spacing w:val="1"/>
          <w:sz w:val="20"/>
          <w:szCs w:val="20"/>
        </w:rPr>
      </w:pPr>
      <w:r w:rsidRPr="007745B0">
        <w:rPr>
          <w:rFonts w:ascii="Times New Roman" w:hAnsi="Times New Roman" w:cs="Times New Roman"/>
          <w:b/>
          <w:bCs/>
          <w:color w:val="000000"/>
          <w:spacing w:val="1"/>
          <w:sz w:val="20"/>
          <w:szCs w:val="20"/>
        </w:rPr>
        <w:t>3. Основные права и обязанности работников</w:t>
      </w:r>
    </w:p>
    <w:p w:rsidR="00566697" w:rsidRPr="007745B0" w:rsidRDefault="00566697" w:rsidP="00566697">
      <w:pPr>
        <w:shd w:val="clear" w:color="auto" w:fill="FFFFFF"/>
        <w:spacing w:after="0"/>
        <w:ind w:left="72" w:firstLine="564"/>
        <w:jc w:val="both"/>
        <w:rPr>
          <w:rFonts w:ascii="Times New Roman" w:hAnsi="Times New Roman" w:cs="Times New Roman"/>
          <w:bCs/>
          <w:color w:val="000000"/>
          <w:spacing w:val="1"/>
          <w:sz w:val="20"/>
          <w:szCs w:val="20"/>
        </w:rPr>
      </w:pPr>
      <w:r w:rsidRPr="007745B0">
        <w:rPr>
          <w:rFonts w:ascii="Times New Roman" w:hAnsi="Times New Roman" w:cs="Times New Roman"/>
          <w:b/>
          <w:bCs/>
          <w:color w:val="000000"/>
          <w:spacing w:val="1"/>
          <w:sz w:val="20"/>
          <w:szCs w:val="20"/>
        </w:rPr>
        <w:t>3.1. Работники имеет право на</w:t>
      </w:r>
      <w:r w:rsidRPr="007745B0">
        <w:rPr>
          <w:rFonts w:ascii="Times New Roman" w:hAnsi="Times New Roman" w:cs="Times New Roman"/>
          <w:bCs/>
          <w:color w:val="000000"/>
          <w:spacing w:val="1"/>
          <w:sz w:val="20"/>
          <w:szCs w:val="20"/>
        </w:rPr>
        <w:t xml:space="preserve">: </w:t>
      </w:r>
    </w:p>
    <w:p w:rsidR="00566697" w:rsidRPr="007745B0" w:rsidRDefault="00566697" w:rsidP="00566697">
      <w:pPr>
        <w:shd w:val="clear" w:color="auto" w:fill="FFFFFF"/>
        <w:spacing w:after="0"/>
        <w:ind w:left="72" w:firstLine="564"/>
        <w:jc w:val="both"/>
        <w:rPr>
          <w:rFonts w:ascii="Times New Roman" w:hAnsi="Times New Roman" w:cs="Times New Roman"/>
          <w:sz w:val="20"/>
          <w:szCs w:val="20"/>
        </w:rPr>
      </w:pPr>
      <w:r w:rsidRPr="007745B0">
        <w:rPr>
          <w:rFonts w:ascii="Times New Roman" w:hAnsi="Times New Roman" w:cs="Times New Roman"/>
          <w:sz w:val="20"/>
          <w:szCs w:val="20"/>
        </w:rPr>
        <w:t xml:space="preserve">- заключение, изменение и расторжение трудового договора в порядке и на условиях, которые установлены Трудовым кодексом, иными федеральными законами;                                                                                                                              </w:t>
      </w:r>
      <w:r w:rsidRPr="007745B0">
        <w:rPr>
          <w:rFonts w:ascii="Times New Roman" w:hAnsi="Times New Roman" w:cs="Times New Roman"/>
          <w:sz w:val="20"/>
          <w:szCs w:val="20"/>
        </w:rPr>
        <w:tab/>
        <w:t xml:space="preserve">- предоставление ему работы, обусловленной трудовым договором;                                                                 </w:t>
      </w:r>
      <w:r w:rsidRPr="007745B0">
        <w:rPr>
          <w:rFonts w:ascii="Times New Roman" w:hAnsi="Times New Roman" w:cs="Times New Roman"/>
          <w:sz w:val="20"/>
          <w:szCs w:val="20"/>
        </w:rPr>
        <w:tab/>
        <w:t xml:space="preserve">- рабочее место, соответствующее государственным нормативным требованиям  охраны труда;                                                                                      </w:t>
      </w:r>
      <w:r w:rsidRPr="007745B0">
        <w:rPr>
          <w:rFonts w:ascii="Times New Roman" w:hAnsi="Times New Roman" w:cs="Times New Roman"/>
          <w:sz w:val="20"/>
          <w:szCs w:val="20"/>
        </w:rPr>
        <w:tab/>
        <w:t xml:space="preserve">- своевременную и в полном объеме выплату  заработной платы;                            </w:t>
      </w:r>
      <w:r w:rsidRPr="007745B0">
        <w:rPr>
          <w:rFonts w:ascii="Times New Roman" w:hAnsi="Times New Roman" w:cs="Times New Roman"/>
          <w:sz w:val="20"/>
          <w:szCs w:val="20"/>
        </w:rPr>
        <w:tab/>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r w:rsidRPr="007745B0">
        <w:rPr>
          <w:rFonts w:ascii="Times New Roman" w:hAnsi="Times New Roman" w:cs="Times New Roman"/>
          <w:sz w:val="20"/>
          <w:szCs w:val="20"/>
        </w:rPr>
        <w:tab/>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566697" w:rsidRPr="007745B0" w:rsidRDefault="00566697" w:rsidP="007745B0">
      <w:pPr>
        <w:shd w:val="clear" w:color="auto" w:fill="FFFFFF"/>
        <w:spacing w:after="0"/>
        <w:ind w:left="72" w:firstLine="564"/>
        <w:jc w:val="both"/>
        <w:rPr>
          <w:rFonts w:ascii="Times New Roman" w:hAnsi="Times New Roman" w:cs="Times New Roman"/>
          <w:sz w:val="20"/>
          <w:szCs w:val="20"/>
        </w:rPr>
      </w:pPr>
      <w:r w:rsidRPr="007745B0">
        <w:rPr>
          <w:rFonts w:ascii="Times New Roman" w:hAnsi="Times New Roman" w:cs="Times New Roman"/>
          <w:sz w:val="20"/>
          <w:szCs w:val="20"/>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 иными федеральными законами;                                                                                                                     </w:t>
      </w:r>
      <w:r w:rsidRPr="007745B0">
        <w:rPr>
          <w:rFonts w:ascii="Times New Roman" w:hAnsi="Times New Roman" w:cs="Times New Roman"/>
          <w:sz w:val="20"/>
          <w:szCs w:val="20"/>
        </w:rPr>
        <w:tab/>
        <w:t>-   обязательное социальное страхование в случаях, предус</w:t>
      </w:r>
      <w:r w:rsidR="007745B0">
        <w:rPr>
          <w:rFonts w:ascii="Times New Roman" w:hAnsi="Times New Roman" w:cs="Times New Roman"/>
          <w:sz w:val="20"/>
          <w:szCs w:val="20"/>
        </w:rPr>
        <w:t>мотренных федеральными законами.</w:t>
      </w:r>
      <w:r w:rsidRPr="007745B0">
        <w:rPr>
          <w:rFonts w:ascii="Times New Roman" w:hAnsi="Times New Roman" w:cs="Times New Roman"/>
          <w:sz w:val="20"/>
          <w:szCs w:val="20"/>
        </w:rPr>
        <w:t xml:space="preserve">                               </w:t>
      </w:r>
    </w:p>
    <w:p w:rsidR="00566697" w:rsidRPr="007745B0" w:rsidRDefault="00566697" w:rsidP="00566697">
      <w:pPr>
        <w:shd w:val="clear" w:color="auto" w:fill="FFFFFF"/>
        <w:spacing w:after="0"/>
        <w:ind w:left="72"/>
        <w:jc w:val="both"/>
        <w:rPr>
          <w:rFonts w:ascii="Times New Roman" w:hAnsi="Times New Roman" w:cs="Times New Roman"/>
          <w:color w:val="000000"/>
          <w:spacing w:val="2"/>
          <w:sz w:val="20"/>
          <w:szCs w:val="20"/>
        </w:rPr>
      </w:pPr>
      <w:r w:rsidRPr="007745B0">
        <w:rPr>
          <w:rFonts w:ascii="Times New Roman" w:hAnsi="Times New Roman" w:cs="Times New Roman"/>
          <w:b/>
          <w:color w:val="000000"/>
          <w:spacing w:val="2"/>
          <w:sz w:val="20"/>
          <w:szCs w:val="20"/>
        </w:rPr>
        <w:t>3.2. Работники обязаны</w:t>
      </w:r>
      <w:r w:rsidRPr="007745B0">
        <w:rPr>
          <w:rFonts w:ascii="Times New Roman" w:hAnsi="Times New Roman" w:cs="Times New Roman"/>
          <w:color w:val="000000"/>
          <w:spacing w:val="2"/>
          <w:sz w:val="20"/>
          <w:szCs w:val="20"/>
        </w:rPr>
        <w:t>:</w:t>
      </w:r>
    </w:p>
    <w:p w:rsidR="00566697" w:rsidRPr="007745B0" w:rsidRDefault="00566697" w:rsidP="00566697">
      <w:pPr>
        <w:shd w:val="clear" w:color="auto" w:fill="FFFFFF"/>
        <w:tabs>
          <w:tab w:val="left" w:pos="612"/>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2"/>
          <w:sz w:val="20"/>
          <w:szCs w:val="20"/>
        </w:rPr>
        <w:tab/>
        <w:t>- добросовестно исполнять свои трудовые обязанности, возложенные на него трудовым договором;</w:t>
      </w:r>
    </w:p>
    <w:p w:rsidR="00566697" w:rsidRPr="007745B0" w:rsidRDefault="00566697" w:rsidP="00566697">
      <w:pPr>
        <w:shd w:val="clear" w:color="auto" w:fill="FFFFFF"/>
        <w:tabs>
          <w:tab w:val="left" w:pos="612"/>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1"/>
          <w:sz w:val="20"/>
          <w:szCs w:val="20"/>
        </w:rPr>
        <w:t xml:space="preserve">        - соблюдать дисциплину труда: вовремя приходить на работу, соблюдать </w:t>
      </w:r>
      <w:r w:rsidRPr="007745B0">
        <w:rPr>
          <w:rFonts w:ascii="Times New Roman" w:hAnsi="Times New Roman" w:cs="Times New Roman"/>
          <w:color w:val="000000"/>
          <w:spacing w:val="4"/>
          <w:sz w:val="20"/>
          <w:szCs w:val="20"/>
        </w:rPr>
        <w:t>установленную продолжительность рабочего времени, эффективно использо</w:t>
      </w:r>
      <w:r w:rsidRPr="007745B0">
        <w:rPr>
          <w:rFonts w:ascii="Times New Roman" w:hAnsi="Times New Roman" w:cs="Times New Roman"/>
          <w:color w:val="000000"/>
          <w:spacing w:val="4"/>
          <w:sz w:val="20"/>
          <w:szCs w:val="20"/>
        </w:rPr>
        <w:softHyphen/>
      </w:r>
      <w:r w:rsidRPr="007745B0">
        <w:rPr>
          <w:rFonts w:ascii="Times New Roman" w:hAnsi="Times New Roman" w:cs="Times New Roman"/>
          <w:color w:val="000000"/>
          <w:spacing w:val="2"/>
          <w:sz w:val="20"/>
          <w:szCs w:val="20"/>
        </w:rPr>
        <w:t>вать рабочее время, своевременно и точно исполнять распоряжения Админист</w:t>
      </w:r>
      <w:r w:rsidRPr="007745B0">
        <w:rPr>
          <w:rFonts w:ascii="Times New Roman" w:hAnsi="Times New Roman" w:cs="Times New Roman"/>
          <w:color w:val="000000"/>
          <w:spacing w:val="2"/>
          <w:sz w:val="20"/>
          <w:szCs w:val="20"/>
        </w:rPr>
        <w:softHyphen/>
      </w:r>
      <w:r w:rsidRPr="007745B0">
        <w:rPr>
          <w:rFonts w:ascii="Times New Roman" w:hAnsi="Times New Roman" w:cs="Times New Roman"/>
          <w:color w:val="000000"/>
          <w:spacing w:val="3"/>
          <w:sz w:val="20"/>
          <w:szCs w:val="20"/>
        </w:rPr>
        <w:t xml:space="preserve">рации, воздерживаться от действий, мешающих другим работникам выполнять   </w:t>
      </w:r>
      <w:r w:rsidRPr="007745B0">
        <w:rPr>
          <w:rFonts w:ascii="Times New Roman" w:hAnsi="Times New Roman" w:cs="Times New Roman"/>
          <w:color w:val="000000"/>
          <w:spacing w:val="2"/>
          <w:sz w:val="20"/>
          <w:szCs w:val="20"/>
        </w:rPr>
        <w:t>их трудовые обязанности;</w:t>
      </w:r>
    </w:p>
    <w:p w:rsidR="00566697" w:rsidRPr="007745B0" w:rsidRDefault="00566697" w:rsidP="00566697">
      <w:pPr>
        <w:shd w:val="clear" w:color="auto" w:fill="FFFFFF"/>
        <w:tabs>
          <w:tab w:val="left" w:pos="612"/>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z w:val="20"/>
          <w:szCs w:val="20"/>
        </w:rPr>
        <w:tab/>
      </w:r>
      <w:r w:rsidRPr="007745B0">
        <w:rPr>
          <w:rFonts w:ascii="Times New Roman" w:hAnsi="Times New Roman" w:cs="Times New Roman"/>
          <w:color w:val="000000"/>
          <w:spacing w:val="2"/>
          <w:sz w:val="20"/>
          <w:szCs w:val="20"/>
        </w:rPr>
        <w:t>- обладать высокой профессиональной подготовленностью, точно и сво</w:t>
      </w:r>
      <w:r w:rsidRPr="007745B0">
        <w:rPr>
          <w:rFonts w:ascii="Times New Roman" w:hAnsi="Times New Roman" w:cs="Times New Roman"/>
          <w:color w:val="000000"/>
          <w:spacing w:val="2"/>
          <w:sz w:val="20"/>
          <w:szCs w:val="20"/>
        </w:rPr>
        <w:softHyphen/>
        <w:t>евременно выполнять трудовые обязанности в соответствии с трудовыми дого</w:t>
      </w:r>
      <w:r w:rsidRPr="007745B0">
        <w:rPr>
          <w:rFonts w:ascii="Times New Roman" w:hAnsi="Times New Roman" w:cs="Times New Roman"/>
          <w:color w:val="000000"/>
          <w:spacing w:val="2"/>
          <w:sz w:val="20"/>
          <w:szCs w:val="20"/>
        </w:rPr>
        <w:softHyphen/>
      </w:r>
      <w:r w:rsidRPr="007745B0">
        <w:rPr>
          <w:rFonts w:ascii="Times New Roman" w:hAnsi="Times New Roman" w:cs="Times New Roman"/>
          <w:color w:val="000000"/>
          <w:spacing w:val="1"/>
          <w:sz w:val="20"/>
          <w:szCs w:val="20"/>
        </w:rPr>
        <w:t xml:space="preserve">ворами или должностными инструкциями, проявлять необходимую инициативу и  </w:t>
      </w:r>
      <w:r w:rsidRPr="007745B0">
        <w:rPr>
          <w:rFonts w:ascii="Times New Roman" w:hAnsi="Times New Roman" w:cs="Times New Roman"/>
          <w:color w:val="000000"/>
          <w:spacing w:val="2"/>
          <w:sz w:val="20"/>
          <w:szCs w:val="20"/>
        </w:rPr>
        <w:t xml:space="preserve">настойчивость в работе, постоянно совершенствовать свою профессиональную  </w:t>
      </w:r>
      <w:r w:rsidRPr="007745B0">
        <w:rPr>
          <w:rFonts w:ascii="Times New Roman" w:hAnsi="Times New Roman" w:cs="Times New Roman"/>
          <w:color w:val="000000"/>
          <w:spacing w:val="3"/>
          <w:sz w:val="20"/>
          <w:szCs w:val="20"/>
        </w:rPr>
        <w:t>квалификацию;</w:t>
      </w:r>
    </w:p>
    <w:p w:rsidR="00566697" w:rsidRPr="007745B0" w:rsidRDefault="00566697" w:rsidP="00566697">
      <w:pPr>
        <w:shd w:val="clear" w:color="auto" w:fill="FFFFFF"/>
        <w:tabs>
          <w:tab w:val="left" w:pos="612"/>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2"/>
          <w:sz w:val="20"/>
          <w:szCs w:val="20"/>
        </w:rPr>
        <w:tab/>
        <w:t>- улучшать качество работы, не допускать упу</w:t>
      </w:r>
      <w:r w:rsidRPr="007745B0">
        <w:rPr>
          <w:rFonts w:ascii="Times New Roman" w:hAnsi="Times New Roman" w:cs="Times New Roman"/>
          <w:color w:val="000000"/>
          <w:spacing w:val="2"/>
          <w:sz w:val="20"/>
          <w:szCs w:val="20"/>
        </w:rPr>
        <w:softHyphen/>
      </w:r>
      <w:r w:rsidRPr="007745B0">
        <w:rPr>
          <w:rFonts w:ascii="Times New Roman" w:hAnsi="Times New Roman" w:cs="Times New Roman"/>
          <w:color w:val="000000"/>
          <w:spacing w:val="3"/>
          <w:sz w:val="20"/>
          <w:szCs w:val="20"/>
        </w:rPr>
        <w:t>щений  в работе, соблюдать  дисциплину;</w:t>
      </w:r>
    </w:p>
    <w:p w:rsidR="00566697" w:rsidRPr="007745B0" w:rsidRDefault="00566697" w:rsidP="00566697">
      <w:pPr>
        <w:shd w:val="clear" w:color="auto" w:fill="FFFFFF"/>
        <w:tabs>
          <w:tab w:val="left" w:pos="612"/>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2"/>
          <w:sz w:val="20"/>
          <w:szCs w:val="20"/>
        </w:rPr>
        <w:tab/>
        <w:t xml:space="preserve">- неуклонно соблюдать порядок и правила, установленные действующим   </w:t>
      </w:r>
      <w:r w:rsidRPr="007745B0">
        <w:rPr>
          <w:rFonts w:ascii="Times New Roman" w:hAnsi="Times New Roman" w:cs="Times New Roman"/>
          <w:color w:val="000000"/>
          <w:spacing w:val="3"/>
          <w:sz w:val="20"/>
          <w:szCs w:val="20"/>
        </w:rPr>
        <w:t>законодательством и другими нормативными актами, относящимися к его тру</w:t>
      </w:r>
      <w:r w:rsidRPr="007745B0">
        <w:rPr>
          <w:rFonts w:ascii="Times New Roman" w:hAnsi="Times New Roman" w:cs="Times New Roman"/>
          <w:color w:val="000000"/>
          <w:spacing w:val="3"/>
          <w:sz w:val="20"/>
          <w:szCs w:val="20"/>
        </w:rPr>
        <w:softHyphen/>
      </w:r>
      <w:r w:rsidRPr="007745B0">
        <w:rPr>
          <w:rFonts w:ascii="Times New Roman" w:hAnsi="Times New Roman" w:cs="Times New Roman"/>
          <w:color w:val="000000"/>
          <w:spacing w:val="2"/>
          <w:sz w:val="20"/>
          <w:szCs w:val="20"/>
        </w:rPr>
        <w:t>довой деятельности;</w:t>
      </w:r>
    </w:p>
    <w:p w:rsidR="00566697" w:rsidRPr="007745B0" w:rsidRDefault="00566697" w:rsidP="00566697">
      <w:pPr>
        <w:shd w:val="clear" w:color="auto" w:fill="FFFFFF"/>
        <w:tabs>
          <w:tab w:val="left" w:pos="612"/>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3"/>
          <w:sz w:val="20"/>
          <w:szCs w:val="20"/>
        </w:rPr>
        <w:tab/>
        <w:t>- соблюдать требования по охране труда, технике безопасности,  противопожарной охране, предусмот</w:t>
      </w:r>
      <w:r w:rsidRPr="007745B0">
        <w:rPr>
          <w:rFonts w:ascii="Times New Roman" w:hAnsi="Times New Roman" w:cs="Times New Roman"/>
          <w:color w:val="000000"/>
          <w:spacing w:val="3"/>
          <w:sz w:val="20"/>
          <w:szCs w:val="20"/>
        </w:rPr>
        <w:softHyphen/>
      </w:r>
      <w:r w:rsidRPr="007745B0">
        <w:rPr>
          <w:rFonts w:ascii="Times New Roman" w:hAnsi="Times New Roman" w:cs="Times New Roman"/>
          <w:color w:val="000000"/>
          <w:spacing w:val="5"/>
          <w:sz w:val="20"/>
          <w:szCs w:val="20"/>
        </w:rPr>
        <w:t>ренные соответствующими правилами и инструкциями;</w:t>
      </w:r>
    </w:p>
    <w:p w:rsidR="00566697" w:rsidRPr="007745B0" w:rsidRDefault="00566697" w:rsidP="00566697">
      <w:pPr>
        <w:shd w:val="clear" w:color="auto" w:fill="FFFFFF"/>
        <w:tabs>
          <w:tab w:val="left" w:pos="612"/>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2"/>
          <w:sz w:val="20"/>
          <w:szCs w:val="20"/>
        </w:rPr>
        <w:tab/>
        <w:t>- неуклонно повышать культуру трудовой деятельности;</w:t>
      </w:r>
    </w:p>
    <w:p w:rsidR="00566697" w:rsidRPr="007745B0" w:rsidRDefault="00566697" w:rsidP="00566697">
      <w:pPr>
        <w:shd w:val="clear" w:color="auto" w:fill="FFFFFF"/>
        <w:tabs>
          <w:tab w:val="left" w:pos="612"/>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2"/>
          <w:sz w:val="20"/>
          <w:szCs w:val="20"/>
        </w:rPr>
        <w:tab/>
        <w:t>- хранить государственную  и иную, охраняемую законом тайну, а также ставшие ему  известными в связи с исполнением служебных обязанностей сведения, затрагивающие частную жизнь, честь и достоинство граждан;</w:t>
      </w:r>
    </w:p>
    <w:p w:rsidR="00566697" w:rsidRPr="007745B0" w:rsidRDefault="00566697" w:rsidP="00566697">
      <w:pPr>
        <w:shd w:val="clear" w:color="auto" w:fill="FFFFFF"/>
        <w:tabs>
          <w:tab w:val="left" w:pos="612"/>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1"/>
          <w:sz w:val="20"/>
          <w:szCs w:val="20"/>
        </w:rPr>
        <w:tab/>
        <w:t>- принимать меры к немедленному устранению причин и условий, препят</w:t>
      </w:r>
      <w:r w:rsidRPr="007745B0">
        <w:rPr>
          <w:rFonts w:ascii="Times New Roman" w:hAnsi="Times New Roman" w:cs="Times New Roman"/>
          <w:color w:val="000000"/>
          <w:spacing w:val="1"/>
          <w:sz w:val="20"/>
          <w:szCs w:val="20"/>
        </w:rPr>
        <w:softHyphen/>
      </w:r>
      <w:r w:rsidRPr="007745B0">
        <w:rPr>
          <w:rFonts w:ascii="Times New Roman" w:hAnsi="Times New Roman" w:cs="Times New Roman"/>
          <w:color w:val="000000"/>
          <w:spacing w:val="3"/>
          <w:sz w:val="20"/>
          <w:szCs w:val="20"/>
        </w:rPr>
        <w:t>ствующих или затрудняющих нормальное производство работы</w:t>
      </w:r>
      <w:r w:rsidRPr="007745B0">
        <w:rPr>
          <w:rFonts w:ascii="Times New Roman" w:hAnsi="Times New Roman" w:cs="Times New Roman"/>
          <w:color w:val="000000"/>
          <w:sz w:val="20"/>
          <w:szCs w:val="20"/>
        </w:rPr>
        <w:t xml:space="preserve"> </w:t>
      </w:r>
      <w:r w:rsidRPr="007745B0">
        <w:rPr>
          <w:rFonts w:ascii="Times New Roman" w:hAnsi="Times New Roman" w:cs="Times New Roman"/>
          <w:color w:val="000000"/>
          <w:spacing w:val="3"/>
          <w:sz w:val="20"/>
          <w:szCs w:val="20"/>
        </w:rPr>
        <w:t xml:space="preserve"> (ава</w:t>
      </w:r>
      <w:r w:rsidRPr="007745B0">
        <w:rPr>
          <w:rFonts w:ascii="Times New Roman" w:hAnsi="Times New Roman" w:cs="Times New Roman"/>
          <w:color w:val="000000"/>
          <w:spacing w:val="2"/>
          <w:sz w:val="20"/>
          <w:szCs w:val="20"/>
        </w:rPr>
        <w:t>рия) и немедленно сообщать о случившемся Главе сельского поселения;</w:t>
      </w:r>
    </w:p>
    <w:p w:rsidR="00566697" w:rsidRPr="007745B0" w:rsidRDefault="00566697" w:rsidP="00566697">
      <w:pPr>
        <w:shd w:val="clear" w:color="auto" w:fill="FFFFFF"/>
        <w:tabs>
          <w:tab w:val="left" w:pos="612"/>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z w:val="20"/>
          <w:szCs w:val="20"/>
        </w:rPr>
        <w:tab/>
        <w:t>- беречь собственность Администрации — здания и оборудование, транспор</w:t>
      </w:r>
      <w:r w:rsidRPr="007745B0">
        <w:rPr>
          <w:rFonts w:ascii="Times New Roman" w:hAnsi="Times New Roman" w:cs="Times New Roman"/>
          <w:color w:val="000000"/>
          <w:sz w:val="20"/>
          <w:szCs w:val="20"/>
        </w:rPr>
        <w:softHyphen/>
      </w:r>
      <w:r w:rsidRPr="007745B0">
        <w:rPr>
          <w:rFonts w:ascii="Times New Roman" w:hAnsi="Times New Roman" w:cs="Times New Roman"/>
          <w:color w:val="000000"/>
          <w:spacing w:val="2"/>
          <w:sz w:val="20"/>
          <w:szCs w:val="20"/>
        </w:rPr>
        <w:t>тные средства, технические средства и иное имущество, обеспечивать сохран</w:t>
      </w:r>
      <w:r w:rsidRPr="007745B0">
        <w:rPr>
          <w:rFonts w:ascii="Times New Roman" w:hAnsi="Times New Roman" w:cs="Times New Roman"/>
          <w:color w:val="000000"/>
          <w:spacing w:val="2"/>
          <w:sz w:val="20"/>
          <w:szCs w:val="20"/>
        </w:rPr>
        <w:softHyphen/>
        <w:t>ность материальных ценностей;</w:t>
      </w:r>
    </w:p>
    <w:p w:rsidR="00566697" w:rsidRPr="007745B0" w:rsidRDefault="00566697" w:rsidP="00566697">
      <w:pPr>
        <w:shd w:val="clear" w:color="auto" w:fill="FFFFFF"/>
        <w:tabs>
          <w:tab w:val="left" w:pos="612"/>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1"/>
          <w:sz w:val="20"/>
          <w:szCs w:val="20"/>
        </w:rPr>
        <w:tab/>
        <w:t xml:space="preserve">- содержать свое рабочее место, оборудование </w:t>
      </w:r>
      <w:r w:rsidRPr="007745B0">
        <w:rPr>
          <w:rFonts w:ascii="Times New Roman" w:hAnsi="Times New Roman" w:cs="Times New Roman"/>
          <w:color w:val="000000"/>
          <w:spacing w:val="-1"/>
          <w:sz w:val="20"/>
          <w:szCs w:val="20"/>
        </w:rPr>
        <w:t xml:space="preserve"> в порядке, чистоте и исправном состоянии,  также </w:t>
      </w:r>
      <w:r w:rsidRPr="007745B0">
        <w:rPr>
          <w:rFonts w:ascii="Times New Roman" w:hAnsi="Times New Roman" w:cs="Times New Roman"/>
          <w:color w:val="000000"/>
          <w:spacing w:val="2"/>
          <w:sz w:val="20"/>
          <w:szCs w:val="20"/>
        </w:rPr>
        <w:t>соблюдать чистоту в подразделении и на территории предприятия;</w:t>
      </w:r>
    </w:p>
    <w:p w:rsidR="00566697" w:rsidRPr="007745B0" w:rsidRDefault="00566697" w:rsidP="007745B0">
      <w:pPr>
        <w:shd w:val="clear" w:color="auto" w:fill="FFFFFF"/>
        <w:tabs>
          <w:tab w:val="left" w:pos="612"/>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1"/>
          <w:sz w:val="20"/>
          <w:szCs w:val="20"/>
        </w:rPr>
        <w:tab/>
        <w:t xml:space="preserve">- соблюдать установленный порядок хранения материальных ценностей и  </w:t>
      </w:r>
      <w:r w:rsidRPr="007745B0">
        <w:rPr>
          <w:rFonts w:ascii="Times New Roman" w:hAnsi="Times New Roman" w:cs="Times New Roman"/>
          <w:color w:val="000000"/>
          <w:spacing w:val="3"/>
          <w:sz w:val="20"/>
          <w:szCs w:val="20"/>
        </w:rPr>
        <w:t>документов.</w:t>
      </w:r>
    </w:p>
    <w:p w:rsidR="00566697" w:rsidRPr="007745B0" w:rsidRDefault="00566697" w:rsidP="00566697">
      <w:pPr>
        <w:shd w:val="clear" w:color="auto" w:fill="FFFFFF"/>
        <w:spacing w:after="0"/>
        <w:ind w:left="396"/>
        <w:jc w:val="center"/>
        <w:rPr>
          <w:rFonts w:ascii="Times New Roman" w:hAnsi="Times New Roman" w:cs="Times New Roman"/>
          <w:sz w:val="20"/>
          <w:szCs w:val="20"/>
        </w:rPr>
      </w:pPr>
      <w:r w:rsidRPr="007745B0">
        <w:rPr>
          <w:rFonts w:ascii="Times New Roman" w:hAnsi="Times New Roman" w:cs="Times New Roman"/>
          <w:b/>
          <w:bCs/>
          <w:color w:val="000000"/>
          <w:spacing w:val="2"/>
          <w:sz w:val="20"/>
          <w:szCs w:val="20"/>
        </w:rPr>
        <w:t>4. Основные  права и обязанности работодателя</w:t>
      </w:r>
    </w:p>
    <w:p w:rsidR="00566697" w:rsidRPr="007745B0" w:rsidRDefault="00566697" w:rsidP="00566697">
      <w:pPr>
        <w:shd w:val="clear" w:color="auto" w:fill="FFFFFF"/>
        <w:spacing w:after="0"/>
        <w:ind w:left="396"/>
        <w:rPr>
          <w:rFonts w:ascii="Times New Roman" w:hAnsi="Times New Roman" w:cs="Times New Roman"/>
          <w:sz w:val="20"/>
          <w:szCs w:val="20"/>
        </w:rPr>
      </w:pPr>
      <w:r w:rsidRPr="007745B0">
        <w:rPr>
          <w:rFonts w:ascii="Times New Roman" w:hAnsi="Times New Roman" w:cs="Times New Roman"/>
          <w:b/>
          <w:color w:val="000000"/>
          <w:spacing w:val="2"/>
          <w:sz w:val="20"/>
          <w:szCs w:val="20"/>
        </w:rPr>
        <w:t>4.1. Работодатель имеет право</w:t>
      </w:r>
      <w:r w:rsidRPr="007745B0">
        <w:rPr>
          <w:rFonts w:ascii="Times New Roman" w:hAnsi="Times New Roman" w:cs="Times New Roman"/>
          <w:color w:val="000000"/>
          <w:spacing w:val="2"/>
          <w:sz w:val="20"/>
          <w:szCs w:val="20"/>
        </w:rPr>
        <w:t>:</w:t>
      </w:r>
    </w:p>
    <w:p w:rsidR="00566697" w:rsidRPr="007745B0" w:rsidRDefault="00566697" w:rsidP="00566697">
      <w:pPr>
        <w:shd w:val="clear" w:color="auto" w:fill="FFFFFF"/>
        <w:spacing w:after="0"/>
        <w:jc w:val="both"/>
        <w:rPr>
          <w:rFonts w:ascii="Times New Roman" w:hAnsi="Times New Roman" w:cs="Times New Roman"/>
          <w:sz w:val="20"/>
          <w:szCs w:val="20"/>
        </w:rPr>
      </w:pPr>
      <w:r w:rsidRPr="007745B0">
        <w:rPr>
          <w:rFonts w:ascii="Times New Roman" w:hAnsi="Times New Roman" w:cs="Times New Roman"/>
          <w:sz w:val="20"/>
          <w:szCs w:val="20"/>
        </w:rPr>
        <w:tab/>
        <w:t xml:space="preserve">-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                                                                                                           </w:t>
      </w:r>
      <w:r w:rsidRPr="007745B0">
        <w:rPr>
          <w:rFonts w:ascii="Times New Roman" w:hAnsi="Times New Roman" w:cs="Times New Roman"/>
          <w:sz w:val="20"/>
          <w:szCs w:val="20"/>
        </w:rPr>
        <w:tab/>
        <w:t xml:space="preserve">- поощрять работников за добросовестный эффективный труд;                          </w:t>
      </w:r>
      <w:r w:rsidRPr="007745B0">
        <w:rPr>
          <w:rFonts w:ascii="Times New Roman" w:hAnsi="Times New Roman" w:cs="Times New Roman"/>
          <w:sz w:val="20"/>
          <w:szCs w:val="20"/>
        </w:rPr>
        <w:tab/>
        <w:t xml:space="preserve">-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w:t>
      </w:r>
      <w:r w:rsidRPr="007745B0">
        <w:rPr>
          <w:rFonts w:ascii="Times New Roman" w:hAnsi="Times New Roman" w:cs="Times New Roman"/>
          <w:sz w:val="20"/>
          <w:szCs w:val="20"/>
        </w:rPr>
        <w:tab/>
        <w:t>- 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566697" w:rsidRPr="007745B0" w:rsidRDefault="00566697" w:rsidP="00566697">
      <w:pPr>
        <w:shd w:val="clear" w:color="auto" w:fill="FFFFFF"/>
        <w:spacing w:after="0"/>
        <w:jc w:val="both"/>
        <w:rPr>
          <w:rFonts w:ascii="Times New Roman" w:hAnsi="Times New Roman" w:cs="Times New Roman"/>
          <w:sz w:val="20"/>
          <w:szCs w:val="20"/>
        </w:rPr>
      </w:pPr>
      <w:r w:rsidRPr="007745B0">
        <w:rPr>
          <w:rFonts w:ascii="Times New Roman" w:hAnsi="Times New Roman" w:cs="Times New Roman"/>
          <w:sz w:val="20"/>
          <w:szCs w:val="20"/>
        </w:rPr>
        <w:lastRenderedPageBreak/>
        <w:t xml:space="preserve">- принимать локальные нормативные акты.                                                                                                              </w:t>
      </w:r>
    </w:p>
    <w:p w:rsidR="00566697" w:rsidRPr="007745B0" w:rsidRDefault="00566697" w:rsidP="00566697">
      <w:pPr>
        <w:shd w:val="clear" w:color="auto" w:fill="FFFFFF"/>
        <w:spacing w:after="0"/>
        <w:ind w:firstLine="708"/>
        <w:jc w:val="both"/>
        <w:rPr>
          <w:rFonts w:ascii="Times New Roman" w:hAnsi="Times New Roman" w:cs="Times New Roman"/>
          <w:b/>
          <w:sz w:val="20"/>
          <w:szCs w:val="20"/>
        </w:rPr>
      </w:pPr>
      <w:r w:rsidRPr="007745B0">
        <w:rPr>
          <w:rFonts w:ascii="Times New Roman" w:hAnsi="Times New Roman" w:cs="Times New Roman"/>
          <w:b/>
          <w:sz w:val="20"/>
          <w:szCs w:val="20"/>
        </w:rPr>
        <w:t>4.2 Работодатель обязан:</w:t>
      </w:r>
    </w:p>
    <w:p w:rsidR="00566697" w:rsidRPr="007745B0" w:rsidRDefault="00566697" w:rsidP="00566697">
      <w:pPr>
        <w:shd w:val="clear" w:color="auto" w:fill="FFFFFF"/>
        <w:tabs>
          <w:tab w:val="left" w:pos="576"/>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1"/>
          <w:sz w:val="20"/>
          <w:szCs w:val="20"/>
        </w:rPr>
        <w:tab/>
        <w:t>-  правильно организовать труд работников, чтобы каждый работал по своей   специальности и квалификации, имел закрепленное за ним рабочее место, своев</w:t>
      </w:r>
      <w:r w:rsidRPr="007745B0">
        <w:rPr>
          <w:rFonts w:ascii="Times New Roman" w:hAnsi="Times New Roman" w:cs="Times New Roman"/>
          <w:color w:val="000000"/>
          <w:spacing w:val="-1"/>
          <w:sz w:val="20"/>
          <w:szCs w:val="20"/>
        </w:rPr>
        <w:softHyphen/>
      </w:r>
      <w:r w:rsidRPr="007745B0">
        <w:rPr>
          <w:rFonts w:ascii="Times New Roman" w:hAnsi="Times New Roman" w:cs="Times New Roman"/>
          <w:color w:val="000000"/>
          <w:spacing w:val="2"/>
          <w:sz w:val="20"/>
          <w:szCs w:val="20"/>
        </w:rPr>
        <w:t>ременно до начала поручаемой работы был ознакомлен с установленным зада</w:t>
      </w:r>
      <w:r w:rsidRPr="007745B0">
        <w:rPr>
          <w:rFonts w:ascii="Times New Roman" w:hAnsi="Times New Roman" w:cs="Times New Roman"/>
          <w:color w:val="000000"/>
          <w:spacing w:val="2"/>
          <w:sz w:val="20"/>
          <w:szCs w:val="20"/>
        </w:rPr>
        <w:softHyphen/>
      </w:r>
      <w:r w:rsidRPr="007745B0">
        <w:rPr>
          <w:rFonts w:ascii="Times New Roman" w:hAnsi="Times New Roman" w:cs="Times New Roman"/>
          <w:color w:val="000000"/>
          <w:spacing w:val="3"/>
          <w:sz w:val="20"/>
          <w:szCs w:val="20"/>
        </w:rPr>
        <w:t>нием и обеспечен работой в течение всего рабочего дня;</w:t>
      </w:r>
    </w:p>
    <w:p w:rsidR="00566697" w:rsidRPr="007745B0" w:rsidRDefault="00566697" w:rsidP="00566697">
      <w:pPr>
        <w:shd w:val="clear" w:color="auto" w:fill="FFFFFF"/>
        <w:tabs>
          <w:tab w:val="left" w:pos="576"/>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1"/>
          <w:sz w:val="20"/>
          <w:szCs w:val="20"/>
        </w:rPr>
        <w:tab/>
        <w:t>- обеспечить здоровые и безопасные условия труда, исправное состояние оргтехники</w:t>
      </w:r>
      <w:r w:rsidRPr="007745B0">
        <w:rPr>
          <w:rFonts w:ascii="Times New Roman" w:hAnsi="Times New Roman" w:cs="Times New Roman"/>
          <w:color w:val="000000"/>
          <w:spacing w:val="5"/>
          <w:sz w:val="20"/>
          <w:szCs w:val="20"/>
        </w:rPr>
        <w:t>, автомашин,  и прочего оборудования, а также необходимое количество материалов, необходимых для работы</w:t>
      </w:r>
      <w:r w:rsidRPr="007745B0">
        <w:rPr>
          <w:rFonts w:ascii="Times New Roman" w:hAnsi="Times New Roman" w:cs="Times New Roman"/>
          <w:color w:val="000000"/>
          <w:spacing w:val="1"/>
          <w:sz w:val="20"/>
          <w:szCs w:val="20"/>
        </w:rPr>
        <w:t>;</w:t>
      </w:r>
    </w:p>
    <w:p w:rsidR="00566697" w:rsidRPr="007745B0" w:rsidRDefault="00566697" w:rsidP="00566697">
      <w:pPr>
        <w:shd w:val="clear" w:color="auto" w:fill="FFFFFF"/>
        <w:tabs>
          <w:tab w:val="left" w:pos="576"/>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1"/>
          <w:sz w:val="20"/>
          <w:szCs w:val="20"/>
        </w:rPr>
        <w:tab/>
        <w:t>- своевременно доводить до работников  Администрации зада</w:t>
      </w:r>
      <w:r w:rsidRPr="007745B0">
        <w:rPr>
          <w:rFonts w:ascii="Times New Roman" w:hAnsi="Times New Roman" w:cs="Times New Roman"/>
          <w:color w:val="000000"/>
          <w:spacing w:val="1"/>
          <w:sz w:val="20"/>
          <w:szCs w:val="20"/>
        </w:rPr>
        <w:softHyphen/>
      </w:r>
      <w:r w:rsidRPr="007745B0">
        <w:rPr>
          <w:rFonts w:ascii="Times New Roman" w:hAnsi="Times New Roman" w:cs="Times New Roman"/>
          <w:color w:val="000000"/>
          <w:spacing w:val="2"/>
          <w:sz w:val="20"/>
          <w:szCs w:val="20"/>
        </w:rPr>
        <w:t>ния, обеспечивать их выполнение с наименьшими затратами трудовых, матери</w:t>
      </w:r>
      <w:r w:rsidRPr="007745B0">
        <w:rPr>
          <w:rFonts w:ascii="Times New Roman" w:hAnsi="Times New Roman" w:cs="Times New Roman"/>
          <w:color w:val="000000"/>
          <w:spacing w:val="2"/>
          <w:sz w:val="20"/>
          <w:szCs w:val="20"/>
        </w:rPr>
        <w:softHyphen/>
      </w:r>
      <w:r w:rsidRPr="007745B0">
        <w:rPr>
          <w:rFonts w:ascii="Times New Roman" w:hAnsi="Times New Roman" w:cs="Times New Roman"/>
          <w:color w:val="000000"/>
          <w:sz w:val="20"/>
          <w:szCs w:val="20"/>
        </w:rPr>
        <w:t>альных и финансовых ресурсов, осуществляя меры, направленные на более пол</w:t>
      </w:r>
      <w:r w:rsidRPr="007745B0">
        <w:rPr>
          <w:rFonts w:ascii="Times New Roman" w:hAnsi="Times New Roman" w:cs="Times New Roman"/>
          <w:color w:val="000000"/>
          <w:sz w:val="20"/>
          <w:szCs w:val="20"/>
        </w:rPr>
        <w:softHyphen/>
      </w:r>
      <w:r w:rsidRPr="007745B0">
        <w:rPr>
          <w:rFonts w:ascii="Times New Roman" w:hAnsi="Times New Roman" w:cs="Times New Roman"/>
          <w:color w:val="000000"/>
          <w:spacing w:val="1"/>
          <w:sz w:val="20"/>
          <w:szCs w:val="20"/>
        </w:rPr>
        <w:t xml:space="preserve">ное выявление и использование внутренних резервов; </w:t>
      </w:r>
    </w:p>
    <w:p w:rsidR="00566697" w:rsidRPr="007745B0" w:rsidRDefault="00566697" w:rsidP="00566697">
      <w:pPr>
        <w:shd w:val="clear" w:color="auto" w:fill="FFFFFF"/>
        <w:tabs>
          <w:tab w:val="left" w:pos="626"/>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3"/>
          <w:sz w:val="20"/>
          <w:szCs w:val="20"/>
        </w:rPr>
        <w:tab/>
        <w:t>- выдавать заработную плату в установленные сроки;</w:t>
      </w:r>
    </w:p>
    <w:p w:rsidR="00566697" w:rsidRPr="007745B0" w:rsidRDefault="00566697" w:rsidP="00566697">
      <w:pPr>
        <w:shd w:val="clear" w:color="auto" w:fill="FFFFFF"/>
        <w:tabs>
          <w:tab w:val="left" w:pos="626"/>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3"/>
          <w:sz w:val="20"/>
          <w:szCs w:val="20"/>
        </w:rPr>
        <w:t xml:space="preserve">   </w:t>
      </w:r>
      <w:r w:rsidRPr="007745B0">
        <w:rPr>
          <w:rFonts w:ascii="Times New Roman" w:hAnsi="Times New Roman" w:cs="Times New Roman"/>
          <w:color w:val="000000"/>
          <w:spacing w:val="3"/>
          <w:sz w:val="20"/>
          <w:szCs w:val="20"/>
        </w:rPr>
        <w:tab/>
        <w:t>- обеспечивать правильное применение действующих условий оплаты и нормирования труда;</w:t>
      </w:r>
    </w:p>
    <w:p w:rsidR="00566697" w:rsidRPr="007745B0" w:rsidRDefault="00566697" w:rsidP="00566697">
      <w:pPr>
        <w:shd w:val="clear" w:color="auto" w:fill="FFFFFF"/>
        <w:tabs>
          <w:tab w:val="left" w:pos="626"/>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1"/>
          <w:sz w:val="20"/>
          <w:szCs w:val="20"/>
        </w:rPr>
        <w:tab/>
        <w:t>- обеспечивать строгое соблюдение трудовой  дисцип</w:t>
      </w:r>
      <w:r w:rsidRPr="007745B0">
        <w:rPr>
          <w:rFonts w:ascii="Times New Roman" w:hAnsi="Times New Roman" w:cs="Times New Roman"/>
          <w:color w:val="000000"/>
          <w:spacing w:val="1"/>
          <w:sz w:val="20"/>
          <w:szCs w:val="20"/>
        </w:rPr>
        <w:softHyphen/>
      </w:r>
      <w:r w:rsidRPr="007745B0">
        <w:rPr>
          <w:rFonts w:ascii="Times New Roman" w:hAnsi="Times New Roman" w:cs="Times New Roman"/>
          <w:color w:val="000000"/>
          <w:spacing w:val="2"/>
          <w:sz w:val="20"/>
          <w:szCs w:val="20"/>
        </w:rPr>
        <w:t>лины, постоянно осуществляя организаторскую, экономическую и политико-вос</w:t>
      </w:r>
      <w:r w:rsidRPr="007745B0">
        <w:rPr>
          <w:rFonts w:ascii="Times New Roman" w:hAnsi="Times New Roman" w:cs="Times New Roman"/>
          <w:color w:val="000000"/>
          <w:spacing w:val="2"/>
          <w:sz w:val="20"/>
          <w:szCs w:val="20"/>
        </w:rPr>
        <w:softHyphen/>
        <w:t>питательную работу, направленную на ее укрепление, устранение потерь рабо</w:t>
      </w:r>
      <w:r w:rsidRPr="007745B0">
        <w:rPr>
          <w:rFonts w:ascii="Times New Roman" w:hAnsi="Times New Roman" w:cs="Times New Roman"/>
          <w:color w:val="000000"/>
          <w:spacing w:val="2"/>
          <w:sz w:val="20"/>
          <w:szCs w:val="20"/>
        </w:rPr>
        <w:softHyphen/>
        <w:t xml:space="preserve">чего времени, рациональное использование трудовых ресурсов; </w:t>
      </w:r>
    </w:p>
    <w:p w:rsidR="00566697" w:rsidRPr="007745B0" w:rsidRDefault="00566697" w:rsidP="00566697">
      <w:pPr>
        <w:shd w:val="clear" w:color="auto" w:fill="FFFFFF"/>
        <w:tabs>
          <w:tab w:val="left" w:pos="626"/>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1"/>
          <w:sz w:val="20"/>
          <w:szCs w:val="20"/>
        </w:rPr>
        <w:tab/>
        <w:t>- применять меры воздействия к нарушителям трудовой дисциплины, учи</w:t>
      </w:r>
      <w:r w:rsidRPr="007745B0">
        <w:rPr>
          <w:rFonts w:ascii="Times New Roman" w:hAnsi="Times New Roman" w:cs="Times New Roman"/>
          <w:color w:val="000000"/>
          <w:spacing w:val="1"/>
          <w:sz w:val="20"/>
          <w:szCs w:val="20"/>
        </w:rPr>
        <w:softHyphen/>
      </w:r>
      <w:r w:rsidRPr="007745B0">
        <w:rPr>
          <w:rFonts w:ascii="Times New Roman" w:hAnsi="Times New Roman" w:cs="Times New Roman"/>
          <w:color w:val="000000"/>
          <w:spacing w:val="3"/>
          <w:sz w:val="20"/>
          <w:szCs w:val="20"/>
        </w:rPr>
        <w:t>тывая при этом мнение трудового коллектива;</w:t>
      </w:r>
    </w:p>
    <w:p w:rsidR="00566697" w:rsidRPr="007745B0" w:rsidRDefault="00566697" w:rsidP="00566697">
      <w:pPr>
        <w:shd w:val="clear" w:color="auto" w:fill="FFFFFF"/>
        <w:tabs>
          <w:tab w:val="left" w:pos="662"/>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z w:val="20"/>
          <w:szCs w:val="20"/>
        </w:rPr>
        <w:tab/>
        <w:t>- неуклонно соблюдать законодательство о труде и правила охраны труда;</w:t>
      </w:r>
    </w:p>
    <w:p w:rsidR="00566697" w:rsidRPr="007745B0" w:rsidRDefault="00566697" w:rsidP="00566697">
      <w:pPr>
        <w:shd w:val="clear" w:color="auto" w:fill="FFFFFF"/>
        <w:tabs>
          <w:tab w:val="left" w:pos="662"/>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2"/>
          <w:sz w:val="20"/>
          <w:szCs w:val="20"/>
        </w:rPr>
        <w:tab/>
        <w:t>- улучшать условия труда, обеспечивать надлежащее техническое обору</w:t>
      </w:r>
      <w:r w:rsidRPr="007745B0">
        <w:rPr>
          <w:rFonts w:ascii="Times New Roman" w:hAnsi="Times New Roman" w:cs="Times New Roman"/>
          <w:color w:val="000000"/>
          <w:spacing w:val="2"/>
          <w:sz w:val="20"/>
          <w:szCs w:val="20"/>
        </w:rPr>
        <w:softHyphen/>
      </w:r>
      <w:r w:rsidRPr="007745B0">
        <w:rPr>
          <w:rFonts w:ascii="Times New Roman" w:hAnsi="Times New Roman" w:cs="Times New Roman"/>
          <w:color w:val="000000"/>
          <w:spacing w:val="3"/>
          <w:sz w:val="20"/>
          <w:szCs w:val="20"/>
        </w:rPr>
        <w:t>дование всех рабочих мест и создавать на них условия работы, соответствую</w:t>
      </w:r>
      <w:r w:rsidRPr="007745B0">
        <w:rPr>
          <w:rFonts w:ascii="Times New Roman" w:hAnsi="Times New Roman" w:cs="Times New Roman"/>
          <w:color w:val="000000"/>
          <w:spacing w:val="3"/>
          <w:sz w:val="20"/>
          <w:szCs w:val="20"/>
        </w:rPr>
        <w:softHyphen/>
      </w:r>
      <w:r w:rsidRPr="007745B0">
        <w:rPr>
          <w:rFonts w:ascii="Times New Roman" w:hAnsi="Times New Roman" w:cs="Times New Roman"/>
          <w:color w:val="000000"/>
          <w:spacing w:val="4"/>
          <w:sz w:val="20"/>
          <w:szCs w:val="20"/>
        </w:rPr>
        <w:t xml:space="preserve">щие правилам по охране труда (правилам техники безопасности, санитарным </w:t>
      </w:r>
      <w:r w:rsidRPr="007745B0">
        <w:rPr>
          <w:rFonts w:ascii="Times New Roman" w:hAnsi="Times New Roman" w:cs="Times New Roman"/>
          <w:color w:val="000000"/>
          <w:spacing w:val="2"/>
          <w:sz w:val="20"/>
          <w:szCs w:val="20"/>
        </w:rPr>
        <w:t>нормам и правилам и др.);</w:t>
      </w:r>
    </w:p>
    <w:p w:rsidR="00566697" w:rsidRPr="007745B0" w:rsidRDefault="00566697" w:rsidP="00566697">
      <w:pPr>
        <w:shd w:val="clear" w:color="auto" w:fill="FFFFFF"/>
        <w:tabs>
          <w:tab w:val="left" w:pos="662"/>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1"/>
          <w:sz w:val="20"/>
          <w:szCs w:val="20"/>
        </w:rPr>
        <w:tab/>
        <w:t>- принимать необходимые меры по профилактике производственного трав</w:t>
      </w:r>
      <w:r w:rsidRPr="007745B0">
        <w:rPr>
          <w:rFonts w:ascii="Times New Roman" w:hAnsi="Times New Roman" w:cs="Times New Roman"/>
          <w:color w:val="000000"/>
          <w:spacing w:val="1"/>
          <w:sz w:val="20"/>
          <w:szCs w:val="20"/>
        </w:rPr>
        <w:softHyphen/>
      </w:r>
      <w:r w:rsidRPr="007745B0">
        <w:rPr>
          <w:rFonts w:ascii="Times New Roman" w:hAnsi="Times New Roman" w:cs="Times New Roman"/>
          <w:color w:val="000000"/>
          <w:spacing w:val="4"/>
          <w:sz w:val="20"/>
          <w:szCs w:val="20"/>
        </w:rPr>
        <w:t>матизма, профессиональных и других заболеваний рабочих и служащих;</w:t>
      </w:r>
    </w:p>
    <w:p w:rsidR="00566697" w:rsidRPr="007745B0" w:rsidRDefault="0047389D" w:rsidP="00566697">
      <w:pPr>
        <w:shd w:val="clear" w:color="auto" w:fill="FFFFFF"/>
        <w:tabs>
          <w:tab w:val="left" w:pos="662"/>
        </w:tabs>
        <w:spacing w:after="0"/>
        <w:ind w:firstLine="662"/>
        <w:jc w:val="both"/>
        <w:rPr>
          <w:rFonts w:ascii="Times New Roman" w:hAnsi="Times New Roman" w:cs="Times New Roman"/>
          <w:color w:val="000000"/>
          <w:sz w:val="20"/>
          <w:szCs w:val="20"/>
        </w:rPr>
      </w:pPr>
      <w:r w:rsidRPr="0047389D">
        <w:rPr>
          <w:rFonts w:ascii="Times New Roman" w:hAnsi="Times New Roman" w:cs="Times New Roman"/>
          <w:noProof/>
          <w:sz w:val="20"/>
          <w:szCs w:val="20"/>
        </w:rPr>
        <w:pict>
          <v:line id="Line 7" o:spid="_x0000_s1027" style="position:absolute;left:0;text-align:left;z-index:251657216;visibility:visible;mso-position-horizontal-relative:margin" from="727.9pt,272.9pt" to="727.9pt,285.5pt" o:allowincell="f" strokeweight=".35pt">
            <w10:wrap anchorx="margin"/>
          </v:line>
        </w:pict>
      </w:r>
      <w:r w:rsidR="00566697" w:rsidRPr="007745B0">
        <w:rPr>
          <w:rFonts w:ascii="Times New Roman" w:hAnsi="Times New Roman" w:cs="Times New Roman"/>
          <w:color w:val="000000"/>
          <w:spacing w:val="2"/>
          <w:sz w:val="20"/>
          <w:szCs w:val="20"/>
        </w:rPr>
        <w:t>- постоянно контролировать знание и соблюдение работниками всех тре</w:t>
      </w:r>
      <w:r w:rsidR="00566697" w:rsidRPr="007745B0">
        <w:rPr>
          <w:rFonts w:ascii="Times New Roman" w:hAnsi="Times New Roman" w:cs="Times New Roman"/>
          <w:color w:val="000000"/>
          <w:spacing w:val="2"/>
          <w:sz w:val="20"/>
          <w:szCs w:val="20"/>
        </w:rPr>
        <w:softHyphen/>
      </w:r>
      <w:r w:rsidR="00566697" w:rsidRPr="007745B0">
        <w:rPr>
          <w:rFonts w:ascii="Times New Roman" w:hAnsi="Times New Roman" w:cs="Times New Roman"/>
          <w:color w:val="000000"/>
          <w:spacing w:val="4"/>
          <w:sz w:val="20"/>
          <w:szCs w:val="20"/>
        </w:rPr>
        <w:t xml:space="preserve">бований инструкций по технике безопасности, </w:t>
      </w:r>
      <w:r w:rsidR="00566697" w:rsidRPr="007745B0">
        <w:rPr>
          <w:rFonts w:ascii="Times New Roman" w:hAnsi="Times New Roman" w:cs="Times New Roman"/>
          <w:color w:val="000000"/>
          <w:spacing w:val="3"/>
          <w:sz w:val="20"/>
          <w:szCs w:val="20"/>
        </w:rPr>
        <w:t xml:space="preserve"> противопожарной охране;</w:t>
      </w:r>
    </w:p>
    <w:p w:rsidR="00566697" w:rsidRPr="007745B0" w:rsidRDefault="00566697" w:rsidP="00566697">
      <w:pPr>
        <w:shd w:val="clear" w:color="auto" w:fill="FFFFFF"/>
        <w:tabs>
          <w:tab w:val="left" w:pos="720"/>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1"/>
          <w:sz w:val="20"/>
          <w:szCs w:val="20"/>
        </w:rPr>
        <w:tab/>
        <w:t xml:space="preserve">-обеспечивать систематическое повышение деловой (производственной) </w:t>
      </w:r>
      <w:r w:rsidRPr="007745B0">
        <w:rPr>
          <w:rFonts w:ascii="Times New Roman" w:hAnsi="Times New Roman" w:cs="Times New Roman"/>
          <w:color w:val="000000"/>
          <w:spacing w:val="5"/>
          <w:sz w:val="20"/>
          <w:szCs w:val="20"/>
        </w:rPr>
        <w:t>квалификации работников и уровня их экономических и правовых знаний, со</w:t>
      </w:r>
      <w:r w:rsidRPr="007745B0">
        <w:rPr>
          <w:rFonts w:ascii="Times New Roman" w:hAnsi="Times New Roman" w:cs="Times New Roman"/>
          <w:color w:val="000000"/>
          <w:spacing w:val="5"/>
          <w:sz w:val="20"/>
          <w:szCs w:val="20"/>
        </w:rPr>
        <w:softHyphen/>
      </w:r>
      <w:r w:rsidRPr="007745B0">
        <w:rPr>
          <w:rFonts w:ascii="Times New Roman" w:hAnsi="Times New Roman" w:cs="Times New Roman"/>
          <w:color w:val="000000"/>
          <w:spacing w:val="3"/>
          <w:sz w:val="20"/>
          <w:szCs w:val="20"/>
        </w:rPr>
        <w:t>здавать необходимые условия для совмещения работы с обучением ;</w:t>
      </w:r>
    </w:p>
    <w:p w:rsidR="00566697" w:rsidRPr="007745B0" w:rsidRDefault="00566697" w:rsidP="00566697">
      <w:pPr>
        <w:shd w:val="clear" w:color="auto" w:fill="FFFFFF"/>
        <w:tabs>
          <w:tab w:val="left" w:pos="720"/>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1"/>
          <w:sz w:val="20"/>
          <w:szCs w:val="20"/>
        </w:rPr>
        <w:tab/>
        <w:t xml:space="preserve">- создавать трудовому коллективу необходимые условия для выполнения </w:t>
      </w:r>
      <w:r w:rsidRPr="007745B0">
        <w:rPr>
          <w:rFonts w:ascii="Times New Roman" w:hAnsi="Times New Roman" w:cs="Times New Roman"/>
          <w:color w:val="000000"/>
          <w:spacing w:val="4"/>
          <w:sz w:val="20"/>
          <w:szCs w:val="20"/>
        </w:rPr>
        <w:t>им своих полномочий, способствовать созданию в трудовом коллективе дело</w:t>
      </w:r>
      <w:r w:rsidRPr="007745B0">
        <w:rPr>
          <w:rFonts w:ascii="Times New Roman" w:hAnsi="Times New Roman" w:cs="Times New Roman"/>
          <w:color w:val="000000"/>
          <w:spacing w:val="4"/>
          <w:sz w:val="20"/>
          <w:szCs w:val="20"/>
        </w:rPr>
        <w:softHyphen/>
      </w:r>
      <w:r w:rsidRPr="007745B0">
        <w:rPr>
          <w:rFonts w:ascii="Times New Roman" w:hAnsi="Times New Roman" w:cs="Times New Roman"/>
          <w:color w:val="000000"/>
          <w:spacing w:val="2"/>
          <w:sz w:val="20"/>
          <w:szCs w:val="20"/>
        </w:rPr>
        <w:t xml:space="preserve">вой, творческой обстановки, всемерно поддерживать и развивать инициативу и </w:t>
      </w:r>
      <w:r w:rsidRPr="007745B0">
        <w:rPr>
          <w:rFonts w:ascii="Times New Roman" w:hAnsi="Times New Roman" w:cs="Times New Roman"/>
          <w:color w:val="000000"/>
          <w:spacing w:val="1"/>
          <w:sz w:val="20"/>
          <w:szCs w:val="20"/>
        </w:rPr>
        <w:t>активность работников</w:t>
      </w:r>
      <w:r w:rsidRPr="007745B0">
        <w:rPr>
          <w:rFonts w:ascii="Times New Roman" w:hAnsi="Times New Roman" w:cs="Times New Roman"/>
          <w:color w:val="000000"/>
          <w:spacing w:val="2"/>
          <w:sz w:val="20"/>
          <w:szCs w:val="20"/>
        </w:rPr>
        <w:t>;</w:t>
      </w:r>
    </w:p>
    <w:p w:rsidR="00566697" w:rsidRPr="007745B0" w:rsidRDefault="00566697" w:rsidP="00566697">
      <w:pPr>
        <w:shd w:val="clear" w:color="auto" w:fill="FFFFFF"/>
        <w:tabs>
          <w:tab w:val="left" w:pos="720"/>
        </w:tabs>
        <w:spacing w:after="0"/>
        <w:jc w:val="both"/>
        <w:rPr>
          <w:rFonts w:ascii="Times New Roman" w:hAnsi="Times New Roman" w:cs="Times New Roman"/>
          <w:sz w:val="20"/>
          <w:szCs w:val="20"/>
        </w:rPr>
      </w:pPr>
      <w:r w:rsidRPr="007745B0">
        <w:rPr>
          <w:rFonts w:ascii="Times New Roman" w:hAnsi="Times New Roman" w:cs="Times New Roman"/>
          <w:color w:val="000000"/>
          <w:spacing w:val="3"/>
          <w:sz w:val="20"/>
          <w:szCs w:val="20"/>
        </w:rPr>
        <w:tab/>
        <w:t>- своевременно рассматривать критические замечания работников и со</w:t>
      </w:r>
      <w:r w:rsidRPr="007745B0">
        <w:rPr>
          <w:rFonts w:ascii="Times New Roman" w:hAnsi="Times New Roman" w:cs="Times New Roman"/>
          <w:color w:val="000000"/>
          <w:spacing w:val="3"/>
          <w:sz w:val="20"/>
          <w:szCs w:val="20"/>
        </w:rPr>
        <w:softHyphen/>
        <w:t>общать им о принятых мерах.</w:t>
      </w:r>
    </w:p>
    <w:p w:rsidR="00566697" w:rsidRPr="007745B0" w:rsidRDefault="00566697" w:rsidP="007745B0">
      <w:pPr>
        <w:shd w:val="clear" w:color="auto" w:fill="FFFFFF"/>
        <w:tabs>
          <w:tab w:val="left" w:pos="720"/>
        </w:tabs>
        <w:spacing w:after="0"/>
        <w:ind w:left="101"/>
        <w:jc w:val="both"/>
        <w:rPr>
          <w:rFonts w:ascii="Times New Roman" w:hAnsi="Times New Roman" w:cs="Times New Roman"/>
          <w:sz w:val="20"/>
          <w:szCs w:val="20"/>
        </w:rPr>
      </w:pPr>
      <w:r w:rsidRPr="007745B0">
        <w:rPr>
          <w:rFonts w:ascii="Times New Roman" w:hAnsi="Times New Roman" w:cs="Times New Roman"/>
          <w:color w:val="000000"/>
          <w:spacing w:val="3"/>
          <w:sz w:val="20"/>
          <w:szCs w:val="20"/>
        </w:rPr>
        <w:t xml:space="preserve">      </w:t>
      </w:r>
      <w:r w:rsidRPr="007745B0">
        <w:rPr>
          <w:rFonts w:ascii="Times New Roman" w:hAnsi="Times New Roman" w:cs="Times New Roman"/>
          <w:color w:val="000000"/>
          <w:spacing w:val="-1"/>
          <w:sz w:val="20"/>
          <w:szCs w:val="20"/>
        </w:rPr>
        <w:t>4.2. Работодатель осуществляет свои обязанности, в соответствующих слу</w:t>
      </w:r>
      <w:r w:rsidRPr="007745B0">
        <w:rPr>
          <w:rFonts w:ascii="Times New Roman" w:hAnsi="Times New Roman" w:cs="Times New Roman"/>
          <w:color w:val="000000"/>
          <w:spacing w:val="-1"/>
          <w:sz w:val="20"/>
          <w:szCs w:val="20"/>
        </w:rPr>
        <w:softHyphen/>
      </w:r>
      <w:r w:rsidRPr="007745B0">
        <w:rPr>
          <w:rFonts w:ascii="Times New Roman" w:hAnsi="Times New Roman" w:cs="Times New Roman"/>
          <w:color w:val="000000"/>
          <w:spacing w:val="1"/>
          <w:sz w:val="20"/>
          <w:szCs w:val="20"/>
        </w:rPr>
        <w:t>чаях,</w:t>
      </w:r>
      <w:r w:rsidRPr="007745B0">
        <w:rPr>
          <w:rFonts w:ascii="Times New Roman" w:hAnsi="Times New Roman" w:cs="Times New Roman"/>
          <w:color w:val="000000"/>
          <w:spacing w:val="3"/>
          <w:sz w:val="20"/>
          <w:szCs w:val="20"/>
        </w:rPr>
        <w:t xml:space="preserve"> с учетом полномочий трудового коллектива.</w:t>
      </w:r>
    </w:p>
    <w:p w:rsidR="00566697" w:rsidRPr="007745B0" w:rsidRDefault="00566697" w:rsidP="00566697">
      <w:pPr>
        <w:shd w:val="clear" w:color="auto" w:fill="FFFFFF"/>
        <w:spacing w:after="0"/>
        <w:ind w:left="50"/>
        <w:jc w:val="both"/>
        <w:rPr>
          <w:rFonts w:ascii="Times New Roman" w:hAnsi="Times New Roman" w:cs="Times New Roman"/>
          <w:sz w:val="20"/>
          <w:szCs w:val="20"/>
        </w:rPr>
      </w:pPr>
      <w:r w:rsidRPr="007745B0">
        <w:rPr>
          <w:rFonts w:ascii="Times New Roman" w:hAnsi="Times New Roman" w:cs="Times New Roman"/>
          <w:b/>
          <w:bCs/>
          <w:color w:val="000000"/>
          <w:spacing w:val="2"/>
          <w:sz w:val="20"/>
          <w:szCs w:val="20"/>
        </w:rPr>
        <w:t xml:space="preserve">      5. Рабочее время и его использование</w:t>
      </w:r>
    </w:p>
    <w:p w:rsidR="00566697" w:rsidRPr="007745B0" w:rsidRDefault="00566697" w:rsidP="00566697">
      <w:pPr>
        <w:shd w:val="clear" w:color="auto" w:fill="FFFFFF"/>
        <w:spacing w:after="0"/>
        <w:ind w:right="65"/>
        <w:jc w:val="both"/>
        <w:rPr>
          <w:rFonts w:ascii="Times New Roman" w:hAnsi="Times New Roman" w:cs="Times New Roman"/>
          <w:sz w:val="20"/>
          <w:szCs w:val="20"/>
        </w:rPr>
      </w:pPr>
      <w:r w:rsidRPr="007745B0">
        <w:rPr>
          <w:rFonts w:ascii="Times New Roman" w:hAnsi="Times New Roman" w:cs="Times New Roman"/>
          <w:color w:val="000000"/>
          <w:spacing w:val="2"/>
          <w:sz w:val="20"/>
          <w:szCs w:val="20"/>
        </w:rPr>
        <w:t xml:space="preserve">       5.1.</w:t>
      </w:r>
      <w:r w:rsidRPr="007745B0">
        <w:rPr>
          <w:rFonts w:ascii="Times New Roman" w:hAnsi="Times New Roman" w:cs="Times New Roman"/>
          <w:b/>
          <w:bCs/>
          <w:color w:val="000000"/>
          <w:spacing w:val="2"/>
          <w:sz w:val="20"/>
          <w:szCs w:val="20"/>
        </w:rPr>
        <w:t xml:space="preserve"> </w:t>
      </w:r>
      <w:r w:rsidRPr="007745B0">
        <w:rPr>
          <w:rFonts w:ascii="Times New Roman" w:hAnsi="Times New Roman" w:cs="Times New Roman"/>
          <w:bCs/>
          <w:color w:val="000000"/>
          <w:spacing w:val="2"/>
          <w:sz w:val="20"/>
          <w:szCs w:val="20"/>
        </w:rPr>
        <w:t>В учреждении</w:t>
      </w:r>
      <w:r w:rsidRPr="007745B0">
        <w:rPr>
          <w:rFonts w:ascii="Times New Roman" w:hAnsi="Times New Roman" w:cs="Times New Roman"/>
          <w:color w:val="000000"/>
          <w:spacing w:val="2"/>
          <w:sz w:val="20"/>
          <w:szCs w:val="20"/>
        </w:rPr>
        <w:t xml:space="preserve"> устанавливается следующее время начала и оконча</w:t>
      </w:r>
      <w:r w:rsidRPr="007745B0">
        <w:rPr>
          <w:rFonts w:ascii="Times New Roman" w:hAnsi="Times New Roman" w:cs="Times New Roman"/>
          <w:color w:val="000000"/>
          <w:spacing w:val="2"/>
          <w:sz w:val="20"/>
          <w:szCs w:val="20"/>
        </w:rPr>
        <w:softHyphen/>
      </w:r>
      <w:r w:rsidRPr="007745B0">
        <w:rPr>
          <w:rFonts w:ascii="Times New Roman" w:hAnsi="Times New Roman" w:cs="Times New Roman"/>
          <w:color w:val="000000"/>
          <w:spacing w:val="3"/>
          <w:sz w:val="20"/>
          <w:szCs w:val="20"/>
        </w:rPr>
        <w:t>ния работы, а также перерыва для отдыха и питания:</w:t>
      </w:r>
    </w:p>
    <w:p w:rsidR="00566697" w:rsidRPr="007745B0" w:rsidRDefault="00566697" w:rsidP="00566697">
      <w:pPr>
        <w:shd w:val="clear" w:color="auto" w:fill="FFFFFF"/>
        <w:tabs>
          <w:tab w:val="left" w:leader="underscore" w:pos="6134"/>
        </w:tabs>
        <w:spacing w:after="0"/>
        <w:ind w:right="65"/>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рабочий день в  Администрации:</w:t>
      </w:r>
    </w:p>
    <w:p w:rsidR="00566697" w:rsidRPr="007745B0" w:rsidRDefault="00566697" w:rsidP="00566697">
      <w:pPr>
        <w:shd w:val="clear" w:color="auto" w:fill="FFFFFF"/>
        <w:tabs>
          <w:tab w:val="left" w:leader="underscore" w:pos="6134"/>
        </w:tabs>
        <w:spacing w:after="0"/>
        <w:ind w:right="65"/>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 начало – 8 часов 00 минут;</w:t>
      </w:r>
    </w:p>
    <w:p w:rsidR="00566697" w:rsidRPr="007745B0" w:rsidRDefault="00566697" w:rsidP="00566697">
      <w:pPr>
        <w:shd w:val="clear" w:color="auto" w:fill="FFFFFF"/>
        <w:tabs>
          <w:tab w:val="left" w:leader="underscore" w:pos="6134"/>
        </w:tabs>
        <w:spacing w:after="0"/>
        <w:ind w:right="65"/>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 обеденный перерыв с 12 часов 00 минут до 13 часов 00 минут;</w:t>
      </w:r>
    </w:p>
    <w:p w:rsidR="00566697" w:rsidRPr="007745B0" w:rsidRDefault="00566697" w:rsidP="00566697">
      <w:pPr>
        <w:shd w:val="clear" w:color="auto" w:fill="FFFFFF"/>
        <w:tabs>
          <w:tab w:val="left" w:leader="underscore" w:pos="6134"/>
        </w:tabs>
        <w:spacing w:after="0"/>
        <w:ind w:right="65"/>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 технологический перерыв для работы на компьютере с  10 часов 00 минут до 10 часов 10 минут и с 14 часов 00 минут до 14 часов 10 минут;</w:t>
      </w:r>
    </w:p>
    <w:p w:rsidR="00566697" w:rsidRPr="007745B0" w:rsidRDefault="00566697" w:rsidP="00566697">
      <w:pPr>
        <w:shd w:val="clear" w:color="auto" w:fill="FFFFFF"/>
        <w:tabs>
          <w:tab w:val="left" w:leader="underscore" w:pos="6134"/>
        </w:tabs>
        <w:spacing w:after="0"/>
        <w:ind w:right="65"/>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 окончание работы для женщин 16 часов 12 минут;</w:t>
      </w:r>
    </w:p>
    <w:p w:rsidR="00566697" w:rsidRPr="007745B0" w:rsidRDefault="00566697" w:rsidP="00566697">
      <w:pPr>
        <w:shd w:val="clear" w:color="auto" w:fill="FFFFFF"/>
        <w:tabs>
          <w:tab w:val="left" w:leader="underscore" w:pos="6134"/>
        </w:tabs>
        <w:spacing w:after="0"/>
        <w:ind w:right="65"/>
        <w:jc w:val="both"/>
        <w:rPr>
          <w:rFonts w:ascii="Times New Roman" w:hAnsi="Times New Roman" w:cs="Times New Roman"/>
          <w:sz w:val="20"/>
          <w:szCs w:val="20"/>
        </w:rPr>
      </w:pPr>
      <w:r w:rsidRPr="007745B0">
        <w:rPr>
          <w:rFonts w:ascii="Times New Roman" w:hAnsi="Times New Roman" w:cs="Times New Roman"/>
          <w:color w:val="000000"/>
          <w:spacing w:val="3"/>
          <w:sz w:val="20"/>
          <w:szCs w:val="20"/>
        </w:rPr>
        <w:t>- окончание работы для мужчин 17 часов 00 минут.</w:t>
      </w:r>
    </w:p>
    <w:p w:rsidR="00566697" w:rsidRPr="007745B0" w:rsidRDefault="00566697" w:rsidP="00566697">
      <w:pPr>
        <w:shd w:val="clear" w:color="auto" w:fill="FFFFFF"/>
        <w:tabs>
          <w:tab w:val="left" w:leader="underscore" w:pos="5263"/>
        </w:tabs>
        <w:spacing w:after="0"/>
        <w:jc w:val="both"/>
        <w:rPr>
          <w:rFonts w:ascii="Times New Roman" w:hAnsi="Times New Roman" w:cs="Times New Roman"/>
          <w:color w:val="000000"/>
          <w:spacing w:val="2"/>
          <w:sz w:val="20"/>
          <w:szCs w:val="20"/>
        </w:rPr>
      </w:pPr>
      <w:r w:rsidRPr="007745B0">
        <w:rPr>
          <w:rFonts w:ascii="Times New Roman" w:hAnsi="Times New Roman" w:cs="Times New Roman"/>
          <w:color w:val="000000"/>
          <w:spacing w:val="2"/>
          <w:sz w:val="20"/>
          <w:szCs w:val="20"/>
        </w:rPr>
        <w:t xml:space="preserve"> ( Для женщин, работников Администрации сельского поселения, работающих в сельской местности установлена 36-часовая рабочая неделя.)</w:t>
      </w:r>
    </w:p>
    <w:p w:rsidR="00566697" w:rsidRPr="007745B0" w:rsidRDefault="00566697" w:rsidP="00566697">
      <w:pPr>
        <w:shd w:val="clear" w:color="auto" w:fill="FFFFFF"/>
        <w:tabs>
          <w:tab w:val="left" w:leader="underscore" w:pos="5263"/>
        </w:tabs>
        <w:spacing w:after="0"/>
        <w:jc w:val="both"/>
        <w:rPr>
          <w:rFonts w:ascii="Times New Roman" w:hAnsi="Times New Roman" w:cs="Times New Roman"/>
          <w:color w:val="000000"/>
          <w:spacing w:val="2"/>
          <w:sz w:val="20"/>
          <w:szCs w:val="20"/>
        </w:rPr>
      </w:pPr>
      <w:r w:rsidRPr="007745B0">
        <w:rPr>
          <w:rFonts w:ascii="Times New Roman" w:hAnsi="Times New Roman" w:cs="Times New Roman"/>
          <w:color w:val="000000"/>
          <w:spacing w:val="2"/>
          <w:sz w:val="20"/>
          <w:szCs w:val="20"/>
        </w:rPr>
        <w:t xml:space="preserve">        Выше установленное время, в случае служебной необходимости, может быть перенесено по устному распоряжению руководителя.</w:t>
      </w:r>
    </w:p>
    <w:p w:rsidR="00566697" w:rsidRPr="007745B0" w:rsidRDefault="00566697" w:rsidP="00566697">
      <w:pPr>
        <w:shd w:val="clear" w:color="auto" w:fill="FFFFFF"/>
        <w:tabs>
          <w:tab w:val="left" w:leader="underscore" w:pos="5263"/>
        </w:tabs>
        <w:spacing w:after="0"/>
        <w:jc w:val="both"/>
        <w:rPr>
          <w:rFonts w:ascii="Times New Roman" w:hAnsi="Times New Roman" w:cs="Times New Roman"/>
          <w:color w:val="000000"/>
          <w:spacing w:val="2"/>
          <w:sz w:val="20"/>
          <w:szCs w:val="20"/>
        </w:rPr>
      </w:pPr>
      <w:r w:rsidRPr="007745B0">
        <w:rPr>
          <w:rFonts w:ascii="Times New Roman" w:hAnsi="Times New Roman" w:cs="Times New Roman"/>
          <w:color w:val="000000"/>
          <w:spacing w:val="2"/>
          <w:sz w:val="20"/>
          <w:szCs w:val="20"/>
        </w:rPr>
        <w:t xml:space="preserve">        Общими выходными днями в организации считать субботу и воскресенье. </w:t>
      </w:r>
    </w:p>
    <w:p w:rsidR="00566697" w:rsidRPr="007745B0" w:rsidRDefault="00566697" w:rsidP="00566697">
      <w:pPr>
        <w:shd w:val="clear" w:color="auto" w:fill="FFFFFF"/>
        <w:tabs>
          <w:tab w:val="left" w:pos="720"/>
        </w:tabs>
        <w:spacing w:after="0"/>
        <w:jc w:val="both"/>
        <w:rPr>
          <w:rFonts w:ascii="Times New Roman" w:hAnsi="Times New Roman" w:cs="Times New Roman"/>
          <w:color w:val="000000"/>
          <w:sz w:val="20"/>
          <w:szCs w:val="20"/>
          <w:u w:val="single"/>
        </w:rPr>
      </w:pPr>
      <w:r w:rsidRPr="007745B0">
        <w:rPr>
          <w:rFonts w:ascii="Times New Roman" w:hAnsi="Times New Roman" w:cs="Times New Roman"/>
          <w:color w:val="000000"/>
          <w:spacing w:val="1"/>
          <w:sz w:val="20"/>
          <w:szCs w:val="20"/>
        </w:rPr>
        <w:t xml:space="preserve">       5.2.</w:t>
      </w:r>
      <w:r w:rsidRPr="007745B0">
        <w:rPr>
          <w:rFonts w:ascii="Times New Roman" w:hAnsi="Times New Roman" w:cs="Times New Roman"/>
          <w:color w:val="000000"/>
          <w:spacing w:val="4"/>
          <w:sz w:val="20"/>
          <w:szCs w:val="20"/>
        </w:rPr>
        <w:t xml:space="preserve"> На  работников  Администрации сельского поселения  табельный учет рабочего времени ведет главный специалист – главный бухгалтер.</w:t>
      </w:r>
    </w:p>
    <w:p w:rsidR="00566697" w:rsidRPr="007745B0" w:rsidRDefault="00566697" w:rsidP="00566697">
      <w:pPr>
        <w:shd w:val="clear" w:color="auto" w:fill="FFFFFF"/>
        <w:tabs>
          <w:tab w:val="left" w:pos="720"/>
        </w:tabs>
        <w:spacing w:after="0"/>
        <w:jc w:val="both"/>
        <w:rPr>
          <w:rFonts w:ascii="Times New Roman" w:hAnsi="Times New Roman" w:cs="Times New Roman"/>
          <w:color w:val="000000"/>
          <w:spacing w:val="-4"/>
          <w:sz w:val="20"/>
          <w:szCs w:val="20"/>
        </w:rPr>
      </w:pPr>
      <w:r w:rsidRPr="007745B0">
        <w:rPr>
          <w:rFonts w:ascii="Times New Roman" w:hAnsi="Times New Roman" w:cs="Times New Roman"/>
          <w:color w:val="000000"/>
          <w:spacing w:val="2"/>
          <w:sz w:val="20"/>
          <w:szCs w:val="20"/>
        </w:rPr>
        <w:t xml:space="preserve">       5.3. Работник, появившийся на работе в нетрезвом состоянии, не допуска</w:t>
      </w:r>
      <w:r w:rsidRPr="007745B0">
        <w:rPr>
          <w:rFonts w:ascii="Times New Roman" w:hAnsi="Times New Roman" w:cs="Times New Roman"/>
          <w:color w:val="000000"/>
          <w:spacing w:val="2"/>
          <w:sz w:val="20"/>
          <w:szCs w:val="20"/>
        </w:rPr>
        <w:softHyphen/>
      </w:r>
      <w:r w:rsidRPr="007745B0">
        <w:rPr>
          <w:rFonts w:ascii="Times New Roman" w:hAnsi="Times New Roman" w:cs="Times New Roman"/>
          <w:color w:val="000000"/>
          <w:spacing w:val="3"/>
          <w:sz w:val="20"/>
          <w:szCs w:val="20"/>
        </w:rPr>
        <w:t>ется к работе в данный рабочий день.</w:t>
      </w:r>
    </w:p>
    <w:p w:rsidR="00566697" w:rsidRPr="007745B0" w:rsidRDefault="00566697" w:rsidP="00566697">
      <w:pPr>
        <w:shd w:val="clear" w:color="auto" w:fill="FFFFFF"/>
        <w:tabs>
          <w:tab w:val="left" w:pos="720"/>
        </w:tabs>
        <w:spacing w:after="0"/>
        <w:jc w:val="both"/>
        <w:rPr>
          <w:rFonts w:ascii="Times New Roman" w:hAnsi="Times New Roman" w:cs="Times New Roman"/>
          <w:color w:val="000000"/>
          <w:spacing w:val="-4"/>
          <w:sz w:val="20"/>
          <w:szCs w:val="20"/>
        </w:rPr>
      </w:pPr>
      <w:r w:rsidRPr="007745B0">
        <w:rPr>
          <w:rFonts w:ascii="Times New Roman" w:hAnsi="Times New Roman" w:cs="Times New Roman"/>
          <w:color w:val="000000"/>
          <w:spacing w:val="2"/>
          <w:sz w:val="20"/>
          <w:szCs w:val="20"/>
        </w:rPr>
        <w:lastRenderedPageBreak/>
        <w:t xml:space="preserve">       5.4. Запрещается в рабочее время:</w:t>
      </w:r>
    </w:p>
    <w:p w:rsidR="00566697" w:rsidRPr="007745B0" w:rsidRDefault="00566697" w:rsidP="00566697">
      <w:pPr>
        <w:shd w:val="clear" w:color="auto" w:fill="FFFFFF"/>
        <w:tabs>
          <w:tab w:val="left" w:pos="612"/>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z w:val="20"/>
          <w:szCs w:val="20"/>
        </w:rPr>
        <w:t>- отвлекать работников от их непосредственной работы, вызывать или сни</w:t>
      </w:r>
      <w:r w:rsidRPr="007745B0">
        <w:rPr>
          <w:rFonts w:ascii="Times New Roman" w:hAnsi="Times New Roman" w:cs="Times New Roman"/>
          <w:color w:val="000000"/>
          <w:spacing w:val="4"/>
          <w:sz w:val="20"/>
          <w:szCs w:val="20"/>
        </w:rPr>
        <w:t xml:space="preserve">мать их с работы для выполнения общественных обязанностей и проведения </w:t>
      </w:r>
      <w:r w:rsidRPr="007745B0">
        <w:rPr>
          <w:rFonts w:ascii="Times New Roman" w:hAnsi="Times New Roman" w:cs="Times New Roman"/>
          <w:color w:val="000000"/>
          <w:spacing w:val="3"/>
          <w:sz w:val="20"/>
          <w:szCs w:val="20"/>
        </w:rPr>
        <w:t>разного рода мероприятий, не связанных с производственной деятельностью;</w:t>
      </w:r>
    </w:p>
    <w:p w:rsidR="00566697" w:rsidRPr="007745B0" w:rsidRDefault="00566697" w:rsidP="00566697">
      <w:pPr>
        <w:shd w:val="clear" w:color="auto" w:fill="FFFFFF"/>
        <w:tabs>
          <w:tab w:val="left" w:pos="612"/>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3"/>
          <w:sz w:val="20"/>
          <w:szCs w:val="20"/>
        </w:rPr>
        <w:t xml:space="preserve"> - созывать собрания, заседания, совещания по общественным делам.</w:t>
      </w:r>
    </w:p>
    <w:p w:rsidR="00566697" w:rsidRPr="007745B0" w:rsidRDefault="00566697" w:rsidP="00566697">
      <w:pPr>
        <w:shd w:val="clear" w:color="auto" w:fill="FFFFFF"/>
        <w:tabs>
          <w:tab w:val="left" w:pos="878"/>
        </w:tabs>
        <w:spacing w:after="0"/>
        <w:jc w:val="both"/>
        <w:rPr>
          <w:rFonts w:ascii="Times New Roman" w:hAnsi="Times New Roman" w:cs="Times New Roman"/>
          <w:sz w:val="20"/>
          <w:szCs w:val="20"/>
        </w:rPr>
      </w:pPr>
      <w:r w:rsidRPr="007745B0">
        <w:rPr>
          <w:rFonts w:ascii="Times New Roman" w:hAnsi="Times New Roman" w:cs="Times New Roman"/>
          <w:color w:val="000000"/>
          <w:spacing w:val="-3"/>
          <w:sz w:val="20"/>
          <w:szCs w:val="20"/>
        </w:rPr>
        <w:t xml:space="preserve">      5.5.</w:t>
      </w:r>
      <w:r w:rsidRPr="007745B0">
        <w:rPr>
          <w:rFonts w:ascii="Times New Roman" w:hAnsi="Times New Roman" w:cs="Times New Roman"/>
          <w:color w:val="000000"/>
          <w:sz w:val="20"/>
          <w:szCs w:val="20"/>
        </w:rPr>
        <w:tab/>
        <w:t xml:space="preserve"> </w:t>
      </w:r>
      <w:r w:rsidRPr="007745B0">
        <w:rPr>
          <w:rFonts w:ascii="Times New Roman" w:hAnsi="Times New Roman" w:cs="Times New Roman"/>
          <w:color w:val="000000"/>
          <w:spacing w:val="3"/>
          <w:sz w:val="20"/>
          <w:szCs w:val="20"/>
        </w:rPr>
        <w:t>Очередность предоставления ежегодных отпусков устанавливается</w:t>
      </w:r>
      <w:r w:rsidRPr="007745B0">
        <w:rPr>
          <w:rFonts w:ascii="Times New Roman" w:hAnsi="Times New Roman" w:cs="Times New Roman"/>
          <w:color w:val="000000"/>
          <w:spacing w:val="3"/>
          <w:sz w:val="20"/>
          <w:szCs w:val="20"/>
        </w:rPr>
        <w:br/>
        <w:t xml:space="preserve">Администрацией с учетом интересов работников, необходимости обеспечения </w:t>
      </w:r>
      <w:r w:rsidRPr="007745B0">
        <w:rPr>
          <w:rFonts w:ascii="Times New Roman" w:hAnsi="Times New Roman" w:cs="Times New Roman"/>
          <w:color w:val="000000"/>
          <w:spacing w:val="5"/>
          <w:sz w:val="20"/>
          <w:szCs w:val="20"/>
        </w:rPr>
        <w:t xml:space="preserve">нормального хода работы учреждения и благоприятных условий для отдыха муниципальных служащих и </w:t>
      </w:r>
      <w:r w:rsidRPr="007745B0">
        <w:rPr>
          <w:rFonts w:ascii="Times New Roman" w:hAnsi="Times New Roman" w:cs="Times New Roman"/>
          <w:color w:val="000000"/>
          <w:spacing w:val="3"/>
          <w:sz w:val="20"/>
          <w:szCs w:val="20"/>
        </w:rPr>
        <w:t>рабочих.</w:t>
      </w:r>
    </w:p>
    <w:p w:rsidR="00566697" w:rsidRPr="007745B0" w:rsidRDefault="00566697" w:rsidP="00566697">
      <w:pPr>
        <w:shd w:val="clear" w:color="auto" w:fill="FFFFFF"/>
        <w:tabs>
          <w:tab w:val="left" w:pos="878"/>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1"/>
          <w:sz w:val="20"/>
          <w:szCs w:val="20"/>
        </w:rPr>
        <w:t xml:space="preserve">      5.6. График отпусков составляется на каждый календарный год не позднее чем за две недели до наступления календарного года</w:t>
      </w:r>
      <w:r w:rsidRPr="007745B0">
        <w:rPr>
          <w:rFonts w:ascii="Times New Roman" w:hAnsi="Times New Roman" w:cs="Times New Roman"/>
          <w:color w:val="000000"/>
          <w:spacing w:val="1"/>
          <w:sz w:val="20"/>
          <w:szCs w:val="20"/>
        </w:rPr>
        <w:br/>
      </w:r>
      <w:r w:rsidRPr="007745B0">
        <w:rPr>
          <w:rFonts w:ascii="Times New Roman" w:hAnsi="Times New Roman" w:cs="Times New Roman"/>
          <w:color w:val="000000"/>
          <w:spacing w:val="3"/>
          <w:sz w:val="20"/>
          <w:szCs w:val="20"/>
        </w:rPr>
        <w:t xml:space="preserve"> и доводится до сведения всех работников.</w:t>
      </w:r>
    </w:p>
    <w:p w:rsidR="00566697" w:rsidRPr="007745B0" w:rsidRDefault="00566697" w:rsidP="00566697">
      <w:pPr>
        <w:shd w:val="clear" w:color="auto" w:fill="FFFFFF"/>
        <w:tabs>
          <w:tab w:val="left" w:pos="878"/>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 xml:space="preserve">      5.7. Ежегодный основной оплачиваемый  отпуск предоставляется работникам в соответствии со статьей 115 Трудового кодекса Российской</w:t>
      </w:r>
      <w:r w:rsidRPr="007745B0">
        <w:rPr>
          <w:rFonts w:ascii="Times New Roman" w:hAnsi="Times New Roman" w:cs="Times New Roman"/>
          <w:color w:val="000000"/>
          <w:spacing w:val="3"/>
          <w:sz w:val="20"/>
          <w:szCs w:val="20"/>
        </w:rPr>
        <w:tab/>
        <w:t xml:space="preserve"> Федерации, статьей 21 Федерального закона  от  2 марта 2007 года № 25-ФЗ «О муниципальной службе в Российской Федерации», а именно:</w:t>
      </w:r>
    </w:p>
    <w:p w:rsidR="00566697" w:rsidRPr="007745B0" w:rsidRDefault="00566697" w:rsidP="00566697">
      <w:pPr>
        <w:shd w:val="clear" w:color="auto" w:fill="FFFFFF"/>
        <w:tabs>
          <w:tab w:val="left" w:pos="878"/>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 Главе сельского поселения – 28 календарных дней;</w:t>
      </w:r>
    </w:p>
    <w:p w:rsidR="00566697" w:rsidRPr="007745B0" w:rsidRDefault="00566697" w:rsidP="00566697">
      <w:pPr>
        <w:shd w:val="clear" w:color="auto" w:fill="FFFFFF"/>
        <w:tabs>
          <w:tab w:val="left" w:pos="878"/>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 xml:space="preserve">- муниципальным служащим- 30 календарных дней; </w:t>
      </w:r>
    </w:p>
    <w:p w:rsidR="00566697" w:rsidRPr="007745B0" w:rsidRDefault="00566697" w:rsidP="00566697">
      <w:pPr>
        <w:shd w:val="clear" w:color="auto" w:fill="FFFFFF"/>
        <w:tabs>
          <w:tab w:val="left" w:pos="878"/>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 служащим и работникам Администрации – 28 календарных дней.</w:t>
      </w:r>
    </w:p>
    <w:p w:rsidR="00566697" w:rsidRPr="007745B0" w:rsidRDefault="00566697" w:rsidP="00566697">
      <w:pPr>
        <w:shd w:val="clear" w:color="auto" w:fill="FFFFFF"/>
        <w:tabs>
          <w:tab w:val="left" w:pos="878"/>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ab/>
        <w:t>Дополнительные оплачиваемые отпуска предоставляются работникам в соответствии со статьей 6 областного закона от 25.12.2007 № 240-ОЗ «О некоторых вопросах правового регулирования муниципальной службы в Новгородской области»:</w:t>
      </w:r>
    </w:p>
    <w:p w:rsidR="00566697" w:rsidRPr="007745B0" w:rsidRDefault="00566697" w:rsidP="00566697">
      <w:pPr>
        <w:shd w:val="clear" w:color="auto" w:fill="FFFFFF"/>
        <w:tabs>
          <w:tab w:val="left" w:pos="878"/>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ab/>
        <w:t>1. муниципальным служащим за выслугу лет   продолжительностью:</w:t>
      </w:r>
    </w:p>
    <w:p w:rsidR="00566697" w:rsidRPr="007745B0" w:rsidRDefault="00566697" w:rsidP="00566697">
      <w:pPr>
        <w:shd w:val="clear" w:color="auto" w:fill="FFFFFF"/>
        <w:tabs>
          <w:tab w:val="left" w:pos="878"/>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 при стаже муниципальной службы от 1 года до 5 лет – 1 календарных дней;</w:t>
      </w:r>
    </w:p>
    <w:p w:rsidR="00566697" w:rsidRPr="007745B0" w:rsidRDefault="00566697" w:rsidP="00566697">
      <w:pPr>
        <w:shd w:val="clear" w:color="auto" w:fill="FFFFFF"/>
        <w:tabs>
          <w:tab w:val="left" w:pos="878"/>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 при стаже муниципальной службы от 5 года до 10 лет – 5 календарных дней;</w:t>
      </w:r>
    </w:p>
    <w:p w:rsidR="00566697" w:rsidRPr="007745B0" w:rsidRDefault="00566697" w:rsidP="00566697">
      <w:pPr>
        <w:shd w:val="clear" w:color="auto" w:fill="FFFFFF"/>
        <w:tabs>
          <w:tab w:val="left" w:pos="878"/>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 при стаже муниципальной службы от 10 года до 15 лет – 7 календарных дней;</w:t>
      </w:r>
    </w:p>
    <w:p w:rsidR="00566697" w:rsidRPr="007745B0" w:rsidRDefault="00566697" w:rsidP="00566697">
      <w:pPr>
        <w:shd w:val="clear" w:color="auto" w:fill="FFFFFF"/>
        <w:tabs>
          <w:tab w:val="left" w:pos="878"/>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 при стаже муниципальной службы свыше 15 лет и более – 10 календарных дней;</w:t>
      </w:r>
    </w:p>
    <w:p w:rsidR="00566697" w:rsidRPr="007745B0" w:rsidRDefault="00566697" w:rsidP="00566697">
      <w:pPr>
        <w:shd w:val="clear" w:color="auto" w:fill="FFFFFF"/>
        <w:tabs>
          <w:tab w:val="left" w:pos="878"/>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ab/>
        <w:t>2.ежегодный дополнительный оплачиваемый отпуск работникам с ненормированным рабочим днем:</w:t>
      </w:r>
    </w:p>
    <w:p w:rsidR="00566697" w:rsidRPr="007745B0" w:rsidRDefault="00566697" w:rsidP="00566697">
      <w:pPr>
        <w:shd w:val="clear" w:color="auto" w:fill="FFFFFF"/>
        <w:tabs>
          <w:tab w:val="left" w:pos="878"/>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 Главе сельского поселения – 16 календарных дней с учетом особого режима работы, выражающегося в ненормированном рабочем дне;</w:t>
      </w:r>
    </w:p>
    <w:p w:rsidR="00566697" w:rsidRPr="007745B0" w:rsidRDefault="00566697" w:rsidP="00566697">
      <w:pPr>
        <w:shd w:val="clear" w:color="auto" w:fill="FFFFFF"/>
        <w:tabs>
          <w:tab w:val="left" w:pos="878"/>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 3 календарных дня;</w:t>
      </w:r>
    </w:p>
    <w:p w:rsidR="00566697" w:rsidRPr="007745B0" w:rsidRDefault="00566697" w:rsidP="00566697">
      <w:pPr>
        <w:shd w:val="clear" w:color="auto" w:fill="FFFFFF"/>
        <w:tabs>
          <w:tab w:val="left" w:pos="878"/>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 служащим предоставляется ежегодный дополнительный оплачиваемый отпуск за сложность и напряженность продолжительностью – 7 календарных дней;</w:t>
      </w:r>
    </w:p>
    <w:p w:rsidR="00566697" w:rsidRPr="007745B0" w:rsidRDefault="00566697" w:rsidP="00566697">
      <w:pPr>
        <w:shd w:val="clear" w:color="auto" w:fill="FFFFFF"/>
        <w:tabs>
          <w:tab w:val="left" w:pos="878"/>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 водителю –  3 календарных дней (за ненормированный рабочий день).</w:t>
      </w:r>
    </w:p>
    <w:p w:rsidR="00566697" w:rsidRPr="007745B0" w:rsidRDefault="00566697" w:rsidP="00566697">
      <w:pPr>
        <w:shd w:val="clear" w:color="auto" w:fill="FFFFFF"/>
        <w:tabs>
          <w:tab w:val="left" w:pos="878"/>
        </w:tabs>
        <w:spacing w:after="0"/>
        <w:jc w:val="center"/>
        <w:outlineLvl w:val="0"/>
        <w:rPr>
          <w:rFonts w:ascii="Times New Roman" w:hAnsi="Times New Roman" w:cs="Times New Roman"/>
          <w:sz w:val="20"/>
          <w:szCs w:val="20"/>
        </w:rPr>
      </w:pPr>
      <w:r w:rsidRPr="007745B0">
        <w:rPr>
          <w:rFonts w:ascii="Times New Roman" w:hAnsi="Times New Roman" w:cs="Times New Roman"/>
          <w:b/>
          <w:bCs/>
          <w:color w:val="000000"/>
          <w:spacing w:val="3"/>
          <w:sz w:val="20"/>
          <w:szCs w:val="20"/>
        </w:rPr>
        <w:t>Поощрения за успехи в работе</w:t>
      </w:r>
    </w:p>
    <w:p w:rsidR="00566697" w:rsidRPr="007745B0" w:rsidRDefault="00566697" w:rsidP="00566697">
      <w:pPr>
        <w:shd w:val="clear" w:color="auto" w:fill="FFFFFF"/>
        <w:spacing w:after="0"/>
        <w:ind w:left="130" w:right="86" w:firstLine="396"/>
        <w:jc w:val="both"/>
        <w:rPr>
          <w:rFonts w:ascii="Times New Roman" w:hAnsi="Times New Roman" w:cs="Times New Roman"/>
          <w:sz w:val="20"/>
          <w:szCs w:val="20"/>
        </w:rPr>
      </w:pPr>
      <w:r w:rsidRPr="007745B0">
        <w:rPr>
          <w:rFonts w:ascii="Times New Roman" w:hAnsi="Times New Roman" w:cs="Times New Roman"/>
          <w:color w:val="000000"/>
          <w:sz w:val="20"/>
          <w:szCs w:val="20"/>
        </w:rPr>
        <w:t>6.1.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устанавливаются следующие виды поощрений</w:t>
      </w:r>
      <w:r w:rsidRPr="007745B0">
        <w:rPr>
          <w:rFonts w:ascii="Times New Roman" w:hAnsi="Times New Roman" w:cs="Times New Roman"/>
          <w:color w:val="000000"/>
          <w:spacing w:val="2"/>
          <w:sz w:val="20"/>
          <w:szCs w:val="20"/>
        </w:rPr>
        <w:t>:</w:t>
      </w:r>
    </w:p>
    <w:p w:rsidR="00566697" w:rsidRPr="007745B0" w:rsidRDefault="00566697" w:rsidP="00566697">
      <w:pPr>
        <w:shd w:val="clear" w:color="auto" w:fill="FFFFFF"/>
        <w:spacing w:after="0"/>
        <w:ind w:left="130" w:right="86" w:firstLine="396"/>
        <w:jc w:val="both"/>
        <w:rPr>
          <w:rFonts w:ascii="Times New Roman" w:hAnsi="Times New Roman" w:cs="Times New Roman"/>
          <w:sz w:val="20"/>
          <w:szCs w:val="20"/>
        </w:rPr>
      </w:pPr>
      <w:r w:rsidRPr="007745B0">
        <w:rPr>
          <w:rFonts w:ascii="Times New Roman" w:hAnsi="Times New Roman" w:cs="Times New Roman"/>
          <w:color w:val="000000"/>
          <w:spacing w:val="2"/>
          <w:sz w:val="20"/>
          <w:szCs w:val="20"/>
        </w:rPr>
        <w:t>- объявление благодарности;</w:t>
      </w:r>
    </w:p>
    <w:p w:rsidR="00566697" w:rsidRPr="007745B0" w:rsidRDefault="00566697" w:rsidP="00566697">
      <w:pPr>
        <w:shd w:val="clear" w:color="auto" w:fill="FFFFFF"/>
        <w:tabs>
          <w:tab w:val="left" w:pos="763"/>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2"/>
          <w:sz w:val="20"/>
          <w:szCs w:val="20"/>
        </w:rPr>
        <w:t xml:space="preserve">       - единовременное денежное поощрение;</w:t>
      </w:r>
    </w:p>
    <w:p w:rsidR="00566697" w:rsidRPr="007745B0" w:rsidRDefault="00566697" w:rsidP="00566697">
      <w:pPr>
        <w:shd w:val="clear" w:color="auto" w:fill="FFFFFF"/>
        <w:tabs>
          <w:tab w:val="left" w:pos="763"/>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z w:val="20"/>
          <w:szCs w:val="20"/>
        </w:rPr>
        <w:t xml:space="preserve">       - </w:t>
      </w:r>
      <w:r w:rsidRPr="007745B0">
        <w:rPr>
          <w:rFonts w:ascii="Times New Roman" w:hAnsi="Times New Roman" w:cs="Times New Roman"/>
          <w:color w:val="000000"/>
          <w:spacing w:val="2"/>
          <w:sz w:val="20"/>
          <w:szCs w:val="20"/>
        </w:rPr>
        <w:t>объявление благодарности с денежным поощрением;</w:t>
      </w:r>
    </w:p>
    <w:p w:rsidR="00566697" w:rsidRPr="007745B0" w:rsidRDefault="00566697" w:rsidP="00566697">
      <w:pPr>
        <w:shd w:val="clear" w:color="auto" w:fill="FFFFFF"/>
        <w:tabs>
          <w:tab w:val="left" w:pos="763"/>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3"/>
          <w:sz w:val="20"/>
          <w:szCs w:val="20"/>
        </w:rPr>
        <w:t xml:space="preserve">       - награждение ценным подарком;</w:t>
      </w:r>
    </w:p>
    <w:p w:rsidR="00566697" w:rsidRPr="007745B0" w:rsidRDefault="00566697" w:rsidP="00566697">
      <w:pPr>
        <w:shd w:val="clear" w:color="auto" w:fill="FFFFFF"/>
        <w:tabs>
          <w:tab w:val="left" w:pos="763"/>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 xml:space="preserve">       - награждение Почетной грамотой органов местного самоуправления, Администрации области, министерств и ведомств;</w:t>
      </w:r>
    </w:p>
    <w:p w:rsidR="00566697" w:rsidRPr="007745B0" w:rsidRDefault="00566697" w:rsidP="00566697">
      <w:pPr>
        <w:shd w:val="clear" w:color="auto" w:fill="FFFFFF"/>
        <w:tabs>
          <w:tab w:val="left" w:pos="763"/>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ab/>
        <w:t>- денежное вознаграждение в связи с юбилеями и выслугой лет;</w:t>
      </w:r>
    </w:p>
    <w:p w:rsidR="00566697" w:rsidRPr="007745B0" w:rsidRDefault="00566697" w:rsidP="00566697">
      <w:pPr>
        <w:shd w:val="clear" w:color="auto" w:fill="FFFFFF"/>
        <w:tabs>
          <w:tab w:val="left" w:pos="763"/>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pacing w:val="3"/>
          <w:sz w:val="20"/>
          <w:szCs w:val="20"/>
        </w:rPr>
        <w:tab/>
        <w:t>- представление к званию лучшего по профессии;</w:t>
      </w:r>
    </w:p>
    <w:p w:rsidR="00566697" w:rsidRPr="007745B0" w:rsidRDefault="00566697" w:rsidP="00566697">
      <w:pPr>
        <w:shd w:val="clear" w:color="auto" w:fill="FFFFFF"/>
        <w:tabs>
          <w:tab w:val="left" w:pos="763"/>
        </w:tabs>
        <w:spacing w:after="0"/>
        <w:jc w:val="both"/>
        <w:rPr>
          <w:rFonts w:ascii="Times New Roman" w:hAnsi="Times New Roman" w:cs="Times New Roman"/>
          <w:color w:val="000000"/>
          <w:sz w:val="20"/>
          <w:szCs w:val="20"/>
        </w:rPr>
      </w:pPr>
      <w:r w:rsidRPr="007745B0">
        <w:rPr>
          <w:rFonts w:ascii="Times New Roman" w:hAnsi="Times New Roman" w:cs="Times New Roman"/>
          <w:color w:val="000000"/>
          <w:sz w:val="20"/>
          <w:szCs w:val="20"/>
        </w:rPr>
        <w:tab/>
      </w:r>
      <w:r w:rsidRPr="007745B0">
        <w:rPr>
          <w:rFonts w:ascii="Times New Roman" w:hAnsi="Times New Roman" w:cs="Times New Roman"/>
          <w:color w:val="000000"/>
          <w:spacing w:val="3"/>
          <w:sz w:val="20"/>
          <w:szCs w:val="20"/>
        </w:rPr>
        <w:t>- представление к награждению государственными наградами Российской Федерации.</w:t>
      </w:r>
    </w:p>
    <w:p w:rsidR="00566697" w:rsidRPr="007745B0" w:rsidRDefault="00566697" w:rsidP="00566697">
      <w:pPr>
        <w:shd w:val="clear" w:color="auto" w:fill="FFFFFF"/>
        <w:tabs>
          <w:tab w:val="left" w:pos="763"/>
        </w:tabs>
        <w:spacing w:after="0"/>
        <w:jc w:val="both"/>
        <w:rPr>
          <w:rFonts w:ascii="Times New Roman" w:hAnsi="Times New Roman" w:cs="Times New Roman"/>
          <w:sz w:val="20"/>
          <w:szCs w:val="20"/>
        </w:rPr>
      </w:pPr>
      <w:r w:rsidRPr="007745B0">
        <w:rPr>
          <w:rFonts w:ascii="Times New Roman" w:hAnsi="Times New Roman" w:cs="Times New Roman"/>
          <w:color w:val="000000"/>
          <w:spacing w:val="1"/>
          <w:sz w:val="20"/>
          <w:szCs w:val="20"/>
        </w:rPr>
        <w:t xml:space="preserve">       До</w:t>
      </w:r>
      <w:r w:rsidRPr="007745B0">
        <w:rPr>
          <w:rFonts w:ascii="Times New Roman" w:hAnsi="Times New Roman" w:cs="Times New Roman"/>
          <w:color w:val="000000"/>
          <w:spacing w:val="-1"/>
          <w:sz w:val="20"/>
          <w:szCs w:val="20"/>
        </w:rPr>
        <w:t>пускается одновременное применение к работнику нескольких поощрений.</w:t>
      </w:r>
    </w:p>
    <w:p w:rsidR="00566697" w:rsidRPr="007745B0" w:rsidRDefault="00566697" w:rsidP="00566697">
      <w:pPr>
        <w:shd w:val="clear" w:color="auto" w:fill="FFFFFF"/>
        <w:tabs>
          <w:tab w:val="left" w:pos="907"/>
        </w:tabs>
        <w:spacing w:after="0"/>
        <w:jc w:val="both"/>
        <w:rPr>
          <w:rFonts w:ascii="Times New Roman" w:hAnsi="Times New Roman" w:cs="Times New Roman"/>
          <w:color w:val="000000"/>
          <w:spacing w:val="4"/>
          <w:sz w:val="20"/>
          <w:szCs w:val="20"/>
        </w:rPr>
      </w:pPr>
      <w:r w:rsidRPr="007745B0">
        <w:rPr>
          <w:rFonts w:ascii="Times New Roman" w:hAnsi="Times New Roman" w:cs="Times New Roman"/>
          <w:color w:val="000000"/>
          <w:spacing w:val="2"/>
          <w:sz w:val="20"/>
          <w:szCs w:val="20"/>
        </w:rPr>
        <w:t xml:space="preserve">        6.2. Поощрения объявляются распоряжением по Администрации, доводятся до све</w:t>
      </w:r>
      <w:r w:rsidRPr="007745B0">
        <w:rPr>
          <w:rFonts w:ascii="Times New Roman" w:hAnsi="Times New Roman" w:cs="Times New Roman"/>
          <w:color w:val="000000"/>
          <w:spacing w:val="2"/>
          <w:sz w:val="20"/>
          <w:szCs w:val="20"/>
        </w:rPr>
        <w:softHyphen/>
      </w:r>
      <w:r w:rsidRPr="007745B0">
        <w:rPr>
          <w:rFonts w:ascii="Times New Roman" w:hAnsi="Times New Roman" w:cs="Times New Roman"/>
          <w:color w:val="000000"/>
          <w:spacing w:val="4"/>
          <w:sz w:val="20"/>
          <w:szCs w:val="20"/>
        </w:rPr>
        <w:t>дения трудового коллектива и заносятся в трудовую книжку работника.</w:t>
      </w:r>
    </w:p>
    <w:p w:rsidR="00566697" w:rsidRPr="007745B0" w:rsidRDefault="00566697" w:rsidP="00566697">
      <w:pPr>
        <w:spacing w:after="0"/>
        <w:jc w:val="both"/>
        <w:rPr>
          <w:rFonts w:ascii="Times New Roman" w:hAnsi="Times New Roman" w:cs="Times New Roman"/>
          <w:sz w:val="20"/>
          <w:szCs w:val="20"/>
        </w:rPr>
      </w:pPr>
      <w:r w:rsidRPr="007745B0">
        <w:rPr>
          <w:rFonts w:ascii="Times New Roman" w:hAnsi="Times New Roman" w:cs="Times New Roman"/>
          <w:color w:val="000000"/>
          <w:spacing w:val="4"/>
          <w:sz w:val="20"/>
          <w:szCs w:val="20"/>
        </w:rPr>
        <w:t xml:space="preserve">       </w:t>
      </w:r>
      <w:r w:rsidR="0047389D">
        <w:rPr>
          <w:rFonts w:ascii="Times New Roman" w:hAnsi="Times New Roman" w:cs="Times New Roman"/>
          <w:noProof/>
          <w:sz w:val="20"/>
          <w:szCs w:val="20"/>
        </w:rPr>
        <w:pict>
          <v:line id="Line 8" o:spid="_x0000_s1028" style="position:absolute;left:0;text-align:left;z-index:251658240;visibility:visible;mso-position-horizontal-relative:margin;mso-position-vertical-relative:text" from="718.55pt,41.75pt" to="718.55pt,156pt" o:allowincell="f" strokeweight="1.45pt">
            <w10:wrap anchorx="margin"/>
          </v:line>
        </w:pict>
      </w:r>
      <w:r w:rsidR="0047389D">
        <w:rPr>
          <w:rFonts w:ascii="Times New Roman" w:hAnsi="Times New Roman" w:cs="Times New Roman"/>
          <w:noProof/>
          <w:sz w:val="20"/>
          <w:szCs w:val="20"/>
        </w:rPr>
        <w:pict>
          <v:line id="Line 9" o:spid="_x0000_s1029" style="position:absolute;left:0;text-align:left;z-index:251659264;visibility:visible;mso-position-horizontal-relative:margin;mso-position-vertical-relative:text" from="721.45pt,273.6pt" to="721.45pt,378.7pt" o:allowincell="f" strokeweight=".25pt">
            <w10:wrap anchorx="margin"/>
          </v:line>
        </w:pict>
      </w:r>
      <w:r w:rsidRPr="007745B0">
        <w:rPr>
          <w:rFonts w:ascii="Times New Roman" w:hAnsi="Times New Roman" w:cs="Times New Roman"/>
          <w:b/>
          <w:bCs/>
          <w:color w:val="000000"/>
          <w:spacing w:val="2"/>
          <w:sz w:val="20"/>
          <w:szCs w:val="20"/>
        </w:rPr>
        <w:t xml:space="preserve">       7. Ответственность за нарушение трудовой дисциплины</w:t>
      </w:r>
    </w:p>
    <w:p w:rsidR="00566697" w:rsidRPr="007745B0" w:rsidRDefault="00566697" w:rsidP="00566697">
      <w:pPr>
        <w:shd w:val="clear" w:color="auto" w:fill="FFFFFF"/>
        <w:tabs>
          <w:tab w:val="left" w:pos="850"/>
        </w:tabs>
        <w:spacing w:after="0"/>
        <w:jc w:val="both"/>
        <w:rPr>
          <w:rFonts w:ascii="Times New Roman" w:hAnsi="Times New Roman" w:cs="Times New Roman"/>
          <w:color w:val="000000"/>
          <w:spacing w:val="-2"/>
          <w:sz w:val="20"/>
          <w:szCs w:val="20"/>
        </w:rPr>
      </w:pPr>
      <w:r w:rsidRPr="007745B0">
        <w:rPr>
          <w:rFonts w:ascii="Times New Roman" w:hAnsi="Times New Roman" w:cs="Times New Roman"/>
          <w:color w:val="000000"/>
          <w:sz w:val="20"/>
          <w:szCs w:val="20"/>
        </w:rPr>
        <w:lastRenderedPageBreak/>
        <w:t xml:space="preserve">       7.1. Нарушение трудовой дисциплины, т. е.  неисполнение или не</w:t>
      </w:r>
      <w:r w:rsidRPr="007745B0">
        <w:rPr>
          <w:rFonts w:ascii="Times New Roman" w:hAnsi="Times New Roman" w:cs="Times New Roman"/>
          <w:color w:val="000000"/>
          <w:sz w:val="20"/>
          <w:szCs w:val="20"/>
        </w:rPr>
        <w:softHyphen/>
        <w:t>н</w:t>
      </w:r>
      <w:r w:rsidRPr="007745B0">
        <w:rPr>
          <w:rFonts w:ascii="Times New Roman" w:hAnsi="Times New Roman" w:cs="Times New Roman"/>
          <w:color w:val="000000"/>
          <w:spacing w:val="3"/>
          <w:sz w:val="20"/>
          <w:szCs w:val="20"/>
        </w:rPr>
        <w:t>адлежащее исполнение работником его трудовых обязанностей, а также про</w:t>
      </w:r>
      <w:r w:rsidRPr="007745B0">
        <w:rPr>
          <w:rFonts w:ascii="Times New Roman" w:hAnsi="Times New Roman" w:cs="Times New Roman"/>
          <w:color w:val="000000"/>
          <w:spacing w:val="3"/>
          <w:sz w:val="20"/>
          <w:szCs w:val="20"/>
        </w:rPr>
        <w:softHyphen/>
      </w:r>
      <w:r w:rsidRPr="007745B0">
        <w:rPr>
          <w:rFonts w:ascii="Times New Roman" w:hAnsi="Times New Roman" w:cs="Times New Roman"/>
          <w:color w:val="000000"/>
          <w:spacing w:val="2"/>
          <w:sz w:val="20"/>
          <w:szCs w:val="20"/>
        </w:rPr>
        <w:t>тивоправное поведение работника, влечет за собой применение мер дисципли</w:t>
      </w:r>
      <w:r w:rsidRPr="007745B0">
        <w:rPr>
          <w:rFonts w:ascii="Times New Roman" w:hAnsi="Times New Roman" w:cs="Times New Roman"/>
          <w:color w:val="000000"/>
          <w:spacing w:val="2"/>
          <w:sz w:val="20"/>
          <w:szCs w:val="20"/>
        </w:rPr>
        <w:softHyphen/>
        <w:t>нарного воздействия, а также применение иных мер, предусмотренных законо</w:t>
      </w:r>
      <w:r w:rsidRPr="007745B0">
        <w:rPr>
          <w:rFonts w:ascii="Times New Roman" w:hAnsi="Times New Roman" w:cs="Times New Roman"/>
          <w:color w:val="000000"/>
          <w:spacing w:val="2"/>
          <w:sz w:val="20"/>
          <w:szCs w:val="20"/>
        </w:rPr>
        <w:softHyphen/>
        <w:t>дательством.</w:t>
      </w:r>
    </w:p>
    <w:p w:rsidR="00566697" w:rsidRPr="007745B0" w:rsidRDefault="00566697" w:rsidP="00566697">
      <w:pPr>
        <w:shd w:val="clear" w:color="auto" w:fill="FFFFFF"/>
        <w:tabs>
          <w:tab w:val="left" w:pos="850"/>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2"/>
          <w:sz w:val="20"/>
          <w:szCs w:val="20"/>
        </w:rPr>
        <w:t xml:space="preserve">        7.2. Администрация  применяет следующие дисциплинарные</w:t>
      </w:r>
      <w:r w:rsidRPr="007745B0">
        <w:rPr>
          <w:rFonts w:ascii="Times New Roman" w:hAnsi="Times New Roman" w:cs="Times New Roman"/>
          <w:color w:val="000000"/>
          <w:spacing w:val="2"/>
          <w:sz w:val="20"/>
          <w:szCs w:val="20"/>
        </w:rPr>
        <w:br/>
      </w:r>
      <w:r w:rsidRPr="007745B0">
        <w:rPr>
          <w:rFonts w:ascii="Times New Roman" w:hAnsi="Times New Roman" w:cs="Times New Roman"/>
          <w:color w:val="000000"/>
          <w:spacing w:val="3"/>
          <w:sz w:val="20"/>
          <w:szCs w:val="20"/>
        </w:rPr>
        <w:t>взыскания:</w:t>
      </w:r>
    </w:p>
    <w:p w:rsidR="00566697" w:rsidRPr="007745B0" w:rsidRDefault="00566697" w:rsidP="00566697">
      <w:pPr>
        <w:shd w:val="clear" w:color="auto" w:fill="FFFFFF"/>
        <w:tabs>
          <w:tab w:val="left" w:pos="701"/>
        </w:tabs>
        <w:spacing w:after="0"/>
        <w:ind w:left="360"/>
        <w:jc w:val="both"/>
        <w:rPr>
          <w:rFonts w:ascii="Times New Roman" w:hAnsi="Times New Roman" w:cs="Times New Roman"/>
          <w:color w:val="000000"/>
          <w:sz w:val="20"/>
          <w:szCs w:val="20"/>
        </w:rPr>
      </w:pPr>
      <w:r w:rsidRPr="007745B0">
        <w:rPr>
          <w:rFonts w:ascii="Times New Roman" w:hAnsi="Times New Roman" w:cs="Times New Roman"/>
          <w:color w:val="000000"/>
          <w:sz w:val="20"/>
          <w:szCs w:val="20"/>
        </w:rPr>
        <w:t>- замечание;</w:t>
      </w:r>
    </w:p>
    <w:p w:rsidR="00566697" w:rsidRPr="007745B0" w:rsidRDefault="00566697" w:rsidP="00566697">
      <w:pPr>
        <w:shd w:val="clear" w:color="auto" w:fill="FFFFFF"/>
        <w:tabs>
          <w:tab w:val="left" w:pos="701"/>
        </w:tabs>
        <w:spacing w:after="0"/>
        <w:ind w:left="360"/>
        <w:jc w:val="both"/>
        <w:rPr>
          <w:rFonts w:ascii="Times New Roman" w:hAnsi="Times New Roman" w:cs="Times New Roman"/>
          <w:color w:val="000000"/>
          <w:sz w:val="20"/>
          <w:szCs w:val="20"/>
        </w:rPr>
      </w:pPr>
      <w:r w:rsidRPr="007745B0">
        <w:rPr>
          <w:rFonts w:ascii="Times New Roman" w:hAnsi="Times New Roman" w:cs="Times New Roman"/>
          <w:color w:val="000000"/>
          <w:sz w:val="20"/>
          <w:szCs w:val="20"/>
        </w:rPr>
        <w:t>- выговор;</w:t>
      </w:r>
    </w:p>
    <w:p w:rsidR="00566697" w:rsidRPr="007745B0" w:rsidRDefault="00566697" w:rsidP="00566697">
      <w:pPr>
        <w:shd w:val="clear" w:color="auto" w:fill="FFFFFF"/>
        <w:tabs>
          <w:tab w:val="left" w:pos="701"/>
        </w:tabs>
        <w:spacing w:after="0"/>
        <w:ind w:left="360"/>
        <w:jc w:val="both"/>
        <w:rPr>
          <w:rFonts w:ascii="Times New Roman" w:hAnsi="Times New Roman" w:cs="Times New Roman"/>
          <w:color w:val="000000"/>
          <w:sz w:val="20"/>
          <w:szCs w:val="20"/>
        </w:rPr>
      </w:pPr>
      <w:r w:rsidRPr="007745B0">
        <w:rPr>
          <w:rFonts w:ascii="Times New Roman" w:hAnsi="Times New Roman" w:cs="Times New Roman"/>
          <w:color w:val="000000"/>
          <w:spacing w:val="3"/>
          <w:sz w:val="20"/>
          <w:szCs w:val="20"/>
        </w:rPr>
        <w:t>- увольнение по соответствующим основаниям.</w:t>
      </w:r>
    </w:p>
    <w:p w:rsidR="00566697" w:rsidRPr="007745B0" w:rsidRDefault="00566697" w:rsidP="00566697">
      <w:pPr>
        <w:shd w:val="clear" w:color="auto" w:fill="FFFFFF"/>
        <w:tabs>
          <w:tab w:val="left" w:pos="730"/>
        </w:tabs>
        <w:spacing w:after="0"/>
        <w:jc w:val="both"/>
        <w:rPr>
          <w:rFonts w:ascii="Times New Roman" w:hAnsi="Times New Roman" w:cs="Times New Roman"/>
          <w:color w:val="000000"/>
          <w:spacing w:val="4"/>
          <w:sz w:val="20"/>
          <w:szCs w:val="20"/>
        </w:rPr>
      </w:pPr>
      <w:r w:rsidRPr="007745B0">
        <w:rPr>
          <w:rFonts w:ascii="Times New Roman" w:hAnsi="Times New Roman" w:cs="Times New Roman"/>
          <w:color w:val="000000"/>
          <w:spacing w:val="2"/>
          <w:sz w:val="20"/>
          <w:szCs w:val="20"/>
        </w:rPr>
        <w:t xml:space="preserve">       7.3. Дисциплинарное взыскание в виде увольнения может быть применено </w:t>
      </w:r>
      <w:r w:rsidRPr="007745B0">
        <w:rPr>
          <w:rFonts w:ascii="Times New Roman" w:hAnsi="Times New Roman" w:cs="Times New Roman"/>
          <w:color w:val="000000"/>
          <w:spacing w:val="4"/>
          <w:sz w:val="20"/>
          <w:szCs w:val="20"/>
        </w:rPr>
        <w:t>к работникам согласно ТК РФ, а именно:</w:t>
      </w:r>
    </w:p>
    <w:p w:rsidR="00566697" w:rsidRPr="007745B0" w:rsidRDefault="00566697" w:rsidP="00566697">
      <w:pPr>
        <w:shd w:val="clear" w:color="auto" w:fill="FFFFFF"/>
        <w:tabs>
          <w:tab w:val="left" w:pos="730"/>
        </w:tabs>
        <w:spacing w:after="0"/>
        <w:jc w:val="both"/>
        <w:rPr>
          <w:rFonts w:ascii="Times New Roman" w:hAnsi="Times New Roman" w:cs="Times New Roman"/>
          <w:color w:val="000000"/>
          <w:spacing w:val="4"/>
          <w:sz w:val="20"/>
          <w:szCs w:val="20"/>
        </w:rPr>
      </w:pPr>
      <w:r w:rsidRPr="007745B0">
        <w:rPr>
          <w:rFonts w:ascii="Times New Roman" w:hAnsi="Times New Roman" w:cs="Times New Roman"/>
          <w:color w:val="000000"/>
          <w:spacing w:val="4"/>
          <w:sz w:val="20"/>
          <w:szCs w:val="20"/>
        </w:rPr>
        <w:tab/>
        <w:t xml:space="preserve">- за систематическое неисполнение </w:t>
      </w:r>
      <w:r w:rsidRPr="007745B0">
        <w:rPr>
          <w:rFonts w:ascii="Times New Roman" w:hAnsi="Times New Roman" w:cs="Times New Roman"/>
          <w:color w:val="000000"/>
          <w:spacing w:val="3"/>
          <w:sz w:val="20"/>
          <w:szCs w:val="20"/>
        </w:rPr>
        <w:t>работником без уважительных причин обязанностей, возложенных на него тру</w:t>
      </w:r>
      <w:r w:rsidRPr="007745B0">
        <w:rPr>
          <w:rFonts w:ascii="Times New Roman" w:hAnsi="Times New Roman" w:cs="Times New Roman"/>
          <w:color w:val="000000"/>
          <w:spacing w:val="3"/>
          <w:sz w:val="20"/>
          <w:szCs w:val="20"/>
        </w:rPr>
        <w:softHyphen/>
      </w:r>
      <w:r w:rsidRPr="007745B0">
        <w:rPr>
          <w:rFonts w:ascii="Times New Roman" w:hAnsi="Times New Roman" w:cs="Times New Roman"/>
          <w:color w:val="000000"/>
          <w:spacing w:val="2"/>
          <w:sz w:val="20"/>
          <w:szCs w:val="20"/>
        </w:rPr>
        <w:t>довым договором (контрактом), если к работнику ранее применялись меры дис</w:t>
      </w:r>
      <w:r w:rsidRPr="007745B0">
        <w:rPr>
          <w:rFonts w:ascii="Times New Roman" w:hAnsi="Times New Roman" w:cs="Times New Roman"/>
          <w:color w:val="000000"/>
          <w:spacing w:val="2"/>
          <w:sz w:val="20"/>
          <w:szCs w:val="20"/>
        </w:rPr>
        <w:softHyphen/>
      </w:r>
      <w:r w:rsidRPr="007745B0">
        <w:rPr>
          <w:rFonts w:ascii="Times New Roman" w:hAnsi="Times New Roman" w:cs="Times New Roman"/>
          <w:color w:val="000000"/>
          <w:spacing w:val="5"/>
          <w:sz w:val="20"/>
          <w:szCs w:val="20"/>
        </w:rPr>
        <w:t>циплинарного взыскания;</w:t>
      </w:r>
    </w:p>
    <w:p w:rsidR="00566697" w:rsidRPr="007745B0" w:rsidRDefault="00566697" w:rsidP="00566697">
      <w:pPr>
        <w:shd w:val="clear" w:color="auto" w:fill="FFFFFF"/>
        <w:tabs>
          <w:tab w:val="left" w:pos="730"/>
        </w:tabs>
        <w:spacing w:after="0"/>
        <w:jc w:val="both"/>
        <w:rPr>
          <w:rFonts w:ascii="Times New Roman" w:hAnsi="Times New Roman" w:cs="Times New Roman"/>
          <w:color w:val="000000"/>
          <w:spacing w:val="5"/>
          <w:sz w:val="20"/>
          <w:szCs w:val="20"/>
        </w:rPr>
      </w:pPr>
      <w:r w:rsidRPr="007745B0">
        <w:rPr>
          <w:rFonts w:ascii="Times New Roman" w:hAnsi="Times New Roman" w:cs="Times New Roman"/>
          <w:color w:val="000000"/>
          <w:spacing w:val="5"/>
          <w:sz w:val="20"/>
          <w:szCs w:val="20"/>
        </w:rPr>
        <w:tab/>
        <w:t>- однократного грубого нарушения работником трудовых обязанностей:</w:t>
      </w:r>
    </w:p>
    <w:p w:rsidR="00566697" w:rsidRPr="007745B0" w:rsidRDefault="00566697" w:rsidP="00566697">
      <w:pPr>
        <w:shd w:val="clear" w:color="auto" w:fill="FFFFFF"/>
        <w:tabs>
          <w:tab w:val="left" w:pos="730"/>
        </w:tabs>
        <w:spacing w:after="0"/>
        <w:jc w:val="both"/>
        <w:rPr>
          <w:rFonts w:ascii="Times New Roman" w:hAnsi="Times New Roman" w:cs="Times New Roman"/>
          <w:color w:val="000000"/>
          <w:spacing w:val="2"/>
          <w:sz w:val="20"/>
          <w:szCs w:val="20"/>
        </w:rPr>
      </w:pPr>
      <w:r w:rsidRPr="007745B0">
        <w:rPr>
          <w:rFonts w:ascii="Times New Roman" w:hAnsi="Times New Roman" w:cs="Times New Roman"/>
          <w:color w:val="000000"/>
          <w:spacing w:val="5"/>
          <w:sz w:val="20"/>
          <w:szCs w:val="20"/>
        </w:rPr>
        <w:tab/>
        <w:t xml:space="preserve">-за прогул (в том числе отсутствие на работе более четырех </w:t>
      </w:r>
      <w:r w:rsidRPr="007745B0">
        <w:rPr>
          <w:rFonts w:ascii="Times New Roman" w:hAnsi="Times New Roman" w:cs="Times New Roman"/>
          <w:color w:val="000000"/>
          <w:spacing w:val="2"/>
          <w:sz w:val="20"/>
          <w:szCs w:val="20"/>
        </w:rPr>
        <w:t xml:space="preserve"> часов  подряд в течение рабочего дня) без уважительных причин; </w:t>
      </w:r>
    </w:p>
    <w:p w:rsidR="00566697" w:rsidRPr="007745B0" w:rsidRDefault="00566697" w:rsidP="00566697">
      <w:pPr>
        <w:shd w:val="clear" w:color="auto" w:fill="FFFFFF"/>
        <w:tabs>
          <w:tab w:val="left" w:pos="730"/>
        </w:tabs>
        <w:spacing w:after="0"/>
        <w:jc w:val="both"/>
        <w:rPr>
          <w:rFonts w:ascii="Times New Roman" w:hAnsi="Times New Roman" w:cs="Times New Roman"/>
          <w:color w:val="000000"/>
          <w:spacing w:val="-1"/>
          <w:sz w:val="20"/>
          <w:szCs w:val="20"/>
        </w:rPr>
      </w:pPr>
      <w:r w:rsidRPr="007745B0">
        <w:rPr>
          <w:rFonts w:ascii="Times New Roman" w:hAnsi="Times New Roman" w:cs="Times New Roman"/>
          <w:color w:val="000000"/>
          <w:spacing w:val="2"/>
          <w:sz w:val="20"/>
          <w:szCs w:val="20"/>
        </w:rPr>
        <w:tab/>
        <w:t xml:space="preserve">-за появление на </w:t>
      </w:r>
      <w:r w:rsidRPr="007745B0">
        <w:rPr>
          <w:rFonts w:ascii="Times New Roman" w:hAnsi="Times New Roman" w:cs="Times New Roman"/>
          <w:color w:val="000000"/>
          <w:spacing w:val="5"/>
          <w:sz w:val="20"/>
          <w:szCs w:val="20"/>
        </w:rPr>
        <w:t xml:space="preserve">работу в нетрезвом состоянии, в состоянии наркотического или  иного токсического </w:t>
      </w:r>
      <w:r w:rsidRPr="007745B0">
        <w:rPr>
          <w:rFonts w:ascii="Times New Roman" w:hAnsi="Times New Roman" w:cs="Times New Roman"/>
          <w:color w:val="000000"/>
          <w:spacing w:val="-1"/>
          <w:sz w:val="20"/>
          <w:szCs w:val="20"/>
        </w:rPr>
        <w:t>опьянения;</w:t>
      </w:r>
    </w:p>
    <w:p w:rsidR="00566697" w:rsidRPr="007745B0" w:rsidRDefault="00566697" w:rsidP="00566697">
      <w:pPr>
        <w:shd w:val="clear" w:color="auto" w:fill="FFFFFF"/>
        <w:tabs>
          <w:tab w:val="left" w:pos="730"/>
        </w:tabs>
        <w:spacing w:after="0"/>
        <w:jc w:val="both"/>
        <w:rPr>
          <w:rFonts w:ascii="Times New Roman" w:hAnsi="Times New Roman" w:cs="Times New Roman"/>
          <w:color w:val="000000"/>
          <w:spacing w:val="-1"/>
          <w:sz w:val="20"/>
          <w:szCs w:val="20"/>
        </w:rPr>
      </w:pPr>
      <w:r w:rsidRPr="007745B0">
        <w:rPr>
          <w:rFonts w:ascii="Times New Roman" w:hAnsi="Times New Roman" w:cs="Times New Roman"/>
          <w:color w:val="000000"/>
          <w:spacing w:val="-1"/>
          <w:sz w:val="20"/>
          <w:szCs w:val="20"/>
        </w:rPr>
        <w:tab/>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566697" w:rsidRPr="007745B0" w:rsidRDefault="00566697" w:rsidP="00566697">
      <w:pPr>
        <w:shd w:val="clear" w:color="auto" w:fill="FFFFFF"/>
        <w:tabs>
          <w:tab w:val="left" w:pos="730"/>
        </w:tabs>
        <w:spacing w:after="0"/>
        <w:jc w:val="both"/>
        <w:rPr>
          <w:rFonts w:ascii="Times New Roman" w:hAnsi="Times New Roman" w:cs="Times New Roman"/>
          <w:color w:val="000000"/>
          <w:spacing w:val="-1"/>
          <w:sz w:val="20"/>
          <w:szCs w:val="20"/>
        </w:rPr>
      </w:pPr>
      <w:r w:rsidRPr="007745B0">
        <w:rPr>
          <w:rFonts w:ascii="Times New Roman" w:hAnsi="Times New Roman" w:cs="Times New Roman"/>
          <w:color w:val="000000"/>
          <w:spacing w:val="-1"/>
          <w:sz w:val="20"/>
          <w:szCs w:val="20"/>
        </w:rPr>
        <w:tab/>
        <w:t>-совершения по месту работы хищения чужого имущества, растраты, умышленного его уничтожения или повреждения, установленных вступившим в законную силу приговором суда.</w:t>
      </w:r>
    </w:p>
    <w:p w:rsidR="00566697" w:rsidRPr="007745B0" w:rsidRDefault="00566697" w:rsidP="00566697">
      <w:pPr>
        <w:shd w:val="clear" w:color="auto" w:fill="FFFFFF"/>
        <w:tabs>
          <w:tab w:val="left" w:pos="730"/>
        </w:tabs>
        <w:spacing w:after="0"/>
        <w:jc w:val="both"/>
        <w:rPr>
          <w:rFonts w:ascii="Times New Roman" w:hAnsi="Times New Roman" w:cs="Times New Roman"/>
          <w:color w:val="000000"/>
          <w:spacing w:val="-1"/>
          <w:sz w:val="20"/>
          <w:szCs w:val="20"/>
        </w:rPr>
      </w:pPr>
      <w:r w:rsidRPr="007745B0">
        <w:rPr>
          <w:rFonts w:ascii="Times New Roman" w:hAnsi="Times New Roman" w:cs="Times New Roman"/>
          <w:color w:val="000000"/>
          <w:spacing w:val="-1"/>
          <w:sz w:val="20"/>
          <w:szCs w:val="20"/>
        </w:rPr>
        <w:tab/>
        <w:t>-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566697" w:rsidRPr="007745B0" w:rsidRDefault="00566697" w:rsidP="00566697">
      <w:pPr>
        <w:shd w:val="clear" w:color="auto" w:fill="FFFFFF"/>
        <w:tabs>
          <w:tab w:val="left" w:pos="730"/>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3"/>
          <w:sz w:val="20"/>
          <w:szCs w:val="20"/>
        </w:rPr>
        <w:t xml:space="preserve">      7.4. Применение дисциплинарного взыскания не освобождает работника, </w:t>
      </w:r>
      <w:r w:rsidRPr="007745B0">
        <w:rPr>
          <w:rFonts w:ascii="Times New Roman" w:hAnsi="Times New Roman" w:cs="Times New Roman"/>
          <w:color w:val="000000"/>
          <w:spacing w:val="1"/>
          <w:sz w:val="20"/>
          <w:szCs w:val="20"/>
        </w:rPr>
        <w:t>совершившего проступок, от материальной и административной ответственнос</w:t>
      </w:r>
      <w:r w:rsidRPr="007745B0">
        <w:rPr>
          <w:rFonts w:ascii="Times New Roman" w:hAnsi="Times New Roman" w:cs="Times New Roman"/>
          <w:color w:val="000000"/>
          <w:spacing w:val="1"/>
          <w:sz w:val="20"/>
          <w:szCs w:val="20"/>
        </w:rPr>
        <w:softHyphen/>
      </w:r>
      <w:r w:rsidRPr="007745B0">
        <w:rPr>
          <w:rFonts w:ascii="Times New Roman" w:hAnsi="Times New Roman" w:cs="Times New Roman"/>
          <w:color w:val="000000"/>
          <w:spacing w:val="3"/>
          <w:sz w:val="20"/>
          <w:szCs w:val="20"/>
        </w:rPr>
        <w:t>ти, предусмотренной действующим законодательством.</w:t>
      </w:r>
    </w:p>
    <w:p w:rsidR="00566697" w:rsidRPr="007745B0" w:rsidRDefault="00566697" w:rsidP="00566697">
      <w:pPr>
        <w:spacing w:after="0"/>
        <w:jc w:val="both"/>
        <w:rPr>
          <w:rFonts w:ascii="Times New Roman" w:hAnsi="Times New Roman" w:cs="Times New Roman"/>
          <w:sz w:val="20"/>
          <w:szCs w:val="20"/>
        </w:rPr>
      </w:pPr>
      <w:r w:rsidRPr="007745B0">
        <w:rPr>
          <w:rFonts w:ascii="Times New Roman" w:hAnsi="Times New Roman" w:cs="Times New Roman"/>
          <w:color w:val="000000"/>
          <w:spacing w:val="1"/>
          <w:sz w:val="20"/>
          <w:szCs w:val="20"/>
        </w:rPr>
        <w:t xml:space="preserve">      7.5. До применения дисциплинарного взыскания от работника должно быть </w:t>
      </w:r>
      <w:r w:rsidRPr="007745B0">
        <w:rPr>
          <w:rFonts w:ascii="Times New Roman" w:hAnsi="Times New Roman" w:cs="Times New Roman"/>
          <w:color w:val="000000"/>
          <w:spacing w:val="2"/>
          <w:sz w:val="20"/>
          <w:szCs w:val="20"/>
        </w:rPr>
        <w:t>затребовано письменное объяснение. Если по истечении двух рабочих дней указанное объяснение работником не предоставлено, то составляется соответствующий акт.</w:t>
      </w:r>
      <w:bookmarkStart w:id="3" w:name="sub_19302"/>
      <w:r w:rsidRPr="007745B0">
        <w:rPr>
          <w:rFonts w:ascii="Times New Roman" w:hAnsi="Times New Roman" w:cs="Times New Roman"/>
          <w:sz w:val="20"/>
          <w:szCs w:val="20"/>
        </w:rPr>
        <w:t xml:space="preserve">   </w:t>
      </w:r>
      <w:r w:rsidRPr="007745B0">
        <w:rPr>
          <w:rFonts w:ascii="Times New Roman" w:eastAsia="Times New Roman" w:hAnsi="Times New Roman" w:cs="Times New Roman"/>
          <w:sz w:val="20"/>
          <w:szCs w:val="20"/>
        </w:rPr>
        <w:t>Не предоставление работником объяснения не является препятствием для применения дисциплинарного взыскания.</w:t>
      </w:r>
      <w:bookmarkEnd w:id="3"/>
    </w:p>
    <w:p w:rsidR="00566697" w:rsidRPr="007745B0" w:rsidRDefault="00566697" w:rsidP="00566697">
      <w:pPr>
        <w:spacing w:after="0"/>
        <w:jc w:val="both"/>
        <w:rPr>
          <w:rFonts w:ascii="Times New Roman" w:eastAsia="Times New Roman" w:hAnsi="Times New Roman" w:cs="Times New Roman"/>
          <w:sz w:val="20"/>
          <w:szCs w:val="20"/>
        </w:rPr>
      </w:pPr>
      <w:r w:rsidRPr="007745B0">
        <w:rPr>
          <w:rFonts w:ascii="Times New Roman" w:hAnsi="Times New Roman" w:cs="Times New Roman"/>
          <w:color w:val="000000"/>
          <w:spacing w:val="2"/>
          <w:sz w:val="20"/>
          <w:szCs w:val="20"/>
        </w:rPr>
        <w:t xml:space="preserve">      7.6. </w:t>
      </w:r>
      <w:bookmarkStart w:id="4" w:name="sub_1933"/>
      <w:r w:rsidRPr="007745B0">
        <w:rPr>
          <w:rFonts w:ascii="Times New Roman" w:eastAsia="Times New Roman" w:hAnsi="Times New Roman" w:cs="Times New Roman"/>
          <w:sz w:val="20"/>
          <w:szCs w:val="20"/>
        </w:rPr>
        <w:t xml:space="preserve">Дисциплинарное взыскание применяется не позднее одного месяца со </w:t>
      </w:r>
      <w:hyperlink r:id="rId7" w:history="1">
        <w:r w:rsidRPr="007745B0">
          <w:rPr>
            <w:rFonts w:ascii="Times New Roman" w:eastAsia="Times New Roman" w:hAnsi="Times New Roman" w:cs="Times New Roman"/>
            <w:sz w:val="20"/>
            <w:szCs w:val="20"/>
          </w:rPr>
          <w:t>дня обнаружения проступка</w:t>
        </w:r>
      </w:hyperlink>
      <w:r w:rsidRPr="007745B0">
        <w:rPr>
          <w:rFonts w:ascii="Times New Roman" w:eastAsia="Times New Roman" w:hAnsi="Times New Roman" w:cs="Times New Roman"/>
          <w:sz w:val="20"/>
          <w:szCs w:val="20"/>
        </w:rPr>
        <w:t>, не считая времени болезни работника, пребывания его в отпуске, а также времени, необходимого на учет мнения представительного органа работников.</w:t>
      </w:r>
      <w:bookmarkEnd w:id="4"/>
      <w:r w:rsidRPr="007745B0">
        <w:rPr>
          <w:rFonts w:ascii="Times New Roman" w:hAnsi="Times New Roman" w:cs="Times New Roman"/>
          <w:color w:val="000000"/>
          <w:spacing w:val="1"/>
          <w:sz w:val="20"/>
          <w:szCs w:val="20"/>
        </w:rPr>
        <w:t xml:space="preserve"> Взыскание не может </w:t>
      </w:r>
      <w:r w:rsidRPr="007745B0">
        <w:rPr>
          <w:rFonts w:ascii="Times New Roman" w:hAnsi="Times New Roman" w:cs="Times New Roman"/>
          <w:color w:val="000000"/>
          <w:sz w:val="20"/>
          <w:szCs w:val="20"/>
        </w:rPr>
        <w:t>быть применено позднее 6 месяцев со дня совершения проступка, а по результа</w:t>
      </w:r>
      <w:r w:rsidRPr="007745B0">
        <w:rPr>
          <w:rFonts w:ascii="Times New Roman" w:hAnsi="Times New Roman" w:cs="Times New Roman"/>
          <w:color w:val="000000"/>
          <w:sz w:val="20"/>
          <w:szCs w:val="20"/>
        </w:rPr>
        <w:softHyphen/>
      </w:r>
      <w:r w:rsidRPr="007745B0">
        <w:rPr>
          <w:rFonts w:ascii="Times New Roman" w:hAnsi="Times New Roman" w:cs="Times New Roman"/>
          <w:color w:val="000000"/>
          <w:spacing w:val="3"/>
          <w:sz w:val="20"/>
          <w:szCs w:val="20"/>
        </w:rPr>
        <w:t xml:space="preserve">там ревизии или проверки финансово-хозяйственной деятельности—позднее </w:t>
      </w:r>
      <w:r w:rsidRPr="007745B0">
        <w:rPr>
          <w:rFonts w:ascii="Times New Roman" w:hAnsi="Times New Roman" w:cs="Times New Roman"/>
          <w:color w:val="000000"/>
          <w:spacing w:val="1"/>
          <w:sz w:val="20"/>
          <w:szCs w:val="20"/>
        </w:rPr>
        <w:t>двух лет со дня его совершения. В указанные сроки не включается время произ</w:t>
      </w:r>
      <w:r w:rsidRPr="007745B0">
        <w:rPr>
          <w:rFonts w:ascii="Times New Roman" w:hAnsi="Times New Roman" w:cs="Times New Roman"/>
          <w:color w:val="000000"/>
          <w:spacing w:val="1"/>
          <w:sz w:val="20"/>
          <w:szCs w:val="20"/>
        </w:rPr>
        <w:softHyphen/>
      </w:r>
      <w:r w:rsidRPr="007745B0">
        <w:rPr>
          <w:rFonts w:ascii="Times New Roman" w:hAnsi="Times New Roman" w:cs="Times New Roman"/>
          <w:color w:val="000000"/>
          <w:spacing w:val="2"/>
          <w:sz w:val="20"/>
          <w:szCs w:val="20"/>
        </w:rPr>
        <w:t>водства по уголовному делу.</w:t>
      </w:r>
    </w:p>
    <w:p w:rsidR="00566697" w:rsidRPr="007745B0" w:rsidRDefault="00566697" w:rsidP="00566697">
      <w:pPr>
        <w:shd w:val="clear" w:color="auto" w:fill="FFFFFF"/>
        <w:tabs>
          <w:tab w:val="left" w:pos="730"/>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2"/>
          <w:sz w:val="20"/>
          <w:szCs w:val="20"/>
        </w:rPr>
        <w:t xml:space="preserve">       7.7. Муниципальный служащий, допустивший должностной проступок, по распоряжению  Главы  сельского поселения может быть временно (но не более, чем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w:t>
      </w:r>
    </w:p>
    <w:p w:rsidR="00566697" w:rsidRPr="007745B0" w:rsidRDefault="00566697" w:rsidP="00566697">
      <w:pPr>
        <w:shd w:val="clear" w:color="auto" w:fill="FFFFFF"/>
        <w:tabs>
          <w:tab w:val="left" w:pos="730"/>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4"/>
          <w:sz w:val="20"/>
          <w:szCs w:val="20"/>
        </w:rPr>
        <w:t xml:space="preserve">      7.8. За каждый проступок может быть применено только одно дисципли</w:t>
      </w:r>
      <w:r w:rsidRPr="007745B0">
        <w:rPr>
          <w:rFonts w:ascii="Times New Roman" w:hAnsi="Times New Roman" w:cs="Times New Roman"/>
          <w:color w:val="000000"/>
          <w:spacing w:val="4"/>
          <w:sz w:val="20"/>
          <w:szCs w:val="20"/>
        </w:rPr>
        <w:softHyphen/>
      </w:r>
      <w:r w:rsidRPr="007745B0">
        <w:rPr>
          <w:rFonts w:ascii="Times New Roman" w:hAnsi="Times New Roman" w:cs="Times New Roman"/>
          <w:color w:val="000000"/>
          <w:spacing w:val="2"/>
          <w:sz w:val="20"/>
          <w:szCs w:val="20"/>
        </w:rPr>
        <w:t>нарное взыскание.</w:t>
      </w:r>
    </w:p>
    <w:p w:rsidR="00566697" w:rsidRPr="007745B0" w:rsidRDefault="00566697" w:rsidP="00566697">
      <w:pPr>
        <w:spacing w:after="0"/>
        <w:jc w:val="both"/>
        <w:rPr>
          <w:rFonts w:ascii="Times New Roman" w:eastAsia="Times New Roman" w:hAnsi="Times New Roman" w:cs="Times New Roman"/>
          <w:sz w:val="20"/>
          <w:szCs w:val="20"/>
        </w:rPr>
      </w:pPr>
      <w:r w:rsidRPr="007745B0">
        <w:rPr>
          <w:rFonts w:ascii="Times New Roman" w:hAnsi="Times New Roman" w:cs="Times New Roman"/>
          <w:color w:val="000000"/>
          <w:spacing w:val="2"/>
          <w:sz w:val="20"/>
          <w:szCs w:val="20"/>
        </w:rPr>
        <w:t xml:space="preserve">      7.9.  </w:t>
      </w:r>
      <w:bookmarkStart w:id="5" w:name="sub_1936"/>
      <w:r w:rsidRPr="007745B0">
        <w:rPr>
          <w:rFonts w:ascii="Times New Roman" w:eastAsia="Times New Roman" w:hAnsi="Times New Roman" w:cs="Times New Roman"/>
          <w:sz w:val="20"/>
          <w:szCs w:val="20"/>
        </w:rPr>
        <w:t>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bookmarkEnd w:id="5"/>
    </w:p>
    <w:p w:rsidR="00566697" w:rsidRPr="007745B0" w:rsidRDefault="00566697" w:rsidP="00566697">
      <w:pPr>
        <w:shd w:val="clear" w:color="auto" w:fill="FFFFFF"/>
        <w:tabs>
          <w:tab w:val="left" w:pos="710"/>
        </w:tabs>
        <w:spacing w:after="0"/>
        <w:ind w:firstLine="365"/>
        <w:jc w:val="both"/>
        <w:rPr>
          <w:rFonts w:ascii="Times New Roman" w:hAnsi="Times New Roman" w:cs="Times New Roman"/>
          <w:sz w:val="20"/>
          <w:szCs w:val="20"/>
        </w:rPr>
      </w:pPr>
      <w:r w:rsidRPr="007745B0">
        <w:rPr>
          <w:rFonts w:ascii="Times New Roman" w:hAnsi="Times New Roman" w:cs="Times New Roman"/>
          <w:color w:val="000000"/>
          <w:spacing w:val="-3"/>
          <w:sz w:val="20"/>
          <w:szCs w:val="20"/>
        </w:rPr>
        <w:t xml:space="preserve"> 7.10.</w:t>
      </w:r>
      <w:r w:rsidRPr="007745B0">
        <w:rPr>
          <w:rFonts w:ascii="Times New Roman" w:hAnsi="Times New Roman" w:cs="Times New Roman"/>
          <w:color w:val="000000"/>
          <w:sz w:val="20"/>
          <w:szCs w:val="20"/>
        </w:rPr>
        <w:tab/>
      </w:r>
      <w:r w:rsidRPr="007745B0">
        <w:rPr>
          <w:rFonts w:ascii="Times New Roman" w:hAnsi="Times New Roman" w:cs="Times New Roman"/>
          <w:color w:val="000000"/>
          <w:spacing w:val="3"/>
          <w:sz w:val="20"/>
          <w:szCs w:val="20"/>
        </w:rPr>
        <w:t>Дисциплинарное взыскание может быть обжаловано в порядке, устан</w:t>
      </w:r>
      <w:r w:rsidRPr="007745B0">
        <w:rPr>
          <w:rFonts w:ascii="Times New Roman" w:hAnsi="Times New Roman" w:cs="Times New Roman"/>
          <w:color w:val="000000"/>
          <w:spacing w:val="2"/>
          <w:sz w:val="20"/>
          <w:szCs w:val="20"/>
        </w:rPr>
        <w:t>овленном законодательством. Подача жалобы не приостанавливает действия наложенного дисциплинарного взыскания.</w:t>
      </w:r>
    </w:p>
    <w:p w:rsidR="00566697" w:rsidRPr="007745B0" w:rsidRDefault="00566697" w:rsidP="00566697">
      <w:pPr>
        <w:shd w:val="clear" w:color="auto" w:fill="FFFFFF"/>
        <w:tabs>
          <w:tab w:val="left" w:pos="802"/>
        </w:tabs>
        <w:spacing w:after="0"/>
        <w:jc w:val="both"/>
        <w:rPr>
          <w:rFonts w:ascii="Times New Roman" w:hAnsi="Times New Roman" w:cs="Times New Roman"/>
          <w:color w:val="000000"/>
          <w:spacing w:val="-3"/>
          <w:sz w:val="20"/>
          <w:szCs w:val="20"/>
        </w:rPr>
      </w:pPr>
      <w:r w:rsidRPr="007745B0">
        <w:rPr>
          <w:rFonts w:ascii="Times New Roman" w:hAnsi="Times New Roman" w:cs="Times New Roman"/>
          <w:color w:val="000000"/>
          <w:spacing w:val="2"/>
          <w:sz w:val="20"/>
          <w:szCs w:val="20"/>
        </w:rPr>
        <w:t xml:space="preserve">      7.11. Если в течение года со дня применения дисциплинарного взыскания </w:t>
      </w:r>
      <w:r w:rsidRPr="007745B0">
        <w:rPr>
          <w:rFonts w:ascii="Times New Roman" w:hAnsi="Times New Roman" w:cs="Times New Roman"/>
          <w:color w:val="000000"/>
          <w:spacing w:val="1"/>
          <w:sz w:val="20"/>
          <w:szCs w:val="20"/>
        </w:rPr>
        <w:t>работник не будет подвергнут новому дисциплинарному взысканию, то он считается не  имеющим дисциплинарного взыскания.</w:t>
      </w:r>
    </w:p>
    <w:p w:rsidR="00566697" w:rsidRPr="007745B0" w:rsidRDefault="00566697" w:rsidP="00566697">
      <w:pPr>
        <w:shd w:val="clear" w:color="auto" w:fill="FFFFFF"/>
        <w:tabs>
          <w:tab w:val="left" w:pos="802"/>
        </w:tabs>
        <w:spacing w:after="0"/>
        <w:jc w:val="both"/>
        <w:rPr>
          <w:rFonts w:ascii="Times New Roman" w:hAnsi="Times New Roman" w:cs="Times New Roman"/>
          <w:color w:val="000000"/>
          <w:spacing w:val="-2"/>
          <w:sz w:val="20"/>
          <w:szCs w:val="20"/>
        </w:rPr>
      </w:pPr>
      <w:r w:rsidRPr="007745B0">
        <w:rPr>
          <w:rFonts w:ascii="Times New Roman" w:hAnsi="Times New Roman" w:cs="Times New Roman"/>
          <w:color w:val="000000"/>
          <w:spacing w:val="2"/>
          <w:sz w:val="20"/>
          <w:szCs w:val="20"/>
        </w:rPr>
        <w:t xml:space="preserve">      7.12. </w:t>
      </w:r>
      <w:bookmarkStart w:id="6" w:name="sub_1942"/>
      <w:r w:rsidRPr="007745B0">
        <w:rPr>
          <w:rFonts w:ascii="Times New Roman" w:eastAsia="Times New Roman" w:hAnsi="Times New Roman" w:cs="Times New Roman"/>
          <w:sz w:val="20"/>
          <w:szCs w:val="20"/>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bookmarkEnd w:id="6"/>
    <w:p w:rsidR="00566697" w:rsidRPr="007745B0" w:rsidRDefault="00566697" w:rsidP="007745B0">
      <w:pPr>
        <w:shd w:val="clear" w:color="auto" w:fill="FFFFFF"/>
        <w:tabs>
          <w:tab w:val="left" w:pos="845"/>
        </w:tabs>
        <w:spacing w:after="0"/>
        <w:ind w:left="29" w:firstLine="374"/>
        <w:jc w:val="both"/>
        <w:rPr>
          <w:rFonts w:ascii="Times New Roman" w:hAnsi="Times New Roman" w:cs="Times New Roman"/>
          <w:sz w:val="20"/>
          <w:szCs w:val="20"/>
        </w:rPr>
      </w:pPr>
      <w:r w:rsidRPr="007745B0">
        <w:rPr>
          <w:rFonts w:ascii="Times New Roman" w:eastAsia="Times New Roman" w:hAnsi="Times New Roman" w:cs="Times New Roman"/>
          <w:sz w:val="20"/>
          <w:szCs w:val="20"/>
        </w:rPr>
        <w:lastRenderedPageBreak/>
        <w:t xml:space="preserve">7.13. </w:t>
      </w:r>
      <w:r w:rsidRPr="007745B0">
        <w:rPr>
          <w:rFonts w:ascii="Times New Roman" w:hAnsi="Times New Roman" w:cs="Times New Roman"/>
          <w:color w:val="000000"/>
          <w:spacing w:val="4"/>
          <w:sz w:val="20"/>
          <w:szCs w:val="20"/>
        </w:rPr>
        <w:t xml:space="preserve">В течение действия дисциплинарного взыскания меры поощрения к </w:t>
      </w:r>
      <w:r w:rsidRPr="007745B0">
        <w:rPr>
          <w:rFonts w:ascii="Times New Roman" w:hAnsi="Times New Roman" w:cs="Times New Roman"/>
          <w:color w:val="000000"/>
          <w:spacing w:val="2"/>
          <w:sz w:val="20"/>
          <w:szCs w:val="20"/>
        </w:rPr>
        <w:t>работнику не применяются.</w:t>
      </w:r>
    </w:p>
    <w:p w:rsidR="00566697" w:rsidRPr="007745B0" w:rsidRDefault="00566697" w:rsidP="00566697">
      <w:pPr>
        <w:shd w:val="clear" w:color="auto" w:fill="FFFFFF"/>
        <w:spacing w:after="0"/>
        <w:ind w:right="106"/>
        <w:jc w:val="center"/>
        <w:outlineLvl w:val="0"/>
        <w:rPr>
          <w:rFonts w:ascii="Times New Roman" w:hAnsi="Times New Roman" w:cs="Times New Roman"/>
          <w:b/>
          <w:bCs/>
          <w:color w:val="000000"/>
          <w:spacing w:val="3"/>
          <w:sz w:val="20"/>
          <w:szCs w:val="20"/>
        </w:rPr>
      </w:pPr>
      <w:r w:rsidRPr="007745B0">
        <w:rPr>
          <w:rFonts w:ascii="Times New Roman" w:hAnsi="Times New Roman" w:cs="Times New Roman"/>
          <w:b/>
          <w:bCs/>
          <w:color w:val="000000"/>
          <w:spacing w:val="3"/>
          <w:sz w:val="20"/>
          <w:szCs w:val="20"/>
        </w:rPr>
        <w:t>Заключительные положения</w:t>
      </w:r>
    </w:p>
    <w:p w:rsidR="00566697" w:rsidRPr="002159F9" w:rsidRDefault="00566697" w:rsidP="002159F9">
      <w:pPr>
        <w:shd w:val="clear" w:color="auto" w:fill="FFFFFF"/>
        <w:tabs>
          <w:tab w:val="left" w:pos="754"/>
        </w:tabs>
        <w:spacing w:after="0"/>
        <w:jc w:val="both"/>
        <w:rPr>
          <w:rFonts w:ascii="Times New Roman" w:hAnsi="Times New Roman" w:cs="Times New Roman"/>
          <w:color w:val="000000"/>
          <w:spacing w:val="5"/>
          <w:sz w:val="20"/>
          <w:szCs w:val="20"/>
        </w:rPr>
      </w:pPr>
      <w:r w:rsidRPr="007745B0">
        <w:rPr>
          <w:rFonts w:ascii="Times New Roman" w:hAnsi="Times New Roman" w:cs="Times New Roman"/>
          <w:color w:val="000000"/>
          <w:spacing w:val="2"/>
          <w:sz w:val="20"/>
          <w:szCs w:val="20"/>
        </w:rPr>
        <w:t xml:space="preserve">       8.1.Вопросы, связанные с применением настоящих Правил, решаются Адм</w:t>
      </w:r>
      <w:r w:rsidRPr="007745B0">
        <w:rPr>
          <w:rFonts w:ascii="Times New Roman" w:hAnsi="Times New Roman" w:cs="Times New Roman"/>
          <w:color w:val="000000"/>
          <w:spacing w:val="3"/>
          <w:sz w:val="20"/>
          <w:szCs w:val="20"/>
        </w:rPr>
        <w:t xml:space="preserve">инистрацией  в пределах предоставленных ей прав, а </w:t>
      </w:r>
      <w:r w:rsidRPr="007745B0">
        <w:rPr>
          <w:rFonts w:ascii="Times New Roman" w:hAnsi="Times New Roman" w:cs="Times New Roman"/>
          <w:color w:val="000000"/>
          <w:spacing w:val="5"/>
          <w:sz w:val="20"/>
          <w:szCs w:val="20"/>
        </w:rPr>
        <w:t xml:space="preserve"> также трудовым</w:t>
      </w:r>
      <w:r w:rsidR="002159F9">
        <w:rPr>
          <w:rFonts w:ascii="Times New Roman" w:hAnsi="Times New Roman" w:cs="Times New Roman"/>
          <w:color w:val="000000"/>
          <w:spacing w:val="5"/>
          <w:sz w:val="20"/>
          <w:szCs w:val="20"/>
        </w:rPr>
        <w:t xml:space="preserve"> </w:t>
      </w:r>
      <w:r w:rsidRPr="007745B0">
        <w:rPr>
          <w:rFonts w:ascii="Times New Roman" w:hAnsi="Times New Roman" w:cs="Times New Roman"/>
          <w:color w:val="000000"/>
          <w:spacing w:val="3"/>
          <w:sz w:val="20"/>
          <w:szCs w:val="20"/>
        </w:rPr>
        <w:t>коллективом в соответствии с его полномочиями.</w:t>
      </w:r>
    </w:p>
    <w:p w:rsidR="00566697" w:rsidRPr="00EA175A" w:rsidRDefault="00566697" w:rsidP="00EA175A">
      <w:pPr>
        <w:autoSpaceDE w:val="0"/>
        <w:autoSpaceDN w:val="0"/>
        <w:adjustRightInd w:val="0"/>
        <w:spacing w:after="0"/>
        <w:outlineLvl w:val="0"/>
        <w:rPr>
          <w:rFonts w:ascii="Times New Roman" w:hAnsi="Times New Roman" w:cs="Times New Roman"/>
          <w:sz w:val="20"/>
          <w:szCs w:val="20"/>
        </w:rPr>
      </w:pPr>
      <w:r w:rsidRPr="007745B0">
        <w:rPr>
          <w:rFonts w:ascii="Times New Roman" w:hAnsi="Times New Roman" w:cs="Times New Roman"/>
          <w:sz w:val="20"/>
          <w:szCs w:val="20"/>
        </w:rPr>
        <w:t>Приложение 1</w:t>
      </w:r>
      <w:r w:rsidR="007745B0" w:rsidRPr="007745B0">
        <w:rPr>
          <w:rFonts w:ascii="Times New Roman" w:hAnsi="Times New Roman" w:cs="Times New Roman"/>
          <w:sz w:val="20"/>
          <w:szCs w:val="20"/>
        </w:rPr>
        <w:t xml:space="preserve"> </w:t>
      </w:r>
      <w:r w:rsidRPr="007745B0">
        <w:rPr>
          <w:rFonts w:ascii="Times New Roman" w:hAnsi="Times New Roman" w:cs="Times New Roman"/>
          <w:sz w:val="20"/>
          <w:szCs w:val="20"/>
        </w:rPr>
        <w:t>к Правилам</w:t>
      </w:r>
      <w:r w:rsidR="007745B0" w:rsidRPr="007745B0">
        <w:rPr>
          <w:rFonts w:ascii="Times New Roman" w:hAnsi="Times New Roman" w:cs="Times New Roman"/>
          <w:sz w:val="20"/>
          <w:szCs w:val="20"/>
        </w:rPr>
        <w:t xml:space="preserve"> </w:t>
      </w:r>
      <w:r w:rsidRPr="007745B0">
        <w:rPr>
          <w:rFonts w:ascii="Times New Roman" w:hAnsi="Times New Roman" w:cs="Times New Roman"/>
          <w:sz w:val="20"/>
          <w:szCs w:val="20"/>
        </w:rPr>
        <w:t>внутреннего трудового</w:t>
      </w:r>
      <w:r w:rsidR="007745B0" w:rsidRPr="007745B0">
        <w:rPr>
          <w:rFonts w:ascii="Times New Roman" w:hAnsi="Times New Roman" w:cs="Times New Roman"/>
          <w:sz w:val="20"/>
          <w:szCs w:val="20"/>
        </w:rPr>
        <w:t xml:space="preserve"> </w:t>
      </w:r>
      <w:r w:rsidRPr="007745B0">
        <w:rPr>
          <w:rFonts w:ascii="Times New Roman" w:hAnsi="Times New Roman" w:cs="Times New Roman"/>
          <w:sz w:val="20"/>
          <w:szCs w:val="20"/>
        </w:rPr>
        <w:t>распорядка Администрации</w:t>
      </w:r>
      <w:r w:rsidR="007745B0" w:rsidRPr="007745B0">
        <w:rPr>
          <w:rFonts w:ascii="Times New Roman" w:hAnsi="Times New Roman" w:cs="Times New Roman"/>
          <w:sz w:val="20"/>
          <w:szCs w:val="20"/>
        </w:rPr>
        <w:t xml:space="preserve"> </w:t>
      </w:r>
      <w:r w:rsidRPr="007745B0">
        <w:rPr>
          <w:rFonts w:ascii="Times New Roman" w:hAnsi="Times New Roman" w:cs="Times New Roman"/>
          <w:sz w:val="20"/>
          <w:szCs w:val="20"/>
        </w:rPr>
        <w:t>Едровского сельского поселения</w:t>
      </w:r>
    </w:p>
    <w:p w:rsidR="00566697" w:rsidRPr="00EA175A" w:rsidRDefault="00566697" w:rsidP="00566697">
      <w:pPr>
        <w:autoSpaceDE w:val="0"/>
        <w:autoSpaceDN w:val="0"/>
        <w:adjustRightInd w:val="0"/>
        <w:spacing w:after="0"/>
        <w:jc w:val="center"/>
        <w:outlineLvl w:val="0"/>
        <w:rPr>
          <w:rFonts w:ascii="Times New Roman" w:hAnsi="Times New Roman" w:cs="Times New Roman"/>
          <w:sz w:val="20"/>
          <w:szCs w:val="20"/>
        </w:rPr>
      </w:pPr>
      <w:r w:rsidRPr="00EA175A">
        <w:rPr>
          <w:rFonts w:ascii="Times New Roman" w:hAnsi="Times New Roman" w:cs="Times New Roman"/>
          <w:sz w:val="20"/>
          <w:szCs w:val="20"/>
        </w:rPr>
        <w:t>ПЕРЕЧЕНЬ</w:t>
      </w:r>
    </w:p>
    <w:p w:rsidR="00566697" w:rsidRPr="00EA175A" w:rsidRDefault="00566697" w:rsidP="00EA175A">
      <w:pPr>
        <w:autoSpaceDE w:val="0"/>
        <w:autoSpaceDN w:val="0"/>
        <w:adjustRightInd w:val="0"/>
        <w:spacing w:after="0"/>
        <w:jc w:val="center"/>
        <w:outlineLvl w:val="1"/>
        <w:rPr>
          <w:rFonts w:ascii="Times New Roman" w:hAnsi="Times New Roman" w:cs="Times New Roman"/>
          <w:sz w:val="20"/>
          <w:szCs w:val="20"/>
        </w:rPr>
      </w:pPr>
      <w:r w:rsidRPr="00EA175A">
        <w:rPr>
          <w:rFonts w:ascii="Times New Roman" w:hAnsi="Times New Roman" w:cs="Times New Roman"/>
          <w:sz w:val="20"/>
          <w:szCs w:val="20"/>
        </w:rPr>
        <w:t>должностей работников с ненормированным рабочим (служебным)</w:t>
      </w:r>
      <w:r w:rsidR="00EA175A">
        <w:rPr>
          <w:rFonts w:ascii="Times New Roman" w:hAnsi="Times New Roman" w:cs="Times New Roman"/>
          <w:sz w:val="20"/>
          <w:szCs w:val="20"/>
        </w:rPr>
        <w:t xml:space="preserve"> </w:t>
      </w:r>
      <w:r w:rsidRPr="00EA175A">
        <w:rPr>
          <w:rFonts w:ascii="Times New Roman" w:hAnsi="Times New Roman" w:cs="Times New Roman"/>
          <w:sz w:val="20"/>
          <w:szCs w:val="20"/>
        </w:rPr>
        <w:t>днем, имеющих право на дополнительный отпуск,</w:t>
      </w:r>
      <w:r w:rsidR="00EA175A">
        <w:rPr>
          <w:rFonts w:ascii="Times New Roman" w:hAnsi="Times New Roman" w:cs="Times New Roman"/>
          <w:sz w:val="20"/>
          <w:szCs w:val="20"/>
        </w:rPr>
        <w:t xml:space="preserve"> </w:t>
      </w:r>
      <w:r w:rsidRPr="00EA175A">
        <w:rPr>
          <w:rFonts w:ascii="Times New Roman" w:hAnsi="Times New Roman" w:cs="Times New Roman"/>
          <w:sz w:val="20"/>
          <w:szCs w:val="20"/>
        </w:rPr>
        <w:t>и продолжительность дополнительного отпуска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6"/>
        <w:gridCol w:w="3173"/>
        <w:gridCol w:w="3194"/>
      </w:tblGrid>
      <w:tr w:rsidR="00566697" w:rsidTr="007745B0">
        <w:tc>
          <w:tcPr>
            <w:tcW w:w="3096"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jc w:val="center"/>
              <w:outlineLvl w:val="1"/>
              <w:rPr>
                <w:rFonts w:ascii="Times New Roman" w:hAnsi="Times New Roman" w:cs="Times New Roman"/>
                <w:sz w:val="20"/>
                <w:szCs w:val="20"/>
              </w:rPr>
            </w:pPr>
            <w:r w:rsidRPr="00EA175A">
              <w:rPr>
                <w:rFonts w:ascii="Times New Roman" w:hAnsi="Times New Roman" w:cs="Times New Roman"/>
                <w:sz w:val="20"/>
                <w:szCs w:val="20"/>
              </w:rPr>
              <w:t>№ п/п</w:t>
            </w:r>
          </w:p>
        </w:tc>
        <w:tc>
          <w:tcPr>
            <w:tcW w:w="3173"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jc w:val="center"/>
              <w:outlineLvl w:val="1"/>
              <w:rPr>
                <w:rFonts w:ascii="Times New Roman" w:hAnsi="Times New Roman" w:cs="Times New Roman"/>
                <w:sz w:val="20"/>
                <w:szCs w:val="20"/>
              </w:rPr>
            </w:pPr>
            <w:r w:rsidRPr="00EA175A">
              <w:rPr>
                <w:rFonts w:ascii="Times New Roman" w:hAnsi="Times New Roman" w:cs="Times New Roman"/>
                <w:sz w:val="20"/>
                <w:szCs w:val="20"/>
              </w:rPr>
              <w:t>Должность</w:t>
            </w:r>
          </w:p>
        </w:tc>
        <w:tc>
          <w:tcPr>
            <w:tcW w:w="3194"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jc w:val="center"/>
              <w:outlineLvl w:val="1"/>
              <w:rPr>
                <w:rFonts w:ascii="Times New Roman" w:hAnsi="Times New Roman" w:cs="Times New Roman"/>
                <w:sz w:val="20"/>
                <w:szCs w:val="20"/>
              </w:rPr>
            </w:pPr>
            <w:r w:rsidRPr="00EA175A">
              <w:rPr>
                <w:rFonts w:ascii="Times New Roman" w:hAnsi="Times New Roman" w:cs="Times New Roman"/>
                <w:sz w:val="20"/>
                <w:szCs w:val="20"/>
              </w:rPr>
              <w:t>Продолжительность дополнительного отпуска в календарных днях</w:t>
            </w:r>
          </w:p>
        </w:tc>
      </w:tr>
      <w:tr w:rsidR="00566697" w:rsidTr="007745B0">
        <w:tc>
          <w:tcPr>
            <w:tcW w:w="3096"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jc w:val="center"/>
              <w:outlineLvl w:val="1"/>
              <w:rPr>
                <w:rFonts w:ascii="Times New Roman" w:hAnsi="Times New Roman" w:cs="Times New Roman"/>
                <w:sz w:val="20"/>
                <w:szCs w:val="20"/>
              </w:rPr>
            </w:pPr>
            <w:r w:rsidRPr="00EA175A">
              <w:rPr>
                <w:rFonts w:ascii="Times New Roman" w:hAnsi="Times New Roman" w:cs="Times New Roman"/>
                <w:sz w:val="20"/>
                <w:szCs w:val="20"/>
              </w:rPr>
              <w:t>1</w:t>
            </w:r>
          </w:p>
        </w:tc>
        <w:tc>
          <w:tcPr>
            <w:tcW w:w="3173"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jc w:val="center"/>
              <w:outlineLvl w:val="1"/>
              <w:rPr>
                <w:rFonts w:ascii="Times New Roman" w:hAnsi="Times New Roman" w:cs="Times New Roman"/>
                <w:sz w:val="20"/>
                <w:szCs w:val="20"/>
              </w:rPr>
            </w:pPr>
            <w:r w:rsidRPr="00EA175A">
              <w:rPr>
                <w:rFonts w:ascii="Times New Roman" w:hAnsi="Times New Roman" w:cs="Times New Roman"/>
                <w:sz w:val="20"/>
                <w:szCs w:val="20"/>
              </w:rPr>
              <w:t>Глава Едровского сельского поселения</w:t>
            </w:r>
          </w:p>
        </w:tc>
        <w:tc>
          <w:tcPr>
            <w:tcW w:w="3194"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jc w:val="center"/>
              <w:outlineLvl w:val="1"/>
              <w:rPr>
                <w:rFonts w:ascii="Times New Roman" w:hAnsi="Times New Roman" w:cs="Times New Roman"/>
                <w:sz w:val="20"/>
                <w:szCs w:val="20"/>
              </w:rPr>
            </w:pPr>
            <w:r w:rsidRPr="00EA175A">
              <w:rPr>
                <w:rFonts w:ascii="Times New Roman" w:hAnsi="Times New Roman" w:cs="Times New Roman"/>
                <w:sz w:val="20"/>
                <w:szCs w:val="20"/>
              </w:rPr>
              <w:t>16</w:t>
            </w:r>
          </w:p>
        </w:tc>
      </w:tr>
      <w:tr w:rsidR="00566697" w:rsidTr="007745B0">
        <w:tc>
          <w:tcPr>
            <w:tcW w:w="3096"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jc w:val="center"/>
              <w:outlineLvl w:val="1"/>
              <w:rPr>
                <w:rFonts w:ascii="Times New Roman" w:hAnsi="Times New Roman" w:cs="Times New Roman"/>
                <w:sz w:val="20"/>
                <w:szCs w:val="20"/>
              </w:rPr>
            </w:pPr>
            <w:r w:rsidRPr="00EA175A">
              <w:rPr>
                <w:rFonts w:ascii="Times New Roman" w:hAnsi="Times New Roman" w:cs="Times New Roman"/>
                <w:sz w:val="20"/>
                <w:szCs w:val="20"/>
              </w:rPr>
              <w:t>2</w:t>
            </w:r>
          </w:p>
        </w:tc>
        <w:tc>
          <w:tcPr>
            <w:tcW w:w="3173"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jc w:val="center"/>
              <w:outlineLvl w:val="1"/>
              <w:rPr>
                <w:rFonts w:ascii="Times New Roman" w:hAnsi="Times New Roman" w:cs="Times New Roman"/>
                <w:sz w:val="20"/>
                <w:szCs w:val="20"/>
              </w:rPr>
            </w:pPr>
            <w:r w:rsidRPr="00EA175A">
              <w:rPr>
                <w:rFonts w:ascii="Times New Roman" w:hAnsi="Times New Roman" w:cs="Times New Roman"/>
                <w:sz w:val="20"/>
                <w:szCs w:val="20"/>
              </w:rPr>
              <w:t>Муниципальные служащие</w:t>
            </w:r>
          </w:p>
          <w:p w:rsidR="00566697" w:rsidRPr="00EA175A" w:rsidRDefault="00566697" w:rsidP="007745B0">
            <w:pPr>
              <w:autoSpaceDE w:val="0"/>
              <w:autoSpaceDN w:val="0"/>
              <w:adjustRightInd w:val="0"/>
              <w:spacing w:after="0"/>
              <w:jc w:val="center"/>
              <w:outlineLvl w:val="1"/>
              <w:rPr>
                <w:rFonts w:ascii="Times New Roman" w:hAnsi="Times New Roman" w:cs="Times New Roman"/>
                <w:color w:val="FF0000"/>
                <w:sz w:val="20"/>
                <w:szCs w:val="20"/>
              </w:rPr>
            </w:pPr>
          </w:p>
        </w:tc>
        <w:tc>
          <w:tcPr>
            <w:tcW w:w="3194"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jc w:val="center"/>
              <w:outlineLvl w:val="1"/>
              <w:rPr>
                <w:rFonts w:ascii="Times New Roman" w:hAnsi="Times New Roman" w:cs="Times New Roman"/>
                <w:sz w:val="20"/>
                <w:szCs w:val="20"/>
              </w:rPr>
            </w:pPr>
            <w:r w:rsidRPr="00EA175A">
              <w:rPr>
                <w:rFonts w:ascii="Times New Roman" w:hAnsi="Times New Roman" w:cs="Times New Roman"/>
                <w:sz w:val="20"/>
                <w:szCs w:val="20"/>
              </w:rPr>
              <w:t>3</w:t>
            </w:r>
          </w:p>
        </w:tc>
      </w:tr>
      <w:tr w:rsidR="00566697" w:rsidTr="007745B0">
        <w:tc>
          <w:tcPr>
            <w:tcW w:w="3096"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jc w:val="center"/>
              <w:outlineLvl w:val="1"/>
              <w:rPr>
                <w:rFonts w:ascii="Times New Roman" w:hAnsi="Times New Roman" w:cs="Times New Roman"/>
                <w:sz w:val="20"/>
                <w:szCs w:val="20"/>
              </w:rPr>
            </w:pPr>
            <w:r w:rsidRPr="00EA175A">
              <w:rPr>
                <w:rFonts w:ascii="Times New Roman" w:hAnsi="Times New Roman" w:cs="Times New Roman"/>
                <w:sz w:val="20"/>
                <w:szCs w:val="20"/>
              </w:rPr>
              <w:t>3</w:t>
            </w:r>
          </w:p>
        </w:tc>
        <w:tc>
          <w:tcPr>
            <w:tcW w:w="3173"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jc w:val="center"/>
              <w:outlineLvl w:val="1"/>
              <w:rPr>
                <w:rFonts w:ascii="Times New Roman" w:hAnsi="Times New Roman" w:cs="Times New Roman"/>
                <w:sz w:val="20"/>
                <w:szCs w:val="20"/>
              </w:rPr>
            </w:pPr>
            <w:r w:rsidRPr="00EA175A">
              <w:rPr>
                <w:rFonts w:ascii="Times New Roman" w:hAnsi="Times New Roman" w:cs="Times New Roman"/>
                <w:sz w:val="20"/>
                <w:szCs w:val="20"/>
              </w:rPr>
              <w:t>Служащие</w:t>
            </w:r>
          </w:p>
        </w:tc>
        <w:tc>
          <w:tcPr>
            <w:tcW w:w="3194"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jc w:val="center"/>
              <w:outlineLvl w:val="1"/>
              <w:rPr>
                <w:rFonts w:ascii="Times New Roman" w:hAnsi="Times New Roman" w:cs="Times New Roman"/>
                <w:sz w:val="20"/>
                <w:szCs w:val="20"/>
              </w:rPr>
            </w:pPr>
            <w:r w:rsidRPr="00EA175A">
              <w:rPr>
                <w:rFonts w:ascii="Times New Roman" w:hAnsi="Times New Roman" w:cs="Times New Roman"/>
                <w:sz w:val="20"/>
                <w:szCs w:val="20"/>
              </w:rPr>
              <w:t>7</w:t>
            </w:r>
          </w:p>
        </w:tc>
      </w:tr>
      <w:tr w:rsidR="00566697" w:rsidTr="007745B0">
        <w:tc>
          <w:tcPr>
            <w:tcW w:w="3096"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jc w:val="center"/>
              <w:outlineLvl w:val="1"/>
              <w:rPr>
                <w:rFonts w:ascii="Times New Roman" w:hAnsi="Times New Roman" w:cs="Times New Roman"/>
                <w:sz w:val="20"/>
                <w:szCs w:val="20"/>
              </w:rPr>
            </w:pPr>
            <w:r w:rsidRPr="00EA175A">
              <w:rPr>
                <w:rFonts w:ascii="Times New Roman" w:hAnsi="Times New Roman" w:cs="Times New Roman"/>
                <w:sz w:val="20"/>
                <w:szCs w:val="20"/>
              </w:rPr>
              <w:t>4</w:t>
            </w:r>
          </w:p>
        </w:tc>
        <w:tc>
          <w:tcPr>
            <w:tcW w:w="3173"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jc w:val="center"/>
              <w:outlineLvl w:val="1"/>
              <w:rPr>
                <w:rFonts w:ascii="Times New Roman" w:hAnsi="Times New Roman" w:cs="Times New Roman"/>
                <w:sz w:val="20"/>
                <w:szCs w:val="20"/>
              </w:rPr>
            </w:pPr>
            <w:r w:rsidRPr="00EA175A">
              <w:rPr>
                <w:rFonts w:ascii="Times New Roman" w:hAnsi="Times New Roman" w:cs="Times New Roman"/>
                <w:sz w:val="20"/>
                <w:szCs w:val="20"/>
              </w:rPr>
              <w:t>Водитель</w:t>
            </w:r>
          </w:p>
        </w:tc>
        <w:tc>
          <w:tcPr>
            <w:tcW w:w="3194"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jc w:val="center"/>
              <w:outlineLvl w:val="1"/>
              <w:rPr>
                <w:rFonts w:ascii="Times New Roman" w:hAnsi="Times New Roman" w:cs="Times New Roman"/>
                <w:sz w:val="20"/>
                <w:szCs w:val="20"/>
              </w:rPr>
            </w:pPr>
            <w:r w:rsidRPr="00EA175A">
              <w:rPr>
                <w:rFonts w:ascii="Times New Roman" w:hAnsi="Times New Roman" w:cs="Times New Roman"/>
                <w:sz w:val="20"/>
                <w:szCs w:val="20"/>
              </w:rPr>
              <w:t>3</w:t>
            </w:r>
          </w:p>
        </w:tc>
      </w:tr>
    </w:tbl>
    <w:p w:rsidR="00566697" w:rsidRPr="00EA175A" w:rsidRDefault="00566697" w:rsidP="00566697">
      <w:pPr>
        <w:spacing w:after="0"/>
        <w:rPr>
          <w:rFonts w:ascii="Times New Roman" w:hAnsi="Times New Roman" w:cs="Times New Roman"/>
          <w:sz w:val="20"/>
          <w:szCs w:val="20"/>
        </w:rPr>
      </w:pPr>
    </w:p>
    <w:p w:rsidR="00566697" w:rsidRPr="00EA175A" w:rsidRDefault="00566697" w:rsidP="00566697">
      <w:pPr>
        <w:spacing w:after="0"/>
        <w:jc w:val="center"/>
        <w:outlineLvl w:val="0"/>
        <w:rPr>
          <w:rFonts w:ascii="Times New Roman" w:hAnsi="Times New Roman" w:cs="Times New Roman"/>
          <w:b/>
          <w:sz w:val="20"/>
          <w:szCs w:val="20"/>
        </w:rPr>
      </w:pPr>
      <w:r w:rsidRPr="00EA175A">
        <w:rPr>
          <w:rFonts w:ascii="Times New Roman" w:hAnsi="Times New Roman" w:cs="Times New Roman"/>
          <w:b/>
          <w:sz w:val="20"/>
          <w:szCs w:val="20"/>
        </w:rPr>
        <w:t>ПЕРЕЧЕНЬ</w:t>
      </w:r>
    </w:p>
    <w:p w:rsidR="00566697" w:rsidRPr="00EA175A" w:rsidRDefault="00566697" w:rsidP="00EA175A">
      <w:pPr>
        <w:spacing w:after="0"/>
        <w:jc w:val="center"/>
        <w:rPr>
          <w:rFonts w:ascii="Times New Roman" w:hAnsi="Times New Roman" w:cs="Times New Roman"/>
          <w:sz w:val="20"/>
          <w:szCs w:val="20"/>
        </w:rPr>
      </w:pPr>
      <w:r w:rsidRPr="00EA175A">
        <w:rPr>
          <w:rFonts w:ascii="Times New Roman" w:hAnsi="Times New Roman" w:cs="Times New Roman"/>
          <w:sz w:val="20"/>
          <w:szCs w:val="20"/>
        </w:rPr>
        <w:t>работ и профессий, дающих право на получение смывающих и (или) обезвреживающих средств</w:t>
      </w:r>
    </w:p>
    <w:p w:rsidR="00566697" w:rsidRPr="00EA175A" w:rsidRDefault="00566697" w:rsidP="00566697">
      <w:pPr>
        <w:spacing w:after="0"/>
        <w:jc w:val="both"/>
        <w:rPr>
          <w:rFonts w:ascii="Times New Roman" w:hAnsi="Times New Roman" w:cs="Times New Roman"/>
          <w:sz w:val="20"/>
          <w:szCs w:val="20"/>
        </w:rPr>
      </w:pPr>
      <w:r w:rsidRPr="00EA175A">
        <w:rPr>
          <w:rFonts w:ascii="Times New Roman" w:hAnsi="Times New Roman" w:cs="Times New Roman"/>
          <w:sz w:val="20"/>
          <w:szCs w:val="20"/>
        </w:rPr>
        <w:tab/>
        <w:t>На основании Приказа Министерства здравоохранения и социального развития Российской Федерации от 17 декабря 2010 г. № 1122н «Об утверждении типовых норм бесплатной выдачи работниками смывающих и (или) обезвреживающих средств и Стандарта безопасности труда «Обеспечение работников смывающими и (или) обезвреживающими средствами» утвердить следующие нормы выдачи смывающих и (или) обезвреживающих средств:</w:t>
      </w:r>
    </w:p>
    <w:p w:rsidR="00566697" w:rsidRPr="00B15678" w:rsidRDefault="00566697" w:rsidP="00566697">
      <w:pPr>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445"/>
        <w:gridCol w:w="2614"/>
        <w:gridCol w:w="2013"/>
        <w:gridCol w:w="1965"/>
      </w:tblGrid>
      <w:tr w:rsidR="00566697" w:rsidRPr="00EA175A" w:rsidTr="007745B0">
        <w:tc>
          <w:tcPr>
            <w:tcW w:w="534" w:type="dxa"/>
          </w:tcPr>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w:t>
            </w:r>
          </w:p>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п/</w:t>
            </w:r>
          </w:p>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п</w:t>
            </w:r>
          </w:p>
        </w:tc>
        <w:tc>
          <w:tcPr>
            <w:tcW w:w="2445" w:type="dxa"/>
          </w:tcPr>
          <w:p w:rsidR="00566697" w:rsidRPr="00EA175A" w:rsidRDefault="00566697" w:rsidP="007745B0">
            <w:pPr>
              <w:spacing w:after="0"/>
              <w:jc w:val="center"/>
              <w:rPr>
                <w:rFonts w:ascii="Times New Roman" w:hAnsi="Times New Roman" w:cs="Times New Roman"/>
                <w:sz w:val="18"/>
                <w:szCs w:val="18"/>
              </w:rPr>
            </w:pPr>
            <w:r w:rsidRPr="00EA175A">
              <w:rPr>
                <w:rFonts w:ascii="Times New Roman" w:hAnsi="Times New Roman" w:cs="Times New Roman"/>
                <w:sz w:val="18"/>
                <w:szCs w:val="18"/>
              </w:rPr>
              <w:t>Виды смывающих</w:t>
            </w:r>
          </w:p>
          <w:p w:rsidR="00566697" w:rsidRPr="00EA175A" w:rsidRDefault="00566697" w:rsidP="007745B0">
            <w:pPr>
              <w:spacing w:after="0"/>
              <w:jc w:val="center"/>
              <w:rPr>
                <w:rFonts w:ascii="Times New Roman" w:hAnsi="Times New Roman" w:cs="Times New Roman"/>
                <w:sz w:val="18"/>
                <w:szCs w:val="18"/>
              </w:rPr>
            </w:pPr>
            <w:r w:rsidRPr="00EA175A">
              <w:rPr>
                <w:rFonts w:ascii="Times New Roman" w:hAnsi="Times New Roman" w:cs="Times New Roman"/>
                <w:sz w:val="18"/>
                <w:szCs w:val="18"/>
              </w:rPr>
              <w:t>и</w:t>
            </w:r>
          </w:p>
          <w:p w:rsidR="00566697" w:rsidRPr="00EA175A" w:rsidRDefault="00566697" w:rsidP="007745B0">
            <w:pPr>
              <w:spacing w:after="0"/>
              <w:jc w:val="center"/>
              <w:rPr>
                <w:rFonts w:ascii="Times New Roman" w:hAnsi="Times New Roman" w:cs="Times New Roman"/>
                <w:sz w:val="18"/>
                <w:szCs w:val="18"/>
              </w:rPr>
            </w:pPr>
            <w:r w:rsidRPr="00EA175A">
              <w:rPr>
                <w:rFonts w:ascii="Times New Roman" w:hAnsi="Times New Roman" w:cs="Times New Roman"/>
                <w:sz w:val="18"/>
                <w:szCs w:val="18"/>
              </w:rPr>
              <w:t>обезвреживающих</w:t>
            </w:r>
          </w:p>
          <w:p w:rsidR="00566697" w:rsidRPr="00EA175A" w:rsidRDefault="00566697" w:rsidP="007745B0">
            <w:pPr>
              <w:spacing w:after="0"/>
              <w:jc w:val="center"/>
              <w:rPr>
                <w:rFonts w:ascii="Times New Roman" w:hAnsi="Times New Roman" w:cs="Times New Roman"/>
                <w:sz w:val="18"/>
                <w:szCs w:val="18"/>
              </w:rPr>
            </w:pPr>
            <w:r w:rsidRPr="00EA175A">
              <w:rPr>
                <w:rFonts w:ascii="Times New Roman" w:hAnsi="Times New Roman" w:cs="Times New Roman"/>
                <w:sz w:val="18"/>
                <w:szCs w:val="18"/>
              </w:rPr>
              <w:t>средств</w:t>
            </w:r>
          </w:p>
        </w:tc>
        <w:tc>
          <w:tcPr>
            <w:tcW w:w="2614" w:type="dxa"/>
          </w:tcPr>
          <w:p w:rsidR="00566697" w:rsidRPr="00EA175A" w:rsidRDefault="00566697" w:rsidP="007745B0">
            <w:pPr>
              <w:spacing w:after="0"/>
              <w:jc w:val="center"/>
              <w:rPr>
                <w:rFonts w:ascii="Times New Roman" w:hAnsi="Times New Roman" w:cs="Times New Roman"/>
                <w:sz w:val="18"/>
                <w:szCs w:val="18"/>
              </w:rPr>
            </w:pPr>
            <w:r w:rsidRPr="00EA175A">
              <w:rPr>
                <w:rFonts w:ascii="Times New Roman" w:hAnsi="Times New Roman" w:cs="Times New Roman"/>
                <w:sz w:val="18"/>
                <w:szCs w:val="18"/>
              </w:rPr>
              <w:t>Наименование работ</w:t>
            </w:r>
          </w:p>
          <w:p w:rsidR="00566697" w:rsidRPr="00EA175A" w:rsidRDefault="00566697" w:rsidP="007745B0">
            <w:pPr>
              <w:spacing w:after="0"/>
              <w:jc w:val="center"/>
              <w:rPr>
                <w:rFonts w:ascii="Times New Roman" w:hAnsi="Times New Roman" w:cs="Times New Roman"/>
                <w:sz w:val="18"/>
                <w:szCs w:val="18"/>
              </w:rPr>
            </w:pPr>
            <w:r w:rsidRPr="00EA175A">
              <w:rPr>
                <w:rFonts w:ascii="Times New Roman" w:hAnsi="Times New Roman" w:cs="Times New Roman"/>
                <w:sz w:val="18"/>
                <w:szCs w:val="18"/>
              </w:rPr>
              <w:t xml:space="preserve"> и</w:t>
            </w:r>
          </w:p>
          <w:p w:rsidR="00566697" w:rsidRPr="00EA175A" w:rsidRDefault="00566697" w:rsidP="007745B0">
            <w:pPr>
              <w:spacing w:after="0"/>
              <w:jc w:val="center"/>
              <w:rPr>
                <w:rFonts w:ascii="Times New Roman" w:hAnsi="Times New Roman" w:cs="Times New Roman"/>
                <w:sz w:val="18"/>
                <w:szCs w:val="18"/>
              </w:rPr>
            </w:pPr>
            <w:r w:rsidRPr="00EA175A">
              <w:rPr>
                <w:rFonts w:ascii="Times New Roman" w:hAnsi="Times New Roman" w:cs="Times New Roman"/>
                <w:sz w:val="18"/>
                <w:szCs w:val="18"/>
              </w:rPr>
              <w:t>производственных факторов</w:t>
            </w:r>
          </w:p>
        </w:tc>
        <w:tc>
          <w:tcPr>
            <w:tcW w:w="2013" w:type="dxa"/>
          </w:tcPr>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Норма выдачи на 1 месяц</w:t>
            </w:r>
          </w:p>
        </w:tc>
        <w:tc>
          <w:tcPr>
            <w:tcW w:w="1965" w:type="dxa"/>
          </w:tcPr>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 xml:space="preserve">Наименование </w:t>
            </w:r>
          </w:p>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 xml:space="preserve">нормативного </w:t>
            </w:r>
          </w:p>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документа</w:t>
            </w:r>
          </w:p>
        </w:tc>
      </w:tr>
      <w:tr w:rsidR="00566697" w:rsidRPr="00EA175A" w:rsidTr="007745B0">
        <w:tc>
          <w:tcPr>
            <w:tcW w:w="534" w:type="dxa"/>
          </w:tcPr>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1</w:t>
            </w:r>
          </w:p>
        </w:tc>
        <w:tc>
          <w:tcPr>
            <w:tcW w:w="2445" w:type="dxa"/>
          </w:tcPr>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Твердое туалетное мыло или жидкие моющие средства</w:t>
            </w:r>
          </w:p>
        </w:tc>
        <w:tc>
          <w:tcPr>
            <w:tcW w:w="2614" w:type="dxa"/>
          </w:tcPr>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Водитель автомобиля (работы, связанные с трудносмываемыми устойчивыми загрязнениями)</w:t>
            </w:r>
          </w:p>
        </w:tc>
        <w:tc>
          <w:tcPr>
            <w:tcW w:w="2013" w:type="dxa"/>
          </w:tcPr>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300 г (мыло туалетное) или 500 мл (жидкие моющие средства в дозирующих устройствах)</w:t>
            </w:r>
          </w:p>
        </w:tc>
        <w:tc>
          <w:tcPr>
            <w:tcW w:w="1965" w:type="dxa"/>
            <w:vMerge w:val="restart"/>
          </w:tcPr>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Министерство труда и социальной защиты Российский Федерации</w:t>
            </w:r>
          </w:p>
          <w:p w:rsidR="00566697" w:rsidRPr="00EA175A" w:rsidRDefault="00566697" w:rsidP="007745B0">
            <w:pPr>
              <w:spacing w:after="0"/>
              <w:jc w:val="both"/>
              <w:rPr>
                <w:rFonts w:ascii="Times New Roman" w:hAnsi="Times New Roman" w:cs="Times New Roman"/>
                <w:sz w:val="18"/>
                <w:szCs w:val="18"/>
              </w:rPr>
            </w:pPr>
          </w:p>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приказ от 17 декабря 2010 г. № 1122н</w:t>
            </w:r>
          </w:p>
        </w:tc>
      </w:tr>
      <w:tr w:rsidR="00566697" w:rsidRPr="00EA175A" w:rsidTr="007745B0">
        <w:tc>
          <w:tcPr>
            <w:tcW w:w="534" w:type="dxa"/>
          </w:tcPr>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2</w:t>
            </w:r>
          </w:p>
        </w:tc>
        <w:tc>
          <w:tcPr>
            <w:tcW w:w="2445" w:type="dxa"/>
          </w:tcPr>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Мыло или жидкие моющие средства в том числе:</w:t>
            </w:r>
          </w:p>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ля мытья рук</w:t>
            </w:r>
          </w:p>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для мытья тела</w:t>
            </w:r>
          </w:p>
        </w:tc>
        <w:tc>
          <w:tcPr>
            <w:tcW w:w="2614" w:type="dxa"/>
          </w:tcPr>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Уборщик служебных помещений,  (работы, связанные с легкосмываемыми загрязнениями)</w:t>
            </w:r>
          </w:p>
        </w:tc>
        <w:tc>
          <w:tcPr>
            <w:tcW w:w="2013" w:type="dxa"/>
          </w:tcPr>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200 г (мыло туалетное) или 250 мл (жидкие моющие средства в дозирующих устройствах)</w:t>
            </w:r>
          </w:p>
          <w:p w:rsidR="00566697" w:rsidRPr="00EA175A" w:rsidRDefault="00566697" w:rsidP="007745B0">
            <w:pPr>
              <w:spacing w:after="0"/>
              <w:jc w:val="both"/>
              <w:rPr>
                <w:rFonts w:ascii="Times New Roman" w:hAnsi="Times New Roman" w:cs="Times New Roman"/>
                <w:sz w:val="18"/>
                <w:szCs w:val="18"/>
              </w:rPr>
            </w:pPr>
          </w:p>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300 г (мыло туалетное) или 500 мл (жидкие моющие средства в дозирующих устройствах)</w:t>
            </w:r>
          </w:p>
        </w:tc>
        <w:tc>
          <w:tcPr>
            <w:tcW w:w="1965" w:type="dxa"/>
            <w:vMerge/>
          </w:tcPr>
          <w:p w:rsidR="00566697" w:rsidRPr="00EA175A" w:rsidRDefault="00566697" w:rsidP="007745B0">
            <w:pPr>
              <w:spacing w:after="0"/>
              <w:jc w:val="both"/>
              <w:rPr>
                <w:rFonts w:ascii="Times New Roman" w:hAnsi="Times New Roman" w:cs="Times New Roman"/>
                <w:sz w:val="18"/>
                <w:szCs w:val="18"/>
              </w:rPr>
            </w:pPr>
          </w:p>
        </w:tc>
      </w:tr>
      <w:tr w:rsidR="00566697" w:rsidRPr="00EA175A" w:rsidTr="007745B0">
        <w:tc>
          <w:tcPr>
            <w:tcW w:w="534" w:type="dxa"/>
          </w:tcPr>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3</w:t>
            </w:r>
          </w:p>
        </w:tc>
        <w:tc>
          <w:tcPr>
            <w:tcW w:w="2445" w:type="dxa"/>
          </w:tcPr>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Мыло или жидкие моющие средства в том числе:</w:t>
            </w:r>
          </w:p>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ля мытья рук</w:t>
            </w:r>
          </w:p>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для мытья тела</w:t>
            </w:r>
          </w:p>
        </w:tc>
        <w:tc>
          <w:tcPr>
            <w:tcW w:w="2614" w:type="dxa"/>
          </w:tcPr>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Муниципальные служащие и служащие (работы, связанные с легкосмываемыми загрязнениями</w:t>
            </w:r>
          </w:p>
        </w:tc>
        <w:tc>
          <w:tcPr>
            <w:tcW w:w="2013" w:type="dxa"/>
          </w:tcPr>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200 г (мыло туалетное) или 250 мл (жидкие моющие средства в дозирующих устройствах)</w:t>
            </w:r>
          </w:p>
          <w:p w:rsidR="00566697" w:rsidRPr="00EA175A" w:rsidRDefault="00566697" w:rsidP="007745B0">
            <w:pPr>
              <w:spacing w:after="0"/>
              <w:jc w:val="both"/>
              <w:rPr>
                <w:rFonts w:ascii="Times New Roman" w:hAnsi="Times New Roman" w:cs="Times New Roman"/>
                <w:sz w:val="18"/>
                <w:szCs w:val="18"/>
              </w:rPr>
            </w:pPr>
          </w:p>
          <w:p w:rsidR="00566697" w:rsidRPr="00EA175A" w:rsidRDefault="00566697" w:rsidP="007745B0">
            <w:pPr>
              <w:spacing w:after="0"/>
              <w:jc w:val="both"/>
              <w:rPr>
                <w:rFonts w:ascii="Times New Roman" w:hAnsi="Times New Roman" w:cs="Times New Roman"/>
                <w:sz w:val="18"/>
                <w:szCs w:val="18"/>
              </w:rPr>
            </w:pPr>
            <w:r w:rsidRPr="00EA175A">
              <w:rPr>
                <w:rFonts w:ascii="Times New Roman" w:hAnsi="Times New Roman" w:cs="Times New Roman"/>
                <w:sz w:val="18"/>
                <w:szCs w:val="18"/>
              </w:rPr>
              <w:t xml:space="preserve">300 г (мыло туалетное) или 500 мл (жидкие </w:t>
            </w:r>
            <w:r w:rsidRPr="00EA175A">
              <w:rPr>
                <w:rFonts w:ascii="Times New Roman" w:hAnsi="Times New Roman" w:cs="Times New Roman"/>
                <w:sz w:val="18"/>
                <w:szCs w:val="18"/>
              </w:rPr>
              <w:lastRenderedPageBreak/>
              <w:t>моющие средства в дозирующих устройствах</w:t>
            </w:r>
          </w:p>
        </w:tc>
        <w:tc>
          <w:tcPr>
            <w:tcW w:w="1965" w:type="dxa"/>
          </w:tcPr>
          <w:p w:rsidR="00566697" w:rsidRPr="00EA175A" w:rsidRDefault="00566697" w:rsidP="007745B0">
            <w:pPr>
              <w:spacing w:after="0"/>
              <w:jc w:val="both"/>
              <w:rPr>
                <w:rFonts w:ascii="Times New Roman" w:hAnsi="Times New Roman" w:cs="Times New Roman"/>
                <w:sz w:val="18"/>
                <w:szCs w:val="18"/>
              </w:rPr>
            </w:pPr>
          </w:p>
        </w:tc>
      </w:tr>
    </w:tbl>
    <w:p w:rsidR="00566697" w:rsidRPr="00EA175A" w:rsidRDefault="00566697" w:rsidP="00EA175A">
      <w:pPr>
        <w:widowControl w:val="0"/>
        <w:suppressAutoHyphens/>
        <w:autoSpaceDE w:val="0"/>
        <w:autoSpaceDN w:val="0"/>
        <w:spacing w:after="0"/>
        <w:ind w:right="1133"/>
        <w:jc w:val="center"/>
        <w:outlineLvl w:val="0"/>
        <w:rPr>
          <w:rFonts w:ascii="Times New Roman" w:hAnsi="Times New Roman" w:cs="Times New Roman"/>
          <w:b/>
          <w:bCs/>
          <w:sz w:val="20"/>
          <w:szCs w:val="20"/>
        </w:rPr>
      </w:pPr>
      <w:r w:rsidRPr="00EA175A">
        <w:rPr>
          <w:rFonts w:ascii="Times New Roman" w:hAnsi="Times New Roman" w:cs="Times New Roman"/>
          <w:b/>
          <w:bCs/>
          <w:sz w:val="20"/>
          <w:szCs w:val="20"/>
        </w:rPr>
        <w:lastRenderedPageBreak/>
        <w:t>ПЕРЕЧЕНЬ</w:t>
      </w:r>
    </w:p>
    <w:p w:rsidR="00566697" w:rsidRPr="00EA175A" w:rsidRDefault="00566697" w:rsidP="00EA175A">
      <w:pPr>
        <w:widowControl w:val="0"/>
        <w:suppressAutoHyphens/>
        <w:autoSpaceDE w:val="0"/>
        <w:autoSpaceDN w:val="0"/>
        <w:spacing w:after="0"/>
        <w:ind w:left="1134" w:right="1133"/>
        <w:jc w:val="center"/>
        <w:rPr>
          <w:rFonts w:ascii="Times New Roman" w:hAnsi="Times New Roman" w:cs="Times New Roman"/>
          <w:b/>
          <w:bCs/>
          <w:sz w:val="20"/>
          <w:szCs w:val="20"/>
        </w:rPr>
      </w:pPr>
      <w:r w:rsidRPr="00EA175A">
        <w:rPr>
          <w:rFonts w:ascii="Times New Roman" w:hAnsi="Times New Roman" w:cs="Times New Roman"/>
          <w:b/>
          <w:bCs/>
          <w:sz w:val="20"/>
          <w:szCs w:val="20"/>
        </w:rPr>
        <w:t>СПЕЦИАЛЬНОЙ ОБУВИ И ДРУГИХ СРЕДСТВ ИНДИВИДУАЛЬНОЙ ЗАЩИТЫ ДЛЯ РАБОТНИКОВ  АДМИНИСТРАЦИИ</w:t>
      </w:r>
    </w:p>
    <w:tbl>
      <w:tblPr>
        <w:tblW w:w="492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
        <w:gridCol w:w="2254"/>
        <w:gridCol w:w="2041"/>
        <w:gridCol w:w="1820"/>
        <w:gridCol w:w="2390"/>
      </w:tblGrid>
      <w:tr w:rsidR="00566697" w:rsidRPr="00B15678" w:rsidTr="007745B0">
        <w:tc>
          <w:tcPr>
            <w:tcW w:w="491" w:type="pct"/>
          </w:tcPr>
          <w:p w:rsidR="00566697" w:rsidRPr="00EA175A" w:rsidRDefault="00566697" w:rsidP="007745B0">
            <w:pPr>
              <w:widowControl w:val="0"/>
              <w:suppressAutoHyphens/>
              <w:autoSpaceDE w:val="0"/>
              <w:autoSpaceDN w:val="0"/>
              <w:spacing w:after="0"/>
              <w:jc w:val="center"/>
              <w:rPr>
                <w:rFonts w:ascii="Times New Roman" w:hAnsi="Times New Roman" w:cs="Times New Roman"/>
                <w:sz w:val="20"/>
                <w:szCs w:val="20"/>
              </w:rPr>
            </w:pPr>
            <w:r w:rsidRPr="00EA175A">
              <w:rPr>
                <w:rFonts w:ascii="Times New Roman" w:hAnsi="Times New Roman" w:cs="Times New Roman"/>
                <w:sz w:val="20"/>
                <w:szCs w:val="20"/>
              </w:rPr>
              <w:t>№п/п</w:t>
            </w:r>
          </w:p>
        </w:tc>
        <w:tc>
          <w:tcPr>
            <w:tcW w:w="1195" w:type="pct"/>
          </w:tcPr>
          <w:p w:rsidR="00566697" w:rsidRPr="00EA175A" w:rsidRDefault="00566697" w:rsidP="007745B0">
            <w:pPr>
              <w:widowControl w:val="0"/>
              <w:suppressAutoHyphens/>
              <w:autoSpaceDE w:val="0"/>
              <w:autoSpaceDN w:val="0"/>
              <w:spacing w:after="0"/>
              <w:jc w:val="center"/>
              <w:rPr>
                <w:rFonts w:ascii="Times New Roman" w:hAnsi="Times New Roman" w:cs="Times New Roman"/>
                <w:sz w:val="20"/>
                <w:szCs w:val="20"/>
              </w:rPr>
            </w:pPr>
            <w:r w:rsidRPr="00EA175A">
              <w:rPr>
                <w:rFonts w:ascii="Times New Roman" w:hAnsi="Times New Roman" w:cs="Times New Roman"/>
                <w:sz w:val="20"/>
                <w:szCs w:val="20"/>
              </w:rPr>
              <w:t>Профессия, должность</w:t>
            </w:r>
          </w:p>
        </w:tc>
        <w:tc>
          <w:tcPr>
            <w:tcW w:w="1082" w:type="pct"/>
          </w:tcPr>
          <w:p w:rsidR="00566697" w:rsidRPr="00EA175A" w:rsidRDefault="00566697" w:rsidP="007745B0">
            <w:pPr>
              <w:widowControl w:val="0"/>
              <w:suppressAutoHyphens/>
              <w:autoSpaceDE w:val="0"/>
              <w:autoSpaceDN w:val="0"/>
              <w:spacing w:after="0"/>
              <w:jc w:val="center"/>
              <w:rPr>
                <w:rFonts w:ascii="Times New Roman" w:hAnsi="Times New Roman" w:cs="Times New Roman"/>
                <w:sz w:val="20"/>
                <w:szCs w:val="20"/>
              </w:rPr>
            </w:pPr>
            <w:r w:rsidRPr="00EA175A">
              <w:rPr>
                <w:rFonts w:ascii="Times New Roman" w:hAnsi="Times New Roman" w:cs="Times New Roman"/>
                <w:sz w:val="20"/>
                <w:szCs w:val="20"/>
              </w:rPr>
              <w:t>Наименование СИЗ</w:t>
            </w:r>
          </w:p>
        </w:tc>
        <w:tc>
          <w:tcPr>
            <w:tcW w:w="965" w:type="pct"/>
          </w:tcPr>
          <w:p w:rsidR="00566697" w:rsidRPr="00EA175A" w:rsidRDefault="00566697" w:rsidP="007745B0">
            <w:pPr>
              <w:widowControl w:val="0"/>
              <w:suppressAutoHyphens/>
              <w:autoSpaceDE w:val="0"/>
              <w:autoSpaceDN w:val="0"/>
              <w:spacing w:after="0"/>
              <w:jc w:val="center"/>
              <w:rPr>
                <w:rFonts w:ascii="Times New Roman" w:hAnsi="Times New Roman" w:cs="Times New Roman"/>
                <w:sz w:val="20"/>
                <w:szCs w:val="20"/>
              </w:rPr>
            </w:pPr>
            <w:r w:rsidRPr="00EA175A">
              <w:rPr>
                <w:rFonts w:ascii="Times New Roman" w:hAnsi="Times New Roman" w:cs="Times New Roman"/>
                <w:sz w:val="20"/>
                <w:szCs w:val="20"/>
              </w:rPr>
              <w:t>Норма выдачи (единица, комплект)</w:t>
            </w:r>
          </w:p>
          <w:p w:rsidR="00566697" w:rsidRPr="00EA175A" w:rsidRDefault="00566697" w:rsidP="007745B0">
            <w:pPr>
              <w:widowControl w:val="0"/>
              <w:suppressAutoHyphens/>
              <w:autoSpaceDE w:val="0"/>
              <w:autoSpaceDN w:val="0"/>
              <w:spacing w:after="0"/>
              <w:jc w:val="center"/>
              <w:rPr>
                <w:rFonts w:ascii="Times New Roman" w:hAnsi="Times New Roman" w:cs="Times New Roman"/>
                <w:sz w:val="20"/>
                <w:szCs w:val="20"/>
              </w:rPr>
            </w:pPr>
            <w:r w:rsidRPr="00EA175A">
              <w:rPr>
                <w:rFonts w:ascii="Times New Roman" w:hAnsi="Times New Roman" w:cs="Times New Roman"/>
                <w:sz w:val="20"/>
                <w:szCs w:val="20"/>
              </w:rPr>
              <w:t>на год</w:t>
            </w:r>
          </w:p>
        </w:tc>
        <w:tc>
          <w:tcPr>
            <w:tcW w:w="1267" w:type="pct"/>
          </w:tcPr>
          <w:p w:rsidR="00566697" w:rsidRPr="00EA175A" w:rsidRDefault="00566697" w:rsidP="007745B0">
            <w:pPr>
              <w:widowControl w:val="0"/>
              <w:suppressAutoHyphens/>
              <w:autoSpaceDE w:val="0"/>
              <w:autoSpaceDN w:val="0"/>
              <w:spacing w:after="0"/>
              <w:jc w:val="center"/>
              <w:rPr>
                <w:rFonts w:ascii="Times New Roman" w:hAnsi="Times New Roman" w:cs="Times New Roman"/>
                <w:sz w:val="20"/>
                <w:szCs w:val="20"/>
              </w:rPr>
            </w:pPr>
            <w:r w:rsidRPr="00EA175A">
              <w:rPr>
                <w:rFonts w:ascii="Times New Roman" w:hAnsi="Times New Roman" w:cs="Times New Roman"/>
                <w:sz w:val="20"/>
                <w:szCs w:val="20"/>
              </w:rPr>
              <w:t>Наименование нормативного документа</w:t>
            </w:r>
          </w:p>
        </w:tc>
      </w:tr>
      <w:tr w:rsidR="00566697" w:rsidRPr="00B15678" w:rsidTr="007745B0">
        <w:tc>
          <w:tcPr>
            <w:tcW w:w="491" w:type="pct"/>
          </w:tcPr>
          <w:p w:rsidR="00566697" w:rsidRPr="00EA175A" w:rsidRDefault="00566697" w:rsidP="007745B0">
            <w:pPr>
              <w:widowControl w:val="0"/>
              <w:suppressAutoHyphens/>
              <w:autoSpaceDE w:val="0"/>
              <w:autoSpaceDN w:val="0"/>
              <w:spacing w:after="0"/>
              <w:jc w:val="center"/>
              <w:rPr>
                <w:rFonts w:ascii="Times New Roman" w:hAnsi="Times New Roman" w:cs="Times New Roman"/>
                <w:b/>
                <w:bCs/>
                <w:sz w:val="20"/>
                <w:szCs w:val="20"/>
              </w:rPr>
            </w:pPr>
            <w:r w:rsidRPr="00EA175A">
              <w:rPr>
                <w:rFonts w:ascii="Times New Roman" w:hAnsi="Times New Roman" w:cs="Times New Roman"/>
                <w:b/>
                <w:bCs/>
                <w:sz w:val="20"/>
                <w:szCs w:val="20"/>
              </w:rPr>
              <w:t>1</w:t>
            </w:r>
          </w:p>
        </w:tc>
        <w:tc>
          <w:tcPr>
            <w:tcW w:w="1195" w:type="pct"/>
          </w:tcPr>
          <w:p w:rsidR="00566697" w:rsidRPr="00EA175A" w:rsidRDefault="00566697" w:rsidP="007745B0">
            <w:pPr>
              <w:widowControl w:val="0"/>
              <w:suppressAutoHyphens/>
              <w:autoSpaceDE w:val="0"/>
              <w:autoSpaceDN w:val="0"/>
              <w:spacing w:after="0"/>
              <w:jc w:val="center"/>
              <w:rPr>
                <w:rFonts w:ascii="Times New Roman" w:hAnsi="Times New Roman" w:cs="Times New Roman"/>
                <w:b/>
                <w:bCs/>
                <w:sz w:val="20"/>
                <w:szCs w:val="20"/>
              </w:rPr>
            </w:pPr>
            <w:r w:rsidRPr="00EA175A">
              <w:rPr>
                <w:rFonts w:ascii="Times New Roman" w:hAnsi="Times New Roman" w:cs="Times New Roman"/>
                <w:b/>
                <w:bCs/>
                <w:sz w:val="20"/>
                <w:szCs w:val="20"/>
              </w:rPr>
              <w:t>2</w:t>
            </w:r>
          </w:p>
        </w:tc>
        <w:tc>
          <w:tcPr>
            <w:tcW w:w="1082" w:type="pct"/>
          </w:tcPr>
          <w:p w:rsidR="00566697" w:rsidRPr="00EA175A" w:rsidRDefault="00566697" w:rsidP="007745B0">
            <w:pPr>
              <w:widowControl w:val="0"/>
              <w:suppressAutoHyphens/>
              <w:autoSpaceDE w:val="0"/>
              <w:autoSpaceDN w:val="0"/>
              <w:spacing w:after="0"/>
              <w:jc w:val="center"/>
              <w:rPr>
                <w:rFonts w:ascii="Times New Roman" w:hAnsi="Times New Roman" w:cs="Times New Roman"/>
                <w:b/>
                <w:bCs/>
                <w:sz w:val="20"/>
                <w:szCs w:val="20"/>
              </w:rPr>
            </w:pPr>
            <w:r w:rsidRPr="00EA175A">
              <w:rPr>
                <w:rFonts w:ascii="Times New Roman" w:hAnsi="Times New Roman" w:cs="Times New Roman"/>
                <w:b/>
                <w:bCs/>
                <w:sz w:val="20"/>
                <w:szCs w:val="20"/>
              </w:rPr>
              <w:t>3</w:t>
            </w:r>
          </w:p>
        </w:tc>
        <w:tc>
          <w:tcPr>
            <w:tcW w:w="965" w:type="pct"/>
          </w:tcPr>
          <w:p w:rsidR="00566697" w:rsidRPr="00EA175A" w:rsidRDefault="00566697" w:rsidP="007745B0">
            <w:pPr>
              <w:widowControl w:val="0"/>
              <w:suppressAutoHyphens/>
              <w:autoSpaceDE w:val="0"/>
              <w:autoSpaceDN w:val="0"/>
              <w:spacing w:after="0"/>
              <w:jc w:val="center"/>
              <w:rPr>
                <w:rFonts w:ascii="Times New Roman" w:hAnsi="Times New Roman" w:cs="Times New Roman"/>
                <w:b/>
                <w:bCs/>
                <w:sz w:val="20"/>
                <w:szCs w:val="20"/>
              </w:rPr>
            </w:pPr>
            <w:r w:rsidRPr="00EA175A">
              <w:rPr>
                <w:rFonts w:ascii="Times New Roman" w:hAnsi="Times New Roman" w:cs="Times New Roman"/>
                <w:b/>
                <w:bCs/>
                <w:sz w:val="20"/>
                <w:szCs w:val="20"/>
              </w:rPr>
              <w:t>4</w:t>
            </w:r>
          </w:p>
        </w:tc>
        <w:tc>
          <w:tcPr>
            <w:tcW w:w="1267" w:type="pct"/>
          </w:tcPr>
          <w:p w:rsidR="00566697" w:rsidRPr="00EA175A" w:rsidRDefault="00566697" w:rsidP="007745B0">
            <w:pPr>
              <w:widowControl w:val="0"/>
              <w:suppressAutoHyphens/>
              <w:autoSpaceDE w:val="0"/>
              <w:autoSpaceDN w:val="0"/>
              <w:spacing w:after="0"/>
              <w:jc w:val="center"/>
              <w:rPr>
                <w:rFonts w:ascii="Times New Roman" w:hAnsi="Times New Roman" w:cs="Times New Roman"/>
                <w:b/>
                <w:bCs/>
                <w:sz w:val="20"/>
                <w:szCs w:val="20"/>
              </w:rPr>
            </w:pPr>
            <w:r w:rsidRPr="00EA175A">
              <w:rPr>
                <w:rFonts w:ascii="Times New Roman" w:hAnsi="Times New Roman" w:cs="Times New Roman"/>
                <w:b/>
                <w:bCs/>
                <w:sz w:val="20"/>
                <w:szCs w:val="20"/>
              </w:rPr>
              <w:t>5</w:t>
            </w:r>
          </w:p>
        </w:tc>
      </w:tr>
      <w:tr w:rsidR="00566697" w:rsidRPr="00B15678" w:rsidTr="007745B0">
        <w:tc>
          <w:tcPr>
            <w:tcW w:w="491" w:type="pct"/>
          </w:tcPr>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r w:rsidRPr="00EA175A">
              <w:rPr>
                <w:rFonts w:ascii="Times New Roman" w:hAnsi="Times New Roman" w:cs="Times New Roman"/>
                <w:sz w:val="20"/>
                <w:szCs w:val="20"/>
              </w:rPr>
              <w:t>1.</w:t>
            </w:r>
          </w:p>
        </w:tc>
        <w:tc>
          <w:tcPr>
            <w:tcW w:w="1195" w:type="pct"/>
          </w:tcPr>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r w:rsidRPr="00EA175A">
              <w:rPr>
                <w:rFonts w:ascii="Times New Roman" w:hAnsi="Times New Roman" w:cs="Times New Roman"/>
                <w:sz w:val="20"/>
                <w:szCs w:val="20"/>
              </w:rPr>
              <w:t>Водитель легкового автомобиля</w:t>
            </w:r>
          </w:p>
        </w:tc>
        <w:tc>
          <w:tcPr>
            <w:tcW w:w="1082" w:type="pct"/>
          </w:tcPr>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r w:rsidRPr="00EA175A">
              <w:rPr>
                <w:rFonts w:ascii="Times New Roman" w:hAnsi="Times New Roman" w:cs="Times New Roman"/>
                <w:sz w:val="20"/>
                <w:szCs w:val="20"/>
              </w:rPr>
              <w:t>Костюм для защиты от общих производственных загрязнений и механических воздействий</w:t>
            </w: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r w:rsidRPr="00EA175A">
              <w:rPr>
                <w:rFonts w:ascii="Times New Roman" w:hAnsi="Times New Roman" w:cs="Times New Roman"/>
                <w:sz w:val="20"/>
                <w:szCs w:val="20"/>
              </w:rPr>
              <w:t>Перчатки с точеным покрытием</w:t>
            </w: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r w:rsidRPr="00EA175A">
              <w:rPr>
                <w:rFonts w:ascii="Times New Roman" w:hAnsi="Times New Roman" w:cs="Times New Roman"/>
                <w:sz w:val="20"/>
                <w:szCs w:val="20"/>
              </w:rPr>
              <w:t>Перчатки резиновые или из полимерных материалов</w:t>
            </w: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tc>
        <w:tc>
          <w:tcPr>
            <w:tcW w:w="965" w:type="pct"/>
          </w:tcPr>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r w:rsidRPr="00EA175A">
              <w:rPr>
                <w:rFonts w:ascii="Times New Roman" w:hAnsi="Times New Roman" w:cs="Times New Roman"/>
                <w:sz w:val="20"/>
                <w:szCs w:val="20"/>
              </w:rPr>
              <w:t>1 шт.</w:t>
            </w: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r w:rsidRPr="00EA175A">
              <w:rPr>
                <w:rFonts w:ascii="Times New Roman" w:hAnsi="Times New Roman" w:cs="Times New Roman"/>
                <w:sz w:val="20"/>
                <w:szCs w:val="20"/>
              </w:rPr>
              <w:t>12 шт.</w:t>
            </w: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r w:rsidRPr="00EA175A">
              <w:rPr>
                <w:rFonts w:ascii="Times New Roman" w:hAnsi="Times New Roman" w:cs="Times New Roman"/>
                <w:sz w:val="20"/>
                <w:szCs w:val="20"/>
              </w:rPr>
              <w:t>дежурные</w:t>
            </w:r>
          </w:p>
        </w:tc>
        <w:tc>
          <w:tcPr>
            <w:tcW w:w="1267" w:type="pct"/>
            <w:vMerge w:val="restart"/>
          </w:tcPr>
          <w:p w:rsidR="00566697" w:rsidRPr="00EA175A" w:rsidRDefault="00566697" w:rsidP="007745B0">
            <w:pPr>
              <w:spacing w:after="0"/>
              <w:jc w:val="both"/>
              <w:rPr>
                <w:rFonts w:ascii="Times New Roman" w:hAnsi="Times New Roman" w:cs="Times New Roman"/>
                <w:sz w:val="20"/>
                <w:szCs w:val="20"/>
              </w:rPr>
            </w:pPr>
            <w:r w:rsidRPr="00EA175A">
              <w:rPr>
                <w:rFonts w:ascii="Times New Roman" w:hAnsi="Times New Roman" w:cs="Times New Roman"/>
                <w:sz w:val="20"/>
                <w:szCs w:val="20"/>
              </w:rPr>
              <w:t>Министерство труда и социальной защиты Российский Федерации</w:t>
            </w:r>
          </w:p>
          <w:p w:rsidR="00566697" w:rsidRPr="00EA175A" w:rsidRDefault="00566697" w:rsidP="007745B0">
            <w:pPr>
              <w:spacing w:after="0"/>
              <w:jc w:val="both"/>
              <w:rPr>
                <w:rFonts w:ascii="Times New Roman" w:hAnsi="Times New Roman" w:cs="Times New Roman"/>
                <w:sz w:val="20"/>
                <w:szCs w:val="20"/>
              </w:rPr>
            </w:pPr>
          </w:p>
          <w:p w:rsidR="00566697" w:rsidRPr="00EA175A" w:rsidRDefault="00566697" w:rsidP="007745B0">
            <w:pPr>
              <w:pStyle w:val="ConsPlusTitle"/>
              <w:rPr>
                <w:rFonts w:ascii="Times New Roman" w:hAnsi="Times New Roman" w:cs="Times New Roman"/>
                <w:b w:val="0"/>
                <w:sz w:val="20"/>
                <w:szCs w:val="20"/>
              </w:rPr>
            </w:pPr>
            <w:r w:rsidRPr="00EA175A">
              <w:rPr>
                <w:rFonts w:ascii="Times New Roman" w:hAnsi="Times New Roman" w:cs="Times New Roman"/>
                <w:b w:val="0"/>
                <w:sz w:val="20"/>
                <w:szCs w:val="20"/>
              </w:rPr>
              <w:t>приказ от 09 декабря 2014 г. № 997н (п.11)</w:t>
            </w:r>
          </w:p>
          <w:p w:rsidR="00566697" w:rsidRPr="00EA175A" w:rsidRDefault="00566697" w:rsidP="007745B0">
            <w:pPr>
              <w:pStyle w:val="ConsPlusTitle"/>
              <w:rPr>
                <w:rFonts w:ascii="Times New Roman" w:hAnsi="Times New Roman" w:cs="Times New Roman"/>
                <w:b w:val="0"/>
                <w:sz w:val="20"/>
                <w:szCs w:val="20"/>
              </w:rPr>
            </w:pPr>
          </w:p>
          <w:p w:rsidR="00566697" w:rsidRPr="00EA175A" w:rsidRDefault="00566697" w:rsidP="007745B0">
            <w:pPr>
              <w:pStyle w:val="ConsPlusTitle"/>
              <w:rPr>
                <w:rFonts w:ascii="Times New Roman" w:hAnsi="Times New Roman" w:cs="Times New Roman"/>
                <w:b w:val="0"/>
                <w:sz w:val="20"/>
                <w:szCs w:val="20"/>
              </w:rPr>
            </w:pPr>
          </w:p>
          <w:p w:rsidR="00566697" w:rsidRPr="00EA175A" w:rsidRDefault="00566697" w:rsidP="007745B0">
            <w:pPr>
              <w:pStyle w:val="ConsPlusTitle"/>
              <w:rPr>
                <w:rFonts w:ascii="Times New Roman" w:hAnsi="Times New Roman" w:cs="Times New Roman"/>
                <w:b w:val="0"/>
                <w:sz w:val="20"/>
                <w:szCs w:val="20"/>
              </w:rPr>
            </w:pPr>
          </w:p>
          <w:p w:rsidR="00566697" w:rsidRPr="00EA175A" w:rsidRDefault="00566697" w:rsidP="007745B0">
            <w:pPr>
              <w:pStyle w:val="ConsPlusTitle"/>
              <w:rPr>
                <w:rFonts w:ascii="Times New Roman" w:hAnsi="Times New Roman" w:cs="Times New Roman"/>
                <w:b w:val="0"/>
                <w:sz w:val="20"/>
                <w:szCs w:val="20"/>
              </w:rPr>
            </w:pPr>
          </w:p>
          <w:p w:rsidR="00566697" w:rsidRPr="00EA175A" w:rsidRDefault="00566697" w:rsidP="007745B0">
            <w:pPr>
              <w:pStyle w:val="ConsPlusTitle"/>
              <w:rPr>
                <w:rFonts w:ascii="Times New Roman" w:hAnsi="Times New Roman" w:cs="Times New Roman"/>
                <w:b w:val="0"/>
                <w:sz w:val="20"/>
                <w:szCs w:val="20"/>
              </w:rPr>
            </w:pPr>
          </w:p>
          <w:p w:rsidR="00566697" w:rsidRPr="00EA175A" w:rsidRDefault="00566697" w:rsidP="007745B0">
            <w:pPr>
              <w:pStyle w:val="ConsPlusTitle"/>
              <w:rPr>
                <w:rFonts w:ascii="Times New Roman" w:hAnsi="Times New Roman" w:cs="Times New Roman"/>
                <w:b w:val="0"/>
                <w:sz w:val="20"/>
                <w:szCs w:val="20"/>
              </w:rPr>
            </w:pPr>
          </w:p>
          <w:p w:rsidR="00566697" w:rsidRPr="00EA175A" w:rsidRDefault="00566697" w:rsidP="007745B0">
            <w:pPr>
              <w:pStyle w:val="ConsPlusTitle"/>
              <w:rPr>
                <w:rFonts w:ascii="Times New Roman" w:hAnsi="Times New Roman" w:cs="Times New Roman"/>
                <w:b w:val="0"/>
                <w:sz w:val="20"/>
                <w:szCs w:val="20"/>
              </w:rPr>
            </w:pPr>
          </w:p>
          <w:p w:rsidR="00566697" w:rsidRPr="00EA175A" w:rsidRDefault="00566697" w:rsidP="007745B0">
            <w:pPr>
              <w:pStyle w:val="ConsPlusTitle"/>
              <w:rPr>
                <w:rFonts w:ascii="Times New Roman" w:hAnsi="Times New Roman" w:cs="Times New Roman"/>
                <w:b w:val="0"/>
                <w:sz w:val="20"/>
                <w:szCs w:val="20"/>
              </w:rPr>
            </w:pPr>
          </w:p>
          <w:p w:rsidR="00566697" w:rsidRPr="00EA175A" w:rsidRDefault="00566697" w:rsidP="007745B0">
            <w:pPr>
              <w:pStyle w:val="ConsPlusTitle"/>
              <w:rPr>
                <w:rFonts w:ascii="Times New Roman" w:hAnsi="Times New Roman" w:cs="Times New Roman"/>
                <w:b w:val="0"/>
                <w:sz w:val="20"/>
                <w:szCs w:val="20"/>
              </w:rPr>
            </w:pPr>
          </w:p>
          <w:p w:rsidR="00566697" w:rsidRPr="00EA175A" w:rsidRDefault="00566697" w:rsidP="007745B0">
            <w:pPr>
              <w:spacing w:after="0"/>
              <w:jc w:val="both"/>
              <w:rPr>
                <w:rFonts w:ascii="Times New Roman" w:hAnsi="Times New Roman" w:cs="Times New Roman"/>
                <w:sz w:val="20"/>
                <w:szCs w:val="20"/>
              </w:rPr>
            </w:pPr>
            <w:r w:rsidRPr="00EA175A">
              <w:rPr>
                <w:rFonts w:ascii="Times New Roman" w:hAnsi="Times New Roman" w:cs="Times New Roman"/>
                <w:sz w:val="20"/>
                <w:szCs w:val="20"/>
              </w:rPr>
              <w:t>Министерство труда и социальной защиты Российский Федерации</w:t>
            </w:r>
          </w:p>
          <w:p w:rsidR="00566697" w:rsidRPr="00EA175A" w:rsidRDefault="00566697" w:rsidP="007745B0">
            <w:pPr>
              <w:spacing w:after="0"/>
              <w:jc w:val="both"/>
              <w:rPr>
                <w:rFonts w:ascii="Times New Roman" w:hAnsi="Times New Roman" w:cs="Times New Roman"/>
                <w:sz w:val="20"/>
                <w:szCs w:val="20"/>
              </w:rPr>
            </w:pPr>
          </w:p>
          <w:p w:rsidR="00566697" w:rsidRPr="00EA175A" w:rsidRDefault="00566697" w:rsidP="007745B0">
            <w:pPr>
              <w:pStyle w:val="ConsPlusTitle"/>
              <w:rPr>
                <w:rFonts w:ascii="Times New Roman" w:hAnsi="Times New Roman" w:cs="Times New Roman"/>
                <w:b w:val="0"/>
                <w:sz w:val="20"/>
                <w:szCs w:val="20"/>
              </w:rPr>
            </w:pPr>
            <w:r w:rsidRPr="00EA175A">
              <w:rPr>
                <w:rFonts w:ascii="Times New Roman" w:hAnsi="Times New Roman" w:cs="Times New Roman"/>
                <w:b w:val="0"/>
                <w:sz w:val="20"/>
                <w:szCs w:val="20"/>
              </w:rPr>
              <w:t>приказ от 09 декабря 2014 г. № 997н (п.171)</w:t>
            </w:r>
          </w:p>
          <w:p w:rsidR="00566697" w:rsidRPr="00EA175A" w:rsidRDefault="00566697" w:rsidP="007745B0">
            <w:pPr>
              <w:pStyle w:val="ConsPlusTitle"/>
              <w:rPr>
                <w:rFonts w:ascii="Times New Roman" w:hAnsi="Times New Roman" w:cs="Times New Roman"/>
                <w:b w:val="0"/>
                <w:sz w:val="20"/>
                <w:szCs w:val="20"/>
              </w:rPr>
            </w:pPr>
          </w:p>
        </w:tc>
      </w:tr>
      <w:tr w:rsidR="00566697" w:rsidRPr="00B15678" w:rsidTr="007745B0">
        <w:tc>
          <w:tcPr>
            <w:tcW w:w="491" w:type="pct"/>
          </w:tcPr>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r w:rsidRPr="00EA175A">
              <w:rPr>
                <w:rFonts w:ascii="Times New Roman" w:hAnsi="Times New Roman" w:cs="Times New Roman"/>
                <w:sz w:val="20"/>
                <w:szCs w:val="20"/>
              </w:rPr>
              <w:t>2.</w:t>
            </w:r>
          </w:p>
        </w:tc>
        <w:tc>
          <w:tcPr>
            <w:tcW w:w="1195" w:type="pct"/>
          </w:tcPr>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r w:rsidRPr="00EA175A">
              <w:rPr>
                <w:rFonts w:ascii="Times New Roman" w:hAnsi="Times New Roman" w:cs="Times New Roman"/>
                <w:sz w:val="20"/>
                <w:szCs w:val="20"/>
              </w:rPr>
              <w:t>Уборщик служебных помещений</w:t>
            </w:r>
          </w:p>
        </w:tc>
        <w:tc>
          <w:tcPr>
            <w:tcW w:w="1082" w:type="pct"/>
          </w:tcPr>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r w:rsidRPr="00EA175A">
              <w:rPr>
                <w:rFonts w:ascii="Times New Roman" w:hAnsi="Times New Roman" w:cs="Times New Roman"/>
                <w:sz w:val="20"/>
                <w:szCs w:val="20"/>
              </w:rPr>
              <w:t xml:space="preserve">Костюм для защиты от общих производственных загрязнений и механических воздействий или </w:t>
            </w: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r w:rsidRPr="00EA175A">
              <w:rPr>
                <w:rFonts w:ascii="Times New Roman" w:hAnsi="Times New Roman" w:cs="Times New Roman"/>
                <w:sz w:val="20"/>
                <w:szCs w:val="20"/>
              </w:rPr>
              <w:t>Халат для защиты от общих производственных загрязнений и механических воздействий</w:t>
            </w: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r w:rsidRPr="00EA175A">
              <w:rPr>
                <w:rFonts w:ascii="Times New Roman" w:hAnsi="Times New Roman" w:cs="Times New Roman"/>
                <w:sz w:val="20"/>
                <w:szCs w:val="20"/>
              </w:rPr>
              <w:t>Перчатки с полимерным покрытием</w:t>
            </w: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r w:rsidRPr="00EA175A">
              <w:rPr>
                <w:rFonts w:ascii="Times New Roman" w:hAnsi="Times New Roman" w:cs="Times New Roman"/>
                <w:sz w:val="20"/>
                <w:szCs w:val="20"/>
              </w:rPr>
              <w:t>Перчатки резиновые или из полимерных материалов</w:t>
            </w:r>
          </w:p>
        </w:tc>
        <w:tc>
          <w:tcPr>
            <w:tcW w:w="965" w:type="pct"/>
          </w:tcPr>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r w:rsidRPr="00EA175A">
              <w:rPr>
                <w:rFonts w:ascii="Times New Roman" w:hAnsi="Times New Roman" w:cs="Times New Roman"/>
                <w:sz w:val="20"/>
                <w:szCs w:val="20"/>
              </w:rPr>
              <w:t>1 шт.</w:t>
            </w: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r w:rsidRPr="00EA175A">
              <w:rPr>
                <w:rFonts w:ascii="Times New Roman" w:hAnsi="Times New Roman" w:cs="Times New Roman"/>
                <w:sz w:val="20"/>
                <w:szCs w:val="20"/>
              </w:rPr>
              <w:t>1 шт.</w:t>
            </w: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r w:rsidRPr="00EA175A">
              <w:rPr>
                <w:rFonts w:ascii="Times New Roman" w:hAnsi="Times New Roman" w:cs="Times New Roman"/>
                <w:sz w:val="20"/>
                <w:szCs w:val="20"/>
              </w:rPr>
              <w:t>6 пар</w:t>
            </w: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p>
          <w:p w:rsidR="00566697" w:rsidRPr="00EA175A" w:rsidRDefault="00566697" w:rsidP="007745B0">
            <w:pPr>
              <w:widowControl w:val="0"/>
              <w:suppressAutoHyphens/>
              <w:autoSpaceDE w:val="0"/>
              <w:autoSpaceDN w:val="0"/>
              <w:spacing w:after="0"/>
              <w:rPr>
                <w:rFonts w:ascii="Times New Roman" w:hAnsi="Times New Roman" w:cs="Times New Roman"/>
                <w:sz w:val="20"/>
                <w:szCs w:val="20"/>
              </w:rPr>
            </w:pPr>
            <w:r w:rsidRPr="00EA175A">
              <w:rPr>
                <w:rFonts w:ascii="Times New Roman" w:hAnsi="Times New Roman" w:cs="Times New Roman"/>
                <w:sz w:val="20"/>
                <w:szCs w:val="20"/>
              </w:rPr>
              <w:t>12 пар</w:t>
            </w:r>
          </w:p>
        </w:tc>
        <w:tc>
          <w:tcPr>
            <w:tcW w:w="1267" w:type="pct"/>
            <w:vMerge/>
          </w:tcPr>
          <w:p w:rsidR="00566697" w:rsidRPr="00B15678" w:rsidRDefault="00566697" w:rsidP="007745B0">
            <w:pPr>
              <w:pStyle w:val="ConsPlusTitle"/>
              <w:widowControl/>
              <w:rPr>
                <w:rFonts w:ascii="Times New Roman" w:hAnsi="Times New Roman" w:cs="Times New Roman"/>
                <w:sz w:val="28"/>
                <w:szCs w:val="28"/>
              </w:rPr>
            </w:pPr>
          </w:p>
        </w:tc>
      </w:tr>
    </w:tbl>
    <w:p w:rsidR="00566697" w:rsidRDefault="00566697" w:rsidP="00566697">
      <w:pPr>
        <w:jc w:val="both"/>
        <w:rPr>
          <w:sz w:val="28"/>
          <w:szCs w:val="28"/>
        </w:rPr>
      </w:pPr>
    </w:p>
    <w:p w:rsidR="00566697" w:rsidRPr="00EA175A" w:rsidRDefault="00566697" w:rsidP="00EA175A">
      <w:pPr>
        <w:jc w:val="center"/>
        <w:outlineLvl w:val="0"/>
        <w:rPr>
          <w:b/>
          <w:sz w:val="20"/>
          <w:szCs w:val="20"/>
        </w:rPr>
      </w:pPr>
      <w:r w:rsidRPr="00EA175A">
        <w:rPr>
          <w:rFonts w:ascii="Times New Roman" w:hAnsi="Times New Roman" w:cs="Times New Roman"/>
          <w:b/>
          <w:sz w:val="20"/>
          <w:szCs w:val="20"/>
        </w:rPr>
        <w:t>СОГЛАШЕНИЕ ПО ОХРАНЕ ТРУДА НА 2019-2021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119"/>
        <w:gridCol w:w="2976"/>
        <w:gridCol w:w="2659"/>
      </w:tblGrid>
      <w:tr w:rsidR="00566697" w:rsidRPr="00EA175A" w:rsidTr="007745B0">
        <w:tc>
          <w:tcPr>
            <w:tcW w:w="817" w:type="dxa"/>
          </w:tcPr>
          <w:p w:rsidR="00566697" w:rsidRPr="00EA175A" w:rsidRDefault="00566697" w:rsidP="007745B0">
            <w:pPr>
              <w:spacing w:after="0"/>
              <w:jc w:val="center"/>
              <w:rPr>
                <w:rFonts w:ascii="Times New Roman" w:hAnsi="Times New Roman" w:cs="Times New Roman"/>
                <w:b/>
                <w:sz w:val="20"/>
                <w:szCs w:val="20"/>
              </w:rPr>
            </w:pPr>
            <w:r w:rsidRPr="00EA175A">
              <w:rPr>
                <w:rFonts w:ascii="Times New Roman" w:hAnsi="Times New Roman" w:cs="Times New Roman"/>
                <w:b/>
                <w:sz w:val="20"/>
                <w:szCs w:val="20"/>
              </w:rPr>
              <w:t>№ п/п</w:t>
            </w:r>
          </w:p>
        </w:tc>
        <w:tc>
          <w:tcPr>
            <w:tcW w:w="3119" w:type="dxa"/>
          </w:tcPr>
          <w:p w:rsidR="00566697" w:rsidRPr="00EA175A" w:rsidRDefault="00566697" w:rsidP="007745B0">
            <w:pPr>
              <w:spacing w:after="0"/>
              <w:jc w:val="center"/>
              <w:rPr>
                <w:rFonts w:ascii="Times New Roman" w:hAnsi="Times New Roman" w:cs="Times New Roman"/>
                <w:b/>
                <w:sz w:val="20"/>
                <w:szCs w:val="20"/>
              </w:rPr>
            </w:pPr>
            <w:r w:rsidRPr="00EA175A">
              <w:rPr>
                <w:rFonts w:ascii="Times New Roman" w:hAnsi="Times New Roman" w:cs="Times New Roman"/>
                <w:b/>
                <w:sz w:val="20"/>
                <w:szCs w:val="20"/>
              </w:rPr>
              <w:t>Содержание мероприятия</w:t>
            </w:r>
          </w:p>
        </w:tc>
        <w:tc>
          <w:tcPr>
            <w:tcW w:w="2976" w:type="dxa"/>
          </w:tcPr>
          <w:p w:rsidR="00566697" w:rsidRPr="00EA175A" w:rsidRDefault="00566697" w:rsidP="007745B0">
            <w:pPr>
              <w:spacing w:after="0"/>
              <w:jc w:val="center"/>
              <w:rPr>
                <w:rFonts w:ascii="Times New Roman" w:hAnsi="Times New Roman" w:cs="Times New Roman"/>
                <w:b/>
                <w:sz w:val="20"/>
                <w:szCs w:val="20"/>
              </w:rPr>
            </w:pPr>
            <w:r w:rsidRPr="00EA175A">
              <w:rPr>
                <w:rFonts w:ascii="Times New Roman" w:hAnsi="Times New Roman" w:cs="Times New Roman"/>
                <w:b/>
                <w:sz w:val="20"/>
                <w:szCs w:val="20"/>
              </w:rPr>
              <w:t>Срок выполнения</w:t>
            </w:r>
          </w:p>
        </w:tc>
        <w:tc>
          <w:tcPr>
            <w:tcW w:w="2659" w:type="dxa"/>
          </w:tcPr>
          <w:p w:rsidR="00566697" w:rsidRPr="00EA175A" w:rsidRDefault="00566697" w:rsidP="007745B0">
            <w:pPr>
              <w:spacing w:after="0"/>
              <w:jc w:val="center"/>
              <w:rPr>
                <w:rFonts w:ascii="Times New Roman" w:hAnsi="Times New Roman" w:cs="Times New Roman"/>
                <w:b/>
                <w:sz w:val="20"/>
                <w:szCs w:val="20"/>
              </w:rPr>
            </w:pPr>
            <w:r w:rsidRPr="00EA175A">
              <w:rPr>
                <w:rFonts w:ascii="Times New Roman" w:hAnsi="Times New Roman" w:cs="Times New Roman"/>
                <w:b/>
                <w:sz w:val="20"/>
                <w:szCs w:val="20"/>
              </w:rPr>
              <w:t>Ответственный</w:t>
            </w:r>
          </w:p>
        </w:tc>
      </w:tr>
      <w:tr w:rsidR="00566697" w:rsidRPr="00EA175A" w:rsidTr="007745B0">
        <w:tc>
          <w:tcPr>
            <w:tcW w:w="817" w:type="dxa"/>
          </w:tcPr>
          <w:p w:rsidR="00566697" w:rsidRPr="00EA175A" w:rsidRDefault="00566697" w:rsidP="007745B0">
            <w:pPr>
              <w:spacing w:after="0"/>
              <w:jc w:val="center"/>
              <w:rPr>
                <w:rFonts w:ascii="Times New Roman" w:hAnsi="Times New Roman" w:cs="Times New Roman"/>
                <w:b/>
                <w:sz w:val="20"/>
                <w:szCs w:val="20"/>
              </w:rPr>
            </w:pPr>
            <w:r w:rsidRPr="00EA175A">
              <w:rPr>
                <w:rFonts w:ascii="Times New Roman" w:hAnsi="Times New Roman" w:cs="Times New Roman"/>
                <w:b/>
                <w:sz w:val="20"/>
                <w:szCs w:val="20"/>
              </w:rPr>
              <w:lastRenderedPageBreak/>
              <w:t>1.</w:t>
            </w:r>
          </w:p>
        </w:tc>
        <w:tc>
          <w:tcPr>
            <w:tcW w:w="3119" w:type="dxa"/>
          </w:tcPr>
          <w:p w:rsidR="00566697" w:rsidRPr="00EA175A" w:rsidRDefault="00566697" w:rsidP="007745B0">
            <w:pPr>
              <w:spacing w:after="0"/>
              <w:jc w:val="center"/>
              <w:rPr>
                <w:rFonts w:ascii="Times New Roman" w:hAnsi="Times New Roman" w:cs="Times New Roman"/>
                <w:b/>
                <w:sz w:val="20"/>
                <w:szCs w:val="20"/>
              </w:rPr>
            </w:pPr>
            <w:r w:rsidRPr="00EA175A">
              <w:rPr>
                <w:rFonts w:ascii="Times New Roman" w:hAnsi="Times New Roman" w:cs="Times New Roman"/>
                <w:sz w:val="20"/>
                <w:szCs w:val="20"/>
              </w:rPr>
              <w:t xml:space="preserve">Обучение по охране труда специалистов и руководителей                   </w:t>
            </w:r>
          </w:p>
        </w:tc>
        <w:tc>
          <w:tcPr>
            <w:tcW w:w="2976" w:type="dxa"/>
          </w:tcPr>
          <w:p w:rsidR="00566697" w:rsidRPr="00EA175A" w:rsidRDefault="00566697" w:rsidP="007745B0">
            <w:pPr>
              <w:spacing w:after="0"/>
              <w:jc w:val="center"/>
              <w:rPr>
                <w:rFonts w:ascii="Times New Roman" w:hAnsi="Times New Roman" w:cs="Times New Roman"/>
                <w:sz w:val="20"/>
                <w:szCs w:val="20"/>
              </w:rPr>
            </w:pPr>
            <w:r w:rsidRPr="00EA175A">
              <w:rPr>
                <w:rFonts w:ascii="Times New Roman" w:hAnsi="Times New Roman" w:cs="Times New Roman"/>
                <w:sz w:val="20"/>
                <w:szCs w:val="20"/>
              </w:rPr>
              <w:t>Один раз в 3 года</w:t>
            </w:r>
          </w:p>
        </w:tc>
        <w:tc>
          <w:tcPr>
            <w:tcW w:w="2659" w:type="dxa"/>
          </w:tcPr>
          <w:p w:rsidR="00566697" w:rsidRPr="00EA175A" w:rsidRDefault="00566697" w:rsidP="007745B0">
            <w:pPr>
              <w:spacing w:after="0"/>
              <w:jc w:val="center"/>
              <w:rPr>
                <w:rFonts w:ascii="Times New Roman" w:hAnsi="Times New Roman" w:cs="Times New Roman"/>
                <w:b/>
                <w:sz w:val="20"/>
                <w:szCs w:val="20"/>
              </w:rPr>
            </w:pPr>
          </w:p>
        </w:tc>
      </w:tr>
      <w:tr w:rsidR="00566697" w:rsidRPr="00EA175A" w:rsidTr="007745B0">
        <w:tc>
          <w:tcPr>
            <w:tcW w:w="817" w:type="dxa"/>
          </w:tcPr>
          <w:p w:rsidR="00566697" w:rsidRPr="00EA175A" w:rsidRDefault="00566697" w:rsidP="007745B0">
            <w:pPr>
              <w:spacing w:after="0"/>
              <w:jc w:val="center"/>
              <w:rPr>
                <w:rFonts w:ascii="Times New Roman" w:hAnsi="Times New Roman" w:cs="Times New Roman"/>
                <w:b/>
                <w:sz w:val="20"/>
                <w:szCs w:val="20"/>
              </w:rPr>
            </w:pPr>
            <w:r w:rsidRPr="00EA175A">
              <w:rPr>
                <w:rFonts w:ascii="Times New Roman" w:hAnsi="Times New Roman" w:cs="Times New Roman"/>
                <w:b/>
                <w:sz w:val="20"/>
                <w:szCs w:val="20"/>
              </w:rPr>
              <w:t>2.</w:t>
            </w:r>
          </w:p>
        </w:tc>
        <w:tc>
          <w:tcPr>
            <w:tcW w:w="3119" w:type="dxa"/>
          </w:tcPr>
          <w:p w:rsidR="00566697" w:rsidRPr="00EA175A" w:rsidRDefault="00566697" w:rsidP="007745B0">
            <w:pPr>
              <w:spacing w:after="0"/>
              <w:jc w:val="center"/>
              <w:rPr>
                <w:rFonts w:ascii="Times New Roman" w:hAnsi="Times New Roman" w:cs="Times New Roman"/>
                <w:sz w:val="20"/>
                <w:szCs w:val="20"/>
              </w:rPr>
            </w:pPr>
            <w:r w:rsidRPr="00EA175A">
              <w:rPr>
                <w:rFonts w:ascii="Times New Roman" w:hAnsi="Times New Roman" w:cs="Times New Roman"/>
                <w:sz w:val="20"/>
                <w:szCs w:val="20"/>
              </w:rPr>
              <w:t>Проведение вводного и текущих инструктажей</w:t>
            </w:r>
          </w:p>
        </w:tc>
        <w:tc>
          <w:tcPr>
            <w:tcW w:w="2976" w:type="dxa"/>
          </w:tcPr>
          <w:p w:rsidR="00566697" w:rsidRPr="00EA175A" w:rsidRDefault="00566697" w:rsidP="007745B0">
            <w:pPr>
              <w:spacing w:after="0"/>
              <w:jc w:val="center"/>
              <w:rPr>
                <w:rFonts w:ascii="Times New Roman" w:hAnsi="Times New Roman" w:cs="Times New Roman"/>
                <w:sz w:val="20"/>
                <w:szCs w:val="20"/>
              </w:rPr>
            </w:pPr>
            <w:r w:rsidRPr="00EA175A">
              <w:rPr>
                <w:rFonts w:ascii="Times New Roman" w:hAnsi="Times New Roman" w:cs="Times New Roman"/>
                <w:sz w:val="20"/>
                <w:szCs w:val="20"/>
              </w:rPr>
              <w:t>При приеме на работу, 1 раз в полугодие</w:t>
            </w:r>
          </w:p>
        </w:tc>
        <w:tc>
          <w:tcPr>
            <w:tcW w:w="2659" w:type="dxa"/>
          </w:tcPr>
          <w:p w:rsidR="00566697" w:rsidRPr="00EA175A" w:rsidRDefault="00566697" w:rsidP="007745B0">
            <w:pPr>
              <w:spacing w:after="0"/>
              <w:jc w:val="center"/>
              <w:rPr>
                <w:rFonts w:ascii="Times New Roman" w:hAnsi="Times New Roman" w:cs="Times New Roman"/>
                <w:b/>
                <w:sz w:val="20"/>
                <w:szCs w:val="20"/>
              </w:rPr>
            </w:pPr>
          </w:p>
        </w:tc>
      </w:tr>
      <w:tr w:rsidR="00566697" w:rsidRPr="00EA175A" w:rsidTr="007745B0">
        <w:tc>
          <w:tcPr>
            <w:tcW w:w="817" w:type="dxa"/>
          </w:tcPr>
          <w:p w:rsidR="00566697" w:rsidRPr="00EA175A" w:rsidRDefault="00566697" w:rsidP="007745B0">
            <w:pPr>
              <w:spacing w:after="0"/>
              <w:jc w:val="center"/>
              <w:rPr>
                <w:rFonts w:ascii="Times New Roman" w:hAnsi="Times New Roman" w:cs="Times New Roman"/>
                <w:b/>
                <w:sz w:val="20"/>
                <w:szCs w:val="20"/>
              </w:rPr>
            </w:pPr>
            <w:r w:rsidRPr="00EA175A">
              <w:rPr>
                <w:rFonts w:ascii="Times New Roman" w:hAnsi="Times New Roman" w:cs="Times New Roman"/>
                <w:b/>
                <w:sz w:val="20"/>
                <w:szCs w:val="20"/>
              </w:rPr>
              <w:t>3.</w:t>
            </w:r>
          </w:p>
        </w:tc>
        <w:tc>
          <w:tcPr>
            <w:tcW w:w="3119" w:type="dxa"/>
          </w:tcPr>
          <w:p w:rsidR="00566697" w:rsidRPr="00EA175A" w:rsidRDefault="00566697" w:rsidP="007745B0">
            <w:pPr>
              <w:spacing w:after="0"/>
              <w:jc w:val="center"/>
              <w:rPr>
                <w:rFonts w:ascii="Times New Roman" w:hAnsi="Times New Roman" w:cs="Times New Roman"/>
                <w:sz w:val="20"/>
                <w:szCs w:val="20"/>
              </w:rPr>
            </w:pPr>
            <w:r w:rsidRPr="00EA175A">
              <w:rPr>
                <w:rFonts w:ascii="Times New Roman" w:hAnsi="Times New Roman" w:cs="Times New Roman"/>
                <w:sz w:val="20"/>
                <w:szCs w:val="20"/>
              </w:rPr>
              <w:t>Специальная оценка условий труда</w:t>
            </w:r>
          </w:p>
        </w:tc>
        <w:tc>
          <w:tcPr>
            <w:tcW w:w="2976" w:type="dxa"/>
          </w:tcPr>
          <w:p w:rsidR="00566697" w:rsidRPr="00EA175A" w:rsidRDefault="00566697" w:rsidP="007745B0">
            <w:pPr>
              <w:spacing w:after="0"/>
              <w:jc w:val="center"/>
              <w:rPr>
                <w:rFonts w:ascii="Times New Roman" w:hAnsi="Times New Roman" w:cs="Times New Roman"/>
                <w:sz w:val="20"/>
                <w:szCs w:val="20"/>
              </w:rPr>
            </w:pPr>
            <w:r w:rsidRPr="00EA175A">
              <w:rPr>
                <w:rFonts w:ascii="Times New Roman" w:hAnsi="Times New Roman" w:cs="Times New Roman"/>
                <w:sz w:val="20"/>
                <w:szCs w:val="20"/>
              </w:rPr>
              <w:t>Один раз в 5 лет</w:t>
            </w:r>
          </w:p>
        </w:tc>
        <w:tc>
          <w:tcPr>
            <w:tcW w:w="2659" w:type="dxa"/>
          </w:tcPr>
          <w:p w:rsidR="00566697" w:rsidRPr="00EA175A" w:rsidRDefault="00566697" w:rsidP="007745B0">
            <w:pPr>
              <w:spacing w:after="0"/>
              <w:jc w:val="center"/>
              <w:rPr>
                <w:rFonts w:ascii="Times New Roman" w:hAnsi="Times New Roman" w:cs="Times New Roman"/>
                <w:b/>
                <w:sz w:val="20"/>
                <w:szCs w:val="20"/>
              </w:rPr>
            </w:pPr>
          </w:p>
        </w:tc>
      </w:tr>
      <w:tr w:rsidR="00566697" w:rsidRPr="00EA175A" w:rsidTr="007745B0">
        <w:tc>
          <w:tcPr>
            <w:tcW w:w="817" w:type="dxa"/>
          </w:tcPr>
          <w:p w:rsidR="00566697" w:rsidRPr="00EA175A" w:rsidRDefault="00566697" w:rsidP="007745B0">
            <w:pPr>
              <w:spacing w:after="0"/>
              <w:jc w:val="center"/>
              <w:rPr>
                <w:rFonts w:ascii="Times New Roman" w:hAnsi="Times New Roman" w:cs="Times New Roman"/>
                <w:b/>
                <w:sz w:val="20"/>
                <w:szCs w:val="20"/>
              </w:rPr>
            </w:pPr>
            <w:r w:rsidRPr="00EA175A">
              <w:rPr>
                <w:rFonts w:ascii="Times New Roman" w:hAnsi="Times New Roman" w:cs="Times New Roman"/>
                <w:b/>
                <w:sz w:val="20"/>
                <w:szCs w:val="20"/>
              </w:rPr>
              <w:t>4.</w:t>
            </w:r>
          </w:p>
        </w:tc>
        <w:tc>
          <w:tcPr>
            <w:tcW w:w="3119" w:type="dxa"/>
          </w:tcPr>
          <w:p w:rsidR="00566697" w:rsidRPr="00EA175A" w:rsidRDefault="00566697" w:rsidP="007745B0">
            <w:pPr>
              <w:spacing w:after="0"/>
              <w:jc w:val="center"/>
              <w:rPr>
                <w:rFonts w:ascii="Times New Roman" w:hAnsi="Times New Roman" w:cs="Times New Roman"/>
                <w:sz w:val="20"/>
                <w:szCs w:val="20"/>
              </w:rPr>
            </w:pPr>
            <w:r w:rsidRPr="00EA175A">
              <w:rPr>
                <w:rFonts w:ascii="Times New Roman" w:hAnsi="Times New Roman" w:cs="Times New Roman"/>
                <w:sz w:val="20"/>
                <w:szCs w:val="20"/>
              </w:rPr>
              <w:t>Проведение медицинского осмотра</w:t>
            </w:r>
          </w:p>
        </w:tc>
        <w:tc>
          <w:tcPr>
            <w:tcW w:w="2976" w:type="dxa"/>
          </w:tcPr>
          <w:p w:rsidR="00566697" w:rsidRPr="00EA175A" w:rsidRDefault="00566697" w:rsidP="007745B0">
            <w:pPr>
              <w:spacing w:after="0"/>
              <w:jc w:val="center"/>
              <w:rPr>
                <w:rFonts w:ascii="Times New Roman" w:hAnsi="Times New Roman" w:cs="Times New Roman"/>
                <w:sz w:val="20"/>
                <w:szCs w:val="20"/>
              </w:rPr>
            </w:pPr>
            <w:r w:rsidRPr="00EA175A">
              <w:rPr>
                <w:rFonts w:ascii="Times New Roman" w:hAnsi="Times New Roman" w:cs="Times New Roman"/>
                <w:sz w:val="20"/>
                <w:szCs w:val="20"/>
              </w:rPr>
              <w:t>В течение года</w:t>
            </w:r>
          </w:p>
        </w:tc>
        <w:tc>
          <w:tcPr>
            <w:tcW w:w="2659" w:type="dxa"/>
          </w:tcPr>
          <w:p w:rsidR="00566697" w:rsidRPr="00EA175A" w:rsidRDefault="00566697" w:rsidP="007745B0">
            <w:pPr>
              <w:spacing w:after="0"/>
              <w:jc w:val="center"/>
              <w:rPr>
                <w:rFonts w:ascii="Times New Roman" w:hAnsi="Times New Roman" w:cs="Times New Roman"/>
                <w:b/>
                <w:sz w:val="20"/>
                <w:szCs w:val="20"/>
              </w:rPr>
            </w:pPr>
          </w:p>
        </w:tc>
      </w:tr>
      <w:tr w:rsidR="00566697" w:rsidRPr="00EA175A" w:rsidTr="007745B0">
        <w:tc>
          <w:tcPr>
            <w:tcW w:w="817" w:type="dxa"/>
          </w:tcPr>
          <w:p w:rsidR="00566697" w:rsidRPr="00EA175A" w:rsidRDefault="00566697" w:rsidP="007745B0">
            <w:pPr>
              <w:spacing w:after="0"/>
              <w:jc w:val="center"/>
              <w:rPr>
                <w:rFonts w:ascii="Times New Roman" w:hAnsi="Times New Roman" w:cs="Times New Roman"/>
                <w:b/>
                <w:sz w:val="20"/>
                <w:szCs w:val="20"/>
              </w:rPr>
            </w:pPr>
            <w:r w:rsidRPr="00EA175A">
              <w:rPr>
                <w:rFonts w:ascii="Times New Roman" w:hAnsi="Times New Roman" w:cs="Times New Roman"/>
                <w:b/>
                <w:sz w:val="20"/>
                <w:szCs w:val="20"/>
              </w:rPr>
              <w:t>5.</w:t>
            </w:r>
          </w:p>
        </w:tc>
        <w:tc>
          <w:tcPr>
            <w:tcW w:w="3119" w:type="dxa"/>
          </w:tcPr>
          <w:p w:rsidR="00566697" w:rsidRPr="00EA175A" w:rsidRDefault="00566697" w:rsidP="007745B0">
            <w:pPr>
              <w:spacing w:after="0"/>
              <w:jc w:val="center"/>
              <w:rPr>
                <w:rFonts w:ascii="Times New Roman" w:hAnsi="Times New Roman" w:cs="Times New Roman"/>
                <w:sz w:val="20"/>
                <w:szCs w:val="20"/>
              </w:rPr>
            </w:pPr>
            <w:r w:rsidRPr="00EA175A">
              <w:rPr>
                <w:rFonts w:ascii="Times New Roman" w:hAnsi="Times New Roman" w:cs="Times New Roman"/>
                <w:sz w:val="20"/>
                <w:szCs w:val="20"/>
              </w:rPr>
              <w:t>Приобретение и пополнение аптечки первой медицинской помощи</w:t>
            </w:r>
          </w:p>
        </w:tc>
        <w:tc>
          <w:tcPr>
            <w:tcW w:w="2976" w:type="dxa"/>
          </w:tcPr>
          <w:p w:rsidR="00566697" w:rsidRPr="00EA175A" w:rsidRDefault="00566697" w:rsidP="007745B0">
            <w:pPr>
              <w:spacing w:after="0"/>
              <w:jc w:val="center"/>
              <w:rPr>
                <w:rFonts w:ascii="Times New Roman" w:hAnsi="Times New Roman" w:cs="Times New Roman"/>
                <w:sz w:val="20"/>
                <w:szCs w:val="20"/>
              </w:rPr>
            </w:pPr>
            <w:r w:rsidRPr="00EA175A">
              <w:rPr>
                <w:rFonts w:ascii="Times New Roman" w:hAnsi="Times New Roman" w:cs="Times New Roman"/>
                <w:sz w:val="20"/>
                <w:szCs w:val="20"/>
              </w:rPr>
              <w:t>В течение года</w:t>
            </w:r>
          </w:p>
        </w:tc>
        <w:tc>
          <w:tcPr>
            <w:tcW w:w="2659" w:type="dxa"/>
          </w:tcPr>
          <w:p w:rsidR="00566697" w:rsidRPr="00EA175A" w:rsidRDefault="00566697" w:rsidP="007745B0">
            <w:pPr>
              <w:spacing w:after="0"/>
              <w:jc w:val="center"/>
              <w:rPr>
                <w:rFonts w:ascii="Times New Roman" w:hAnsi="Times New Roman" w:cs="Times New Roman"/>
                <w:b/>
                <w:sz w:val="20"/>
                <w:szCs w:val="20"/>
              </w:rPr>
            </w:pPr>
          </w:p>
        </w:tc>
      </w:tr>
      <w:tr w:rsidR="00566697" w:rsidRPr="00EA175A" w:rsidTr="007745B0">
        <w:tc>
          <w:tcPr>
            <w:tcW w:w="817" w:type="dxa"/>
          </w:tcPr>
          <w:p w:rsidR="00566697" w:rsidRPr="00EA175A" w:rsidRDefault="00566697" w:rsidP="007745B0">
            <w:pPr>
              <w:spacing w:after="0"/>
              <w:jc w:val="center"/>
              <w:rPr>
                <w:rFonts w:ascii="Times New Roman" w:hAnsi="Times New Roman" w:cs="Times New Roman"/>
                <w:b/>
                <w:sz w:val="20"/>
                <w:szCs w:val="20"/>
              </w:rPr>
            </w:pPr>
            <w:r w:rsidRPr="00EA175A">
              <w:rPr>
                <w:rFonts w:ascii="Times New Roman" w:hAnsi="Times New Roman" w:cs="Times New Roman"/>
                <w:b/>
                <w:sz w:val="20"/>
                <w:szCs w:val="20"/>
              </w:rPr>
              <w:t>6.</w:t>
            </w:r>
          </w:p>
        </w:tc>
        <w:tc>
          <w:tcPr>
            <w:tcW w:w="3119" w:type="dxa"/>
          </w:tcPr>
          <w:p w:rsidR="00566697" w:rsidRPr="00EA175A" w:rsidRDefault="00566697" w:rsidP="007745B0">
            <w:pPr>
              <w:spacing w:after="0"/>
              <w:jc w:val="center"/>
              <w:rPr>
                <w:rFonts w:ascii="Times New Roman" w:hAnsi="Times New Roman" w:cs="Times New Roman"/>
                <w:sz w:val="20"/>
                <w:szCs w:val="20"/>
              </w:rPr>
            </w:pPr>
            <w:r w:rsidRPr="00EA175A">
              <w:rPr>
                <w:rFonts w:ascii="Times New Roman" w:hAnsi="Times New Roman" w:cs="Times New Roman"/>
                <w:sz w:val="20"/>
                <w:szCs w:val="20"/>
              </w:rPr>
              <w:t>Обеспечение работников  смывающими и (или) обеззараживающими средствами, средствами индивидуальной защиты</w:t>
            </w:r>
          </w:p>
        </w:tc>
        <w:tc>
          <w:tcPr>
            <w:tcW w:w="2976" w:type="dxa"/>
          </w:tcPr>
          <w:p w:rsidR="00566697" w:rsidRPr="00EA175A" w:rsidRDefault="00566697" w:rsidP="007745B0">
            <w:pPr>
              <w:spacing w:after="0"/>
              <w:jc w:val="center"/>
              <w:rPr>
                <w:rFonts w:ascii="Times New Roman" w:hAnsi="Times New Roman" w:cs="Times New Roman"/>
                <w:sz w:val="20"/>
                <w:szCs w:val="20"/>
              </w:rPr>
            </w:pPr>
            <w:r w:rsidRPr="00EA175A">
              <w:rPr>
                <w:rFonts w:ascii="Times New Roman" w:hAnsi="Times New Roman" w:cs="Times New Roman"/>
                <w:sz w:val="20"/>
                <w:szCs w:val="20"/>
              </w:rPr>
              <w:t>По графику</w:t>
            </w:r>
          </w:p>
        </w:tc>
        <w:tc>
          <w:tcPr>
            <w:tcW w:w="2659" w:type="dxa"/>
          </w:tcPr>
          <w:p w:rsidR="00566697" w:rsidRPr="00EA175A" w:rsidRDefault="00566697" w:rsidP="007745B0">
            <w:pPr>
              <w:spacing w:after="0"/>
              <w:jc w:val="center"/>
              <w:rPr>
                <w:rFonts w:ascii="Times New Roman" w:hAnsi="Times New Roman" w:cs="Times New Roman"/>
                <w:b/>
                <w:sz w:val="20"/>
                <w:szCs w:val="20"/>
              </w:rPr>
            </w:pPr>
          </w:p>
        </w:tc>
      </w:tr>
    </w:tbl>
    <w:p w:rsidR="00566697" w:rsidRPr="00EA175A" w:rsidRDefault="00566697" w:rsidP="00A20CB9">
      <w:pPr>
        <w:spacing w:after="0"/>
        <w:rPr>
          <w:rFonts w:ascii="Times New Roman" w:hAnsi="Times New Roman" w:cs="Times New Roman"/>
          <w:sz w:val="20"/>
          <w:szCs w:val="20"/>
        </w:rPr>
      </w:pPr>
    </w:p>
    <w:p w:rsidR="00566697" w:rsidRPr="00EA175A" w:rsidRDefault="00566697" w:rsidP="00EA175A">
      <w:pPr>
        <w:pStyle w:val="a4"/>
        <w:jc w:val="center"/>
        <w:rPr>
          <w:rFonts w:ascii="Times New Roman" w:hAnsi="Times New Roman"/>
          <w:b/>
          <w:sz w:val="20"/>
          <w:szCs w:val="20"/>
        </w:rPr>
      </w:pPr>
      <w:r w:rsidRPr="00EA175A">
        <w:rPr>
          <w:rFonts w:ascii="Times New Roman" w:hAnsi="Times New Roman"/>
          <w:b/>
          <w:sz w:val="20"/>
          <w:szCs w:val="20"/>
        </w:rPr>
        <w:t>АДМИНИСТРАЦИЯ ЕДРОВСКОГО СЕЛЬСКОГО ПОСЕЛЕНИЯ</w:t>
      </w:r>
    </w:p>
    <w:p w:rsidR="00566697" w:rsidRPr="00EA175A" w:rsidRDefault="00566697" w:rsidP="00EA175A">
      <w:pPr>
        <w:pStyle w:val="2"/>
        <w:rPr>
          <w:sz w:val="20"/>
          <w:szCs w:val="20"/>
        </w:rPr>
      </w:pPr>
      <w:r w:rsidRPr="00EA175A">
        <w:rPr>
          <w:color w:val="000000"/>
          <w:sz w:val="20"/>
          <w:szCs w:val="20"/>
        </w:rPr>
        <w:t>П О С Т А Н О В Л Е Н И Е</w:t>
      </w:r>
      <w:r w:rsidR="00EA175A" w:rsidRPr="00EA175A">
        <w:rPr>
          <w:color w:val="000000"/>
          <w:sz w:val="20"/>
          <w:szCs w:val="20"/>
        </w:rPr>
        <w:t xml:space="preserve"> от </w:t>
      </w:r>
      <w:r w:rsidRPr="00EA175A">
        <w:rPr>
          <w:sz w:val="20"/>
          <w:szCs w:val="20"/>
        </w:rPr>
        <w:t>22.03.2021   № 29</w:t>
      </w:r>
    </w:p>
    <w:p w:rsidR="00566697" w:rsidRPr="00EA175A" w:rsidRDefault="00EA175A" w:rsidP="00EA175A">
      <w:pPr>
        <w:pStyle w:val="a4"/>
        <w:rPr>
          <w:rFonts w:ascii="Times New Roman" w:hAnsi="Times New Roman"/>
          <w:b/>
          <w:sz w:val="20"/>
          <w:szCs w:val="20"/>
        </w:rPr>
      </w:pPr>
      <w:r>
        <w:rPr>
          <w:rFonts w:ascii="Times New Roman" w:hAnsi="Times New Roman"/>
          <w:b/>
          <w:sz w:val="20"/>
          <w:szCs w:val="20"/>
        </w:rPr>
        <w:t xml:space="preserve">                                     </w:t>
      </w:r>
      <w:r w:rsidR="00566697" w:rsidRPr="00EA175A">
        <w:rPr>
          <w:rFonts w:ascii="Times New Roman" w:hAnsi="Times New Roman"/>
          <w:b/>
          <w:sz w:val="20"/>
          <w:szCs w:val="20"/>
        </w:rPr>
        <w:t>О регистрации Устава территориального общественного</w:t>
      </w:r>
    </w:p>
    <w:p w:rsidR="00566697" w:rsidRPr="008D79D9" w:rsidRDefault="00566697" w:rsidP="008D79D9">
      <w:pPr>
        <w:pStyle w:val="a4"/>
        <w:jc w:val="center"/>
        <w:rPr>
          <w:rFonts w:ascii="Times New Roman" w:hAnsi="Times New Roman"/>
          <w:b/>
          <w:sz w:val="20"/>
          <w:szCs w:val="20"/>
        </w:rPr>
      </w:pPr>
      <w:r w:rsidRPr="00EA175A">
        <w:rPr>
          <w:rFonts w:ascii="Times New Roman" w:hAnsi="Times New Roman"/>
          <w:b/>
          <w:sz w:val="20"/>
          <w:szCs w:val="20"/>
        </w:rPr>
        <w:t>самоуправления «Инициатива»</w:t>
      </w:r>
    </w:p>
    <w:p w:rsidR="00566697" w:rsidRPr="00EA175A" w:rsidRDefault="00566697" w:rsidP="00EA175A">
      <w:pPr>
        <w:pStyle w:val="a4"/>
        <w:ind w:firstLine="708"/>
        <w:jc w:val="both"/>
        <w:rPr>
          <w:rFonts w:ascii="Times New Roman" w:hAnsi="Times New Roman"/>
          <w:sz w:val="20"/>
          <w:szCs w:val="20"/>
        </w:rPr>
      </w:pPr>
      <w:r w:rsidRPr="00EA175A">
        <w:rPr>
          <w:rFonts w:ascii="Times New Roman" w:hAnsi="Times New Roman"/>
          <w:sz w:val="20"/>
          <w:szCs w:val="20"/>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Уставом Едровского сельского поселения, решением Совета депутатов Едровского сельского поселения от 10.02.2021 №28 «Об установлении границ территорий создаваемого территориального общественного самоуправления», в целях реализации прав граждан на территориальное общественное самоуправление </w:t>
      </w:r>
      <w:r w:rsidRPr="00EA175A">
        <w:rPr>
          <w:rFonts w:ascii="Times New Roman" w:hAnsi="Times New Roman"/>
          <w:bCs/>
          <w:sz w:val="20"/>
          <w:szCs w:val="20"/>
        </w:rPr>
        <w:t xml:space="preserve"> </w:t>
      </w:r>
    </w:p>
    <w:p w:rsidR="00566697" w:rsidRPr="00EA175A" w:rsidRDefault="00566697" w:rsidP="00566697">
      <w:pPr>
        <w:pStyle w:val="a4"/>
        <w:jc w:val="both"/>
        <w:rPr>
          <w:rFonts w:ascii="Times New Roman" w:hAnsi="Times New Roman"/>
          <w:b/>
          <w:sz w:val="20"/>
          <w:szCs w:val="20"/>
        </w:rPr>
      </w:pPr>
      <w:r w:rsidRPr="00EA175A">
        <w:rPr>
          <w:rFonts w:ascii="Times New Roman" w:hAnsi="Times New Roman"/>
          <w:b/>
          <w:sz w:val="20"/>
          <w:szCs w:val="20"/>
        </w:rPr>
        <w:t>ПОСТАНОВЛЯЮ:</w:t>
      </w:r>
    </w:p>
    <w:p w:rsidR="00566697" w:rsidRPr="00EA175A" w:rsidRDefault="00566697" w:rsidP="00566697">
      <w:pPr>
        <w:spacing w:after="0"/>
        <w:ind w:firstLine="709"/>
        <w:jc w:val="both"/>
        <w:rPr>
          <w:rFonts w:ascii="Times New Roman" w:eastAsia="Times New Roman" w:hAnsi="Times New Roman" w:cs="Times New Roman"/>
          <w:bCs/>
          <w:sz w:val="20"/>
          <w:szCs w:val="20"/>
        </w:rPr>
      </w:pPr>
      <w:r w:rsidRPr="00EA175A">
        <w:rPr>
          <w:rFonts w:ascii="Times New Roman" w:eastAsia="Times New Roman" w:hAnsi="Times New Roman" w:cs="Times New Roman"/>
          <w:sz w:val="20"/>
          <w:szCs w:val="20"/>
        </w:rPr>
        <w:t>1.</w:t>
      </w:r>
      <w:r w:rsidRPr="00EA175A">
        <w:rPr>
          <w:rFonts w:ascii="Times New Roman" w:eastAsia="Times New Roman" w:hAnsi="Times New Roman" w:cs="Times New Roman"/>
          <w:b/>
          <w:sz w:val="20"/>
          <w:szCs w:val="20"/>
        </w:rPr>
        <w:t xml:space="preserve"> </w:t>
      </w:r>
      <w:r w:rsidRPr="00EA175A">
        <w:rPr>
          <w:rFonts w:ascii="Times New Roman" w:eastAsia="Times New Roman" w:hAnsi="Times New Roman" w:cs="Times New Roman"/>
          <w:sz w:val="20"/>
          <w:szCs w:val="20"/>
        </w:rPr>
        <w:t>Зарегистрировать Устав территориального общественного самоуправления  «Инициатива»</w:t>
      </w:r>
      <w:r w:rsidRPr="00EA175A">
        <w:rPr>
          <w:rFonts w:ascii="Times New Roman" w:eastAsia="Times New Roman" w:hAnsi="Times New Roman" w:cs="Times New Roman"/>
          <w:bCs/>
          <w:sz w:val="20"/>
          <w:szCs w:val="20"/>
        </w:rPr>
        <w:t>.</w:t>
      </w:r>
    </w:p>
    <w:p w:rsidR="00566697" w:rsidRPr="00EA175A" w:rsidRDefault="00566697" w:rsidP="00EA175A">
      <w:pPr>
        <w:pStyle w:val="a4"/>
        <w:ind w:firstLine="708"/>
        <w:jc w:val="both"/>
        <w:rPr>
          <w:rFonts w:ascii="Times New Roman" w:hAnsi="Times New Roman"/>
          <w:kern w:val="2"/>
          <w:sz w:val="20"/>
          <w:szCs w:val="20"/>
        </w:rPr>
      </w:pPr>
      <w:r w:rsidRPr="00EA175A">
        <w:rPr>
          <w:rFonts w:ascii="Times New Roman" w:hAnsi="Times New Roman"/>
          <w:bCs/>
          <w:sz w:val="20"/>
          <w:szCs w:val="20"/>
        </w:rPr>
        <w:t xml:space="preserve"> </w:t>
      </w:r>
      <w:r w:rsidRPr="00EA175A">
        <w:rPr>
          <w:rFonts w:ascii="Times New Roman" w:hAnsi="Times New Roman"/>
          <w:sz w:val="20"/>
          <w:szCs w:val="20"/>
        </w:rPr>
        <w:t>2.</w:t>
      </w:r>
      <w:r w:rsidRPr="00EA175A">
        <w:rPr>
          <w:rFonts w:ascii="Times New Roman" w:eastAsia="Calibri" w:hAnsi="Times New Roman"/>
          <w:sz w:val="20"/>
          <w:szCs w:val="20"/>
        </w:rPr>
        <w:t xml:space="preserve"> Опубликовать постановление в информационном бюллетене «Едровский вестник» и </w:t>
      </w:r>
      <w:r w:rsidRPr="00EA175A">
        <w:rPr>
          <w:rFonts w:ascii="Times New Roman" w:hAnsi="Times New Roman"/>
          <w:sz w:val="20"/>
          <w:szCs w:val="20"/>
        </w:rPr>
        <w:t>разместить на официальном сайте Администрации Едровского сельского поселения в сети «Интернет».</w:t>
      </w:r>
      <w:r w:rsidRPr="00EA175A">
        <w:rPr>
          <w:rFonts w:ascii="Times New Roman" w:hAnsi="Times New Roman"/>
          <w:kern w:val="2"/>
          <w:sz w:val="20"/>
          <w:szCs w:val="20"/>
        </w:rPr>
        <w:t xml:space="preserve">     </w:t>
      </w:r>
    </w:p>
    <w:p w:rsidR="00566697" w:rsidRPr="00EA175A" w:rsidRDefault="00566697" w:rsidP="00566697">
      <w:pPr>
        <w:pStyle w:val="a4"/>
        <w:jc w:val="both"/>
        <w:rPr>
          <w:rFonts w:ascii="Times New Roman" w:hAnsi="Times New Roman"/>
          <w:sz w:val="20"/>
          <w:szCs w:val="20"/>
        </w:rPr>
      </w:pPr>
      <w:r w:rsidRPr="00EA175A">
        <w:rPr>
          <w:rFonts w:ascii="Times New Roman" w:hAnsi="Times New Roman"/>
          <w:sz w:val="20"/>
          <w:szCs w:val="20"/>
        </w:rPr>
        <w:t>Глава  Едровского  сельского поселения</w:t>
      </w:r>
      <w:r w:rsidRPr="00EA175A">
        <w:rPr>
          <w:rFonts w:ascii="Times New Roman" w:hAnsi="Times New Roman"/>
          <w:sz w:val="20"/>
          <w:szCs w:val="20"/>
        </w:rPr>
        <w:tab/>
      </w:r>
      <w:r w:rsidRPr="00EA175A">
        <w:rPr>
          <w:rFonts w:ascii="Times New Roman" w:hAnsi="Times New Roman"/>
          <w:sz w:val="20"/>
          <w:szCs w:val="20"/>
        </w:rPr>
        <w:tab/>
      </w:r>
      <w:r w:rsidRPr="00EA175A">
        <w:rPr>
          <w:rFonts w:ascii="Times New Roman" w:hAnsi="Times New Roman"/>
          <w:sz w:val="20"/>
          <w:szCs w:val="20"/>
        </w:rPr>
        <w:tab/>
      </w:r>
      <w:r w:rsidRPr="00EA175A">
        <w:rPr>
          <w:rFonts w:ascii="Times New Roman" w:hAnsi="Times New Roman"/>
          <w:sz w:val="20"/>
          <w:szCs w:val="20"/>
        </w:rPr>
        <w:tab/>
        <w:t xml:space="preserve">       С.В.Моденков</w:t>
      </w:r>
    </w:p>
    <w:p w:rsidR="00EA175A" w:rsidRDefault="00EA175A" w:rsidP="00566697">
      <w:pPr>
        <w:pStyle w:val="a4"/>
        <w:jc w:val="center"/>
        <w:rPr>
          <w:rFonts w:ascii="Times New Roman" w:hAnsi="Times New Roman"/>
          <w:b/>
          <w:sz w:val="20"/>
          <w:szCs w:val="20"/>
        </w:rPr>
      </w:pPr>
    </w:p>
    <w:p w:rsidR="00566697" w:rsidRPr="00EA175A" w:rsidRDefault="00566697" w:rsidP="00EA175A">
      <w:pPr>
        <w:pStyle w:val="a4"/>
        <w:jc w:val="center"/>
        <w:rPr>
          <w:rFonts w:ascii="Times New Roman" w:hAnsi="Times New Roman"/>
          <w:b/>
          <w:sz w:val="20"/>
          <w:szCs w:val="20"/>
        </w:rPr>
      </w:pPr>
      <w:r w:rsidRPr="00EA175A">
        <w:rPr>
          <w:rFonts w:ascii="Times New Roman" w:hAnsi="Times New Roman"/>
          <w:b/>
          <w:sz w:val="20"/>
          <w:szCs w:val="20"/>
        </w:rPr>
        <w:t>АДМИНИСТРАЦИЯ ЕДРОВСКОГО СЕЛЬСКОГО ПОСЕЛЕНИЯ</w:t>
      </w:r>
    </w:p>
    <w:p w:rsidR="00566697" w:rsidRPr="00EA175A" w:rsidRDefault="00566697" w:rsidP="00EA175A">
      <w:pPr>
        <w:pStyle w:val="2"/>
        <w:rPr>
          <w:sz w:val="20"/>
          <w:szCs w:val="20"/>
        </w:rPr>
      </w:pPr>
      <w:r w:rsidRPr="00EA175A">
        <w:rPr>
          <w:color w:val="000000"/>
          <w:sz w:val="20"/>
          <w:szCs w:val="20"/>
        </w:rPr>
        <w:t>П О С Т А Н О В Л Е Н И Е</w:t>
      </w:r>
      <w:r w:rsidR="00EA175A" w:rsidRPr="00EA175A">
        <w:rPr>
          <w:color w:val="000000"/>
          <w:sz w:val="20"/>
          <w:szCs w:val="20"/>
        </w:rPr>
        <w:t xml:space="preserve"> от </w:t>
      </w:r>
      <w:r w:rsidRPr="00EA175A">
        <w:rPr>
          <w:sz w:val="20"/>
          <w:szCs w:val="20"/>
        </w:rPr>
        <w:t>26.03.2021   № 31</w:t>
      </w:r>
    </w:p>
    <w:p w:rsidR="00566697" w:rsidRPr="00EA175A" w:rsidRDefault="00566697" w:rsidP="00566697">
      <w:pPr>
        <w:spacing w:before="20" w:after="20" w:line="240" w:lineRule="exact"/>
        <w:jc w:val="center"/>
        <w:rPr>
          <w:rFonts w:ascii="Times New Roman" w:hAnsi="Times New Roman" w:cs="Times New Roman"/>
          <w:b/>
          <w:bCs/>
          <w:spacing w:val="-2"/>
          <w:sz w:val="20"/>
          <w:szCs w:val="20"/>
        </w:rPr>
      </w:pPr>
      <w:r w:rsidRPr="00EA175A">
        <w:rPr>
          <w:rFonts w:ascii="Times New Roman" w:hAnsi="Times New Roman" w:cs="Times New Roman"/>
          <w:b/>
          <w:bCs/>
          <w:spacing w:val="-2"/>
          <w:sz w:val="20"/>
          <w:szCs w:val="20"/>
        </w:rPr>
        <w:t>О внесении изменений в муниципальную программу</w:t>
      </w:r>
    </w:p>
    <w:p w:rsidR="00566697" w:rsidRPr="00EA175A" w:rsidRDefault="00566697" w:rsidP="00EA175A">
      <w:pPr>
        <w:spacing w:before="20" w:after="20" w:line="240" w:lineRule="exact"/>
        <w:jc w:val="center"/>
        <w:rPr>
          <w:rFonts w:ascii="Times New Roman" w:hAnsi="Times New Roman" w:cs="Times New Roman"/>
          <w:b/>
          <w:bCs/>
          <w:spacing w:val="-2"/>
          <w:sz w:val="20"/>
          <w:szCs w:val="20"/>
        </w:rPr>
      </w:pPr>
      <w:r w:rsidRPr="00EA175A">
        <w:rPr>
          <w:rFonts w:ascii="Times New Roman" w:hAnsi="Times New Roman" w:cs="Times New Roman"/>
          <w:b/>
          <w:bCs/>
          <w:spacing w:val="-2"/>
          <w:sz w:val="20"/>
          <w:szCs w:val="20"/>
        </w:rPr>
        <w:t>«Благоустройство территории Едровского сельского поселения в 2020- 2022 годах»</w:t>
      </w:r>
    </w:p>
    <w:p w:rsidR="00566697" w:rsidRPr="00EA175A" w:rsidRDefault="00566697" w:rsidP="00566697">
      <w:pPr>
        <w:shd w:val="clear" w:color="auto" w:fill="FFFFFF"/>
        <w:spacing w:after="0"/>
        <w:ind w:right="19"/>
        <w:rPr>
          <w:rFonts w:ascii="Times New Roman" w:hAnsi="Times New Roman" w:cs="Times New Roman"/>
          <w:b/>
          <w:bCs/>
          <w:sz w:val="20"/>
          <w:szCs w:val="20"/>
        </w:rPr>
      </w:pPr>
      <w:r w:rsidRPr="00EA175A">
        <w:rPr>
          <w:rFonts w:ascii="Times New Roman" w:hAnsi="Times New Roman" w:cs="Times New Roman"/>
          <w:b/>
          <w:bCs/>
          <w:sz w:val="20"/>
          <w:szCs w:val="20"/>
        </w:rPr>
        <w:t>ПОСТАНОВЛЯЮ:</w:t>
      </w:r>
    </w:p>
    <w:p w:rsidR="00566697" w:rsidRPr="00EA175A" w:rsidRDefault="00566697" w:rsidP="00566697">
      <w:pPr>
        <w:spacing w:after="0"/>
        <w:ind w:left="14" w:right="19" w:firstLine="695"/>
        <w:jc w:val="both"/>
        <w:rPr>
          <w:rFonts w:ascii="Times New Roman" w:hAnsi="Times New Roman" w:cs="Times New Roman"/>
          <w:sz w:val="20"/>
          <w:szCs w:val="20"/>
        </w:rPr>
      </w:pPr>
      <w:r w:rsidRPr="00EA175A">
        <w:rPr>
          <w:rFonts w:ascii="Times New Roman" w:hAnsi="Times New Roman" w:cs="Times New Roman"/>
          <w:sz w:val="20"/>
          <w:szCs w:val="20"/>
        </w:rPr>
        <w:t>1. Внести в муниципальную программу «Благоустройство территории Едровского сельского поселения в 2020-2022 годах», утвержденную постановлением Администрации Едровского сельского поселения от 27.02.2020 №27 следующие изменения:</w:t>
      </w:r>
    </w:p>
    <w:p w:rsidR="00566697" w:rsidRPr="00EA175A" w:rsidRDefault="00566697" w:rsidP="00566697">
      <w:pPr>
        <w:spacing w:after="0"/>
        <w:ind w:left="14" w:right="19" w:firstLine="695"/>
        <w:jc w:val="both"/>
        <w:rPr>
          <w:rFonts w:ascii="Times New Roman" w:hAnsi="Times New Roman" w:cs="Times New Roman"/>
          <w:sz w:val="20"/>
          <w:szCs w:val="20"/>
        </w:rPr>
      </w:pPr>
      <w:r w:rsidRPr="00EA175A">
        <w:rPr>
          <w:rFonts w:ascii="Times New Roman" w:hAnsi="Times New Roman" w:cs="Times New Roman"/>
          <w:sz w:val="20"/>
          <w:szCs w:val="20"/>
        </w:rPr>
        <w:t>1.1. Пункт 5  паспорта муниципальной программы «Благоустройство территории Едровского сельского поселения в 2020-2022 годах» дополнить  подпрограммой следующего содержания:</w:t>
      </w:r>
    </w:p>
    <w:p w:rsidR="00566697" w:rsidRPr="00EA175A" w:rsidRDefault="00566697" w:rsidP="00566697">
      <w:pPr>
        <w:spacing w:after="0"/>
        <w:jc w:val="both"/>
        <w:rPr>
          <w:rFonts w:ascii="Times New Roman" w:hAnsi="Times New Roman" w:cs="Times New Roman"/>
          <w:color w:val="000000"/>
          <w:sz w:val="20"/>
          <w:szCs w:val="20"/>
        </w:rPr>
      </w:pPr>
      <w:r w:rsidRPr="00EA175A">
        <w:rPr>
          <w:rFonts w:ascii="Times New Roman" w:hAnsi="Times New Roman" w:cs="Times New Roman"/>
          <w:sz w:val="20"/>
          <w:szCs w:val="20"/>
        </w:rPr>
        <w:t xml:space="preserve"> </w:t>
      </w:r>
      <w:r w:rsidRPr="00EA175A">
        <w:rPr>
          <w:rFonts w:ascii="Times New Roman" w:hAnsi="Times New Roman" w:cs="Times New Roman"/>
          <w:color w:val="000000"/>
          <w:sz w:val="20"/>
          <w:szCs w:val="20"/>
        </w:rPr>
        <w:t xml:space="preserve">            Подпрограмма "Реализация проектов территориальных общественных самоуправлений».</w:t>
      </w:r>
    </w:p>
    <w:p w:rsidR="00566697" w:rsidRPr="00EA175A" w:rsidRDefault="00566697" w:rsidP="00566697">
      <w:pPr>
        <w:spacing w:after="0"/>
        <w:ind w:left="14" w:right="19" w:firstLine="695"/>
        <w:jc w:val="both"/>
        <w:rPr>
          <w:rFonts w:ascii="Times New Roman" w:hAnsi="Times New Roman" w:cs="Times New Roman"/>
          <w:sz w:val="20"/>
          <w:szCs w:val="20"/>
        </w:rPr>
      </w:pPr>
      <w:r w:rsidRPr="00EA175A">
        <w:rPr>
          <w:rFonts w:ascii="Times New Roman" w:hAnsi="Times New Roman" w:cs="Times New Roman"/>
          <w:sz w:val="20"/>
          <w:szCs w:val="20"/>
        </w:rPr>
        <w:t>1.2. Пункт 7  паспорта муниципальной программы «Благоустройство территории Едровского сельского поселения в 2020-2022 годах» читать в следующей редакции:</w:t>
      </w:r>
    </w:p>
    <w:p w:rsidR="00566697" w:rsidRPr="00EA175A" w:rsidRDefault="00566697" w:rsidP="00566697">
      <w:pPr>
        <w:spacing w:after="0"/>
        <w:ind w:left="14" w:right="19" w:firstLine="695"/>
        <w:jc w:val="both"/>
        <w:rPr>
          <w:rFonts w:ascii="Times New Roman" w:hAnsi="Times New Roman" w:cs="Times New Roman"/>
          <w:sz w:val="20"/>
          <w:szCs w:val="20"/>
        </w:rPr>
      </w:pPr>
      <w:r w:rsidRPr="00EA175A">
        <w:rPr>
          <w:rFonts w:ascii="Times New Roman" w:hAnsi="Times New Roman" w:cs="Times New Roman"/>
          <w:sz w:val="20"/>
          <w:szCs w:val="20"/>
        </w:rPr>
        <w:t xml:space="preserve"> «7.Объемы и источники финансирования муниципальной программы в целом (руб.):</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602"/>
        <w:gridCol w:w="1890"/>
        <w:gridCol w:w="2008"/>
      </w:tblGrid>
      <w:tr w:rsidR="00566697" w:rsidRPr="002D53DB" w:rsidTr="007745B0">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line="240" w:lineRule="exact"/>
              <w:ind w:firstLine="540"/>
              <w:jc w:val="center"/>
              <w:rPr>
                <w:rFonts w:ascii="Times New Roman" w:hAnsi="Times New Roman" w:cs="Times New Roman"/>
                <w:b/>
                <w:sz w:val="20"/>
                <w:szCs w:val="20"/>
              </w:rPr>
            </w:pPr>
            <w:r w:rsidRPr="00EA175A">
              <w:rPr>
                <w:rFonts w:ascii="Times New Roman" w:hAnsi="Times New Roman" w:cs="Times New Roman"/>
                <w:b/>
                <w:sz w:val="20"/>
                <w:szCs w:val="20"/>
              </w:rPr>
              <w:t>Источник финансирования</w:t>
            </w:r>
          </w:p>
        </w:tc>
      </w:tr>
      <w:tr w:rsidR="00566697" w:rsidRPr="002D53DB" w:rsidTr="007745B0">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line="240" w:lineRule="exact"/>
              <w:ind w:firstLine="540"/>
              <w:jc w:val="center"/>
              <w:rPr>
                <w:rFonts w:ascii="Times New Roman" w:hAnsi="Times New Roman" w:cs="Times New Roman"/>
                <w:b/>
                <w:sz w:val="20"/>
                <w:szCs w:val="20"/>
              </w:rPr>
            </w:pPr>
          </w:p>
        </w:tc>
        <w:tc>
          <w:tcPr>
            <w:tcW w:w="1641"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областной бюджет</w:t>
            </w:r>
          </w:p>
        </w:tc>
        <w:tc>
          <w:tcPr>
            <w:tcW w:w="1602"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федеральный бюджет</w:t>
            </w:r>
          </w:p>
        </w:tc>
        <w:tc>
          <w:tcPr>
            <w:tcW w:w="1890"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внебюджетные средства</w:t>
            </w:r>
          </w:p>
        </w:tc>
        <w:tc>
          <w:tcPr>
            <w:tcW w:w="2008"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line="240" w:lineRule="exact"/>
              <w:ind w:firstLine="46"/>
              <w:jc w:val="center"/>
              <w:rPr>
                <w:rFonts w:ascii="Times New Roman" w:hAnsi="Times New Roman" w:cs="Times New Roman"/>
                <w:b/>
                <w:sz w:val="20"/>
                <w:szCs w:val="20"/>
              </w:rPr>
            </w:pPr>
            <w:r w:rsidRPr="00EA175A">
              <w:rPr>
                <w:rFonts w:ascii="Times New Roman" w:hAnsi="Times New Roman" w:cs="Times New Roman"/>
                <w:b/>
                <w:sz w:val="20"/>
                <w:szCs w:val="20"/>
              </w:rPr>
              <w:t>всего</w:t>
            </w:r>
          </w:p>
        </w:tc>
      </w:tr>
      <w:tr w:rsidR="00566697" w:rsidRPr="002D53DB" w:rsidTr="007745B0">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sz w:val="20"/>
                <w:szCs w:val="20"/>
              </w:rPr>
            </w:pPr>
            <w:r w:rsidRPr="00EA175A">
              <w:rPr>
                <w:rFonts w:ascii="Times New Roman" w:hAnsi="Times New Roman" w:cs="Times New Roman"/>
                <w:sz w:val="20"/>
                <w:szCs w:val="20"/>
              </w:rPr>
              <w:t>2020</w:t>
            </w:r>
          </w:p>
        </w:tc>
        <w:tc>
          <w:tcPr>
            <w:tcW w:w="1641"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sz w:val="20"/>
                <w:szCs w:val="20"/>
              </w:rPr>
            </w:pPr>
            <w:r w:rsidRPr="00EA175A">
              <w:rPr>
                <w:rFonts w:ascii="Times New Roman" w:hAnsi="Times New Roman" w:cs="Times New Roman"/>
                <w:sz w:val="20"/>
                <w:szCs w:val="20"/>
              </w:rPr>
              <w:t>1374501,46</w:t>
            </w:r>
          </w:p>
        </w:tc>
        <w:tc>
          <w:tcPr>
            <w:tcW w:w="1417"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sz w:val="20"/>
                <w:szCs w:val="20"/>
              </w:rPr>
            </w:pPr>
            <w:r w:rsidRPr="00EA175A">
              <w:rPr>
                <w:rFonts w:ascii="Times New Roman" w:hAnsi="Times New Roman" w:cs="Times New Roman"/>
                <w:sz w:val="20"/>
                <w:szCs w:val="20"/>
              </w:rPr>
              <w:t>1038983,00</w:t>
            </w:r>
          </w:p>
        </w:tc>
        <w:tc>
          <w:tcPr>
            <w:tcW w:w="1602"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sz w:val="20"/>
                <w:szCs w:val="20"/>
              </w:rPr>
            </w:pPr>
            <w:r w:rsidRPr="00EA175A">
              <w:rPr>
                <w:rFonts w:ascii="Times New Roman" w:hAnsi="Times New Roman" w:cs="Times New Roman"/>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sz w:val="20"/>
                <w:szCs w:val="20"/>
              </w:rPr>
            </w:pPr>
            <w:r w:rsidRPr="00EA175A">
              <w:rPr>
                <w:rFonts w:ascii="Times New Roman" w:hAnsi="Times New Roman" w:cs="Times New Roman"/>
                <w:sz w:val="20"/>
                <w:szCs w:val="20"/>
              </w:rPr>
              <w:t>0</w:t>
            </w:r>
          </w:p>
        </w:tc>
        <w:tc>
          <w:tcPr>
            <w:tcW w:w="2008"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sz w:val="20"/>
                <w:szCs w:val="20"/>
              </w:rPr>
            </w:pPr>
            <w:r w:rsidRPr="00EA175A">
              <w:rPr>
                <w:rFonts w:ascii="Times New Roman" w:hAnsi="Times New Roman" w:cs="Times New Roman"/>
                <w:sz w:val="20"/>
                <w:szCs w:val="20"/>
              </w:rPr>
              <w:t>2413484,46</w:t>
            </w:r>
          </w:p>
        </w:tc>
      </w:tr>
      <w:tr w:rsidR="00566697" w:rsidRPr="002D53DB" w:rsidTr="007745B0">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sz w:val="20"/>
                <w:szCs w:val="20"/>
              </w:rPr>
            </w:pPr>
            <w:r w:rsidRPr="00EA175A">
              <w:rPr>
                <w:rFonts w:ascii="Times New Roman" w:hAnsi="Times New Roman" w:cs="Times New Roman"/>
                <w:sz w:val="20"/>
                <w:szCs w:val="20"/>
              </w:rPr>
              <w:t>2021</w:t>
            </w:r>
          </w:p>
        </w:tc>
        <w:tc>
          <w:tcPr>
            <w:tcW w:w="1641"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sz w:val="20"/>
                <w:szCs w:val="20"/>
              </w:rPr>
            </w:pPr>
            <w:r w:rsidRPr="00EA175A">
              <w:rPr>
                <w:rFonts w:ascii="Times New Roman" w:hAnsi="Times New Roman" w:cs="Times New Roman"/>
                <w:sz w:val="20"/>
                <w:szCs w:val="20"/>
              </w:rPr>
              <w:t>1181767,00</w:t>
            </w:r>
          </w:p>
        </w:tc>
        <w:tc>
          <w:tcPr>
            <w:tcW w:w="1417"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sz w:val="20"/>
                <w:szCs w:val="20"/>
              </w:rPr>
            </w:pPr>
            <w:r w:rsidRPr="00EA175A">
              <w:rPr>
                <w:rFonts w:ascii="Times New Roman" w:hAnsi="Times New Roman" w:cs="Times New Roman"/>
                <w:sz w:val="20"/>
                <w:szCs w:val="20"/>
              </w:rPr>
              <w:t>1181767,00</w:t>
            </w:r>
          </w:p>
        </w:tc>
      </w:tr>
      <w:tr w:rsidR="00566697" w:rsidRPr="002D53DB" w:rsidTr="007745B0">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sz w:val="20"/>
                <w:szCs w:val="20"/>
              </w:rPr>
            </w:pPr>
            <w:r w:rsidRPr="00EA175A">
              <w:rPr>
                <w:rFonts w:ascii="Times New Roman" w:hAnsi="Times New Roman" w:cs="Times New Roman"/>
                <w:sz w:val="20"/>
                <w:szCs w:val="20"/>
              </w:rPr>
              <w:t>2022</w:t>
            </w:r>
          </w:p>
        </w:tc>
        <w:tc>
          <w:tcPr>
            <w:tcW w:w="1641"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sz w:val="20"/>
                <w:szCs w:val="20"/>
              </w:rPr>
            </w:pPr>
            <w:r w:rsidRPr="00EA175A">
              <w:rPr>
                <w:rFonts w:ascii="Times New Roman" w:hAnsi="Times New Roman" w:cs="Times New Roman"/>
                <w:sz w:val="20"/>
                <w:szCs w:val="20"/>
              </w:rPr>
              <w:t>816780,00</w:t>
            </w:r>
          </w:p>
        </w:tc>
        <w:tc>
          <w:tcPr>
            <w:tcW w:w="1417"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sz w:val="20"/>
                <w:szCs w:val="20"/>
              </w:rPr>
            </w:pPr>
            <w:r w:rsidRPr="00EA175A">
              <w:rPr>
                <w:rFonts w:ascii="Times New Roman" w:hAnsi="Times New Roman" w:cs="Times New Roman"/>
                <w:sz w:val="20"/>
                <w:szCs w:val="20"/>
              </w:rPr>
              <w:t>816780,00</w:t>
            </w:r>
          </w:p>
        </w:tc>
      </w:tr>
      <w:tr w:rsidR="00566697" w:rsidRPr="002D53DB" w:rsidTr="007745B0">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b/>
                <w:sz w:val="20"/>
                <w:szCs w:val="20"/>
              </w:rPr>
            </w:pPr>
            <w:r w:rsidRPr="00EA175A">
              <w:rPr>
                <w:rFonts w:ascii="Times New Roman" w:hAnsi="Times New Roman" w:cs="Times New Roman"/>
                <w:b/>
                <w:sz w:val="20"/>
                <w:szCs w:val="20"/>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b/>
                <w:sz w:val="20"/>
                <w:szCs w:val="20"/>
              </w:rPr>
            </w:pPr>
            <w:r w:rsidRPr="00EA175A">
              <w:rPr>
                <w:rFonts w:ascii="Times New Roman" w:hAnsi="Times New Roman" w:cs="Times New Roman"/>
                <w:b/>
                <w:sz w:val="20"/>
                <w:szCs w:val="20"/>
              </w:rPr>
              <w:t>3373048,46</w:t>
            </w:r>
          </w:p>
        </w:tc>
        <w:tc>
          <w:tcPr>
            <w:tcW w:w="1417"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b/>
                <w:sz w:val="20"/>
                <w:szCs w:val="20"/>
              </w:rPr>
            </w:pPr>
            <w:r w:rsidRPr="00EA175A">
              <w:rPr>
                <w:rFonts w:ascii="Times New Roman" w:hAnsi="Times New Roman" w:cs="Times New Roman"/>
                <w:b/>
                <w:sz w:val="20"/>
                <w:szCs w:val="20"/>
              </w:rPr>
              <w:t>1038983,00</w:t>
            </w:r>
          </w:p>
        </w:tc>
        <w:tc>
          <w:tcPr>
            <w:tcW w:w="1602"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b/>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widowControl w:val="0"/>
              <w:spacing w:after="0"/>
              <w:jc w:val="center"/>
              <w:rPr>
                <w:rFonts w:ascii="Times New Roman" w:hAnsi="Times New Roman" w:cs="Times New Roman"/>
                <w:b/>
                <w:sz w:val="20"/>
                <w:szCs w:val="20"/>
              </w:rPr>
            </w:pPr>
            <w:r w:rsidRPr="00EA175A">
              <w:rPr>
                <w:rFonts w:ascii="Times New Roman" w:hAnsi="Times New Roman" w:cs="Times New Roman"/>
                <w:b/>
                <w:sz w:val="20"/>
                <w:szCs w:val="20"/>
              </w:rPr>
              <w:t>4412031,46</w:t>
            </w:r>
          </w:p>
        </w:tc>
      </w:tr>
    </w:tbl>
    <w:p w:rsidR="00566697" w:rsidRPr="00345DB9" w:rsidRDefault="00566697" w:rsidP="00566697">
      <w:pPr>
        <w:spacing w:after="0" w:line="240" w:lineRule="exact"/>
        <w:rPr>
          <w:rFonts w:ascii="Times New Roman" w:hAnsi="Times New Roman" w:cs="Times New Roman"/>
          <w:sz w:val="28"/>
          <w:szCs w:val="28"/>
        </w:rPr>
      </w:pPr>
    </w:p>
    <w:p w:rsidR="00566697" w:rsidRPr="00EA175A" w:rsidRDefault="00566697" w:rsidP="00566697">
      <w:pPr>
        <w:spacing w:after="0" w:line="240" w:lineRule="exact"/>
        <w:rPr>
          <w:rFonts w:ascii="Times New Roman" w:hAnsi="Times New Roman" w:cs="Times New Roman"/>
          <w:sz w:val="20"/>
          <w:szCs w:val="20"/>
        </w:rPr>
      </w:pPr>
      <w:r w:rsidRPr="00EA175A">
        <w:rPr>
          <w:rFonts w:ascii="Times New Roman" w:hAnsi="Times New Roman" w:cs="Times New Roman"/>
          <w:sz w:val="20"/>
          <w:szCs w:val="20"/>
        </w:rPr>
        <w:lastRenderedPageBreak/>
        <w:t xml:space="preserve">            1.3.  Дополнить  муниципальную программу «Благоустройство территории Едровского сельского поселения в 2020-2022 годах» Паспортом подпрограммы:</w:t>
      </w:r>
    </w:p>
    <w:p w:rsidR="00566697" w:rsidRPr="00EA175A" w:rsidRDefault="00566697" w:rsidP="00566697">
      <w:pPr>
        <w:pStyle w:val="ConsPlusNormal"/>
        <w:outlineLvl w:val="1"/>
        <w:rPr>
          <w:b w:val="0"/>
          <w:sz w:val="20"/>
          <w:szCs w:val="20"/>
        </w:rPr>
      </w:pPr>
    </w:p>
    <w:p w:rsidR="00566697" w:rsidRPr="00EA175A" w:rsidRDefault="00566697" w:rsidP="00566697">
      <w:pPr>
        <w:pStyle w:val="ConsPlusNormal"/>
        <w:jc w:val="center"/>
        <w:outlineLvl w:val="1"/>
        <w:rPr>
          <w:b w:val="0"/>
          <w:sz w:val="20"/>
          <w:szCs w:val="20"/>
        </w:rPr>
      </w:pPr>
      <w:r w:rsidRPr="00EA175A">
        <w:rPr>
          <w:sz w:val="20"/>
          <w:szCs w:val="20"/>
        </w:rPr>
        <w:t>ПАСПОРТ</w:t>
      </w:r>
    </w:p>
    <w:p w:rsidR="00566697" w:rsidRPr="00EA175A" w:rsidRDefault="00566697" w:rsidP="00566697">
      <w:pPr>
        <w:spacing w:after="0"/>
        <w:jc w:val="both"/>
        <w:rPr>
          <w:rFonts w:ascii="Times New Roman" w:hAnsi="Times New Roman" w:cs="Times New Roman"/>
          <w:color w:val="000000"/>
          <w:sz w:val="20"/>
          <w:szCs w:val="20"/>
        </w:rPr>
      </w:pPr>
      <w:r w:rsidRPr="00EA175A">
        <w:rPr>
          <w:rFonts w:ascii="Times New Roman" w:hAnsi="Times New Roman" w:cs="Times New Roman"/>
          <w:sz w:val="20"/>
          <w:szCs w:val="20"/>
        </w:rPr>
        <w:t>подпрограммы «</w:t>
      </w:r>
      <w:r w:rsidRPr="00EA175A">
        <w:rPr>
          <w:rFonts w:ascii="Times New Roman" w:hAnsi="Times New Roman" w:cs="Times New Roman"/>
          <w:color w:val="000000"/>
          <w:sz w:val="20"/>
          <w:szCs w:val="20"/>
        </w:rPr>
        <w:t>Реализация проектов территориальных общественных самоуправлений».</w:t>
      </w:r>
    </w:p>
    <w:p w:rsidR="00566697" w:rsidRPr="00EA175A" w:rsidRDefault="00566697" w:rsidP="00566697">
      <w:pPr>
        <w:pStyle w:val="1"/>
        <w:numPr>
          <w:ilvl w:val="0"/>
          <w:numId w:val="2"/>
        </w:numPr>
        <w:ind w:left="0" w:firstLine="698"/>
        <w:jc w:val="left"/>
        <w:rPr>
          <w:sz w:val="20"/>
          <w:szCs w:val="20"/>
        </w:rPr>
      </w:pPr>
      <w:r w:rsidRPr="00EA175A">
        <w:rPr>
          <w:sz w:val="20"/>
          <w:szCs w:val="20"/>
        </w:rPr>
        <w:t>Исполнители подпрограммы: Администрация Едровского сельского поселения.</w:t>
      </w:r>
    </w:p>
    <w:p w:rsidR="00566697" w:rsidRPr="00EA175A" w:rsidRDefault="00566697" w:rsidP="00566697">
      <w:pPr>
        <w:pStyle w:val="1"/>
        <w:numPr>
          <w:ilvl w:val="0"/>
          <w:numId w:val="2"/>
        </w:numPr>
        <w:ind w:left="0" w:firstLine="698"/>
        <w:jc w:val="left"/>
        <w:rPr>
          <w:sz w:val="20"/>
          <w:szCs w:val="20"/>
        </w:rPr>
      </w:pPr>
      <w:r w:rsidRPr="00EA175A">
        <w:rPr>
          <w:sz w:val="20"/>
          <w:szCs w:val="20"/>
        </w:rPr>
        <w:t>Задачи подпрограммы: реализация проектов ТОС.</w:t>
      </w:r>
    </w:p>
    <w:p w:rsidR="00566697" w:rsidRPr="00EA175A" w:rsidRDefault="00566697" w:rsidP="00566697">
      <w:pPr>
        <w:pStyle w:val="1"/>
        <w:numPr>
          <w:ilvl w:val="0"/>
          <w:numId w:val="2"/>
        </w:numPr>
        <w:ind w:left="0" w:firstLine="698"/>
        <w:jc w:val="left"/>
        <w:rPr>
          <w:sz w:val="20"/>
          <w:szCs w:val="20"/>
        </w:rPr>
      </w:pPr>
      <w:r w:rsidRPr="00EA175A">
        <w:rPr>
          <w:sz w:val="20"/>
          <w:szCs w:val="20"/>
        </w:rPr>
        <w:t>Сроки реализации подпрограммы: 2021 год.</w:t>
      </w:r>
    </w:p>
    <w:p w:rsidR="00566697" w:rsidRPr="00EA175A" w:rsidRDefault="00566697" w:rsidP="00566697">
      <w:pPr>
        <w:pStyle w:val="1"/>
        <w:numPr>
          <w:ilvl w:val="0"/>
          <w:numId w:val="2"/>
        </w:numPr>
        <w:ind w:left="0" w:firstLine="698"/>
        <w:jc w:val="left"/>
        <w:rPr>
          <w:sz w:val="20"/>
          <w:szCs w:val="20"/>
        </w:rPr>
      </w:pPr>
      <w:r w:rsidRPr="00EA175A">
        <w:rPr>
          <w:sz w:val="20"/>
          <w:szCs w:val="20"/>
        </w:rPr>
        <w:t>Объемы и источники финансирования подпрограммы с разбивкой по годам реализации:</w:t>
      </w:r>
    </w:p>
    <w:p w:rsidR="00566697" w:rsidRPr="00EA175A" w:rsidRDefault="00566697" w:rsidP="00566697">
      <w:pPr>
        <w:pStyle w:val="1"/>
        <w:ind w:left="698"/>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566697" w:rsidRPr="00743DDF" w:rsidTr="007745B0">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pStyle w:val="ConsPlusCell"/>
              <w:spacing w:line="240" w:lineRule="exact"/>
              <w:jc w:val="center"/>
              <w:rPr>
                <w:b/>
                <w:sz w:val="20"/>
                <w:szCs w:val="20"/>
              </w:rPr>
            </w:pPr>
            <w:r w:rsidRPr="00EA175A">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pStyle w:val="ConsPlusCell"/>
              <w:spacing w:line="240" w:lineRule="exact"/>
              <w:jc w:val="center"/>
              <w:rPr>
                <w:b/>
                <w:sz w:val="20"/>
                <w:szCs w:val="20"/>
              </w:rPr>
            </w:pPr>
            <w:r w:rsidRPr="00EA175A">
              <w:rPr>
                <w:b/>
                <w:sz w:val="20"/>
                <w:szCs w:val="20"/>
              </w:rPr>
              <w:t>Источник финансирования</w:t>
            </w:r>
          </w:p>
        </w:tc>
      </w:tr>
      <w:tr w:rsidR="00566697" w:rsidRPr="00743DDF" w:rsidTr="007745B0">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spacing w:line="240" w:lineRule="exact"/>
              <w:jc w:val="center"/>
              <w:rPr>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pStyle w:val="ConsPlusCell"/>
              <w:spacing w:line="240" w:lineRule="exact"/>
              <w:jc w:val="center"/>
              <w:rPr>
                <w:b/>
                <w:sz w:val="20"/>
                <w:szCs w:val="20"/>
              </w:rPr>
            </w:pPr>
            <w:r w:rsidRPr="00EA175A">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pStyle w:val="ConsPlusCell"/>
              <w:spacing w:line="240" w:lineRule="exact"/>
              <w:jc w:val="center"/>
              <w:rPr>
                <w:b/>
                <w:sz w:val="20"/>
                <w:szCs w:val="20"/>
              </w:rPr>
            </w:pPr>
            <w:r w:rsidRPr="00EA175A">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pStyle w:val="ConsPlusCell"/>
              <w:spacing w:line="240" w:lineRule="exact"/>
              <w:jc w:val="center"/>
              <w:rPr>
                <w:b/>
                <w:sz w:val="20"/>
                <w:szCs w:val="20"/>
              </w:rPr>
            </w:pPr>
            <w:r w:rsidRPr="00EA175A">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pStyle w:val="ConsPlusCell"/>
              <w:spacing w:line="240" w:lineRule="exact"/>
              <w:jc w:val="center"/>
              <w:rPr>
                <w:b/>
                <w:sz w:val="20"/>
                <w:szCs w:val="20"/>
              </w:rPr>
            </w:pPr>
            <w:r w:rsidRPr="00EA175A">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566697" w:rsidRPr="00EA175A" w:rsidRDefault="00566697" w:rsidP="007745B0">
            <w:pPr>
              <w:pStyle w:val="ConsPlusCell"/>
              <w:spacing w:line="240" w:lineRule="exact"/>
              <w:jc w:val="center"/>
              <w:rPr>
                <w:b/>
                <w:sz w:val="20"/>
                <w:szCs w:val="20"/>
              </w:rPr>
            </w:pPr>
            <w:r w:rsidRPr="00EA175A">
              <w:rPr>
                <w:b/>
                <w:sz w:val="20"/>
                <w:szCs w:val="20"/>
              </w:rPr>
              <w:t>всего</w:t>
            </w:r>
          </w:p>
        </w:tc>
      </w:tr>
      <w:tr w:rsidR="00566697" w:rsidRPr="00743DDF" w:rsidTr="007745B0">
        <w:trPr>
          <w:jc w:val="center"/>
        </w:trPr>
        <w:tc>
          <w:tcPr>
            <w:tcW w:w="1000"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sz w:val="20"/>
                <w:szCs w:val="20"/>
              </w:rPr>
            </w:pPr>
            <w:r w:rsidRPr="00EA175A">
              <w:rPr>
                <w:sz w:val="20"/>
                <w:szCs w:val="20"/>
              </w:rPr>
              <w:t>2020</w:t>
            </w:r>
          </w:p>
        </w:tc>
        <w:tc>
          <w:tcPr>
            <w:tcW w:w="1628"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sz w:val="20"/>
                <w:szCs w:val="20"/>
              </w:rPr>
            </w:pPr>
            <w:r w:rsidRPr="00EA175A">
              <w:rPr>
                <w:sz w:val="20"/>
                <w:szCs w:val="20"/>
              </w:rPr>
              <w:t>0</w:t>
            </w:r>
          </w:p>
        </w:tc>
        <w:tc>
          <w:tcPr>
            <w:tcW w:w="1566"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sz w:val="20"/>
                <w:szCs w:val="20"/>
              </w:rPr>
            </w:pPr>
            <w:r w:rsidRPr="00EA175A">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sz w:val="20"/>
                <w:szCs w:val="20"/>
              </w:rPr>
            </w:pPr>
            <w:r w:rsidRPr="00EA175A">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sz w:val="20"/>
                <w:szCs w:val="20"/>
              </w:rPr>
            </w:pPr>
            <w:r w:rsidRPr="00EA175A">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sz w:val="20"/>
                <w:szCs w:val="20"/>
              </w:rPr>
            </w:pPr>
            <w:r w:rsidRPr="00EA175A">
              <w:rPr>
                <w:sz w:val="20"/>
                <w:szCs w:val="20"/>
              </w:rPr>
              <w:t>0</w:t>
            </w:r>
          </w:p>
        </w:tc>
      </w:tr>
      <w:tr w:rsidR="00566697" w:rsidRPr="00743DDF" w:rsidTr="007745B0">
        <w:trPr>
          <w:jc w:val="center"/>
        </w:trPr>
        <w:tc>
          <w:tcPr>
            <w:tcW w:w="1000"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sz w:val="20"/>
                <w:szCs w:val="20"/>
              </w:rPr>
            </w:pPr>
            <w:r w:rsidRPr="00EA175A">
              <w:rPr>
                <w:sz w:val="20"/>
                <w:szCs w:val="20"/>
              </w:rPr>
              <w:t>2021</w:t>
            </w:r>
          </w:p>
        </w:tc>
        <w:tc>
          <w:tcPr>
            <w:tcW w:w="1628"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sz w:val="20"/>
                <w:szCs w:val="20"/>
              </w:rPr>
            </w:pPr>
            <w:r w:rsidRPr="00EA175A">
              <w:rPr>
                <w:sz w:val="20"/>
                <w:szCs w:val="20"/>
              </w:rPr>
              <w:t>20000,00</w:t>
            </w:r>
          </w:p>
        </w:tc>
        <w:tc>
          <w:tcPr>
            <w:tcW w:w="1566"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sz w:val="20"/>
                <w:szCs w:val="20"/>
              </w:rPr>
            </w:pPr>
            <w:r w:rsidRPr="00EA175A">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sz w:val="20"/>
                <w:szCs w:val="20"/>
              </w:rPr>
            </w:pPr>
            <w:r w:rsidRPr="00EA175A">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sz w:val="20"/>
                <w:szCs w:val="20"/>
              </w:rPr>
            </w:pPr>
            <w:r w:rsidRPr="00EA175A">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sz w:val="20"/>
                <w:szCs w:val="20"/>
              </w:rPr>
            </w:pPr>
            <w:r w:rsidRPr="00EA175A">
              <w:rPr>
                <w:sz w:val="20"/>
                <w:szCs w:val="20"/>
              </w:rPr>
              <w:t>20000,00</w:t>
            </w:r>
          </w:p>
        </w:tc>
      </w:tr>
      <w:tr w:rsidR="00566697" w:rsidRPr="00743DDF" w:rsidTr="007745B0">
        <w:trPr>
          <w:jc w:val="center"/>
        </w:trPr>
        <w:tc>
          <w:tcPr>
            <w:tcW w:w="1000"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sz w:val="20"/>
                <w:szCs w:val="20"/>
              </w:rPr>
            </w:pPr>
            <w:r w:rsidRPr="00EA175A">
              <w:rPr>
                <w:sz w:val="20"/>
                <w:szCs w:val="20"/>
              </w:rPr>
              <w:t>2022</w:t>
            </w:r>
          </w:p>
        </w:tc>
        <w:tc>
          <w:tcPr>
            <w:tcW w:w="1628"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sz w:val="20"/>
                <w:szCs w:val="20"/>
              </w:rPr>
            </w:pPr>
            <w:r w:rsidRPr="00EA175A">
              <w:rPr>
                <w:sz w:val="20"/>
                <w:szCs w:val="20"/>
              </w:rPr>
              <w:t>0</w:t>
            </w:r>
          </w:p>
        </w:tc>
        <w:tc>
          <w:tcPr>
            <w:tcW w:w="1566"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sz w:val="20"/>
                <w:szCs w:val="20"/>
              </w:rPr>
            </w:pPr>
            <w:r w:rsidRPr="00EA175A">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sz w:val="20"/>
                <w:szCs w:val="20"/>
              </w:rPr>
            </w:pPr>
            <w:r w:rsidRPr="00EA175A">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sz w:val="20"/>
                <w:szCs w:val="20"/>
              </w:rPr>
            </w:pPr>
            <w:r w:rsidRPr="00EA175A">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sz w:val="20"/>
                <w:szCs w:val="20"/>
              </w:rPr>
            </w:pPr>
            <w:r w:rsidRPr="00EA175A">
              <w:rPr>
                <w:sz w:val="20"/>
                <w:szCs w:val="20"/>
              </w:rPr>
              <w:t>0</w:t>
            </w:r>
          </w:p>
        </w:tc>
      </w:tr>
      <w:tr w:rsidR="00566697" w:rsidRPr="00E06B86" w:rsidTr="007745B0">
        <w:trPr>
          <w:jc w:val="center"/>
        </w:trPr>
        <w:tc>
          <w:tcPr>
            <w:tcW w:w="1000"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b/>
                <w:sz w:val="20"/>
                <w:szCs w:val="20"/>
              </w:rPr>
            </w:pPr>
            <w:r w:rsidRPr="00EA175A">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b/>
                <w:sz w:val="20"/>
                <w:szCs w:val="20"/>
              </w:rPr>
            </w:pPr>
            <w:r w:rsidRPr="00EA175A">
              <w:rPr>
                <w:b/>
                <w:sz w:val="20"/>
                <w:szCs w:val="20"/>
              </w:rPr>
              <w:t>20000,00</w:t>
            </w:r>
          </w:p>
        </w:tc>
        <w:tc>
          <w:tcPr>
            <w:tcW w:w="1566"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b/>
                <w:sz w:val="20"/>
                <w:szCs w:val="20"/>
              </w:rPr>
            </w:pPr>
            <w:r w:rsidRPr="00EA175A">
              <w:rPr>
                <w:b/>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b/>
                <w:sz w:val="20"/>
                <w:szCs w:val="20"/>
              </w:rPr>
            </w:pPr>
            <w:r w:rsidRPr="00EA175A">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b/>
                <w:sz w:val="20"/>
                <w:szCs w:val="20"/>
              </w:rPr>
            </w:pPr>
            <w:r w:rsidRPr="00EA175A">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ConsPlusCell"/>
              <w:jc w:val="center"/>
              <w:rPr>
                <w:b/>
                <w:sz w:val="20"/>
                <w:szCs w:val="20"/>
              </w:rPr>
            </w:pPr>
            <w:r w:rsidRPr="00EA175A">
              <w:rPr>
                <w:b/>
                <w:sz w:val="20"/>
                <w:szCs w:val="20"/>
              </w:rPr>
              <w:t>20000,00</w:t>
            </w:r>
          </w:p>
        </w:tc>
      </w:tr>
    </w:tbl>
    <w:p w:rsidR="00566697" w:rsidRPr="00E06B86" w:rsidRDefault="00566697" w:rsidP="00566697">
      <w:pPr>
        <w:spacing w:line="240" w:lineRule="exact"/>
        <w:jc w:val="both"/>
        <w:rPr>
          <w:b/>
          <w:sz w:val="24"/>
          <w:szCs w:val="24"/>
        </w:rPr>
      </w:pPr>
    </w:p>
    <w:p w:rsidR="00566697" w:rsidRPr="00EA175A" w:rsidRDefault="00566697" w:rsidP="00566697">
      <w:pPr>
        <w:numPr>
          <w:ilvl w:val="0"/>
          <w:numId w:val="2"/>
        </w:numPr>
        <w:spacing w:after="0" w:line="240" w:lineRule="auto"/>
        <w:ind w:left="0" w:firstLine="709"/>
        <w:jc w:val="both"/>
        <w:rPr>
          <w:rFonts w:ascii="Times New Roman" w:hAnsi="Times New Roman" w:cs="Times New Roman"/>
          <w:sz w:val="20"/>
          <w:szCs w:val="20"/>
        </w:rPr>
      </w:pPr>
      <w:r w:rsidRPr="00EA175A">
        <w:rPr>
          <w:rFonts w:ascii="Times New Roman" w:hAnsi="Times New Roman" w:cs="Times New Roman"/>
          <w:sz w:val="20"/>
          <w:szCs w:val="20"/>
        </w:rPr>
        <w:t>Ожидаемые конечные результаты по реализации подпрограммы:</w:t>
      </w:r>
    </w:p>
    <w:p w:rsidR="00566697" w:rsidRPr="00EA175A" w:rsidRDefault="00566697" w:rsidP="00566697">
      <w:pPr>
        <w:pStyle w:val="1"/>
        <w:rPr>
          <w:sz w:val="20"/>
          <w:szCs w:val="20"/>
        </w:rPr>
      </w:pPr>
      <w:r w:rsidRPr="00EA175A">
        <w:rPr>
          <w:sz w:val="20"/>
          <w:szCs w:val="20"/>
        </w:rPr>
        <w:t>благоустройство территории ТОС «Надежда» в д.Зеленая Роща (приобретение и установка элементов детского игрового оборудования).»</w:t>
      </w:r>
    </w:p>
    <w:p w:rsidR="00566697" w:rsidRPr="00EA175A" w:rsidRDefault="00566697" w:rsidP="00566697">
      <w:pPr>
        <w:autoSpaceDE w:val="0"/>
        <w:autoSpaceDN w:val="0"/>
        <w:adjustRightInd w:val="0"/>
        <w:spacing w:after="0"/>
        <w:rPr>
          <w:rFonts w:ascii="Times New Roman" w:hAnsi="Times New Roman" w:cs="Times New Roman"/>
          <w:sz w:val="20"/>
          <w:szCs w:val="20"/>
        </w:rPr>
      </w:pPr>
    </w:p>
    <w:p w:rsidR="00566697" w:rsidRPr="00EA175A" w:rsidRDefault="00566697" w:rsidP="00566697">
      <w:pPr>
        <w:autoSpaceDE w:val="0"/>
        <w:autoSpaceDN w:val="0"/>
        <w:adjustRightInd w:val="0"/>
        <w:spacing w:after="0"/>
        <w:rPr>
          <w:rFonts w:ascii="Times New Roman" w:hAnsi="Times New Roman" w:cs="Times New Roman"/>
          <w:sz w:val="20"/>
          <w:szCs w:val="20"/>
        </w:rPr>
      </w:pPr>
      <w:r w:rsidRPr="00EA175A">
        <w:rPr>
          <w:rFonts w:ascii="Times New Roman" w:hAnsi="Times New Roman" w:cs="Times New Roman"/>
          <w:sz w:val="20"/>
          <w:szCs w:val="20"/>
        </w:rPr>
        <w:t xml:space="preserve">        1.4.</w:t>
      </w:r>
      <w:r w:rsidRPr="00EA175A">
        <w:rPr>
          <w:rFonts w:ascii="Times New Roman" w:hAnsi="Times New Roman" w:cs="Times New Roman"/>
          <w:b/>
          <w:sz w:val="20"/>
          <w:szCs w:val="20"/>
        </w:rPr>
        <w:t xml:space="preserve"> </w:t>
      </w:r>
      <w:r w:rsidRPr="00EA175A">
        <w:rPr>
          <w:rFonts w:ascii="Times New Roman" w:hAnsi="Times New Roman" w:cs="Times New Roman"/>
          <w:sz w:val="20"/>
          <w:szCs w:val="20"/>
        </w:rPr>
        <w:t>Перечень целевых показателей муниципальной программы «Благоустройство территории Едровского  поселения в 2020-2022 годах» дополнить пунктом 7  следующего содержания:</w:t>
      </w:r>
    </w:p>
    <w:tbl>
      <w:tblPr>
        <w:tblW w:w="9560" w:type="dxa"/>
        <w:tblInd w:w="62" w:type="dxa"/>
        <w:tblLayout w:type="fixed"/>
        <w:tblCellMar>
          <w:top w:w="102" w:type="dxa"/>
          <w:left w:w="62" w:type="dxa"/>
          <w:bottom w:w="102" w:type="dxa"/>
          <w:right w:w="62" w:type="dxa"/>
        </w:tblCellMar>
        <w:tblLook w:val="0000"/>
      </w:tblPr>
      <w:tblGrid>
        <w:gridCol w:w="567"/>
        <w:gridCol w:w="2324"/>
        <w:gridCol w:w="1531"/>
        <w:gridCol w:w="1531"/>
        <w:gridCol w:w="1197"/>
        <w:gridCol w:w="1276"/>
        <w:gridCol w:w="1134"/>
      </w:tblGrid>
      <w:tr w:rsidR="00566697" w:rsidTr="007745B0">
        <w:tc>
          <w:tcPr>
            <w:tcW w:w="567" w:type="dxa"/>
            <w:vMerge w:val="restart"/>
            <w:tcBorders>
              <w:top w:val="single" w:sz="4" w:space="0" w:color="auto"/>
              <w:left w:val="single" w:sz="4" w:space="0" w:color="auto"/>
              <w:right w:val="single" w:sz="4" w:space="0" w:color="auto"/>
            </w:tcBorders>
            <w:tcMar>
              <w:top w:w="0" w:type="dxa"/>
              <w:bottom w:w="0" w:type="dxa"/>
            </w:tcMar>
            <w:vAlign w:val="center"/>
          </w:tcPr>
          <w:p w:rsidR="00566697" w:rsidRPr="00231161" w:rsidRDefault="00566697" w:rsidP="00231161">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 п/п</w:t>
            </w:r>
          </w:p>
        </w:tc>
        <w:tc>
          <w:tcPr>
            <w:tcW w:w="2324" w:type="dxa"/>
            <w:vMerge w:val="restart"/>
            <w:tcBorders>
              <w:top w:val="single" w:sz="4" w:space="0" w:color="auto"/>
              <w:left w:val="single" w:sz="4" w:space="0" w:color="auto"/>
              <w:right w:val="single" w:sz="4" w:space="0" w:color="auto"/>
            </w:tcBorders>
            <w:tcMar>
              <w:top w:w="0" w:type="dxa"/>
              <w:bottom w:w="0" w:type="dxa"/>
            </w:tcMar>
            <w:vAlign w:val="center"/>
          </w:tcPr>
          <w:p w:rsidR="00566697" w:rsidRPr="00231161" w:rsidRDefault="00566697" w:rsidP="00231161">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Наименование целевого показателя</w:t>
            </w:r>
          </w:p>
        </w:tc>
        <w:tc>
          <w:tcPr>
            <w:tcW w:w="1531" w:type="dxa"/>
            <w:vMerge w:val="restart"/>
            <w:tcBorders>
              <w:top w:val="single" w:sz="4" w:space="0" w:color="auto"/>
              <w:left w:val="single" w:sz="4" w:space="0" w:color="auto"/>
              <w:right w:val="single" w:sz="4" w:space="0" w:color="auto"/>
            </w:tcBorders>
            <w:tcMar>
              <w:top w:w="0" w:type="dxa"/>
              <w:bottom w:w="0" w:type="dxa"/>
            </w:tcMar>
            <w:vAlign w:val="center"/>
          </w:tcPr>
          <w:p w:rsidR="00566697" w:rsidRPr="00231161" w:rsidRDefault="00566697" w:rsidP="00231161">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Единица измерения</w:t>
            </w:r>
          </w:p>
        </w:tc>
        <w:tc>
          <w:tcPr>
            <w:tcW w:w="1531" w:type="dxa"/>
            <w:vMerge w:val="restart"/>
            <w:tcBorders>
              <w:top w:val="single" w:sz="4" w:space="0" w:color="auto"/>
              <w:left w:val="single" w:sz="4" w:space="0" w:color="auto"/>
              <w:right w:val="single" w:sz="4" w:space="0" w:color="auto"/>
            </w:tcBorders>
            <w:tcMar>
              <w:top w:w="0" w:type="dxa"/>
              <w:bottom w:w="0" w:type="dxa"/>
            </w:tcMar>
            <w:vAlign w:val="center"/>
          </w:tcPr>
          <w:p w:rsidR="00566697" w:rsidRPr="00231161" w:rsidRDefault="00566697" w:rsidP="00231161">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Базовое значение целевого показателя (2019 год)</w:t>
            </w:r>
          </w:p>
        </w:tc>
        <w:tc>
          <w:tcPr>
            <w:tcW w:w="3607"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566697" w:rsidRPr="00231161" w:rsidRDefault="00566697" w:rsidP="00231161">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Значение целевого показателя по годам</w:t>
            </w:r>
          </w:p>
        </w:tc>
      </w:tr>
      <w:tr w:rsidR="00566697" w:rsidTr="007745B0">
        <w:tc>
          <w:tcPr>
            <w:tcW w:w="567" w:type="dxa"/>
            <w:vMerge/>
            <w:tcBorders>
              <w:left w:val="single" w:sz="4" w:space="0" w:color="auto"/>
              <w:bottom w:val="single" w:sz="4" w:space="0" w:color="auto"/>
              <w:right w:val="single" w:sz="4" w:space="0" w:color="auto"/>
            </w:tcBorders>
            <w:tcMar>
              <w:top w:w="0" w:type="dxa"/>
              <w:bottom w:w="0" w:type="dxa"/>
            </w:tcMar>
            <w:vAlign w:val="center"/>
          </w:tcPr>
          <w:p w:rsidR="00566697" w:rsidRPr="00231161" w:rsidRDefault="00566697" w:rsidP="00231161">
            <w:pPr>
              <w:autoSpaceDE w:val="0"/>
              <w:autoSpaceDN w:val="0"/>
              <w:adjustRightInd w:val="0"/>
              <w:spacing w:after="0" w:line="240" w:lineRule="exact"/>
              <w:jc w:val="center"/>
              <w:rPr>
                <w:rFonts w:ascii="Times New Roman" w:hAnsi="Times New Roman" w:cs="Times New Roman"/>
                <w:b/>
                <w:sz w:val="18"/>
                <w:szCs w:val="18"/>
              </w:rPr>
            </w:pPr>
          </w:p>
        </w:tc>
        <w:tc>
          <w:tcPr>
            <w:tcW w:w="2324" w:type="dxa"/>
            <w:vMerge/>
            <w:tcBorders>
              <w:left w:val="single" w:sz="4" w:space="0" w:color="auto"/>
              <w:bottom w:val="single" w:sz="4" w:space="0" w:color="auto"/>
              <w:right w:val="single" w:sz="4" w:space="0" w:color="auto"/>
            </w:tcBorders>
            <w:tcMar>
              <w:top w:w="0" w:type="dxa"/>
              <w:bottom w:w="0" w:type="dxa"/>
            </w:tcMar>
            <w:vAlign w:val="center"/>
          </w:tcPr>
          <w:p w:rsidR="00566697" w:rsidRPr="00231161" w:rsidRDefault="00566697" w:rsidP="00231161">
            <w:pPr>
              <w:autoSpaceDE w:val="0"/>
              <w:autoSpaceDN w:val="0"/>
              <w:adjustRightInd w:val="0"/>
              <w:spacing w:after="0" w:line="240" w:lineRule="exact"/>
              <w:jc w:val="center"/>
              <w:rPr>
                <w:rFonts w:ascii="Times New Roman" w:hAnsi="Times New Roman" w:cs="Times New Roman"/>
                <w:b/>
                <w:sz w:val="18"/>
                <w:szCs w:val="18"/>
              </w:rPr>
            </w:pPr>
          </w:p>
        </w:tc>
        <w:tc>
          <w:tcPr>
            <w:tcW w:w="1531" w:type="dxa"/>
            <w:vMerge/>
            <w:tcBorders>
              <w:left w:val="single" w:sz="4" w:space="0" w:color="auto"/>
              <w:bottom w:val="single" w:sz="4" w:space="0" w:color="auto"/>
              <w:right w:val="single" w:sz="4" w:space="0" w:color="auto"/>
            </w:tcBorders>
            <w:tcMar>
              <w:top w:w="0" w:type="dxa"/>
              <w:bottom w:w="0" w:type="dxa"/>
            </w:tcMar>
            <w:vAlign w:val="center"/>
          </w:tcPr>
          <w:p w:rsidR="00566697" w:rsidRPr="00231161" w:rsidRDefault="00566697" w:rsidP="00231161">
            <w:pPr>
              <w:autoSpaceDE w:val="0"/>
              <w:autoSpaceDN w:val="0"/>
              <w:adjustRightInd w:val="0"/>
              <w:spacing w:after="0" w:line="240" w:lineRule="exact"/>
              <w:jc w:val="center"/>
              <w:rPr>
                <w:rFonts w:ascii="Times New Roman" w:hAnsi="Times New Roman" w:cs="Times New Roman"/>
                <w:b/>
                <w:sz w:val="18"/>
                <w:szCs w:val="18"/>
              </w:rPr>
            </w:pPr>
          </w:p>
        </w:tc>
        <w:tc>
          <w:tcPr>
            <w:tcW w:w="1531" w:type="dxa"/>
            <w:vMerge/>
            <w:tcBorders>
              <w:left w:val="single" w:sz="4" w:space="0" w:color="auto"/>
              <w:bottom w:val="single" w:sz="4" w:space="0" w:color="auto"/>
              <w:right w:val="single" w:sz="4" w:space="0" w:color="auto"/>
            </w:tcBorders>
            <w:tcMar>
              <w:top w:w="0" w:type="dxa"/>
              <w:bottom w:w="0" w:type="dxa"/>
            </w:tcMar>
            <w:vAlign w:val="center"/>
          </w:tcPr>
          <w:p w:rsidR="00566697" w:rsidRPr="00231161" w:rsidRDefault="00566697" w:rsidP="00231161">
            <w:pPr>
              <w:autoSpaceDE w:val="0"/>
              <w:autoSpaceDN w:val="0"/>
              <w:adjustRightInd w:val="0"/>
              <w:spacing w:after="0" w:line="240" w:lineRule="exact"/>
              <w:jc w:val="center"/>
              <w:rPr>
                <w:rFonts w:ascii="Times New Roman" w:hAnsi="Times New Roman" w:cs="Times New Roman"/>
                <w:b/>
                <w:sz w:val="18"/>
                <w:szCs w:val="18"/>
              </w:rPr>
            </w:pP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66697" w:rsidRPr="00231161" w:rsidRDefault="00566697" w:rsidP="00231161">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2020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66697" w:rsidRPr="00231161" w:rsidRDefault="00566697" w:rsidP="00231161">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2021</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66697" w:rsidRPr="00231161" w:rsidRDefault="00566697" w:rsidP="00231161">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2022</w:t>
            </w:r>
          </w:p>
        </w:tc>
      </w:tr>
      <w:tr w:rsidR="00566697" w:rsidTr="007745B0">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566697" w:rsidRPr="00231161" w:rsidRDefault="00566697" w:rsidP="00231161">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7.</w:t>
            </w:r>
          </w:p>
        </w:tc>
        <w:tc>
          <w:tcPr>
            <w:tcW w:w="8993" w:type="dxa"/>
            <w:gridSpan w:val="6"/>
            <w:tcBorders>
              <w:top w:val="single" w:sz="4" w:space="0" w:color="auto"/>
              <w:left w:val="single" w:sz="4" w:space="0" w:color="auto"/>
              <w:bottom w:val="single" w:sz="4" w:space="0" w:color="auto"/>
              <w:right w:val="single" w:sz="4" w:space="0" w:color="auto"/>
            </w:tcBorders>
            <w:tcMar>
              <w:top w:w="0" w:type="dxa"/>
              <w:bottom w:w="0" w:type="dxa"/>
            </w:tcMar>
          </w:tcPr>
          <w:p w:rsidR="00566697" w:rsidRPr="00231161" w:rsidRDefault="00566697" w:rsidP="00231161">
            <w:pPr>
              <w:spacing w:after="0"/>
              <w:jc w:val="both"/>
              <w:rPr>
                <w:rFonts w:ascii="Times New Roman" w:hAnsi="Times New Roman" w:cs="Times New Roman"/>
                <w:color w:val="000000"/>
                <w:sz w:val="18"/>
                <w:szCs w:val="18"/>
              </w:rPr>
            </w:pPr>
            <w:r w:rsidRPr="00231161">
              <w:rPr>
                <w:rFonts w:ascii="Times New Roman" w:hAnsi="Times New Roman" w:cs="Times New Roman"/>
                <w:b/>
                <w:sz w:val="18"/>
                <w:szCs w:val="18"/>
              </w:rPr>
              <w:t>Подпрограмма «</w:t>
            </w:r>
            <w:r w:rsidRPr="00231161">
              <w:rPr>
                <w:rFonts w:ascii="Times New Roman" w:hAnsi="Times New Roman" w:cs="Times New Roman"/>
                <w:b/>
                <w:color w:val="000000"/>
                <w:sz w:val="18"/>
                <w:szCs w:val="18"/>
              </w:rPr>
              <w:t>Реализация проектов территориальных общественных самоуправлений».</w:t>
            </w:r>
          </w:p>
        </w:tc>
      </w:tr>
      <w:tr w:rsidR="00566697" w:rsidTr="007745B0">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566697" w:rsidRPr="00231161" w:rsidRDefault="00566697" w:rsidP="00231161">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7.1.</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566697" w:rsidRPr="00231161" w:rsidRDefault="00566697" w:rsidP="00231161">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 xml:space="preserve">Количество реализованных проектов ТОС </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66697" w:rsidRPr="00231161" w:rsidRDefault="00566697" w:rsidP="00231161">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ед.</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66697" w:rsidRPr="00231161" w:rsidRDefault="00566697" w:rsidP="00231161">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0</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66697" w:rsidRPr="00231161" w:rsidRDefault="00566697" w:rsidP="00231161">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66697" w:rsidRPr="00231161" w:rsidRDefault="00566697" w:rsidP="00231161">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66697" w:rsidRPr="00231161" w:rsidRDefault="00566697" w:rsidP="00231161">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0</w:t>
            </w:r>
          </w:p>
        </w:tc>
      </w:tr>
    </w:tbl>
    <w:p w:rsidR="00EA175A" w:rsidRDefault="00EA175A" w:rsidP="00EA175A">
      <w:pPr>
        <w:spacing w:after="0"/>
        <w:ind w:right="19"/>
        <w:jc w:val="both"/>
        <w:rPr>
          <w:sz w:val="28"/>
          <w:szCs w:val="28"/>
        </w:rPr>
      </w:pPr>
    </w:p>
    <w:p w:rsidR="00566697" w:rsidRPr="00EA175A" w:rsidRDefault="00566697" w:rsidP="00EA175A">
      <w:pPr>
        <w:spacing w:after="0"/>
        <w:ind w:right="19"/>
        <w:jc w:val="both"/>
        <w:rPr>
          <w:rFonts w:ascii="Times New Roman" w:hAnsi="Times New Roman" w:cs="Times New Roman"/>
          <w:sz w:val="20"/>
          <w:szCs w:val="20"/>
        </w:rPr>
      </w:pPr>
      <w:r w:rsidRPr="00EA175A">
        <w:rPr>
          <w:rFonts w:ascii="Times New Roman" w:hAnsi="Times New Roman" w:cs="Times New Roman"/>
          <w:sz w:val="20"/>
          <w:szCs w:val="20"/>
        </w:rPr>
        <w:t>1.5. Мероприятия муниципальной программы читать в следующей редакции:</w:t>
      </w:r>
    </w:p>
    <w:p w:rsidR="00566697" w:rsidRPr="00EA175A" w:rsidRDefault="00566697" w:rsidP="00566697">
      <w:pPr>
        <w:widowControl w:val="0"/>
        <w:autoSpaceDE w:val="0"/>
        <w:autoSpaceDN w:val="0"/>
        <w:spacing w:after="0"/>
        <w:jc w:val="center"/>
        <w:rPr>
          <w:rFonts w:ascii="Times New Roman" w:hAnsi="Times New Roman" w:cs="Times New Roman"/>
          <w:b/>
          <w:sz w:val="20"/>
          <w:szCs w:val="20"/>
        </w:rPr>
      </w:pPr>
      <w:r w:rsidRPr="00EA175A">
        <w:rPr>
          <w:rFonts w:ascii="Times New Roman" w:hAnsi="Times New Roman" w:cs="Times New Roman"/>
          <w:b/>
          <w:sz w:val="20"/>
          <w:szCs w:val="20"/>
        </w:rPr>
        <w:t>Мероприятия муниципальной программы</w:t>
      </w:r>
    </w:p>
    <w:p w:rsidR="00566697" w:rsidRPr="00EA175A" w:rsidRDefault="00566697" w:rsidP="00EA175A">
      <w:pPr>
        <w:spacing w:after="0"/>
        <w:jc w:val="center"/>
        <w:rPr>
          <w:rFonts w:ascii="Times New Roman" w:hAnsi="Times New Roman" w:cs="Times New Roman"/>
          <w:sz w:val="20"/>
          <w:szCs w:val="20"/>
        </w:rPr>
      </w:pPr>
      <w:r w:rsidRPr="00EA175A">
        <w:rPr>
          <w:rFonts w:ascii="Times New Roman" w:hAnsi="Times New Roman" w:cs="Times New Roman"/>
          <w:bCs/>
          <w:sz w:val="20"/>
          <w:szCs w:val="20"/>
        </w:rPr>
        <w:t>«</w:t>
      </w:r>
      <w:r w:rsidRPr="00EA175A">
        <w:rPr>
          <w:rFonts w:ascii="Times New Roman" w:hAnsi="Times New Roman" w:cs="Times New Roman"/>
          <w:sz w:val="20"/>
          <w:szCs w:val="20"/>
        </w:rPr>
        <w:t xml:space="preserve">Благоустройство территории </w:t>
      </w:r>
      <w:r w:rsidR="00EA175A">
        <w:rPr>
          <w:rFonts w:ascii="Times New Roman" w:hAnsi="Times New Roman" w:cs="Times New Roman"/>
          <w:sz w:val="20"/>
          <w:szCs w:val="20"/>
        </w:rPr>
        <w:t xml:space="preserve"> </w:t>
      </w:r>
      <w:r w:rsidRPr="00EA175A">
        <w:rPr>
          <w:rFonts w:ascii="Times New Roman" w:hAnsi="Times New Roman" w:cs="Times New Roman"/>
          <w:sz w:val="20"/>
          <w:szCs w:val="20"/>
        </w:rPr>
        <w:t>Едровского сельского поселения в 2020-2022 годах»</w:t>
      </w:r>
    </w:p>
    <w:p w:rsidR="00566697" w:rsidRDefault="00566697" w:rsidP="00566697">
      <w:pPr>
        <w:spacing w:line="240" w:lineRule="exact"/>
        <w:jc w:val="center"/>
        <w:rPr>
          <w:sz w:val="24"/>
          <w:szCs w:val="24"/>
        </w:rPr>
      </w:pPr>
    </w:p>
    <w:tbl>
      <w:tblPr>
        <w:tblW w:w="13043" w:type="dxa"/>
        <w:tblInd w:w="28" w:type="dxa"/>
        <w:tblLayout w:type="fixed"/>
        <w:tblCellMar>
          <w:top w:w="102" w:type="dxa"/>
          <w:left w:w="62" w:type="dxa"/>
          <w:bottom w:w="102" w:type="dxa"/>
          <w:right w:w="62" w:type="dxa"/>
        </w:tblCellMar>
        <w:tblLook w:val="0000"/>
      </w:tblPr>
      <w:tblGrid>
        <w:gridCol w:w="699"/>
        <w:gridCol w:w="6"/>
        <w:gridCol w:w="1558"/>
        <w:gridCol w:w="37"/>
        <w:gridCol w:w="24"/>
        <w:gridCol w:w="1076"/>
        <w:gridCol w:w="700"/>
        <w:gridCol w:w="9"/>
        <w:gridCol w:w="708"/>
        <w:gridCol w:w="27"/>
        <w:gridCol w:w="112"/>
        <w:gridCol w:w="857"/>
        <w:gridCol w:w="1276"/>
        <w:gridCol w:w="1276"/>
        <w:gridCol w:w="1276"/>
        <w:gridCol w:w="567"/>
        <w:gridCol w:w="567"/>
        <w:gridCol w:w="567"/>
        <w:gridCol w:w="1701"/>
      </w:tblGrid>
      <w:tr w:rsidR="00566697" w:rsidRPr="00EA175A" w:rsidTr="007745B0">
        <w:trPr>
          <w:gridAfter w:val="4"/>
          <w:wAfter w:w="3402" w:type="dxa"/>
          <w:trHeight w:val="20"/>
        </w:trPr>
        <w:tc>
          <w:tcPr>
            <w:tcW w:w="705"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6697" w:rsidRPr="00EA175A" w:rsidRDefault="00566697" w:rsidP="007745B0">
            <w:pPr>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 п/п</w:t>
            </w:r>
          </w:p>
        </w:tc>
        <w:tc>
          <w:tcPr>
            <w:tcW w:w="155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6697" w:rsidRPr="00EA175A" w:rsidRDefault="00566697" w:rsidP="007745B0">
            <w:pPr>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Наименование мероприятия</w:t>
            </w:r>
          </w:p>
        </w:tc>
        <w:tc>
          <w:tcPr>
            <w:tcW w:w="1137" w:type="dxa"/>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6697" w:rsidRPr="00EA175A" w:rsidRDefault="00566697" w:rsidP="007745B0">
            <w:pPr>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Исполнитель</w:t>
            </w:r>
          </w:p>
        </w:tc>
        <w:tc>
          <w:tcPr>
            <w:tcW w:w="709"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6697" w:rsidRPr="00EA175A" w:rsidRDefault="00566697" w:rsidP="007745B0">
            <w:pPr>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Срок реализации</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6697" w:rsidRPr="00EA175A" w:rsidRDefault="00566697" w:rsidP="007745B0">
            <w:pPr>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 xml:space="preserve">Целевой показатель </w:t>
            </w:r>
          </w:p>
        </w:tc>
        <w:tc>
          <w:tcPr>
            <w:tcW w:w="996" w:type="dxa"/>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6697" w:rsidRPr="00EA175A" w:rsidRDefault="00566697" w:rsidP="007745B0">
            <w:pPr>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Источник финансирования</w:t>
            </w:r>
          </w:p>
        </w:tc>
        <w:tc>
          <w:tcPr>
            <w:tcW w:w="382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6697" w:rsidRPr="00EA175A" w:rsidRDefault="00566697" w:rsidP="007745B0">
            <w:pPr>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Объем финансирования по годам ( руб.)</w:t>
            </w:r>
          </w:p>
        </w:tc>
      </w:tr>
      <w:tr w:rsidR="00566697" w:rsidRPr="00EA175A" w:rsidTr="007745B0">
        <w:trPr>
          <w:gridAfter w:val="4"/>
          <w:wAfter w:w="3402" w:type="dxa"/>
          <w:trHeight w:val="20"/>
        </w:trPr>
        <w:tc>
          <w:tcPr>
            <w:tcW w:w="705"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both"/>
              <w:rPr>
                <w:rFonts w:ascii="Times New Roman" w:hAnsi="Times New Roman" w:cs="Times New Roman"/>
                <w:b/>
                <w:sz w:val="20"/>
                <w:szCs w:val="20"/>
              </w:rPr>
            </w:pPr>
          </w:p>
        </w:tc>
        <w:tc>
          <w:tcPr>
            <w:tcW w:w="155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both"/>
              <w:rPr>
                <w:rFonts w:ascii="Times New Roman" w:hAnsi="Times New Roman" w:cs="Times New Roman"/>
                <w:b/>
                <w:sz w:val="20"/>
                <w:szCs w:val="20"/>
              </w:rPr>
            </w:pPr>
          </w:p>
        </w:tc>
        <w:tc>
          <w:tcPr>
            <w:tcW w:w="1137" w:type="dxa"/>
            <w:gridSpan w:val="3"/>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both"/>
              <w:rPr>
                <w:rFonts w:ascii="Times New Roman" w:hAnsi="Times New Roman" w:cs="Times New Roman"/>
                <w:b/>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both"/>
              <w:rPr>
                <w:rFonts w:ascii="Times New Roman" w:hAnsi="Times New Roman" w:cs="Times New Roman"/>
                <w:b/>
                <w:sz w:val="20"/>
                <w:szCs w:val="20"/>
              </w:rPr>
            </w:pPr>
          </w:p>
        </w:tc>
        <w:tc>
          <w:tcPr>
            <w:tcW w:w="70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both"/>
              <w:rPr>
                <w:rFonts w:ascii="Times New Roman" w:hAnsi="Times New Roman" w:cs="Times New Roman"/>
                <w:b/>
                <w:sz w:val="20"/>
                <w:szCs w:val="20"/>
              </w:rPr>
            </w:pPr>
          </w:p>
        </w:tc>
        <w:tc>
          <w:tcPr>
            <w:tcW w:w="996" w:type="dxa"/>
            <w:gridSpan w:val="3"/>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both"/>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6697" w:rsidRPr="00EA175A" w:rsidRDefault="00566697" w:rsidP="007745B0">
            <w:pPr>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2020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6697" w:rsidRPr="00EA175A" w:rsidRDefault="00566697" w:rsidP="007745B0">
            <w:pPr>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2021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6697" w:rsidRPr="00EA175A" w:rsidRDefault="00566697" w:rsidP="007745B0">
            <w:pPr>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2022</w:t>
            </w:r>
          </w:p>
        </w:tc>
      </w:tr>
      <w:tr w:rsidR="00566697" w:rsidRPr="00EA175A" w:rsidTr="007745B0">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3</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5</w:t>
            </w: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9</w:t>
            </w:r>
          </w:p>
        </w:tc>
      </w:tr>
      <w:tr w:rsidR="00566697" w:rsidRPr="00EA175A" w:rsidTr="007745B0">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1.</w:t>
            </w:r>
          </w:p>
        </w:tc>
        <w:tc>
          <w:tcPr>
            <w:tcW w:w="893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b/>
                <w:sz w:val="20"/>
                <w:szCs w:val="20"/>
              </w:rPr>
            </w:pPr>
            <w:r w:rsidRPr="00EA175A">
              <w:rPr>
                <w:rFonts w:ascii="Times New Roman" w:hAnsi="Times New Roman" w:cs="Times New Roman"/>
                <w:b/>
                <w:sz w:val="20"/>
                <w:szCs w:val="20"/>
              </w:rPr>
              <w:t>Подпрограмма «Обеспечение уличного освещения»</w:t>
            </w:r>
          </w:p>
        </w:tc>
      </w:tr>
      <w:tr w:rsidR="00566697" w:rsidRPr="00EA175A" w:rsidTr="007745B0">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1.1.</w:t>
            </w:r>
          </w:p>
        </w:tc>
        <w:tc>
          <w:tcPr>
            <w:tcW w:w="893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Задача 1. Обеспечение уличного освещения на территории Едровского сельского поселения</w:t>
            </w:r>
          </w:p>
        </w:tc>
      </w:tr>
      <w:tr w:rsidR="00566697" w:rsidRPr="00EA175A" w:rsidTr="007745B0">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1.1.1.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both"/>
              <w:rPr>
                <w:rFonts w:ascii="Times New Roman" w:hAnsi="Times New Roman" w:cs="Times New Roman"/>
                <w:sz w:val="20"/>
                <w:szCs w:val="20"/>
              </w:rPr>
            </w:pPr>
            <w:r w:rsidRPr="00EA175A">
              <w:rPr>
                <w:rFonts w:ascii="Times New Roman" w:hAnsi="Times New Roman" w:cs="Times New Roman"/>
                <w:sz w:val="20"/>
                <w:szCs w:val="20"/>
              </w:rPr>
              <w:t>Содержание сетей уличного освещения,  оплата потребленной электроэнергии, реализация прочих мероприятий</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1.1</w:t>
            </w: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500000,00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500000,00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300000,00</w:t>
            </w:r>
          </w:p>
        </w:tc>
      </w:tr>
      <w:tr w:rsidR="00566697" w:rsidRPr="00EA175A" w:rsidTr="007745B0">
        <w:trPr>
          <w:gridAfter w:val="4"/>
          <w:wAfter w:w="3402" w:type="dxa"/>
          <w:trHeight w:val="20"/>
        </w:trPr>
        <w:tc>
          <w:tcPr>
            <w:tcW w:w="581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right"/>
              <w:rPr>
                <w:rFonts w:ascii="Times New Roman" w:hAnsi="Times New Roman" w:cs="Times New Roman"/>
                <w:b/>
                <w:sz w:val="20"/>
                <w:szCs w:val="20"/>
              </w:rPr>
            </w:pPr>
            <w:r w:rsidRPr="00EA175A">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500000,00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500000,00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300000,00</w:t>
            </w:r>
          </w:p>
        </w:tc>
      </w:tr>
      <w:tr w:rsidR="00566697" w:rsidRPr="00EA175A" w:rsidTr="007745B0">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2.</w:t>
            </w:r>
          </w:p>
        </w:tc>
        <w:tc>
          <w:tcPr>
            <w:tcW w:w="893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spacing w:after="0" w:line="240" w:lineRule="exact"/>
              <w:rPr>
                <w:rFonts w:ascii="Times New Roman" w:hAnsi="Times New Roman" w:cs="Times New Roman"/>
                <w:b/>
                <w:sz w:val="20"/>
                <w:szCs w:val="20"/>
              </w:rPr>
            </w:pPr>
            <w:r w:rsidRPr="00EA175A">
              <w:rPr>
                <w:rFonts w:ascii="Times New Roman" w:hAnsi="Times New Roman" w:cs="Times New Roman"/>
                <w:b/>
                <w:sz w:val="20"/>
                <w:szCs w:val="20"/>
              </w:rPr>
              <w:t>Подпрограмма «Организация озеленения на территории Едровского сельского поселения»</w:t>
            </w:r>
          </w:p>
        </w:tc>
      </w:tr>
      <w:tr w:rsidR="00566697" w:rsidRPr="00EA175A" w:rsidTr="007745B0">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lastRenderedPageBreak/>
              <w:t>2.1.</w:t>
            </w:r>
          </w:p>
        </w:tc>
        <w:tc>
          <w:tcPr>
            <w:tcW w:w="893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Задача 1. Организация  озеленения территории Едровского сельского поселения</w:t>
            </w:r>
          </w:p>
        </w:tc>
      </w:tr>
      <w:tr w:rsidR="00566697" w:rsidRPr="00EA175A" w:rsidTr="007745B0">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2.1.1.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both"/>
              <w:rPr>
                <w:rFonts w:ascii="Times New Roman" w:hAnsi="Times New Roman" w:cs="Times New Roman"/>
                <w:sz w:val="20"/>
                <w:szCs w:val="20"/>
              </w:rPr>
            </w:pPr>
            <w:r w:rsidRPr="00EA175A">
              <w:rPr>
                <w:rFonts w:ascii="Times New Roman" w:hAnsi="Times New Roman" w:cs="Times New Roman"/>
                <w:sz w:val="20"/>
                <w:szCs w:val="20"/>
              </w:rPr>
              <w:t>Скашивание травы, содержание газонов</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2.1.</w:t>
            </w:r>
          </w:p>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ind w:left="-28" w:right="-28"/>
              <w:jc w:val="center"/>
              <w:rPr>
                <w:rFonts w:ascii="Times New Roman" w:hAnsi="Times New Roman" w:cs="Times New Roman"/>
                <w:sz w:val="20"/>
                <w:szCs w:val="20"/>
              </w:rPr>
            </w:pPr>
            <w:r w:rsidRPr="00EA175A">
              <w:rPr>
                <w:rFonts w:ascii="Times New Roman" w:hAnsi="Times New Roman" w:cs="Times New Roman"/>
                <w:sz w:val="20"/>
                <w:szCs w:val="20"/>
              </w:rPr>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ind w:right="-28"/>
              <w:jc w:val="center"/>
              <w:rPr>
                <w:rFonts w:ascii="Times New Roman" w:hAnsi="Times New Roman" w:cs="Times New Roman"/>
                <w:sz w:val="20"/>
                <w:szCs w:val="20"/>
              </w:rPr>
            </w:pPr>
            <w:r w:rsidRPr="00EA175A">
              <w:rPr>
                <w:rFonts w:ascii="Times New Roman" w:hAnsi="Times New Roman" w:cs="Times New Roman"/>
                <w:sz w:val="20"/>
                <w:szCs w:val="20"/>
              </w:rPr>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50000,00</w:t>
            </w:r>
          </w:p>
        </w:tc>
      </w:tr>
      <w:tr w:rsidR="00566697" w:rsidRPr="00EA175A" w:rsidTr="007745B0">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2.1.2.</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both"/>
              <w:rPr>
                <w:rFonts w:ascii="Times New Roman" w:hAnsi="Times New Roman" w:cs="Times New Roman"/>
                <w:sz w:val="20"/>
                <w:szCs w:val="20"/>
              </w:rPr>
            </w:pPr>
            <w:r w:rsidRPr="00EA175A">
              <w:rPr>
                <w:rFonts w:ascii="Times New Roman" w:hAnsi="Times New Roman" w:cs="Times New Roman"/>
                <w:sz w:val="20"/>
                <w:szCs w:val="20"/>
              </w:rPr>
              <w:t>Организация скашивания и обработки гербицидным раствором Борщевика Сосновского</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2.2.</w:t>
            </w: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ind w:left="-28" w:right="-28"/>
              <w:jc w:val="center"/>
              <w:rPr>
                <w:rFonts w:ascii="Times New Roman" w:hAnsi="Times New Roman" w:cs="Times New Roman"/>
                <w:sz w:val="20"/>
                <w:szCs w:val="20"/>
              </w:rPr>
            </w:pPr>
            <w:r w:rsidRPr="00EA175A">
              <w:rPr>
                <w:rFonts w:ascii="Times New Roman" w:hAnsi="Times New Roman" w:cs="Times New Roman"/>
                <w:sz w:val="20"/>
                <w:szCs w:val="20"/>
              </w:rPr>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ind w:right="-28"/>
              <w:jc w:val="center"/>
              <w:rPr>
                <w:rFonts w:ascii="Times New Roman" w:hAnsi="Times New Roman" w:cs="Times New Roman"/>
                <w:sz w:val="20"/>
                <w:szCs w:val="20"/>
              </w:rPr>
            </w:pPr>
            <w:r w:rsidRPr="00EA175A">
              <w:rPr>
                <w:rFonts w:ascii="Times New Roman" w:hAnsi="Times New Roman" w:cs="Times New Roman"/>
                <w:sz w:val="20"/>
                <w:szCs w:val="20"/>
              </w:rPr>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50000,00</w:t>
            </w:r>
          </w:p>
        </w:tc>
      </w:tr>
      <w:tr w:rsidR="00566697" w:rsidRPr="00EA175A" w:rsidTr="007745B0">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2.1.3.</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both"/>
              <w:rPr>
                <w:rFonts w:ascii="Times New Roman" w:hAnsi="Times New Roman" w:cs="Times New Roman"/>
                <w:sz w:val="20"/>
                <w:szCs w:val="20"/>
              </w:rPr>
            </w:pPr>
            <w:r w:rsidRPr="00EA175A">
              <w:rPr>
                <w:rFonts w:ascii="Times New Roman" w:hAnsi="Times New Roman" w:cs="Times New Roman"/>
                <w:sz w:val="20"/>
                <w:szCs w:val="20"/>
              </w:rPr>
              <w:t>Спил, кронирование, побелка  деревьев, обрезка кустарников.</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2.3</w:t>
            </w: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A175A">
              <w:rPr>
                <w:rFonts w:ascii="Times New Roman" w:hAnsi="Times New Roman" w:cs="Times New Roman"/>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ind w:left="-108" w:firstLine="108"/>
              <w:jc w:val="center"/>
              <w:rPr>
                <w:rFonts w:ascii="Times New Roman" w:hAnsi="Times New Roman" w:cs="Times New Roman"/>
                <w:sz w:val="20"/>
                <w:szCs w:val="20"/>
              </w:rPr>
            </w:pPr>
            <w:r w:rsidRPr="00EA175A">
              <w:rPr>
                <w:rFonts w:ascii="Times New Roman" w:hAnsi="Times New Roman" w:cs="Times New Roman"/>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10000,00</w:t>
            </w:r>
          </w:p>
        </w:tc>
      </w:tr>
      <w:tr w:rsidR="00566697" w:rsidRPr="00EA175A" w:rsidTr="007745B0">
        <w:trPr>
          <w:gridAfter w:val="4"/>
          <w:wAfter w:w="3402" w:type="dxa"/>
          <w:trHeight w:val="20"/>
        </w:trPr>
        <w:tc>
          <w:tcPr>
            <w:tcW w:w="581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right"/>
              <w:rPr>
                <w:rFonts w:ascii="Times New Roman" w:hAnsi="Times New Roman" w:cs="Times New Roman"/>
                <w:b/>
                <w:sz w:val="20"/>
                <w:szCs w:val="20"/>
              </w:rPr>
            </w:pPr>
            <w:r w:rsidRPr="00EA175A">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110000,00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110000,00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110000,00</w:t>
            </w:r>
          </w:p>
        </w:tc>
      </w:tr>
      <w:tr w:rsidR="00566697" w:rsidRPr="00EA175A" w:rsidTr="007745B0">
        <w:trPr>
          <w:gridAfter w:val="1"/>
          <w:wAfter w:w="1701"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3.</w:t>
            </w:r>
          </w:p>
        </w:tc>
        <w:tc>
          <w:tcPr>
            <w:tcW w:w="893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b/>
                <w:sz w:val="20"/>
                <w:szCs w:val="20"/>
              </w:rPr>
            </w:pPr>
            <w:r w:rsidRPr="00EA175A">
              <w:rPr>
                <w:rFonts w:ascii="Times New Roman" w:hAnsi="Times New Roman" w:cs="Times New Roman"/>
                <w:b/>
                <w:sz w:val="20"/>
                <w:szCs w:val="20"/>
              </w:rPr>
              <w:t>Подпрограмма «Организация содержания мест захоронения»</w:t>
            </w:r>
          </w:p>
        </w:tc>
        <w:tc>
          <w:tcPr>
            <w:tcW w:w="567" w:type="dxa"/>
            <w:tcMar>
              <w:top w:w="0" w:type="dxa"/>
              <w:left w:w="28" w:type="dxa"/>
              <w:bottom w:w="0" w:type="dxa"/>
              <w:right w:w="28" w:type="dxa"/>
            </w:tcMar>
          </w:tcPr>
          <w:p w:rsidR="00566697" w:rsidRPr="00EA175A" w:rsidRDefault="00566697" w:rsidP="007745B0">
            <w:pPr>
              <w:spacing w:after="0" w:line="240" w:lineRule="exact"/>
              <w:rPr>
                <w:rFonts w:ascii="Times New Roman" w:hAnsi="Times New Roman" w:cs="Times New Roman"/>
                <w:sz w:val="20"/>
                <w:szCs w:val="20"/>
              </w:rPr>
            </w:pPr>
          </w:p>
        </w:tc>
        <w:tc>
          <w:tcPr>
            <w:tcW w:w="567" w:type="dxa"/>
            <w:tcMar>
              <w:top w:w="0" w:type="dxa"/>
              <w:left w:w="28" w:type="dxa"/>
              <w:bottom w:w="0" w:type="dxa"/>
              <w:right w:w="28" w:type="dxa"/>
            </w:tcMar>
          </w:tcPr>
          <w:p w:rsidR="00566697" w:rsidRPr="00EA175A" w:rsidRDefault="00566697" w:rsidP="007745B0">
            <w:pPr>
              <w:spacing w:after="0" w:line="240" w:lineRule="exact"/>
              <w:rPr>
                <w:rFonts w:ascii="Times New Roman" w:hAnsi="Times New Roman" w:cs="Times New Roman"/>
                <w:sz w:val="20"/>
                <w:szCs w:val="20"/>
              </w:rPr>
            </w:pPr>
          </w:p>
        </w:tc>
        <w:tc>
          <w:tcPr>
            <w:tcW w:w="567" w:type="dxa"/>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2.4.</w:t>
            </w:r>
          </w:p>
        </w:tc>
      </w:tr>
      <w:tr w:rsidR="00566697" w:rsidRPr="00EA175A" w:rsidTr="007745B0">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3.1.</w:t>
            </w:r>
          </w:p>
        </w:tc>
        <w:tc>
          <w:tcPr>
            <w:tcW w:w="893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Задача 1. Организация содержания мест захоронения</w:t>
            </w:r>
          </w:p>
        </w:tc>
      </w:tr>
      <w:tr w:rsidR="00566697" w:rsidRPr="00EA175A" w:rsidTr="007745B0">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3.1.1.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Благоустройство  гражданского кладбища</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3.1</w:t>
            </w: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10000,00</w:t>
            </w:r>
          </w:p>
        </w:tc>
      </w:tr>
      <w:tr w:rsidR="00566697" w:rsidRPr="00EA175A" w:rsidTr="007745B0">
        <w:trPr>
          <w:gridAfter w:val="4"/>
          <w:wAfter w:w="3402" w:type="dxa"/>
          <w:trHeight w:val="20"/>
        </w:trPr>
        <w:tc>
          <w:tcPr>
            <w:tcW w:w="581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right"/>
              <w:rPr>
                <w:rFonts w:ascii="Times New Roman" w:hAnsi="Times New Roman" w:cs="Times New Roman"/>
                <w:b/>
                <w:sz w:val="20"/>
                <w:szCs w:val="20"/>
              </w:rPr>
            </w:pPr>
            <w:r w:rsidRPr="00EA175A">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10000,00</w:t>
            </w:r>
          </w:p>
        </w:tc>
      </w:tr>
      <w:tr w:rsidR="00566697" w:rsidRPr="00EA175A" w:rsidTr="007745B0">
        <w:trPr>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4.</w:t>
            </w:r>
          </w:p>
        </w:tc>
        <w:tc>
          <w:tcPr>
            <w:tcW w:w="893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b/>
                <w:sz w:val="20"/>
                <w:szCs w:val="20"/>
              </w:rPr>
            </w:pPr>
            <w:r w:rsidRPr="00EA175A">
              <w:rPr>
                <w:rFonts w:ascii="Times New Roman" w:hAnsi="Times New Roman" w:cs="Times New Roman"/>
                <w:b/>
                <w:sz w:val="20"/>
                <w:szCs w:val="20"/>
              </w:rPr>
              <w:t>Подпрограмма «Прочие мероприятия по благоустройству»</w:t>
            </w:r>
          </w:p>
        </w:tc>
        <w:tc>
          <w:tcPr>
            <w:tcW w:w="1701" w:type="dxa"/>
            <w:gridSpan w:val="3"/>
            <w:tcMar>
              <w:top w:w="0" w:type="dxa"/>
              <w:left w:w="28" w:type="dxa"/>
              <w:bottom w:w="0" w:type="dxa"/>
              <w:right w:w="28" w:type="dxa"/>
            </w:tcMar>
          </w:tcPr>
          <w:p w:rsidR="00566697" w:rsidRPr="00EA175A" w:rsidRDefault="00566697" w:rsidP="007745B0">
            <w:pPr>
              <w:spacing w:after="0" w:line="240" w:lineRule="exact"/>
              <w:rPr>
                <w:rFonts w:ascii="Times New Roman" w:hAnsi="Times New Roman" w:cs="Times New Roman"/>
                <w:sz w:val="20"/>
                <w:szCs w:val="20"/>
              </w:rPr>
            </w:pPr>
          </w:p>
        </w:tc>
        <w:tc>
          <w:tcPr>
            <w:tcW w:w="1701" w:type="dxa"/>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2020-2022</w:t>
            </w:r>
          </w:p>
        </w:tc>
      </w:tr>
      <w:tr w:rsidR="00566697" w:rsidRPr="00EA175A" w:rsidTr="007745B0">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4.1.</w:t>
            </w:r>
          </w:p>
        </w:tc>
        <w:tc>
          <w:tcPr>
            <w:tcW w:w="893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pStyle w:val="1"/>
              <w:spacing w:line="240" w:lineRule="exact"/>
              <w:rPr>
                <w:sz w:val="20"/>
                <w:szCs w:val="20"/>
              </w:rPr>
            </w:pPr>
            <w:r w:rsidRPr="00EA175A">
              <w:rPr>
                <w:sz w:val="20"/>
                <w:szCs w:val="20"/>
              </w:rPr>
              <w:t>Задача 1. Обеспечение организации прочих мероприятий по благоустройству</w:t>
            </w:r>
          </w:p>
        </w:tc>
      </w:tr>
      <w:tr w:rsidR="00566697" w:rsidRPr="00EA175A" w:rsidTr="007745B0">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4.1.1.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both"/>
              <w:rPr>
                <w:rFonts w:ascii="Times New Roman" w:hAnsi="Times New Roman" w:cs="Times New Roman"/>
                <w:sz w:val="20"/>
                <w:szCs w:val="20"/>
              </w:rPr>
            </w:pPr>
            <w:r w:rsidRPr="00EA175A">
              <w:rPr>
                <w:rFonts w:ascii="Times New Roman" w:hAnsi="Times New Roman" w:cs="Times New Roman"/>
                <w:sz w:val="20"/>
                <w:szCs w:val="20"/>
              </w:rPr>
              <w:t>Организация комплексно обработки открытых территорий от насекомых (комары, клещи и др.)</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4.1</w:t>
            </w: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A175A">
              <w:rPr>
                <w:rFonts w:ascii="Times New Roman" w:hAnsi="Times New Roman" w:cs="Times New Roman"/>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ind w:left="-108" w:firstLine="108"/>
              <w:jc w:val="center"/>
              <w:rPr>
                <w:rFonts w:ascii="Times New Roman" w:hAnsi="Times New Roman" w:cs="Times New Roman"/>
                <w:sz w:val="20"/>
                <w:szCs w:val="20"/>
              </w:rPr>
            </w:pPr>
            <w:r w:rsidRPr="00EA175A">
              <w:rPr>
                <w:rFonts w:ascii="Times New Roman" w:hAnsi="Times New Roman" w:cs="Times New Roman"/>
                <w:sz w:val="20"/>
                <w:szCs w:val="20"/>
              </w:rPr>
              <w:t>9000,00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9000,00</w:t>
            </w:r>
          </w:p>
        </w:tc>
      </w:tr>
      <w:tr w:rsidR="00566697" w:rsidRPr="00EA175A" w:rsidTr="007745B0">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4.1.2.</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both"/>
              <w:rPr>
                <w:rFonts w:ascii="Times New Roman" w:hAnsi="Times New Roman" w:cs="Times New Roman"/>
                <w:sz w:val="20"/>
                <w:szCs w:val="20"/>
              </w:rPr>
            </w:pPr>
            <w:r w:rsidRPr="00EA175A">
              <w:rPr>
                <w:rFonts w:ascii="Times New Roman" w:hAnsi="Times New Roman" w:cs="Times New Roman"/>
                <w:sz w:val="20"/>
                <w:szCs w:val="20"/>
              </w:rPr>
              <w:t>Обслуживание детских площадок и общественных территорий</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spacing w:after="0"/>
              <w:rPr>
                <w:rFonts w:ascii="Times New Roman" w:hAnsi="Times New Roman" w:cs="Times New Roman"/>
                <w:sz w:val="20"/>
                <w:szCs w:val="20"/>
              </w:rPr>
            </w:pPr>
            <w:r w:rsidRPr="00EA175A">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4.2</w:t>
            </w: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A175A">
              <w:rPr>
                <w:rFonts w:ascii="Times New Roman" w:hAnsi="Times New Roman" w:cs="Times New Roman"/>
                <w:sz w:val="20"/>
                <w:szCs w:val="20"/>
              </w:rPr>
              <w:t>221484,46</w:t>
            </w:r>
          </w:p>
          <w:p w:rsidR="00566697" w:rsidRPr="00EA175A" w:rsidRDefault="00566697" w:rsidP="007745B0">
            <w:pPr>
              <w:overflowPunct w:val="0"/>
              <w:autoSpaceDE w:val="0"/>
              <w:autoSpaceDN w:val="0"/>
              <w:adjustRightInd w:val="0"/>
              <w:spacing w:after="0" w:line="240" w:lineRule="exact"/>
              <w:ind w:left="-95" w:right="-62"/>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A175A">
              <w:rPr>
                <w:rFonts w:ascii="Times New Roman" w:hAnsi="Times New Roman" w:cs="Times New Roman"/>
                <w:sz w:val="20"/>
                <w:szCs w:val="20"/>
              </w:rPr>
              <w:t>228780,00</w:t>
            </w:r>
          </w:p>
          <w:p w:rsidR="00566697" w:rsidRPr="00EA175A" w:rsidRDefault="00566697" w:rsidP="007745B0">
            <w:pPr>
              <w:overflowPunct w:val="0"/>
              <w:autoSpaceDE w:val="0"/>
              <w:autoSpaceDN w:val="0"/>
              <w:adjustRightInd w:val="0"/>
              <w:spacing w:after="0" w:line="240" w:lineRule="exact"/>
              <w:ind w:left="-95" w:right="-62"/>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A175A">
              <w:rPr>
                <w:rFonts w:ascii="Times New Roman" w:hAnsi="Times New Roman" w:cs="Times New Roman"/>
                <w:sz w:val="20"/>
                <w:szCs w:val="20"/>
              </w:rPr>
              <w:t>228780,00</w:t>
            </w:r>
          </w:p>
          <w:p w:rsidR="00566697" w:rsidRPr="00EA175A" w:rsidRDefault="00566697" w:rsidP="007745B0">
            <w:pPr>
              <w:overflowPunct w:val="0"/>
              <w:autoSpaceDE w:val="0"/>
              <w:autoSpaceDN w:val="0"/>
              <w:adjustRightInd w:val="0"/>
              <w:spacing w:after="0" w:line="240" w:lineRule="exact"/>
              <w:ind w:left="-95" w:right="-62"/>
              <w:jc w:val="center"/>
              <w:rPr>
                <w:rFonts w:ascii="Times New Roman" w:hAnsi="Times New Roman" w:cs="Times New Roman"/>
                <w:sz w:val="20"/>
                <w:szCs w:val="20"/>
              </w:rPr>
            </w:pPr>
          </w:p>
        </w:tc>
      </w:tr>
      <w:tr w:rsidR="00566697" w:rsidRPr="00EA175A" w:rsidTr="007745B0">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4.1.3.</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both"/>
              <w:rPr>
                <w:rFonts w:ascii="Times New Roman" w:hAnsi="Times New Roman" w:cs="Times New Roman"/>
                <w:sz w:val="20"/>
                <w:szCs w:val="20"/>
              </w:rPr>
            </w:pPr>
            <w:r w:rsidRPr="00EA175A">
              <w:rPr>
                <w:rFonts w:ascii="Times New Roman" w:hAnsi="Times New Roman" w:cs="Times New Roman"/>
                <w:sz w:val="20"/>
                <w:szCs w:val="20"/>
              </w:rPr>
              <w:t>Обустройство общественных территорий</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spacing w:after="0"/>
              <w:rPr>
                <w:rFonts w:ascii="Times New Roman" w:hAnsi="Times New Roman" w:cs="Times New Roman"/>
                <w:sz w:val="20"/>
                <w:szCs w:val="20"/>
              </w:rPr>
            </w:pPr>
            <w:r w:rsidRPr="00EA175A">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4.3</w:t>
            </w: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A175A">
              <w:rPr>
                <w:rFonts w:ascii="Times New Roman" w:hAnsi="Times New Roman" w:cs="Times New Roman"/>
                <w:sz w:val="20"/>
                <w:szCs w:val="20"/>
              </w:rPr>
              <w:t>100000,00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ind w:left="-108" w:firstLine="108"/>
              <w:jc w:val="center"/>
              <w:rPr>
                <w:rFonts w:ascii="Times New Roman" w:hAnsi="Times New Roman" w:cs="Times New Roman"/>
                <w:sz w:val="20"/>
                <w:szCs w:val="20"/>
              </w:rPr>
            </w:pPr>
            <w:r w:rsidRPr="00EA175A">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20000,00</w:t>
            </w:r>
          </w:p>
        </w:tc>
      </w:tr>
      <w:tr w:rsidR="00566697" w:rsidRPr="00EA175A" w:rsidTr="007745B0">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4.1.4.</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both"/>
              <w:rPr>
                <w:rFonts w:ascii="Times New Roman" w:hAnsi="Times New Roman" w:cs="Times New Roman"/>
                <w:sz w:val="20"/>
                <w:szCs w:val="20"/>
              </w:rPr>
            </w:pPr>
            <w:r w:rsidRPr="00EA175A">
              <w:rPr>
                <w:rFonts w:ascii="Times New Roman" w:hAnsi="Times New Roman" w:cs="Times New Roman"/>
                <w:sz w:val="20"/>
                <w:szCs w:val="20"/>
              </w:rPr>
              <w:t>Прочие мероприятия по благоустройству</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spacing w:after="0"/>
              <w:rPr>
                <w:rFonts w:ascii="Times New Roman" w:hAnsi="Times New Roman" w:cs="Times New Roman"/>
                <w:sz w:val="20"/>
                <w:szCs w:val="20"/>
              </w:rPr>
            </w:pPr>
            <w:r w:rsidRPr="00EA175A">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4.4</w:t>
            </w:r>
          </w:p>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A175A">
              <w:rPr>
                <w:rFonts w:ascii="Times New Roman" w:hAnsi="Times New Roman" w:cs="Times New Roman"/>
                <w:sz w:val="20"/>
                <w:szCs w:val="20"/>
              </w:rPr>
              <w:t>137167,00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A175A">
              <w:rPr>
                <w:rFonts w:ascii="Times New Roman" w:hAnsi="Times New Roman" w:cs="Times New Roman"/>
                <w:sz w:val="20"/>
                <w:szCs w:val="20"/>
              </w:rPr>
              <w:t>253987,00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A175A">
              <w:rPr>
                <w:rFonts w:ascii="Times New Roman" w:hAnsi="Times New Roman" w:cs="Times New Roman"/>
                <w:sz w:val="20"/>
                <w:szCs w:val="20"/>
              </w:rPr>
              <w:t>13000,00</w:t>
            </w:r>
          </w:p>
        </w:tc>
      </w:tr>
      <w:tr w:rsidR="00566697" w:rsidRPr="00EA175A" w:rsidTr="007745B0">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4.1.5.</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 xml:space="preserve">Расходы за счет Иных межбюджетных трансфертов бюджетам </w:t>
            </w:r>
            <w:r w:rsidRPr="00EA175A">
              <w:rPr>
                <w:rFonts w:ascii="Times New Roman" w:hAnsi="Times New Roman" w:cs="Times New Roman"/>
                <w:sz w:val="20"/>
                <w:szCs w:val="20"/>
              </w:rPr>
              <w:lastRenderedPageBreak/>
              <w:t>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 благоустройство территории в с.Едрово ул.Щебзавода (дробление оставшихся после сноса здания плит фундамента, планировка территории);</w:t>
            </w:r>
          </w:p>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 приобретение оборудования для обустройства детской площадки в с.Едрово ул.Гражданская</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lastRenderedPageBreak/>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2020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4.4</w:t>
            </w: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338983,00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0,00</w:t>
            </w: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0,00</w:t>
            </w: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tc>
      </w:tr>
      <w:tr w:rsidR="00566697" w:rsidRPr="00EA175A" w:rsidTr="007745B0">
        <w:trPr>
          <w:gridAfter w:val="4"/>
          <w:wAfter w:w="3402" w:type="dxa"/>
          <w:trHeight w:val="20"/>
        </w:trPr>
        <w:tc>
          <w:tcPr>
            <w:tcW w:w="581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right"/>
              <w:rPr>
                <w:rFonts w:ascii="Times New Roman" w:hAnsi="Times New Roman" w:cs="Times New Roman"/>
                <w:b/>
                <w:sz w:val="20"/>
                <w:szCs w:val="20"/>
              </w:rPr>
            </w:pPr>
            <w:r w:rsidRPr="00EA175A">
              <w:rPr>
                <w:rFonts w:ascii="Times New Roman" w:hAnsi="Times New Roman" w:cs="Times New Roman"/>
                <w:b/>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807634,46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491767,00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270780,00</w:t>
            </w:r>
          </w:p>
        </w:tc>
      </w:tr>
      <w:tr w:rsidR="00566697" w:rsidRPr="00EA175A" w:rsidTr="007745B0">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5.</w:t>
            </w:r>
          </w:p>
        </w:tc>
        <w:tc>
          <w:tcPr>
            <w:tcW w:w="893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b/>
                <w:sz w:val="20"/>
                <w:szCs w:val="20"/>
              </w:rPr>
              <w:t>Подпрограмма «</w:t>
            </w:r>
            <w:r w:rsidRPr="00EA175A">
              <w:rPr>
                <w:rFonts w:ascii="Times New Roman" w:hAnsi="Times New Roman" w:cs="Times New Roman"/>
                <w:b/>
                <w:color w:val="000000"/>
                <w:sz w:val="20"/>
                <w:szCs w:val="20"/>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r w:rsidRPr="00EA175A">
              <w:rPr>
                <w:rFonts w:ascii="Times New Roman" w:hAnsi="Times New Roman" w:cs="Times New Roman"/>
                <w:color w:val="000000"/>
                <w:sz w:val="20"/>
                <w:szCs w:val="20"/>
              </w:rPr>
              <w:t>"</w:t>
            </w:r>
          </w:p>
        </w:tc>
      </w:tr>
      <w:tr w:rsidR="00566697" w:rsidRPr="00EA175A" w:rsidTr="007745B0">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5.1.</w:t>
            </w:r>
          </w:p>
        </w:tc>
        <w:tc>
          <w:tcPr>
            <w:tcW w:w="893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Задача 1. поддержка местных инициатив граждан в благоустройстве гражданского кладбища в с.Едрово.</w:t>
            </w:r>
          </w:p>
        </w:tc>
      </w:tr>
      <w:tr w:rsidR="00566697" w:rsidRPr="00EA175A" w:rsidTr="007745B0">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5.1.1.</w:t>
            </w:r>
          </w:p>
        </w:tc>
        <w:tc>
          <w:tcPr>
            <w:tcW w:w="1601" w:type="dxa"/>
            <w:gridSpan w:val="3"/>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 xml:space="preserve">Благоустройство  гражданского кладбища в с.Едрово: </w:t>
            </w:r>
          </w:p>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p>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p>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p>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p>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p>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 xml:space="preserve">- удаление деревьев в труднодоступных местах с применением канатного </w:t>
            </w:r>
            <w:r w:rsidRPr="00EA175A">
              <w:rPr>
                <w:rFonts w:ascii="Times New Roman" w:hAnsi="Times New Roman" w:cs="Times New Roman"/>
                <w:sz w:val="20"/>
                <w:szCs w:val="20"/>
              </w:rPr>
              <w:lastRenderedPageBreak/>
              <w:t>метода страхования</w:t>
            </w:r>
          </w:p>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-Устройство  нового забора</w:t>
            </w:r>
          </w:p>
        </w:tc>
        <w:tc>
          <w:tcPr>
            <w:tcW w:w="1100" w:type="dxa"/>
            <w:gridSpan w:val="2"/>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lastRenderedPageBreak/>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2020-</w:t>
            </w:r>
          </w:p>
        </w:tc>
        <w:tc>
          <w:tcPr>
            <w:tcW w:w="744" w:type="dxa"/>
            <w:gridSpan w:val="3"/>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5.1</w:t>
            </w:r>
          </w:p>
        </w:tc>
        <w:tc>
          <w:tcPr>
            <w:tcW w:w="969" w:type="dxa"/>
            <w:gridSpan w:val="2"/>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бюджет Едровского сельского поселения</w:t>
            </w:r>
          </w:p>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295850,00</w:t>
            </w: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700000,00</w:t>
            </w: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В т.ч.</w:t>
            </w: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535111,00</w:t>
            </w: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460739,00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50000,00</w:t>
            </w: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0,00</w:t>
            </w: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0,00</w:t>
            </w:r>
          </w:p>
        </w:tc>
      </w:tr>
      <w:tr w:rsidR="00566697" w:rsidRPr="00EA175A" w:rsidTr="007745B0">
        <w:trPr>
          <w:gridAfter w:val="4"/>
          <w:wAfter w:w="3402" w:type="dxa"/>
          <w:trHeight w:val="20"/>
        </w:trPr>
        <w:tc>
          <w:tcPr>
            <w:tcW w:w="5813" w:type="dxa"/>
            <w:gridSpan w:val="12"/>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jc w:val="right"/>
              <w:rPr>
                <w:rFonts w:ascii="Times New Roman" w:hAnsi="Times New Roman" w:cs="Times New Roman"/>
                <w:b/>
                <w:sz w:val="20"/>
                <w:szCs w:val="20"/>
              </w:rPr>
            </w:pPr>
            <w:r w:rsidRPr="00EA175A">
              <w:rPr>
                <w:rFonts w:ascii="Times New Roman" w:hAnsi="Times New Roman" w:cs="Times New Roman"/>
                <w:b/>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995850,00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0,00</w:t>
            </w:r>
          </w:p>
        </w:tc>
      </w:tr>
      <w:tr w:rsidR="00566697" w:rsidRPr="00EA175A" w:rsidTr="007745B0">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6.</w:t>
            </w:r>
          </w:p>
        </w:tc>
        <w:tc>
          <w:tcPr>
            <w:tcW w:w="8942" w:type="dxa"/>
            <w:gridSpan w:val="14"/>
            <w:tcBorders>
              <w:top w:val="single" w:sz="4" w:space="0" w:color="auto"/>
              <w:left w:val="single" w:sz="4" w:space="0" w:color="auto"/>
              <w:bottom w:val="single" w:sz="4" w:space="0" w:color="auto"/>
              <w:right w:val="single" w:sz="4" w:space="0" w:color="auto"/>
            </w:tcBorders>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b/>
                <w:sz w:val="20"/>
                <w:szCs w:val="20"/>
              </w:rPr>
              <w:t>Подпрограмма «</w:t>
            </w:r>
            <w:r w:rsidRPr="00EA175A">
              <w:rPr>
                <w:rFonts w:ascii="Times New Roman" w:hAnsi="Times New Roman" w:cs="Times New Roman"/>
                <w:b/>
                <w:color w:val="000000"/>
                <w:sz w:val="20"/>
                <w:szCs w:val="20"/>
              </w:rPr>
              <w:t>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r>
      <w:tr w:rsidR="00566697" w:rsidRPr="00EA175A" w:rsidTr="007745B0">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6.1.</w:t>
            </w:r>
          </w:p>
        </w:tc>
        <w:tc>
          <w:tcPr>
            <w:tcW w:w="8942" w:type="dxa"/>
            <w:gridSpan w:val="14"/>
            <w:tcBorders>
              <w:top w:val="single" w:sz="4" w:space="0" w:color="auto"/>
              <w:left w:val="single" w:sz="4" w:space="0" w:color="auto"/>
              <w:bottom w:val="single" w:sz="4" w:space="0" w:color="auto"/>
              <w:right w:val="single" w:sz="4" w:space="0" w:color="auto"/>
            </w:tcBorders>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Задача 1. обустройство площадок накопления твердых коммунальных отходов</w:t>
            </w:r>
          </w:p>
        </w:tc>
      </w:tr>
      <w:tr w:rsidR="00566697" w:rsidRPr="00EA175A" w:rsidTr="007745B0">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6.1.1.</w:t>
            </w:r>
          </w:p>
        </w:tc>
        <w:tc>
          <w:tcPr>
            <w:tcW w:w="1601" w:type="dxa"/>
            <w:gridSpan w:val="3"/>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обустройство площадок накопления твердых коммунальных отходов</w:t>
            </w:r>
          </w:p>
        </w:tc>
        <w:tc>
          <w:tcPr>
            <w:tcW w:w="1100" w:type="dxa"/>
            <w:gridSpan w:val="2"/>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2022</w:t>
            </w:r>
          </w:p>
        </w:tc>
        <w:tc>
          <w:tcPr>
            <w:tcW w:w="744" w:type="dxa"/>
            <w:gridSpan w:val="3"/>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6.1.</w:t>
            </w:r>
          </w:p>
        </w:tc>
        <w:tc>
          <w:tcPr>
            <w:tcW w:w="969" w:type="dxa"/>
            <w:gridSpan w:val="2"/>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бюджет Едровского сельского поселения</w:t>
            </w:r>
          </w:p>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126000,00</w:t>
            </w:r>
          </w:p>
        </w:tc>
      </w:tr>
      <w:tr w:rsidR="00566697" w:rsidRPr="00EA175A" w:rsidTr="007745B0">
        <w:trPr>
          <w:gridAfter w:val="4"/>
          <w:wAfter w:w="3402" w:type="dxa"/>
          <w:trHeight w:val="20"/>
        </w:trPr>
        <w:tc>
          <w:tcPr>
            <w:tcW w:w="581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right"/>
              <w:rPr>
                <w:rFonts w:ascii="Times New Roman" w:hAnsi="Times New Roman" w:cs="Times New Roman"/>
                <w:b/>
                <w:sz w:val="20"/>
                <w:szCs w:val="20"/>
              </w:rPr>
            </w:pPr>
            <w:r w:rsidRPr="00EA175A">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126000,00</w:t>
            </w:r>
          </w:p>
        </w:tc>
      </w:tr>
      <w:tr w:rsidR="00566697" w:rsidRPr="00EA175A" w:rsidTr="007745B0">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jc w:val="right"/>
              <w:rPr>
                <w:rFonts w:ascii="Times New Roman" w:hAnsi="Times New Roman" w:cs="Times New Roman"/>
                <w:sz w:val="20"/>
                <w:szCs w:val="20"/>
              </w:rPr>
            </w:pPr>
            <w:r w:rsidRPr="00EA175A">
              <w:rPr>
                <w:rFonts w:ascii="Times New Roman" w:hAnsi="Times New Roman" w:cs="Times New Roman"/>
                <w:sz w:val="20"/>
                <w:szCs w:val="20"/>
              </w:rPr>
              <w:t>7.</w:t>
            </w:r>
          </w:p>
        </w:tc>
        <w:tc>
          <w:tcPr>
            <w:tcW w:w="8942" w:type="dxa"/>
            <w:gridSpan w:val="14"/>
            <w:tcBorders>
              <w:top w:val="single" w:sz="4" w:space="0" w:color="auto"/>
              <w:left w:val="single" w:sz="4" w:space="0" w:color="auto"/>
              <w:bottom w:val="single" w:sz="4" w:space="0" w:color="auto"/>
              <w:right w:val="single" w:sz="4" w:space="0" w:color="auto"/>
            </w:tcBorders>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Подпрограмма «</w:t>
            </w:r>
            <w:r w:rsidRPr="00EA175A">
              <w:rPr>
                <w:rFonts w:ascii="Times New Roman" w:hAnsi="Times New Roman" w:cs="Times New Roman"/>
                <w:b/>
                <w:color w:val="000000"/>
                <w:sz w:val="20"/>
                <w:szCs w:val="20"/>
              </w:rPr>
              <w:t>Реализация проектов территориальных общественных самоуправлений»</w:t>
            </w:r>
          </w:p>
        </w:tc>
      </w:tr>
      <w:tr w:rsidR="00566697" w:rsidRPr="00EA175A" w:rsidTr="007745B0">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jc w:val="right"/>
              <w:rPr>
                <w:rFonts w:ascii="Times New Roman" w:hAnsi="Times New Roman" w:cs="Times New Roman"/>
                <w:sz w:val="20"/>
                <w:szCs w:val="20"/>
              </w:rPr>
            </w:pPr>
            <w:r w:rsidRPr="00EA175A">
              <w:rPr>
                <w:rFonts w:ascii="Times New Roman" w:hAnsi="Times New Roman" w:cs="Times New Roman"/>
                <w:sz w:val="20"/>
                <w:szCs w:val="20"/>
              </w:rPr>
              <w:t>7.1.</w:t>
            </w:r>
          </w:p>
        </w:tc>
        <w:tc>
          <w:tcPr>
            <w:tcW w:w="8942" w:type="dxa"/>
            <w:gridSpan w:val="14"/>
            <w:tcBorders>
              <w:top w:val="single" w:sz="4" w:space="0" w:color="auto"/>
              <w:left w:val="single" w:sz="4" w:space="0" w:color="auto"/>
              <w:bottom w:val="single" w:sz="4" w:space="0" w:color="auto"/>
              <w:right w:val="single" w:sz="4" w:space="0" w:color="auto"/>
            </w:tcBorders>
          </w:tcPr>
          <w:p w:rsidR="00566697" w:rsidRPr="00EA175A" w:rsidRDefault="00566697" w:rsidP="007745B0">
            <w:pPr>
              <w:overflowPunct w:val="0"/>
              <w:autoSpaceDE w:val="0"/>
              <w:autoSpaceDN w:val="0"/>
              <w:adjustRightInd w:val="0"/>
              <w:spacing w:after="0" w:line="240" w:lineRule="exact"/>
              <w:rPr>
                <w:rFonts w:ascii="Times New Roman" w:hAnsi="Times New Roman" w:cs="Times New Roman"/>
                <w:b/>
                <w:sz w:val="20"/>
                <w:szCs w:val="20"/>
              </w:rPr>
            </w:pPr>
            <w:r w:rsidRPr="00EA175A">
              <w:rPr>
                <w:rFonts w:ascii="Times New Roman" w:hAnsi="Times New Roman" w:cs="Times New Roman"/>
                <w:sz w:val="20"/>
                <w:szCs w:val="20"/>
              </w:rPr>
              <w:t xml:space="preserve">      Задача 1.Реализация проектов ТОС</w:t>
            </w:r>
          </w:p>
        </w:tc>
      </w:tr>
      <w:tr w:rsidR="00566697" w:rsidRPr="00EA175A" w:rsidTr="007745B0">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jc w:val="right"/>
              <w:rPr>
                <w:rFonts w:ascii="Times New Roman" w:hAnsi="Times New Roman" w:cs="Times New Roman"/>
                <w:sz w:val="20"/>
                <w:szCs w:val="20"/>
              </w:rPr>
            </w:pPr>
            <w:r w:rsidRPr="00EA175A">
              <w:rPr>
                <w:rFonts w:ascii="Times New Roman" w:hAnsi="Times New Roman" w:cs="Times New Roman"/>
                <w:sz w:val="20"/>
                <w:szCs w:val="20"/>
              </w:rPr>
              <w:t>7.1.1.</w:t>
            </w:r>
          </w:p>
        </w:tc>
        <w:tc>
          <w:tcPr>
            <w:tcW w:w="1625" w:type="dxa"/>
            <w:gridSpan w:val="4"/>
            <w:tcBorders>
              <w:top w:val="single" w:sz="4" w:space="0" w:color="auto"/>
              <w:left w:val="single" w:sz="4" w:space="0" w:color="auto"/>
              <w:bottom w:val="single" w:sz="4" w:space="0" w:color="auto"/>
              <w:right w:val="single" w:sz="4" w:space="0" w:color="auto"/>
            </w:tcBorders>
          </w:tcPr>
          <w:p w:rsidR="00566697" w:rsidRPr="00EA175A" w:rsidRDefault="00566697" w:rsidP="007745B0">
            <w:pPr>
              <w:pStyle w:val="1"/>
              <w:rPr>
                <w:sz w:val="20"/>
                <w:szCs w:val="20"/>
              </w:rPr>
            </w:pPr>
            <w:r w:rsidRPr="00EA175A">
              <w:rPr>
                <w:sz w:val="20"/>
                <w:szCs w:val="20"/>
              </w:rPr>
              <w:t>благоустройство территории ТОС «Надежда» в д.Зеленая Роща (приобретение и установка элементов детского игрового оборудования).</w:t>
            </w:r>
          </w:p>
          <w:p w:rsidR="00566697" w:rsidRPr="00EA175A" w:rsidRDefault="00566697" w:rsidP="007745B0">
            <w:pPr>
              <w:autoSpaceDE w:val="0"/>
              <w:autoSpaceDN w:val="0"/>
              <w:adjustRightInd w:val="0"/>
              <w:spacing w:after="0" w:line="240" w:lineRule="exact"/>
              <w:jc w:val="right"/>
              <w:rPr>
                <w:rFonts w:ascii="Times New Roman" w:hAnsi="Times New Roman" w:cs="Times New Roman"/>
                <w:sz w:val="20"/>
                <w:szCs w:val="20"/>
              </w:rPr>
            </w:pPr>
          </w:p>
        </w:tc>
        <w:tc>
          <w:tcPr>
            <w:tcW w:w="1076"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2021</w:t>
            </w:r>
          </w:p>
        </w:tc>
        <w:tc>
          <w:tcPr>
            <w:tcW w:w="856" w:type="dxa"/>
            <w:gridSpan w:val="4"/>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7.1.</w:t>
            </w:r>
          </w:p>
        </w:tc>
        <w:tc>
          <w:tcPr>
            <w:tcW w:w="857" w:type="dxa"/>
            <w:tcBorders>
              <w:top w:val="single" w:sz="4" w:space="0" w:color="auto"/>
              <w:left w:val="single" w:sz="4" w:space="0" w:color="auto"/>
              <w:bottom w:val="single" w:sz="4" w:space="0" w:color="auto"/>
              <w:right w:val="single" w:sz="4" w:space="0" w:color="auto"/>
            </w:tcBorders>
          </w:tcPr>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r w:rsidRPr="00EA175A">
              <w:rPr>
                <w:rFonts w:ascii="Times New Roman" w:hAnsi="Times New Roman" w:cs="Times New Roman"/>
                <w:sz w:val="20"/>
                <w:szCs w:val="20"/>
              </w:rPr>
              <w:t>бюджет Едровского сельского поселения</w:t>
            </w:r>
          </w:p>
          <w:p w:rsidR="00566697" w:rsidRPr="00EA175A" w:rsidRDefault="00566697" w:rsidP="007745B0">
            <w:pPr>
              <w:autoSpaceDE w:val="0"/>
              <w:autoSpaceDN w:val="0"/>
              <w:adjustRightInd w:val="0"/>
              <w:spacing w:after="0" w:line="24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sz w:val="20"/>
                <w:szCs w:val="20"/>
              </w:rPr>
            </w:pPr>
            <w:r w:rsidRPr="00EA175A">
              <w:rPr>
                <w:rFonts w:ascii="Times New Roman" w:hAnsi="Times New Roman" w:cs="Times New Roman"/>
                <w:sz w:val="20"/>
                <w:szCs w:val="20"/>
              </w:rPr>
              <w:t>-</w:t>
            </w:r>
          </w:p>
        </w:tc>
      </w:tr>
      <w:tr w:rsidR="00566697" w:rsidRPr="00EA175A" w:rsidTr="007745B0">
        <w:trPr>
          <w:gridAfter w:val="4"/>
          <w:wAfter w:w="3402" w:type="dxa"/>
          <w:trHeight w:val="20"/>
        </w:trPr>
        <w:tc>
          <w:tcPr>
            <w:tcW w:w="581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right"/>
              <w:rPr>
                <w:rFonts w:ascii="Times New Roman" w:hAnsi="Times New Roman" w:cs="Times New Roman"/>
                <w:b/>
                <w:sz w:val="20"/>
                <w:szCs w:val="20"/>
              </w:rPr>
            </w:pPr>
            <w:r w:rsidRPr="00EA175A">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0,00</w:t>
            </w:r>
          </w:p>
        </w:tc>
      </w:tr>
      <w:tr w:rsidR="00566697" w:rsidRPr="00EA175A" w:rsidTr="007745B0">
        <w:trPr>
          <w:gridAfter w:val="4"/>
          <w:wAfter w:w="3402" w:type="dxa"/>
          <w:trHeight w:val="20"/>
        </w:trPr>
        <w:tc>
          <w:tcPr>
            <w:tcW w:w="581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autoSpaceDE w:val="0"/>
              <w:autoSpaceDN w:val="0"/>
              <w:adjustRightInd w:val="0"/>
              <w:spacing w:after="0" w:line="240" w:lineRule="exact"/>
              <w:jc w:val="right"/>
              <w:rPr>
                <w:rFonts w:ascii="Times New Roman" w:hAnsi="Times New Roman" w:cs="Times New Roman"/>
                <w:b/>
                <w:sz w:val="20"/>
                <w:szCs w:val="20"/>
              </w:rPr>
            </w:pPr>
            <w:r w:rsidRPr="00EA175A">
              <w:rPr>
                <w:rFonts w:ascii="Times New Roman" w:hAnsi="Times New Roman" w:cs="Times New Roman"/>
                <w:b/>
                <w:sz w:val="20"/>
                <w:szCs w:val="20"/>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2413484,46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1181767,00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66697" w:rsidRPr="00EA175A" w:rsidRDefault="00566697" w:rsidP="007745B0">
            <w:pPr>
              <w:overflowPunct w:val="0"/>
              <w:autoSpaceDE w:val="0"/>
              <w:autoSpaceDN w:val="0"/>
              <w:adjustRightInd w:val="0"/>
              <w:spacing w:after="0" w:line="240" w:lineRule="exact"/>
              <w:jc w:val="center"/>
              <w:rPr>
                <w:rFonts w:ascii="Times New Roman" w:hAnsi="Times New Roman" w:cs="Times New Roman"/>
                <w:b/>
                <w:sz w:val="20"/>
                <w:szCs w:val="20"/>
              </w:rPr>
            </w:pPr>
            <w:r w:rsidRPr="00EA175A">
              <w:rPr>
                <w:rFonts w:ascii="Times New Roman" w:hAnsi="Times New Roman" w:cs="Times New Roman"/>
                <w:b/>
                <w:sz w:val="20"/>
                <w:szCs w:val="20"/>
              </w:rPr>
              <w:t>816780,00</w:t>
            </w:r>
          </w:p>
        </w:tc>
      </w:tr>
    </w:tbl>
    <w:p w:rsidR="00566697" w:rsidRPr="00EA175A" w:rsidRDefault="00566697" w:rsidP="00566697">
      <w:pPr>
        <w:spacing w:after="0"/>
        <w:ind w:right="19"/>
        <w:jc w:val="both"/>
        <w:rPr>
          <w:rFonts w:ascii="Times New Roman" w:hAnsi="Times New Roman" w:cs="Times New Roman"/>
          <w:sz w:val="20"/>
          <w:szCs w:val="20"/>
        </w:rPr>
      </w:pPr>
    </w:p>
    <w:p w:rsidR="00566697" w:rsidRPr="00EA175A" w:rsidRDefault="00566697" w:rsidP="00EA175A">
      <w:pPr>
        <w:spacing w:after="0"/>
        <w:ind w:left="14" w:firstLine="695"/>
        <w:jc w:val="both"/>
        <w:rPr>
          <w:rFonts w:ascii="Times New Roman" w:hAnsi="Times New Roman" w:cs="Times New Roman"/>
          <w:sz w:val="20"/>
          <w:szCs w:val="20"/>
        </w:rPr>
      </w:pPr>
      <w:r w:rsidRPr="00EA175A">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566697" w:rsidRPr="00EA175A" w:rsidRDefault="00566697" w:rsidP="00566697">
      <w:pPr>
        <w:pStyle w:val="a4"/>
        <w:jc w:val="both"/>
        <w:rPr>
          <w:rFonts w:ascii="Times New Roman" w:hAnsi="Times New Roman"/>
          <w:sz w:val="20"/>
          <w:szCs w:val="20"/>
        </w:rPr>
      </w:pPr>
      <w:r w:rsidRPr="00EA175A">
        <w:rPr>
          <w:rFonts w:ascii="Times New Roman" w:hAnsi="Times New Roman"/>
          <w:sz w:val="20"/>
          <w:szCs w:val="20"/>
        </w:rPr>
        <w:t>Глава  Едровского  сельского поселения</w:t>
      </w:r>
      <w:r w:rsidRPr="00EA175A">
        <w:rPr>
          <w:rFonts w:ascii="Times New Roman" w:hAnsi="Times New Roman"/>
          <w:sz w:val="20"/>
          <w:szCs w:val="20"/>
        </w:rPr>
        <w:tab/>
      </w:r>
      <w:r w:rsidRPr="00EA175A">
        <w:rPr>
          <w:rFonts w:ascii="Times New Roman" w:hAnsi="Times New Roman"/>
          <w:sz w:val="20"/>
          <w:szCs w:val="20"/>
        </w:rPr>
        <w:tab/>
      </w:r>
      <w:r w:rsidRPr="00EA175A">
        <w:rPr>
          <w:rFonts w:ascii="Times New Roman" w:hAnsi="Times New Roman"/>
          <w:sz w:val="20"/>
          <w:szCs w:val="20"/>
        </w:rPr>
        <w:tab/>
      </w:r>
      <w:r w:rsidRPr="00EA175A">
        <w:rPr>
          <w:rFonts w:ascii="Times New Roman" w:hAnsi="Times New Roman"/>
          <w:sz w:val="20"/>
          <w:szCs w:val="20"/>
        </w:rPr>
        <w:tab/>
        <w:t xml:space="preserve">       С.В.Моденков</w:t>
      </w:r>
    </w:p>
    <w:p w:rsidR="00566697" w:rsidRDefault="00566697" w:rsidP="00566697"/>
    <w:p w:rsidR="00566697" w:rsidRPr="00EA175A" w:rsidRDefault="00566697" w:rsidP="00EA175A">
      <w:pPr>
        <w:pStyle w:val="a4"/>
        <w:jc w:val="center"/>
        <w:rPr>
          <w:rFonts w:ascii="Times New Roman" w:hAnsi="Times New Roman"/>
          <w:b/>
          <w:sz w:val="20"/>
          <w:szCs w:val="20"/>
        </w:rPr>
      </w:pPr>
      <w:r w:rsidRPr="00EA175A">
        <w:rPr>
          <w:rFonts w:ascii="Times New Roman" w:hAnsi="Times New Roman"/>
          <w:b/>
          <w:sz w:val="20"/>
          <w:szCs w:val="20"/>
        </w:rPr>
        <w:t>АДМИНИСТРАЦИЯ ЕДРОВСКОГО СЕЛЬСКОГО ПОСЕЛЕНИЯ</w:t>
      </w:r>
    </w:p>
    <w:p w:rsidR="00566697" w:rsidRPr="00EA175A" w:rsidRDefault="00566697" w:rsidP="00EA175A">
      <w:pPr>
        <w:pStyle w:val="2"/>
        <w:rPr>
          <w:sz w:val="20"/>
          <w:szCs w:val="20"/>
        </w:rPr>
      </w:pPr>
      <w:r w:rsidRPr="00EA175A">
        <w:rPr>
          <w:color w:val="000000"/>
          <w:sz w:val="20"/>
          <w:szCs w:val="20"/>
        </w:rPr>
        <w:t>П О С Т А Н О В Л Е Н И Е</w:t>
      </w:r>
      <w:r w:rsidR="00EA175A" w:rsidRPr="00EA175A">
        <w:rPr>
          <w:color w:val="000000"/>
          <w:sz w:val="20"/>
          <w:szCs w:val="20"/>
        </w:rPr>
        <w:t xml:space="preserve"> от </w:t>
      </w:r>
      <w:r w:rsidRPr="00EA175A">
        <w:rPr>
          <w:sz w:val="20"/>
          <w:szCs w:val="20"/>
        </w:rPr>
        <w:t xml:space="preserve">26.03.2021  </w:t>
      </w:r>
      <w:r w:rsidR="00EA175A" w:rsidRPr="00EA175A">
        <w:rPr>
          <w:sz w:val="20"/>
          <w:szCs w:val="20"/>
        </w:rPr>
        <w:t>№ 32</w:t>
      </w:r>
    </w:p>
    <w:p w:rsidR="00566697" w:rsidRPr="00231161" w:rsidRDefault="00566697" w:rsidP="00231161">
      <w:pPr>
        <w:spacing w:after="0" w:line="240" w:lineRule="exact"/>
        <w:jc w:val="center"/>
        <w:rPr>
          <w:rFonts w:ascii="Times New Roman" w:hAnsi="Times New Roman" w:cs="Times New Roman"/>
          <w:b/>
          <w:bCs/>
          <w:spacing w:val="-2"/>
          <w:sz w:val="20"/>
          <w:szCs w:val="20"/>
        </w:rPr>
      </w:pPr>
      <w:r w:rsidRPr="00EA175A">
        <w:rPr>
          <w:rFonts w:ascii="Times New Roman" w:hAnsi="Times New Roman" w:cs="Times New Roman"/>
          <w:b/>
          <w:bCs/>
          <w:spacing w:val="-2"/>
          <w:sz w:val="20"/>
          <w:szCs w:val="20"/>
        </w:rPr>
        <w:t>О внесении изменений в муниципальную программу</w:t>
      </w:r>
      <w:r w:rsidR="00EA175A">
        <w:rPr>
          <w:rFonts w:ascii="Times New Roman" w:hAnsi="Times New Roman" w:cs="Times New Roman"/>
          <w:b/>
          <w:bCs/>
          <w:spacing w:val="-2"/>
          <w:sz w:val="20"/>
          <w:szCs w:val="20"/>
        </w:rPr>
        <w:t xml:space="preserve"> </w:t>
      </w:r>
      <w:r w:rsidRPr="00EA175A">
        <w:rPr>
          <w:rFonts w:ascii="Times New Roman" w:hAnsi="Times New Roman" w:cs="Times New Roman"/>
          <w:b/>
          <w:bCs/>
          <w:spacing w:val="-2"/>
          <w:sz w:val="20"/>
          <w:szCs w:val="20"/>
        </w:rPr>
        <w:t>«Сохранение и восстановление военно-мемориальных</w:t>
      </w:r>
      <w:r w:rsidR="00EA175A">
        <w:rPr>
          <w:rFonts w:ascii="Times New Roman" w:hAnsi="Times New Roman" w:cs="Times New Roman"/>
          <w:b/>
          <w:bCs/>
          <w:spacing w:val="-2"/>
          <w:sz w:val="20"/>
          <w:szCs w:val="20"/>
        </w:rPr>
        <w:t xml:space="preserve"> </w:t>
      </w:r>
      <w:r w:rsidRPr="00EA175A">
        <w:rPr>
          <w:rFonts w:ascii="Times New Roman" w:hAnsi="Times New Roman" w:cs="Times New Roman"/>
          <w:b/>
          <w:bCs/>
          <w:spacing w:val="-2"/>
          <w:sz w:val="20"/>
          <w:szCs w:val="20"/>
        </w:rPr>
        <w:t>объектов на территории Едровского сельского</w:t>
      </w:r>
      <w:r w:rsidR="00EA175A">
        <w:rPr>
          <w:rFonts w:ascii="Times New Roman" w:hAnsi="Times New Roman" w:cs="Times New Roman"/>
          <w:b/>
          <w:bCs/>
          <w:spacing w:val="-2"/>
          <w:sz w:val="20"/>
          <w:szCs w:val="20"/>
        </w:rPr>
        <w:t xml:space="preserve"> </w:t>
      </w:r>
      <w:r w:rsidRPr="00EA175A">
        <w:rPr>
          <w:rFonts w:ascii="Times New Roman" w:hAnsi="Times New Roman" w:cs="Times New Roman"/>
          <w:b/>
          <w:bCs/>
          <w:spacing w:val="-2"/>
          <w:sz w:val="20"/>
          <w:szCs w:val="20"/>
        </w:rPr>
        <w:t>поселения на 2020-2022 годы»</w:t>
      </w:r>
    </w:p>
    <w:p w:rsidR="00566697" w:rsidRPr="00231161" w:rsidRDefault="00566697" w:rsidP="00566697">
      <w:pPr>
        <w:shd w:val="clear" w:color="auto" w:fill="FFFFFF"/>
        <w:spacing w:after="0"/>
        <w:jc w:val="both"/>
        <w:rPr>
          <w:rFonts w:ascii="Times New Roman" w:hAnsi="Times New Roman" w:cs="Times New Roman"/>
          <w:b/>
          <w:bCs/>
          <w:sz w:val="20"/>
          <w:szCs w:val="20"/>
        </w:rPr>
      </w:pPr>
      <w:r w:rsidRPr="00231161">
        <w:rPr>
          <w:rFonts w:ascii="Times New Roman" w:hAnsi="Times New Roman" w:cs="Times New Roman"/>
          <w:b/>
          <w:bCs/>
          <w:sz w:val="20"/>
          <w:szCs w:val="20"/>
        </w:rPr>
        <w:t>ПОСТАНОВЛЯЮ:</w:t>
      </w:r>
    </w:p>
    <w:p w:rsidR="00566697" w:rsidRPr="00231161" w:rsidRDefault="00566697" w:rsidP="00566697">
      <w:pPr>
        <w:spacing w:after="0"/>
        <w:ind w:firstLine="708"/>
        <w:jc w:val="both"/>
        <w:rPr>
          <w:rFonts w:ascii="Times New Roman" w:hAnsi="Times New Roman" w:cs="Times New Roman"/>
          <w:sz w:val="20"/>
          <w:szCs w:val="20"/>
        </w:rPr>
      </w:pPr>
      <w:r w:rsidRPr="00231161">
        <w:rPr>
          <w:rFonts w:ascii="Times New Roman" w:hAnsi="Times New Roman" w:cs="Times New Roman"/>
          <w:sz w:val="20"/>
          <w:szCs w:val="20"/>
        </w:rPr>
        <w:t>1.Внести в муниципальную программу «Сохранение и восстановление военно-мемориальных объектов на территории Едровского сельского поселения на 2020-2023 годы» следующие изменения:</w:t>
      </w:r>
    </w:p>
    <w:p w:rsidR="00566697" w:rsidRPr="00231161" w:rsidRDefault="00566697" w:rsidP="00566697">
      <w:pPr>
        <w:spacing w:after="0"/>
        <w:jc w:val="both"/>
        <w:rPr>
          <w:rFonts w:ascii="Times New Roman" w:hAnsi="Times New Roman" w:cs="Times New Roman"/>
          <w:sz w:val="20"/>
          <w:szCs w:val="20"/>
        </w:rPr>
      </w:pPr>
      <w:r w:rsidRPr="00231161">
        <w:rPr>
          <w:rFonts w:ascii="Times New Roman" w:hAnsi="Times New Roman" w:cs="Times New Roman"/>
          <w:sz w:val="20"/>
          <w:szCs w:val="20"/>
        </w:rPr>
        <w:t xml:space="preserve">         1.1. Пункт 6 паспорта муниципальной программы «Сохранение и восстановление военно-мемориальных объектов на территории Едровского сельского поселения на 2020-2023 годы» читать в следующей редакции:</w:t>
      </w:r>
    </w:p>
    <w:p w:rsidR="00566697" w:rsidRPr="00231161" w:rsidRDefault="00566697" w:rsidP="00566697">
      <w:pPr>
        <w:spacing w:after="0"/>
        <w:jc w:val="both"/>
        <w:rPr>
          <w:rFonts w:ascii="Times New Roman" w:hAnsi="Times New Roman" w:cs="Times New Roman"/>
          <w:sz w:val="20"/>
          <w:szCs w:val="20"/>
        </w:rPr>
      </w:pPr>
      <w:r w:rsidRPr="00231161">
        <w:rPr>
          <w:rFonts w:ascii="Times New Roman" w:hAnsi="Times New Roman" w:cs="Times New Roman"/>
          <w:sz w:val="20"/>
          <w:szCs w:val="20"/>
        </w:rPr>
        <w:t xml:space="preserve">           «6.Объемы и источники финансирования муниципальной программы в целом (руб.):</w:t>
      </w:r>
    </w:p>
    <w:p w:rsidR="00566697" w:rsidRPr="00A7017A" w:rsidRDefault="00566697" w:rsidP="00566697">
      <w:pPr>
        <w:widowControl w:val="0"/>
        <w:spacing w:after="0"/>
        <w:ind w:firstLine="540"/>
        <w:jc w:val="both"/>
        <w:rPr>
          <w:rFonts w:ascii="Times New Roman" w:hAnsi="Times New Roman" w:cs="Times New Roman"/>
          <w:sz w:val="24"/>
          <w:szCs w:val="24"/>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602"/>
        <w:gridCol w:w="1890"/>
        <w:gridCol w:w="2008"/>
      </w:tblGrid>
      <w:tr w:rsidR="00566697" w:rsidRPr="00A7017A" w:rsidTr="007745B0">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line="240" w:lineRule="exact"/>
              <w:jc w:val="center"/>
              <w:rPr>
                <w:rFonts w:ascii="Times New Roman" w:hAnsi="Times New Roman" w:cs="Times New Roman"/>
                <w:b/>
                <w:sz w:val="20"/>
                <w:szCs w:val="20"/>
              </w:rPr>
            </w:pPr>
            <w:r w:rsidRPr="00231161">
              <w:rPr>
                <w:rFonts w:ascii="Times New Roman" w:hAnsi="Times New Roman" w:cs="Times New Roman"/>
                <w:b/>
                <w:sz w:val="20"/>
                <w:szCs w:val="20"/>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line="240" w:lineRule="exact"/>
              <w:ind w:firstLine="540"/>
              <w:jc w:val="center"/>
              <w:rPr>
                <w:rFonts w:ascii="Times New Roman" w:hAnsi="Times New Roman" w:cs="Times New Roman"/>
                <w:b/>
                <w:sz w:val="20"/>
                <w:szCs w:val="20"/>
              </w:rPr>
            </w:pPr>
            <w:r w:rsidRPr="00231161">
              <w:rPr>
                <w:rFonts w:ascii="Times New Roman" w:hAnsi="Times New Roman" w:cs="Times New Roman"/>
                <w:b/>
                <w:sz w:val="20"/>
                <w:szCs w:val="20"/>
              </w:rPr>
              <w:t>Источник финансирования</w:t>
            </w:r>
          </w:p>
        </w:tc>
      </w:tr>
      <w:tr w:rsidR="00566697" w:rsidRPr="00A7017A" w:rsidTr="007745B0">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line="240" w:lineRule="exact"/>
              <w:ind w:firstLine="540"/>
              <w:jc w:val="center"/>
              <w:rPr>
                <w:rFonts w:ascii="Times New Roman" w:hAnsi="Times New Roman" w:cs="Times New Roman"/>
                <w:b/>
                <w:sz w:val="20"/>
                <w:szCs w:val="20"/>
              </w:rPr>
            </w:pPr>
          </w:p>
        </w:tc>
        <w:tc>
          <w:tcPr>
            <w:tcW w:w="1641"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line="240" w:lineRule="exact"/>
              <w:jc w:val="center"/>
              <w:rPr>
                <w:rFonts w:ascii="Times New Roman" w:hAnsi="Times New Roman" w:cs="Times New Roman"/>
                <w:b/>
                <w:sz w:val="20"/>
                <w:szCs w:val="20"/>
              </w:rPr>
            </w:pPr>
            <w:r w:rsidRPr="00231161">
              <w:rPr>
                <w:rFonts w:ascii="Times New Roman" w:hAnsi="Times New Roman" w:cs="Times New Roman"/>
                <w:b/>
                <w:sz w:val="20"/>
                <w:szCs w:val="20"/>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line="240" w:lineRule="exact"/>
              <w:jc w:val="center"/>
              <w:rPr>
                <w:rFonts w:ascii="Times New Roman" w:hAnsi="Times New Roman" w:cs="Times New Roman"/>
                <w:b/>
                <w:sz w:val="20"/>
                <w:szCs w:val="20"/>
              </w:rPr>
            </w:pPr>
            <w:r w:rsidRPr="00231161">
              <w:rPr>
                <w:rFonts w:ascii="Times New Roman" w:hAnsi="Times New Roman" w:cs="Times New Roman"/>
                <w:b/>
                <w:sz w:val="20"/>
                <w:szCs w:val="20"/>
              </w:rPr>
              <w:t>областной бюджет</w:t>
            </w:r>
          </w:p>
        </w:tc>
        <w:tc>
          <w:tcPr>
            <w:tcW w:w="1602"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line="240" w:lineRule="exact"/>
              <w:jc w:val="center"/>
              <w:rPr>
                <w:rFonts w:ascii="Times New Roman" w:hAnsi="Times New Roman" w:cs="Times New Roman"/>
                <w:b/>
                <w:sz w:val="20"/>
                <w:szCs w:val="20"/>
              </w:rPr>
            </w:pPr>
            <w:r w:rsidRPr="00231161">
              <w:rPr>
                <w:rFonts w:ascii="Times New Roman" w:hAnsi="Times New Roman" w:cs="Times New Roman"/>
                <w:b/>
                <w:sz w:val="20"/>
                <w:szCs w:val="20"/>
              </w:rPr>
              <w:t>федеральный бюджет</w:t>
            </w:r>
          </w:p>
        </w:tc>
        <w:tc>
          <w:tcPr>
            <w:tcW w:w="1890"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line="240" w:lineRule="exact"/>
              <w:jc w:val="center"/>
              <w:rPr>
                <w:rFonts w:ascii="Times New Roman" w:hAnsi="Times New Roman" w:cs="Times New Roman"/>
                <w:b/>
                <w:sz w:val="20"/>
                <w:szCs w:val="20"/>
              </w:rPr>
            </w:pPr>
            <w:r w:rsidRPr="00231161">
              <w:rPr>
                <w:rFonts w:ascii="Times New Roman" w:hAnsi="Times New Roman" w:cs="Times New Roman"/>
                <w:b/>
                <w:sz w:val="20"/>
                <w:szCs w:val="20"/>
              </w:rPr>
              <w:t>внебюджетные средства</w:t>
            </w:r>
          </w:p>
        </w:tc>
        <w:tc>
          <w:tcPr>
            <w:tcW w:w="2008"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line="240" w:lineRule="exact"/>
              <w:ind w:firstLine="46"/>
              <w:jc w:val="center"/>
              <w:rPr>
                <w:rFonts w:ascii="Times New Roman" w:hAnsi="Times New Roman" w:cs="Times New Roman"/>
                <w:b/>
                <w:sz w:val="20"/>
                <w:szCs w:val="20"/>
              </w:rPr>
            </w:pPr>
            <w:r w:rsidRPr="00231161">
              <w:rPr>
                <w:rFonts w:ascii="Times New Roman" w:hAnsi="Times New Roman" w:cs="Times New Roman"/>
                <w:b/>
                <w:sz w:val="20"/>
                <w:szCs w:val="20"/>
              </w:rPr>
              <w:t>всего</w:t>
            </w:r>
          </w:p>
        </w:tc>
      </w:tr>
      <w:tr w:rsidR="00566697" w:rsidRPr="00A7017A" w:rsidTr="007745B0">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r w:rsidRPr="00231161">
              <w:rPr>
                <w:rFonts w:ascii="Times New Roman" w:hAnsi="Times New Roman" w:cs="Times New Roman"/>
                <w:sz w:val="20"/>
                <w:szCs w:val="20"/>
              </w:rPr>
              <w:t>2020</w:t>
            </w:r>
          </w:p>
        </w:tc>
        <w:tc>
          <w:tcPr>
            <w:tcW w:w="1641"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r w:rsidRPr="00231161">
              <w:rPr>
                <w:rFonts w:ascii="Times New Roman" w:hAnsi="Times New Roman" w:cs="Times New Roman"/>
                <w:sz w:val="20"/>
                <w:szCs w:val="20"/>
              </w:rPr>
              <w:t>40000,00</w:t>
            </w:r>
          </w:p>
        </w:tc>
        <w:tc>
          <w:tcPr>
            <w:tcW w:w="1417"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r w:rsidRPr="00231161">
              <w:rPr>
                <w:rFonts w:ascii="Times New Roman" w:hAnsi="Times New Roman" w:cs="Times New Roman"/>
                <w:sz w:val="20"/>
                <w:szCs w:val="20"/>
              </w:rPr>
              <w:t>519750,00</w:t>
            </w:r>
          </w:p>
        </w:tc>
        <w:tc>
          <w:tcPr>
            <w:tcW w:w="1602"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r w:rsidRPr="00231161">
              <w:rPr>
                <w:rFonts w:ascii="Times New Roman" w:hAnsi="Times New Roman" w:cs="Times New Roman"/>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r w:rsidRPr="00231161">
              <w:rPr>
                <w:rFonts w:ascii="Times New Roman" w:hAnsi="Times New Roman" w:cs="Times New Roman"/>
                <w:sz w:val="20"/>
                <w:szCs w:val="20"/>
              </w:rPr>
              <w:t>0</w:t>
            </w:r>
          </w:p>
        </w:tc>
        <w:tc>
          <w:tcPr>
            <w:tcW w:w="2008"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r w:rsidRPr="00231161">
              <w:rPr>
                <w:rFonts w:ascii="Times New Roman" w:hAnsi="Times New Roman" w:cs="Times New Roman"/>
                <w:sz w:val="20"/>
                <w:szCs w:val="20"/>
              </w:rPr>
              <w:t>559750,00</w:t>
            </w:r>
          </w:p>
        </w:tc>
      </w:tr>
      <w:tr w:rsidR="00566697" w:rsidRPr="00A7017A" w:rsidTr="007745B0">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r w:rsidRPr="00231161">
              <w:rPr>
                <w:rFonts w:ascii="Times New Roman" w:hAnsi="Times New Roman" w:cs="Times New Roman"/>
                <w:sz w:val="20"/>
                <w:szCs w:val="20"/>
              </w:rPr>
              <w:t>2021</w:t>
            </w:r>
          </w:p>
        </w:tc>
        <w:tc>
          <w:tcPr>
            <w:tcW w:w="1641"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r w:rsidRPr="00231161">
              <w:rPr>
                <w:rFonts w:ascii="Times New Roman" w:hAnsi="Times New Roman" w:cs="Times New Roman"/>
                <w:sz w:val="20"/>
                <w:szCs w:val="20"/>
              </w:rPr>
              <w:t>35000,00</w:t>
            </w:r>
          </w:p>
        </w:tc>
        <w:tc>
          <w:tcPr>
            <w:tcW w:w="1417"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r w:rsidRPr="00231161">
              <w:rPr>
                <w:rFonts w:ascii="Times New Roman" w:hAnsi="Times New Roman" w:cs="Times New Roman"/>
                <w:sz w:val="20"/>
                <w:szCs w:val="20"/>
              </w:rPr>
              <w:t>775860,00</w:t>
            </w:r>
          </w:p>
        </w:tc>
        <w:tc>
          <w:tcPr>
            <w:tcW w:w="1602"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r w:rsidRPr="00231161">
              <w:rPr>
                <w:rFonts w:ascii="Times New Roman" w:hAnsi="Times New Roman" w:cs="Times New Roman"/>
                <w:sz w:val="20"/>
                <w:szCs w:val="20"/>
              </w:rPr>
              <w:t>810860,00</w:t>
            </w:r>
          </w:p>
        </w:tc>
      </w:tr>
      <w:tr w:rsidR="00566697" w:rsidRPr="00A7017A" w:rsidTr="007745B0">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r w:rsidRPr="00231161">
              <w:rPr>
                <w:rFonts w:ascii="Times New Roman" w:hAnsi="Times New Roman" w:cs="Times New Roman"/>
                <w:sz w:val="20"/>
                <w:szCs w:val="20"/>
              </w:rPr>
              <w:t>2022</w:t>
            </w:r>
          </w:p>
        </w:tc>
        <w:tc>
          <w:tcPr>
            <w:tcW w:w="1641"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r w:rsidRPr="00231161">
              <w:rPr>
                <w:rFonts w:ascii="Times New Roman" w:hAnsi="Times New Roman" w:cs="Times New Roman"/>
                <w:sz w:val="20"/>
                <w:szCs w:val="20"/>
              </w:rPr>
              <w:t>20000,00</w:t>
            </w:r>
          </w:p>
        </w:tc>
        <w:tc>
          <w:tcPr>
            <w:tcW w:w="1417"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r w:rsidRPr="00231161">
              <w:rPr>
                <w:rFonts w:ascii="Times New Roman" w:hAnsi="Times New Roman" w:cs="Times New Roman"/>
                <w:sz w:val="20"/>
                <w:szCs w:val="20"/>
              </w:rPr>
              <w:t>833700,00</w:t>
            </w:r>
          </w:p>
        </w:tc>
        <w:tc>
          <w:tcPr>
            <w:tcW w:w="1602"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r w:rsidRPr="00231161">
              <w:rPr>
                <w:rFonts w:ascii="Times New Roman" w:hAnsi="Times New Roman" w:cs="Times New Roman"/>
                <w:sz w:val="20"/>
                <w:szCs w:val="20"/>
              </w:rPr>
              <w:t>853700,00</w:t>
            </w:r>
          </w:p>
        </w:tc>
      </w:tr>
      <w:tr w:rsidR="00566697" w:rsidRPr="00A7017A" w:rsidTr="007745B0">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r w:rsidRPr="00231161">
              <w:rPr>
                <w:rFonts w:ascii="Times New Roman" w:hAnsi="Times New Roman" w:cs="Times New Roman"/>
                <w:sz w:val="20"/>
                <w:szCs w:val="20"/>
              </w:rPr>
              <w:t>2023</w:t>
            </w:r>
          </w:p>
        </w:tc>
        <w:tc>
          <w:tcPr>
            <w:tcW w:w="1641"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r w:rsidRPr="00231161">
              <w:rPr>
                <w:rFonts w:ascii="Times New Roman" w:hAnsi="Times New Roman" w:cs="Times New Roman"/>
                <w:sz w:val="20"/>
                <w:szCs w:val="20"/>
              </w:rPr>
              <w:t>40000,00</w:t>
            </w:r>
          </w:p>
        </w:tc>
        <w:tc>
          <w:tcPr>
            <w:tcW w:w="1417"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r w:rsidRPr="00231161">
              <w:rPr>
                <w:rFonts w:ascii="Times New Roman" w:hAnsi="Times New Roman" w:cs="Times New Roman"/>
                <w:sz w:val="20"/>
                <w:szCs w:val="20"/>
              </w:rPr>
              <w:t>3654793,91</w:t>
            </w:r>
          </w:p>
        </w:tc>
        <w:tc>
          <w:tcPr>
            <w:tcW w:w="1602"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sz w:val="20"/>
                <w:szCs w:val="20"/>
              </w:rPr>
            </w:pPr>
            <w:r w:rsidRPr="00231161">
              <w:rPr>
                <w:rFonts w:ascii="Times New Roman" w:hAnsi="Times New Roman" w:cs="Times New Roman"/>
                <w:sz w:val="20"/>
                <w:szCs w:val="20"/>
              </w:rPr>
              <w:t>3694793,91</w:t>
            </w:r>
          </w:p>
        </w:tc>
      </w:tr>
      <w:tr w:rsidR="00566697" w:rsidRPr="00A7017A" w:rsidTr="007745B0">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b/>
                <w:sz w:val="20"/>
                <w:szCs w:val="20"/>
              </w:rPr>
            </w:pPr>
            <w:r w:rsidRPr="00231161">
              <w:rPr>
                <w:rFonts w:ascii="Times New Roman" w:hAnsi="Times New Roman" w:cs="Times New Roman"/>
                <w:b/>
                <w:sz w:val="20"/>
                <w:szCs w:val="20"/>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b/>
                <w:sz w:val="20"/>
                <w:szCs w:val="20"/>
              </w:rPr>
            </w:pPr>
            <w:r w:rsidRPr="00231161">
              <w:rPr>
                <w:rFonts w:ascii="Times New Roman" w:hAnsi="Times New Roman" w:cs="Times New Roman"/>
                <w:b/>
                <w:sz w:val="20"/>
                <w:szCs w:val="20"/>
              </w:rPr>
              <w:t>135000,00</w:t>
            </w:r>
          </w:p>
        </w:tc>
        <w:tc>
          <w:tcPr>
            <w:tcW w:w="1417"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b/>
                <w:sz w:val="20"/>
                <w:szCs w:val="20"/>
              </w:rPr>
            </w:pPr>
            <w:r w:rsidRPr="00231161">
              <w:rPr>
                <w:rFonts w:ascii="Times New Roman" w:hAnsi="Times New Roman" w:cs="Times New Roman"/>
                <w:b/>
                <w:sz w:val="20"/>
                <w:szCs w:val="20"/>
              </w:rPr>
              <w:t>5784103,91</w:t>
            </w:r>
          </w:p>
        </w:tc>
        <w:tc>
          <w:tcPr>
            <w:tcW w:w="1602"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b/>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566697" w:rsidRPr="00231161" w:rsidRDefault="00566697" w:rsidP="007745B0">
            <w:pPr>
              <w:widowControl w:val="0"/>
              <w:spacing w:after="0"/>
              <w:jc w:val="center"/>
              <w:rPr>
                <w:rFonts w:ascii="Times New Roman" w:hAnsi="Times New Roman" w:cs="Times New Roman"/>
                <w:b/>
                <w:sz w:val="20"/>
                <w:szCs w:val="20"/>
              </w:rPr>
            </w:pPr>
            <w:r w:rsidRPr="00231161">
              <w:rPr>
                <w:rFonts w:ascii="Times New Roman" w:hAnsi="Times New Roman" w:cs="Times New Roman"/>
                <w:b/>
                <w:sz w:val="20"/>
                <w:szCs w:val="20"/>
              </w:rPr>
              <w:t>5919103,91</w:t>
            </w:r>
          </w:p>
        </w:tc>
      </w:tr>
    </w:tbl>
    <w:p w:rsidR="00566697" w:rsidRPr="00A7017A" w:rsidRDefault="00566697" w:rsidP="00566697">
      <w:pPr>
        <w:spacing w:after="0"/>
        <w:ind w:firstLine="695"/>
        <w:jc w:val="both"/>
        <w:rPr>
          <w:rFonts w:ascii="Times New Roman" w:hAnsi="Times New Roman" w:cs="Times New Roman"/>
          <w:sz w:val="28"/>
          <w:szCs w:val="28"/>
        </w:rPr>
      </w:pPr>
    </w:p>
    <w:p w:rsidR="00566697" w:rsidRPr="00231161" w:rsidRDefault="00566697" w:rsidP="00566697">
      <w:pPr>
        <w:spacing w:after="0"/>
        <w:ind w:firstLine="695"/>
        <w:jc w:val="both"/>
        <w:rPr>
          <w:rFonts w:ascii="Times New Roman" w:hAnsi="Times New Roman" w:cs="Times New Roman"/>
          <w:sz w:val="20"/>
          <w:szCs w:val="20"/>
        </w:rPr>
      </w:pPr>
      <w:r w:rsidRPr="00231161">
        <w:rPr>
          <w:rFonts w:ascii="Times New Roman" w:hAnsi="Times New Roman" w:cs="Times New Roman"/>
          <w:sz w:val="20"/>
          <w:szCs w:val="20"/>
        </w:rPr>
        <w:t>1.2.Мероприятия муниципальной программы «Сохранение и восстановление военно-мемориальных объектов на территории Едровского сельского поселения на 2020-2023 годы» читать в следующей редакции, согласно приложению 1 к постановлению.</w:t>
      </w:r>
    </w:p>
    <w:p w:rsidR="00566697" w:rsidRPr="00231161" w:rsidRDefault="00566697" w:rsidP="00231161">
      <w:pPr>
        <w:spacing w:after="0"/>
        <w:ind w:firstLine="695"/>
        <w:jc w:val="both"/>
        <w:rPr>
          <w:rFonts w:ascii="Times New Roman" w:hAnsi="Times New Roman" w:cs="Times New Roman"/>
          <w:sz w:val="20"/>
          <w:szCs w:val="20"/>
        </w:rPr>
      </w:pPr>
      <w:r w:rsidRPr="00231161">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566697" w:rsidRPr="00231161" w:rsidRDefault="00566697" w:rsidP="00566697">
      <w:pPr>
        <w:pStyle w:val="a4"/>
        <w:jc w:val="both"/>
        <w:rPr>
          <w:rFonts w:ascii="Times New Roman" w:hAnsi="Times New Roman"/>
          <w:sz w:val="20"/>
          <w:szCs w:val="20"/>
        </w:rPr>
      </w:pPr>
      <w:r w:rsidRPr="00231161">
        <w:rPr>
          <w:rFonts w:ascii="Times New Roman" w:hAnsi="Times New Roman"/>
          <w:sz w:val="20"/>
          <w:szCs w:val="20"/>
        </w:rPr>
        <w:t>Глава  Едровского  сельского поселения</w:t>
      </w:r>
      <w:r w:rsidRPr="00231161">
        <w:rPr>
          <w:rFonts w:ascii="Times New Roman" w:hAnsi="Times New Roman"/>
          <w:sz w:val="20"/>
          <w:szCs w:val="20"/>
        </w:rPr>
        <w:tab/>
      </w:r>
      <w:r w:rsidRPr="00231161">
        <w:rPr>
          <w:rFonts w:ascii="Times New Roman" w:hAnsi="Times New Roman"/>
          <w:sz w:val="20"/>
          <w:szCs w:val="20"/>
        </w:rPr>
        <w:tab/>
      </w:r>
      <w:r w:rsidRPr="00231161">
        <w:rPr>
          <w:rFonts w:ascii="Times New Roman" w:hAnsi="Times New Roman"/>
          <w:sz w:val="20"/>
          <w:szCs w:val="20"/>
        </w:rPr>
        <w:tab/>
      </w:r>
      <w:r w:rsidRPr="00231161">
        <w:rPr>
          <w:rFonts w:ascii="Times New Roman" w:hAnsi="Times New Roman"/>
          <w:sz w:val="20"/>
          <w:szCs w:val="20"/>
        </w:rPr>
        <w:tab/>
        <w:t xml:space="preserve">       С.В.Моденков</w:t>
      </w:r>
    </w:p>
    <w:p w:rsidR="005C78BB" w:rsidRPr="00231161" w:rsidRDefault="005C78BB" w:rsidP="005C78BB">
      <w:pPr>
        <w:spacing w:after="0"/>
        <w:rPr>
          <w:rFonts w:ascii="Times New Roman" w:hAnsi="Times New Roman" w:cs="Times New Roman"/>
          <w:sz w:val="20"/>
          <w:szCs w:val="20"/>
        </w:rPr>
      </w:pPr>
      <w:r w:rsidRPr="00231161">
        <w:rPr>
          <w:rFonts w:ascii="Times New Roman" w:hAnsi="Times New Roman" w:cs="Times New Roman"/>
          <w:sz w:val="20"/>
          <w:szCs w:val="20"/>
        </w:rPr>
        <w:t>Приложение 1</w:t>
      </w:r>
    </w:p>
    <w:p w:rsidR="00566697" w:rsidRDefault="005C78BB" w:rsidP="005C78BB">
      <w:pPr>
        <w:spacing w:after="0"/>
        <w:rPr>
          <w:rFonts w:ascii="Times New Roman" w:hAnsi="Times New Roman" w:cs="Times New Roman"/>
          <w:sz w:val="20"/>
          <w:szCs w:val="20"/>
        </w:rPr>
      </w:pPr>
      <w:r w:rsidRPr="00231161">
        <w:rPr>
          <w:rFonts w:ascii="Times New Roman" w:hAnsi="Times New Roman" w:cs="Times New Roman"/>
          <w:sz w:val="20"/>
          <w:szCs w:val="20"/>
        </w:rPr>
        <w:t>Утверждено постановлением Администрации Едровского сельског</w:t>
      </w:r>
      <w:r>
        <w:rPr>
          <w:rFonts w:ascii="Times New Roman" w:hAnsi="Times New Roman" w:cs="Times New Roman"/>
          <w:sz w:val="20"/>
          <w:szCs w:val="20"/>
        </w:rPr>
        <w:t>о поселения от  26.03.2021  № 32</w:t>
      </w:r>
    </w:p>
    <w:p w:rsidR="005C78BB" w:rsidRPr="00A7017A" w:rsidRDefault="005C78BB" w:rsidP="005C78BB">
      <w:pPr>
        <w:spacing w:after="0"/>
        <w:rPr>
          <w:rFonts w:ascii="Times New Roman" w:hAnsi="Times New Roman" w:cs="Times New Roman"/>
          <w:sz w:val="24"/>
          <w:szCs w:val="24"/>
        </w:rPr>
      </w:pPr>
    </w:p>
    <w:p w:rsidR="005C78BB" w:rsidRPr="00231161" w:rsidRDefault="005C78BB" w:rsidP="005C78BB">
      <w:pPr>
        <w:widowControl w:val="0"/>
        <w:autoSpaceDE w:val="0"/>
        <w:autoSpaceDN w:val="0"/>
        <w:spacing w:after="0"/>
        <w:jc w:val="center"/>
        <w:rPr>
          <w:rFonts w:ascii="Times New Roman" w:hAnsi="Times New Roman" w:cs="Times New Roman"/>
          <w:b/>
          <w:sz w:val="20"/>
          <w:szCs w:val="20"/>
        </w:rPr>
      </w:pPr>
      <w:r w:rsidRPr="00231161">
        <w:rPr>
          <w:rFonts w:ascii="Times New Roman" w:hAnsi="Times New Roman" w:cs="Times New Roman"/>
          <w:b/>
          <w:sz w:val="20"/>
          <w:szCs w:val="20"/>
        </w:rPr>
        <w:t>Мероприятия муниципальной программы</w:t>
      </w:r>
    </w:p>
    <w:p w:rsidR="005C78BB" w:rsidRPr="00231161" w:rsidRDefault="005C78BB" w:rsidP="005C78BB">
      <w:pPr>
        <w:spacing w:after="0" w:line="240" w:lineRule="exact"/>
        <w:jc w:val="center"/>
        <w:rPr>
          <w:rFonts w:ascii="Times New Roman" w:hAnsi="Times New Roman" w:cs="Times New Roman"/>
          <w:sz w:val="20"/>
          <w:szCs w:val="20"/>
        </w:rPr>
      </w:pPr>
      <w:r w:rsidRPr="00231161">
        <w:rPr>
          <w:rFonts w:ascii="Times New Roman" w:hAnsi="Times New Roman" w:cs="Times New Roman"/>
          <w:bCs/>
          <w:sz w:val="20"/>
          <w:szCs w:val="20"/>
        </w:rPr>
        <w:t>«</w:t>
      </w:r>
      <w:r w:rsidRPr="00231161">
        <w:rPr>
          <w:rFonts w:ascii="Times New Roman" w:hAnsi="Times New Roman" w:cs="Times New Roman"/>
          <w:sz w:val="20"/>
          <w:szCs w:val="20"/>
        </w:rPr>
        <w:t xml:space="preserve">Сохранение и восстановление военно-мемориальных объектов </w:t>
      </w:r>
    </w:p>
    <w:p w:rsidR="005C78BB" w:rsidRPr="00231161" w:rsidRDefault="005C78BB" w:rsidP="005C78BB">
      <w:pPr>
        <w:spacing w:after="0" w:line="240" w:lineRule="exact"/>
        <w:jc w:val="center"/>
        <w:rPr>
          <w:rFonts w:ascii="Times New Roman" w:hAnsi="Times New Roman" w:cs="Times New Roman"/>
          <w:sz w:val="20"/>
          <w:szCs w:val="20"/>
        </w:rPr>
      </w:pPr>
      <w:r w:rsidRPr="00231161">
        <w:rPr>
          <w:rFonts w:ascii="Times New Roman" w:hAnsi="Times New Roman" w:cs="Times New Roman"/>
          <w:sz w:val="20"/>
          <w:szCs w:val="20"/>
        </w:rPr>
        <w:t>на территории Едровского сельского поселения на 2020-2023 годы»</w:t>
      </w:r>
    </w:p>
    <w:p w:rsidR="005C78BB" w:rsidRPr="00A7017A" w:rsidRDefault="005C78BB" w:rsidP="005C78BB">
      <w:pPr>
        <w:spacing w:after="0" w:line="240" w:lineRule="exact"/>
        <w:jc w:val="center"/>
        <w:rPr>
          <w:rFonts w:ascii="Times New Roman" w:hAnsi="Times New Roman" w:cs="Times New Roman"/>
          <w:sz w:val="24"/>
          <w:szCs w:val="24"/>
        </w:rPr>
      </w:pPr>
    </w:p>
    <w:tbl>
      <w:tblPr>
        <w:tblW w:w="0" w:type="auto"/>
        <w:tblInd w:w="-80" w:type="dxa"/>
        <w:tblCellMar>
          <w:top w:w="102" w:type="dxa"/>
          <w:left w:w="62" w:type="dxa"/>
          <w:bottom w:w="102" w:type="dxa"/>
          <w:right w:w="62" w:type="dxa"/>
        </w:tblCellMar>
        <w:tblLook w:val="0000"/>
      </w:tblPr>
      <w:tblGrid>
        <w:gridCol w:w="471"/>
        <w:gridCol w:w="1530"/>
        <w:gridCol w:w="1181"/>
        <w:gridCol w:w="940"/>
        <w:gridCol w:w="911"/>
        <w:gridCol w:w="1321"/>
        <w:gridCol w:w="782"/>
        <w:gridCol w:w="782"/>
        <w:gridCol w:w="782"/>
        <w:gridCol w:w="859"/>
      </w:tblGrid>
      <w:tr w:rsidR="005C78BB" w:rsidRPr="00A7017A" w:rsidTr="005C78BB">
        <w:trPr>
          <w:trHeight w:val="20"/>
        </w:trPr>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 п/п</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 xml:space="preserve">Целевой показатель </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Источник финансирования</w:t>
            </w:r>
          </w:p>
        </w:tc>
        <w:tc>
          <w:tcPr>
            <w:tcW w:w="0" w:type="auto"/>
            <w:gridSpan w:val="4"/>
            <w:tcBorders>
              <w:top w:val="single" w:sz="4" w:space="0" w:color="auto"/>
              <w:left w:val="single" w:sz="4" w:space="0" w:color="auto"/>
              <w:bottom w:val="single" w:sz="4" w:space="0" w:color="auto"/>
              <w:right w:val="single" w:sz="4" w:space="0" w:color="auto"/>
            </w:tcBorders>
            <w:tcMar>
              <w:top w:w="0" w:type="dxa"/>
              <w:bottom w:w="0" w:type="dxa"/>
            </w:tcMar>
            <w:vAlign w:val="cente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Объем финансирования по годам ( руб.)</w:t>
            </w:r>
          </w:p>
        </w:tc>
      </w:tr>
      <w:tr w:rsidR="005C78BB" w:rsidRPr="00A7017A" w:rsidTr="005C78BB">
        <w:trPr>
          <w:trHeight w:val="20"/>
        </w:trPr>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both"/>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both"/>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both"/>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both"/>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both"/>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both"/>
              <w:rPr>
                <w:rFonts w:ascii="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2020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2021</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2022</w:t>
            </w:r>
          </w:p>
        </w:tc>
        <w:tc>
          <w:tcPr>
            <w:tcW w:w="0" w:type="auto"/>
            <w:tcBorders>
              <w:top w:val="single" w:sz="4" w:space="0" w:color="auto"/>
              <w:left w:val="single" w:sz="4" w:space="0" w:color="auto"/>
              <w:bottom w:val="single" w:sz="4" w:space="0" w:color="auto"/>
              <w:right w:val="single" w:sz="4" w:space="0" w:color="auto"/>
            </w:tcBorders>
            <w:vAlign w:val="cente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2023</w:t>
            </w:r>
          </w:p>
        </w:tc>
      </w:tr>
      <w:tr w:rsidR="005C78BB" w:rsidRPr="00A7017A" w:rsidTr="005C78BB">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3</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4</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5</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6</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7</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8</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9</w:t>
            </w:r>
          </w:p>
        </w:tc>
        <w:tc>
          <w:tcPr>
            <w:tcW w:w="0" w:type="auto"/>
            <w:tcBorders>
              <w:top w:val="single" w:sz="4" w:space="0" w:color="auto"/>
              <w:left w:val="single" w:sz="4" w:space="0" w:color="auto"/>
              <w:bottom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10</w:t>
            </w:r>
          </w:p>
        </w:tc>
      </w:tr>
      <w:tr w:rsidR="005C78BB" w:rsidRPr="00A7017A" w:rsidTr="005C78BB">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1.</w:t>
            </w:r>
          </w:p>
        </w:tc>
        <w:tc>
          <w:tcPr>
            <w:tcW w:w="0" w:type="auto"/>
            <w:gridSpan w:val="9"/>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Задача 1. улучшение состояния военно-мемориальных объектов на территории Едровского сельского поселения</w:t>
            </w:r>
          </w:p>
        </w:tc>
      </w:tr>
      <w:tr w:rsidR="005C78BB" w:rsidRPr="00A7017A" w:rsidTr="005C78BB">
        <w:trPr>
          <w:trHeight w:val="724"/>
        </w:trPr>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1.1.</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 xml:space="preserve">Благоустройство воинских захоронений </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Администрация Едровского сельского поселения</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2020-2023 год</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1.1</w:t>
            </w:r>
          </w:p>
        </w:tc>
        <w:tc>
          <w:tcPr>
            <w:tcW w:w="0" w:type="auto"/>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областной бюджет</w:t>
            </w:r>
          </w:p>
        </w:tc>
        <w:tc>
          <w:tcPr>
            <w:tcW w:w="0" w:type="auto"/>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519750,00</w:t>
            </w:r>
          </w:p>
        </w:tc>
        <w:tc>
          <w:tcPr>
            <w:tcW w:w="0" w:type="auto"/>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775860,00</w:t>
            </w:r>
          </w:p>
        </w:tc>
        <w:tc>
          <w:tcPr>
            <w:tcW w:w="0" w:type="auto"/>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833700,00</w:t>
            </w:r>
          </w:p>
        </w:tc>
        <w:tc>
          <w:tcPr>
            <w:tcW w:w="0" w:type="auto"/>
            <w:tcBorders>
              <w:top w:val="single" w:sz="4" w:space="0" w:color="auto"/>
              <w:left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3654793,91</w:t>
            </w:r>
          </w:p>
        </w:tc>
      </w:tr>
      <w:tr w:rsidR="005C78BB" w:rsidRPr="00A7017A" w:rsidTr="005C78BB">
        <w:trPr>
          <w:trHeight w:val="1046"/>
        </w:trPr>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5250,00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9840,00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8422,00</w:t>
            </w:r>
          </w:p>
        </w:tc>
        <w:tc>
          <w:tcPr>
            <w:tcW w:w="0" w:type="auto"/>
            <w:tcBorders>
              <w:top w:val="single" w:sz="4" w:space="0" w:color="auto"/>
              <w:left w:val="single" w:sz="4" w:space="0" w:color="auto"/>
              <w:bottom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37000,00</w:t>
            </w:r>
          </w:p>
        </w:tc>
      </w:tr>
      <w:tr w:rsidR="005C78BB" w:rsidRPr="00A7017A" w:rsidTr="005C78BB">
        <w:trPr>
          <w:trHeight w:val="533"/>
        </w:trPr>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b/>
                <w:sz w:val="18"/>
                <w:szCs w:val="18"/>
              </w:rPr>
            </w:pPr>
            <w:r w:rsidRPr="00231161">
              <w:rPr>
                <w:rFonts w:ascii="Times New Roman" w:hAnsi="Times New Roman" w:cs="Times New Roman"/>
                <w:b/>
                <w:sz w:val="18"/>
                <w:szCs w:val="18"/>
              </w:rPr>
              <w:t>Итого:</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525000,00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785700,00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842122,00</w:t>
            </w:r>
          </w:p>
        </w:tc>
        <w:tc>
          <w:tcPr>
            <w:tcW w:w="0" w:type="auto"/>
            <w:tcBorders>
              <w:top w:val="single" w:sz="4" w:space="0" w:color="auto"/>
              <w:left w:val="single" w:sz="4" w:space="0" w:color="auto"/>
              <w:bottom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3691793,91</w:t>
            </w:r>
          </w:p>
        </w:tc>
      </w:tr>
      <w:tr w:rsidR="005C78BB" w:rsidRPr="00A7017A" w:rsidTr="005C78BB">
        <w:trPr>
          <w:trHeight w:val="677"/>
        </w:trPr>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1.1.1.</w:t>
            </w:r>
          </w:p>
        </w:tc>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Удаление аварийных деревьев</w:t>
            </w:r>
          </w:p>
        </w:tc>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Администрация Едровского сельского поселения</w:t>
            </w:r>
          </w:p>
        </w:tc>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2020  год</w:t>
            </w:r>
          </w:p>
        </w:tc>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областной бюджет</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297000,00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r>
      <w:tr w:rsidR="005C78BB" w:rsidRPr="00A7017A" w:rsidTr="005C78BB">
        <w:trPr>
          <w:trHeight w:val="999"/>
        </w:trPr>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3000,00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r>
      <w:tr w:rsidR="005C78BB" w:rsidRPr="00A7017A" w:rsidTr="005C78BB">
        <w:trPr>
          <w:trHeight w:val="369"/>
        </w:trPr>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b/>
                <w:sz w:val="18"/>
                <w:szCs w:val="18"/>
              </w:rPr>
            </w:pPr>
            <w:r w:rsidRPr="00231161">
              <w:rPr>
                <w:rFonts w:ascii="Times New Roman" w:hAnsi="Times New Roman" w:cs="Times New Roman"/>
                <w:b/>
                <w:sz w:val="18"/>
                <w:szCs w:val="18"/>
              </w:rPr>
              <w:t>Итого:</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300000,00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p>
        </w:tc>
      </w:tr>
      <w:tr w:rsidR="005C78BB" w:rsidRPr="00A7017A" w:rsidTr="005C78BB">
        <w:trPr>
          <w:trHeight w:val="1066"/>
        </w:trPr>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lastRenderedPageBreak/>
              <w:t>1.1.2.</w:t>
            </w:r>
          </w:p>
        </w:tc>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Очистка воинского захоронения от спиленных деревьев и кустов</w:t>
            </w:r>
          </w:p>
        </w:tc>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Администрация Едровского сельского поселения</w:t>
            </w:r>
          </w:p>
        </w:tc>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2020  год</w:t>
            </w:r>
          </w:p>
        </w:tc>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областной бюджет</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222750,00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r>
      <w:tr w:rsidR="005C78BB" w:rsidRPr="00A7017A" w:rsidTr="005C78BB">
        <w:trPr>
          <w:trHeight w:val="1070"/>
        </w:trPr>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2250,00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r>
      <w:tr w:rsidR="005C78BB" w:rsidRPr="00A7017A" w:rsidTr="005C78BB">
        <w:trPr>
          <w:trHeight w:val="480"/>
        </w:trPr>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b/>
                <w:sz w:val="18"/>
                <w:szCs w:val="18"/>
              </w:rPr>
            </w:pPr>
            <w:r w:rsidRPr="00231161">
              <w:rPr>
                <w:rFonts w:ascii="Times New Roman" w:hAnsi="Times New Roman" w:cs="Times New Roman"/>
                <w:b/>
                <w:sz w:val="18"/>
                <w:szCs w:val="18"/>
              </w:rPr>
              <w:t>Итого:</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225000,00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p>
        </w:tc>
      </w:tr>
      <w:tr w:rsidR="005C78BB" w:rsidRPr="00A7017A" w:rsidTr="005C78BB">
        <w:trPr>
          <w:trHeight w:val="931"/>
        </w:trPr>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1.1.3.</w:t>
            </w:r>
          </w:p>
        </w:tc>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Ремонт обелисков, надгробий</w:t>
            </w:r>
          </w:p>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с.Едрово(2021 год)</w:t>
            </w:r>
          </w:p>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д.Красилово(2022 год)</w:t>
            </w:r>
          </w:p>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д.Добывалово(2023г)</w:t>
            </w:r>
          </w:p>
        </w:tc>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Администрация Едровского сельского поселения</w:t>
            </w:r>
          </w:p>
        </w:tc>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2021-2023  годы</w:t>
            </w:r>
          </w:p>
        </w:tc>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nil"/>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областной бюджет</w:t>
            </w:r>
          </w:p>
        </w:tc>
        <w:tc>
          <w:tcPr>
            <w:tcW w:w="0" w:type="auto"/>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w:t>
            </w:r>
          </w:p>
        </w:tc>
        <w:tc>
          <w:tcPr>
            <w:tcW w:w="0" w:type="auto"/>
            <w:tcBorders>
              <w:top w:val="single" w:sz="4" w:space="0" w:color="auto"/>
              <w:left w:val="single" w:sz="4" w:space="0" w:color="auto"/>
              <w:bottom w:val="nil"/>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277200,00</w:t>
            </w:r>
          </w:p>
        </w:tc>
        <w:tc>
          <w:tcPr>
            <w:tcW w:w="0" w:type="auto"/>
            <w:tcBorders>
              <w:top w:val="single" w:sz="4" w:space="0" w:color="auto"/>
              <w:left w:val="single" w:sz="4" w:space="0" w:color="auto"/>
              <w:bottom w:val="nil"/>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794595,00</w:t>
            </w:r>
          </w:p>
        </w:tc>
        <w:tc>
          <w:tcPr>
            <w:tcW w:w="0" w:type="auto"/>
            <w:tcBorders>
              <w:top w:val="single" w:sz="4" w:space="0" w:color="auto"/>
              <w:left w:val="single" w:sz="4" w:space="0" w:color="auto"/>
              <w:bottom w:val="nil"/>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3013273,91</w:t>
            </w:r>
          </w:p>
        </w:tc>
      </w:tr>
      <w:tr w:rsidR="005C78BB" w:rsidRPr="00A7017A" w:rsidTr="005C78BB">
        <w:trPr>
          <w:trHeight w:val="1065"/>
        </w:trPr>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nil"/>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w:t>
            </w:r>
          </w:p>
        </w:tc>
        <w:tc>
          <w:tcPr>
            <w:tcW w:w="0" w:type="auto"/>
            <w:tcBorders>
              <w:top w:val="single" w:sz="4" w:space="0" w:color="auto"/>
              <w:left w:val="single" w:sz="4" w:space="0" w:color="auto"/>
              <w:bottom w:val="nil"/>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2800,00</w:t>
            </w:r>
          </w:p>
        </w:tc>
        <w:tc>
          <w:tcPr>
            <w:tcW w:w="0" w:type="auto"/>
            <w:tcBorders>
              <w:top w:val="single" w:sz="4" w:space="0" w:color="auto"/>
              <w:left w:val="single" w:sz="4" w:space="0" w:color="auto"/>
              <w:bottom w:val="nil"/>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8027,00</w:t>
            </w:r>
          </w:p>
        </w:tc>
        <w:tc>
          <w:tcPr>
            <w:tcW w:w="0" w:type="auto"/>
            <w:tcBorders>
              <w:top w:val="single" w:sz="4" w:space="0" w:color="auto"/>
              <w:left w:val="single" w:sz="4" w:space="0" w:color="auto"/>
              <w:bottom w:val="nil"/>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30520,00</w:t>
            </w:r>
          </w:p>
        </w:tc>
      </w:tr>
      <w:tr w:rsidR="005C78BB" w:rsidRPr="00A7017A" w:rsidTr="005C78BB">
        <w:trPr>
          <w:trHeight w:val="20"/>
        </w:trPr>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b/>
                <w:sz w:val="18"/>
                <w:szCs w:val="18"/>
              </w:rPr>
            </w:pPr>
            <w:r w:rsidRPr="00231161">
              <w:rPr>
                <w:rFonts w:ascii="Times New Roman" w:hAnsi="Times New Roman" w:cs="Times New Roman"/>
                <w:b/>
                <w:sz w:val="18"/>
                <w:szCs w:val="18"/>
              </w:rPr>
              <w:t>Итого:</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280000,00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802622,00</w:t>
            </w:r>
          </w:p>
        </w:tc>
        <w:tc>
          <w:tcPr>
            <w:tcW w:w="0" w:type="auto"/>
            <w:tcBorders>
              <w:top w:val="single" w:sz="4" w:space="0" w:color="auto"/>
              <w:left w:val="single" w:sz="4" w:space="0" w:color="auto"/>
              <w:bottom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3043793,91</w:t>
            </w:r>
          </w:p>
        </w:tc>
      </w:tr>
      <w:tr w:rsidR="005C78BB" w:rsidRPr="00A7017A" w:rsidTr="005C78BB">
        <w:trPr>
          <w:trHeight w:val="20"/>
        </w:trPr>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1.1.4.</w:t>
            </w:r>
          </w:p>
        </w:tc>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Нанесение имен погибших при защите отечества на мемориальные сооружения</w:t>
            </w:r>
          </w:p>
        </w:tc>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Администрация Едровского сельского поселения</w:t>
            </w:r>
          </w:p>
        </w:tc>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2021-2023  годы</w:t>
            </w:r>
          </w:p>
        </w:tc>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областной бюджет</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490740,00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31185,00</w:t>
            </w:r>
          </w:p>
        </w:tc>
        <w:tc>
          <w:tcPr>
            <w:tcW w:w="0" w:type="auto"/>
            <w:tcBorders>
              <w:top w:val="single" w:sz="4" w:space="0" w:color="auto"/>
              <w:left w:val="single" w:sz="4" w:space="0" w:color="auto"/>
              <w:bottom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594000,00</w:t>
            </w:r>
          </w:p>
        </w:tc>
      </w:tr>
      <w:tr w:rsidR="005C78BB" w:rsidRPr="00A7017A" w:rsidTr="005C78BB">
        <w:trPr>
          <w:trHeight w:val="20"/>
        </w:trPr>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6960,00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315,00</w:t>
            </w:r>
          </w:p>
        </w:tc>
        <w:tc>
          <w:tcPr>
            <w:tcW w:w="0" w:type="auto"/>
            <w:tcBorders>
              <w:top w:val="single" w:sz="4" w:space="0" w:color="auto"/>
              <w:left w:val="single" w:sz="4" w:space="0" w:color="auto"/>
              <w:bottom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6000,00</w:t>
            </w:r>
          </w:p>
        </w:tc>
      </w:tr>
      <w:tr w:rsidR="005C78BB" w:rsidRPr="00A7017A" w:rsidTr="005C78BB">
        <w:trPr>
          <w:trHeight w:val="20"/>
        </w:trPr>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b/>
                <w:sz w:val="18"/>
                <w:szCs w:val="18"/>
              </w:rPr>
            </w:pPr>
            <w:r w:rsidRPr="00231161">
              <w:rPr>
                <w:rFonts w:ascii="Times New Roman" w:hAnsi="Times New Roman" w:cs="Times New Roman"/>
                <w:b/>
                <w:sz w:val="18"/>
                <w:szCs w:val="18"/>
              </w:rPr>
              <w:t>Итого:</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497700,00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31500,00</w:t>
            </w:r>
          </w:p>
        </w:tc>
        <w:tc>
          <w:tcPr>
            <w:tcW w:w="0" w:type="auto"/>
            <w:tcBorders>
              <w:top w:val="single" w:sz="4" w:space="0" w:color="auto"/>
              <w:left w:val="single" w:sz="4" w:space="0" w:color="auto"/>
              <w:bottom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600000,00</w:t>
            </w:r>
          </w:p>
        </w:tc>
      </w:tr>
      <w:tr w:rsidR="005C78BB" w:rsidRPr="00A7017A" w:rsidTr="005C78BB">
        <w:trPr>
          <w:trHeight w:val="20"/>
        </w:trPr>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1.1.5.</w:t>
            </w:r>
          </w:p>
        </w:tc>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Установка мемориальных знаков</w:t>
            </w:r>
          </w:p>
        </w:tc>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Администрация Едровского сельского поселения</w:t>
            </w:r>
          </w:p>
        </w:tc>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2021-2023  годы</w:t>
            </w:r>
          </w:p>
        </w:tc>
        <w:tc>
          <w:tcPr>
            <w:tcW w:w="0" w:type="auto"/>
            <w:vMerge w:val="restart"/>
            <w:tcBorders>
              <w:top w:val="single" w:sz="4" w:space="0" w:color="auto"/>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областной бюджет</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7920,00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7920,00</w:t>
            </w:r>
          </w:p>
        </w:tc>
        <w:tc>
          <w:tcPr>
            <w:tcW w:w="0" w:type="auto"/>
            <w:tcBorders>
              <w:top w:val="single" w:sz="4" w:space="0" w:color="auto"/>
              <w:left w:val="single" w:sz="4" w:space="0" w:color="auto"/>
              <w:bottom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47520,00</w:t>
            </w:r>
          </w:p>
        </w:tc>
      </w:tr>
      <w:tr w:rsidR="005C78BB" w:rsidRPr="00A7017A" w:rsidTr="005C78BB">
        <w:trPr>
          <w:trHeight w:val="20"/>
        </w:trPr>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80,00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80,00</w:t>
            </w:r>
          </w:p>
        </w:tc>
        <w:tc>
          <w:tcPr>
            <w:tcW w:w="0" w:type="auto"/>
            <w:tcBorders>
              <w:top w:val="single" w:sz="4" w:space="0" w:color="auto"/>
              <w:left w:val="single" w:sz="4" w:space="0" w:color="auto"/>
              <w:bottom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480,00</w:t>
            </w:r>
          </w:p>
        </w:tc>
      </w:tr>
      <w:tr w:rsidR="005C78BB" w:rsidRPr="00A7017A" w:rsidTr="005C78BB">
        <w:trPr>
          <w:trHeight w:val="20"/>
        </w:trPr>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b/>
                <w:sz w:val="18"/>
                <w:szCs w:val="18"/>
              </w:rPr>
            </w:pPr>
            <w:r w:rsidRPr="00231161">
              <w:rPr>
                <w:rFonts w:ascii="Times New Roman" w:hAnsi="Times New Roman" w:cs="Times New Roman"/>
                <w:b/>
                <w:sz w:val="18"/>
                <w:szCs w:val="18"/>
              </w:rPr>
              <w:t>Итого:</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8000,00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8000,00</w:t>
            </w:r>
          </w:p>
        </w:tc>
        <w:tc>
          <w:tcPr>
            <w:tcW w:w="0" w:type="auto"/>
            <w:tcBorders>
              <w:top w:val="single" w:sz="4" w:space="0" w:color="auto"/>
              <w:left w:val="single" w:sz="4" w:space="0" w:color="auto"/>
              <w:bottom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48000,00</w:t>
            </w:r>
          </w:p>
        </w:tc>
      </w:tr>
      <w:tr w:rsidR="005C78BB" w:rsidRPr="00A7017A" w:rsidTr="005C78BB">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1.2.2.</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Приобретение венков для возложения на воинских захоронениях</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spacing w:after="0"/>
              <w:rPr>
                <w:rFonts w:ascii="Times New Roman" w:hAnsi="Times New Roman" w:cs="Times New Roman"/>
                <w:sz w:val="18"/>
                <w:szCs w:val="18"/>
              </w:rPr>
            </w:pPr>
            <w:r w:rsidRPr="00231161">
              <w:rPr>
                <w:rFonts w:ascii="Times New Roman" w:hAnsi="Times New Roman" w:cs="Times New Roman"/>
                <w:sz w:val="18"/>
                <w:szCs w:val="18"/>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2020-2023 год</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10000,00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11578,00</w:t>
            </w:r>
          </w:p>
        </w:tc>
        <w:tc>
          <w:tcPr>
            <w:tcW w:w="0" w:type="auto"/>
            <w:tcBorders>
              <w:top w:val="single" w:sz="4" w:space="0" w:color="auto"/>
              <w:left w:val="single" w:sz="4" w:space="0" w:color="auto"/>
              <w:bottom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3000,00</w:t>
            </w:r>
          </w:p>
        </w:tc>
      </w:tr>
      <w:tr w:rsidR="005C78BB" w:rsidRPr="00A7017A" w:rsidTr="005C78BB">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1.2.3.</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Покраска и ремонт надгробий, расходные материалы</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spacing w:after="0"/>
              <w:rPr>
                <w:rFonts w:ascii="Times New Roman" w:hAnsi="Times New Roman" w:cs="Times New Roman"/>
                <w:sz w:val="18"/>
                <w:szCs w:val="18"/>
              </w:rPr>
            </w:pPr>
            <w:r w:rsidRPr="00231161">
              <w:rPr>
                <w:rFonts w:ascii="Times New Roman" w:hAnsi="Times New Roman" w:cs="Times New Roman"/>
                <w:sz w:val="18"/>
                <w:szCs w:val="18"/>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2020 год</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4750,00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w:t>
            </w:r>
          </w:p>
        </w:tc>
      </w:tr>
      <w:tr w:rsidR="005C78BB" w:rsidRPr="00A7017A" w:rsidTr="005C78BB">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lastRenderedPageBreak/>
              <w:t>1.2.4.</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 xml:space="preserve">Госэкспертиза сметной стоимости  на проведение работ по благоустройству воинских захоронений </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spacing w:after="0"/>
              <w:rPr>
                <w:rFonts w:ascii="Times New Roman" w:hAnsi="Times New Roman" w:cs="Times New Roman"/>
                <w:sz w:val="18"/>
                <w:szCs w:val="18"/>
              </w:rPr>
            </w:pPr>
            <w:r w:rsidRPr="00231161">
              <w:rPr>
                <w:rFonts w:ascii="Times New Roman" w:hAnsi="Times New Roman" w:cs="Times New Roman"/>
                <w:sz w:val="18"/>
                <w:szCs w:val="18"/>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2021 год</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rPr>
                <w:rFonts w:ascii="Times New Roman" w:hAnsi="Times New Roman" w:cs="Times New Roman"/>
                <w:sz w:val="18"/>
                <w:szCs w:val="18"/>
              </w:rPr>
            </w:pPr>
            <w:r w:rsidRPr="00231161">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25160,00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sz w:val="18"/>
                <w:szCs w:val="18"/>
              </w:rPr>
            </w:pPr>
            <w:r w:rsidRPr="00231161">
              <w:rPr>
                <w:rFonts w:ascii="Times New Roman" w:hAnsi="Times New Roman" w:cs="Times New Roman"/>
                <w:sz w:val="18"/>
                <w:szCs w:val="18"/>
              </w:rPr>
              <w:t>-</w:t>
            </w:r>
          </w:p>
        </w:tc>
      </w:tr>
      <w:tr w:rsidR="005C78BB" w:rsidRPr="00A7017A" w:rsidTr="005C78BB">
        <w:trPr>
          <w:trHeight w:val="20"/>
        </w:trPr>
        <w:tc>
          <w:tcPr>
            <w:tcW w:w="0" w:type="auto"/>
            <w:gridSpan w:val="6"/>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right"/>
              <w:rPr>
                <w:rFonts w:ascii="Times New Roman" w:hAnsi="Times New Roman" w:cs="Times New Roman"/>
                <w:b/>
                <w:sz w:val="18"/>
                <w:szCs w:val="18"/>
              </w:rPr>
            </w:pPr>
            <w:r w:rsidRPr="00231161">
              <w:rPr>
                <w:rFonts w:ascii="Times New Roman" w:hAnsi="Times New Roman" w:cs="Times New Roman"/>
                <w:b/>
                <w:sz w:val="18"/>
                <w:szCs w:val="18"/>
              </w:rPr>
              <w:t>Всего по муниципальной программе</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559750,00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810860,00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853700,00</w:t>
            </w:r>
          </w:p>
        </w:tc>
        <w:tc>
          <w:tcPr>
            <w:tcW w:w="0" w:type="auto"/>
            <w:tcBorders>
              <w:top w:val="single" w:sz="4" w:space="0" w:color="auto"/>
              <w:left w:val="single" w:sz="4" w:space="0" w:color="auto"/>
              <w:bottom w:val="single" w:sz="4" w:space="0" w:color="auto"/>
              <w:right w:val="single" w:sz="4" w:space="0" w:color="auto"/>
            </w:tcBorders>
          </w:tcPr>
          <w:p w:rsidR="005C78BB" w:rsidRPr="00231161" w:rsidRDefault="005C78BB" w:rsidP="005C78BB">
            <w:pPr>
              <w:autoSpaceDE w:val="0"/>
              <w:autoSpaceDN w:val="0"/>
              <w:adjustRightInd w:val="0"/>
              <w:spacing w:after="0" w:line="240" w:lineRule="exact"/>
              <w:jc w:val="center"/>
              <w:rPr>
                <w:rFonts w:ascii="Times New Roman" w:hAnsi="Times New Roman" w:cs="Times New Roman"/>
                <w:b/>
                <w:sz w:val="18"/>
                <w:szCs w:val="18"/>
              </w:rPr>
            </w:pPr>
            <w:r w:rsidRPr="00231161">
              <w:rPr>
                <w:rFonts w:ascii="Times New Roman" w:hAnsi="Times New Roman" w:cs="Times New Roman"/>
                <w:b/>
                <w:sz w:val="18"/>
                <w:szCs w:val="18"/>
              </w:rPr>
              <w:t>3694793,91</w:t>
            </w:r>
          </w:p>
        </w:tc>
      </w:tr>
    </w:tbl>
    <w:p w:rsidR="005C78BB" w:rsidRDefault="005C78BB" w:rsidP="005C78BB">
      <w:pPr>
        <w:spacing w:after="0"/>
        <w:rPr>
          <w:rFonts w:ascii="Times New Roman" w:hAnsi="Times New Roman" w:cs="Times New Roman"/>
          <w:sz w:val="20"/>
          <w:szCs w:val="20"/>
        </w:rPr>
      </w:pPr>
    </w:p>
    <w:p w:rsidR="005C78BB" w:rsidRPr="00A7017A" w:rsidRDefault="005C78BB" w:rsidP="005C78BB">
      <w:pPr>
        <w:spacing w:after="0"/>
        <w:rPr>
          <w:rFonts w:ascii="Times New Roman" w:hAnsi="Times New Roman" w:cs="Times New Roman"/>
        </w:rPr>
      </w:pPr>
    </w:p>
    <w:p w:rsidR="005C78BB" w:rsidRPr="00231161" w:rsidRDefault="005C78BB" w:rsidP="005C78BB">
      <w:pPr>
        <w:pStyle w:val="a4"/>
        <w:jc w:val="center"/>
        <w:rPr>
          <w:rFonts w:ascii="Times New Roman" w:hAnsi="Times New Roman"/>
          <w:b/>
          <w:sz w:val="20"/>
          <w:szCs w:val="20"/>
        </w:rPr>
      </w:pPr>
      <w:r w:rsidRPr="00231161">
        <w:rPr>
          <w:rFonts w:ascii="Times New Roman" w:hAnsi="Times New Roman"/>
          <w:b/>
          <w:sz w:val="20"/>
          <w:szCs w:val="20"/>
        </w:rPr>
        <w:t>АДМИНИСТРАЦИЯ ЕДРОВСКОГО СЕЛЬСКОГО ПОСЕЛЕНИЯ</w:t>
      </w:r>
    </w:p>
    <w:p w:rsidR="005C78BB" w:rsidRPr="00231161" w:rsidRDefault="005C78BB" w:rsidP="005C78BB">
      <w:pPr>
        <w:pStyle w:val="2"/>
        <w:rPr>
          <w:sz w:val="20"/>
          <w:szCs w:val="20"/>
        </w:rPr>
      </w:pPr>
      <w:r w:rsidRPr="00231161">
        <w:rPr>
          <w:color w:val="000000"/>
          <w:sz w:val="20"/>
          <w:szCs w:val="20"/>
        </w:rPr>
        <w:t>П О С Т А Н О В Л Е Н И Е</w:t>
      </w:r>
      <w:r w:rsidRPr="00231161">
        <w:rPr>
          <w:sz w:val="20"/>
          <w:szCs w:val="20"/>
        </w:rPr>
        <w:t xml:space="preserve"> </w:t>
      </w:r>
      <w:r w:rsidRPr="00231161">
        <w:rPr>
          <w:b w:val="0"/>
          <w:sz w:val="20"/>
          <w:szCs w:val="20"/>
        </w:rPr>
        <w:t xml:space="preserve">  </w:t>
      </w:r>
      <w:r w:rsidRPr="00231161">
        <w:rPr>
          <w:sz w:val="20"/>
          <w:szCs w:val="20"/>
        </w:rPr>
        <w:t>26.03.2021  № 33</w:t>
      </w:r>
    </w:p>
    <w:p w:rsidR="005C78BB" w:rsidRPr="00A045FF" w:rsidRDefault="005C78BB" w:rsidP="00A045FF">
      <w:pPr>
        <w:pStyle w:val="a4"/>
        <w:jc w:val="center"/>
        <w:rPr>
          <w:rFonts w:ascii="Times New Roman" w:hAnsi="Times New Roman"/>
          <w:b/>
          <w:color w:val="000000"/>
          <w:sz w:val="20"/>
          <w:szCs w:val="20"/>
        </w:rPr>
      </w:pPr>
      <w:r w:rsidRPr="00231161">
        <w:rPr>
          <w:rFonts w:ascii="Times New Roman" w:hAnsi="Times New Roman"/>
          <w:b/>
          <w:color w:val="000000"/>
          <w:sz w:val="20"/>
          <w:szCs w:val="20"/>
        </w:rPr>
        <w:t>О внесении изменений в муниципальную Программу «Реформирование и развитие муниципальной службы в  Едровском сельском поселении</w:t>
      </w:r>
      <w:r>
        <w:rPr>
          <w:rFonts w:ascii="Times New Roman" w:hAnsi="Times New Roman"/>
          <w:b/>
          <w:color w:val="000000"/>
          <w:sz w:val="20"/>
          <w:szCs w:val="20"/>
        </w:rPr>
        <w:t xml:space="preserve"> </w:t>
      </w:r>
      <w:r w:rsidRPr="00231161">
        <w:rPr>
          <w:rFonts w:ascii="Times New Roman" w:hAnsi="Times New Roman"/>
          <w:b/>
          <w:color w:val="000000"/>
          <w:sz w:val="20"/>
          <w:szCs w:val="20"/>
        </w:rPr>
        <w:t>на 2020-2022 годы»</w:t>
      </w:r>
    </w:p>
    <w:p w:rsidR="005C78BB" w:rsidRPr="00231161" w:rsidRDefault="005C78BB" w:rsidP="005C78BB">
      <w:pPr>
        <w:pStyle w:val="a4"/>
        <w:jc w:val="both"/>
        <w:rPr>
          <w:rFonts w:ascii="Times New Roman" w:hAnsi="Times New Roman"/>
          <w:color w:val="000000"/>
          <w:sz w:val="20"/>
          <w:szCs w:val="20"/>
        </w:rPr>
      </w:pPr>
      <w:r w:rsidRPr="00231161">
        <w:rPr>
          <w:rFonts w:ascii="Times New Roman" w:hAnsi="Times New Roman"/>
          <w:color w:val="000000"/>
          <w:sz w:val="20"/>
          <w:szCs w:val="20"/>
        </w:rPr>
        <w:t xml:space="preserve">         1. Внести следующие изменения в муниципальную программу «Реформирование и развитие  муниципальной службы в  Едровском сельском поселении   на 2020-2022 годы», утвержденную постановлением Администрации Едровского сельского поселения от 29.10.2019 №144:</w:t>
      </w:r>
    </w:p>
    <w:p w:rsidR="005C78BB" w:rsidRPr="00231161" w:rsidRDefault="005C78BB" w:rsidP="005C78BB">
      <w:pPr>
        <w:pStyle w:val="a4"/>
        <w:jc w:val="both"/>
        <w:rPr>
          <w:rFonts w:ascii="Times New Roman" w:hAnsi="Times New Roman"/>
          <w:color w:val="000000"/>
          <w:sz w:val="20"/>
          <w:szCs w:val="20"/>
        </w:rPr>
      </w:pPr>
      <w:r w:rsidRPr="00231161">
        <w:rPr>
          <w:rFonts w:ascii="Times New Roman" w:hAnsi="Times New Roman"/>
          <w:color w:val="000000"/>
          <w:sz w:val="20"/>
          <w:szCs w:val="20"/>
        </w:rPr>
        <w:t xml:space="preserve">         1.1. Пункт «Источники финансирования программы» паспорта муниципальной программы  читать в следующей редакции:</w:t>
      </w:r>
    </w:p>
    <w:p w:rsidR="005C78BB" w:rsidRPr="00231161" w:rsidRDefault="005C78BB" w:rsidP="005C78BB">
      <w:pPr>
        <w:pStyle w:val="a4"/>
        <w:jc w:val="both"/>
        <w:rPr>
          <w:rFonts w:ascii="Times New Roman" w:hAnsi="Times New Roman"/>
          <w:color w:val="000000"/>
          <w:sz w:val="20"/>
          <w:szCs w:val="20"/>
        </w:rPr>
      </w:pPr>
      <w:r w:rsidRPr="00231161">
        <w:rPr>
          <w:rFonts w:ascii="Times New Roman" w:hAnsi="Times New Roman"/>
          <w:color w:val="000000"/>
          <w:sz w:val="20"/>
          <w:szCs w:val="20"/>
        </w:rPr>
        <w:t>«Источником финансирования Программы являются средства бюджета Едровского сельского поселения в объеме 44000 рублей, в том числе по годам:</w:t>
      </w:r>
    </w:p>
    <w:p w:rsidR="005C78BB" w:rsidRPr="00231161" w:rsidRDefault="005C78BB" w:rsidP="005C78BB">
      <w:pPr>
        <w:pStyle w:val="a4"/>
        <w:jc w:val="both"/>
        <w:rPr>
          <w:rFonts w:ascii="Times New Roman" w:hAnsi="Times New Roman"/>
          <w:color w:val="000000"/>
          <w:sz w:val="20"/>
          <w:szCs w:val="20"/>
        </w:rPr>
      </w:pPr>
      <w:r w:rsidRPr="00231161">
        <w:rPr>
          <w:rFonts w:ascii="Times New Roman" w:hAnsi="Times New Roman"/>
          <w:color w:val="000000"/>
          <w:sz w:val="20"/>
          <w:szCs w:val="20"/>
        </w:rPr>
        <w:t>2020 год - 10000 рублей;</w:t>
      </w:r>
    </w:p>
    <w:p w:rsidR="005C78BB" w:rsidRPr="00231161" w:rsidRDefault="005C78BB" w:rsidP="005C78BB">
      <w:pPr>
        <w:pStyle w:val="a4"/>
        <w:jc w:val="both"/>
        <w:rPr>
          <w:rFonts w:ascii="Times New Roman" w:hAnsi="Times New Roman"/>
          <w:color w:val="000000"/>
          <w:sz w:val="20"/>
          <w:szCs w:val="20"/>
        </w:rPr>
      </w:pPr>
      <w:r w:rsidRPr="00231161">
        <w:rPr>
          <w:rFonts w:ascii="Times New Roman" w:hAnsi="Times New Roman"/>
          <w:color w:val="000000"/>
          <w:sz w:val="20"/>
          <w:szCs w:val="20"/>
        </w:rPr>
        <w:t>2021 год - 24000 рублей;</w:t>
      </w:r>
    </w:p>
    <w:p w:rsidR="005C78BB" w:rsidRPr="00231161" w:rsidRDefault="005C78BB" w:rsidP="005C78BB">
      <w:pPr>
        <w:pStyle w:val="a4"/>
        <w:jc w:val="both"/>
        <w:rPr>
          <w:rFonts w:ascii="Times New Roman" w:hAnsi="Times New Roman"/>
          <w:color w:val="000000"/>
          <w:sz w:val="20"/>
          <w:szCs w:val="20"/>
        </w:rPr>
      </w:pPr>
      <w:r w:rsidRPr="00231161">
        <w:rPr>
          <w:rFonts w:ascii="Times New Roman" w:hAnsi="Times New Roman"/>
          <w:color w:val="000000"/>
          <w:sz w:val="20"/>
          <w:szCs w:val="20"/>
        </w:rPr>
        <w:t>2022 год - 10000 рублей.</w:t>
      </w:r>
    </w:p>
    <w:p w:rsidR="005C78BB" w:rsidRPr="00231161" w:rsidRDefault="005C78BB" w:rsidP="005C78BB">
      <w:pPr>
        <w:pStyle w:val="a4"/>
        <w:jc w:val="both"/>
        <w:rPr>
          <w:rFonts w:ascii="Times New Roman" w:hAnsi="Times New Roman"/>
          <w:color w:val="000000"/>
          <w:sz w:val="20"/>
          <w:szCs w:val="20"/>
        </w:rPr>
      </w:pPr>
      <w:r w:rsidRPr="00231161">
        <w:rPr>
          <w:rFonts w:ascii="Times New Roman" w:hAnsi="Times New Roman"/>
          <w:color w:val="000000"/>
          <w:sz w:val="20"/>
          <w:szCs w:val="20"/>
        </w:rPr>
        <w:t xml:space="preserve">          1.2. Пункт 3.4.  Мероприятий программы читать в следующей редакции:</w:t>
      </w:r>
    </w:p>
    <w:tbl>
      <w:tblPr>
        <w:tblW w:w="0" w:type="auto"/>
        <w:tblLook w:val="01E0"/>
      </w:tblPr>
      <w:tblGrid>
        <w:gridCol w:w="1008"/>
        <w:gridCol w:w="3420"/>
        <w:gridCol w:w="1314"/>
        <w:gridCol w:w="1914"/>
        <w:gridCol w:w="1915"/>
      </w:tblGrid>
      <w:tr w:rsidR="005C78BB" w:rsidRPr="008D79D9" w:rsidTr="005C78BB">
        <w:tc>
          <w:tcPr>
            <w:tcW w:w="1008" w:type="dxa"/>
            <w:vMerge w:val="restart"/>
          </w:tcPr>
          <w:p w:rsidR="005C78BB" w:rsidRPr="008D79D9" w:rsidRDefault="005C78BB" w:rsidP="005C78BB">
            <w:pPr>
              <w:pStyle w:val="a4"/>
              <w:jc w:val="both"/>
              <w:rPr>
                <w:rFonts w:ascii="Times New Roman" w:hAnsi="Times New Roman"/>
                <w:color w:val="000000"/>
                <w:sz w:val="20"/>
                <w:szCs w:val="20"/>
              </w:rPr>
            </w:pPr>
            <w:r w:rsidRPr="008D79D9">
              <w:rPr>
                <w:rFonts w:ascii="Times New Roman" w:hAnsi="Times New Roman"/>
                <w:color w:val="000000"/>
                <w:sz w:val="20"/>
                <w:szCs w:val="20"/>
              </w:rPr>
              <w:t>3.4.</w:t>
            </w:r>
          </w:p>
        </w:tc>
        <w:tc>
          <w:tcPr>
            <w:tcW w:w="3420" w:type="dxa"/>
            <w:vMerge w:val="restart"/>
          </w:tcPr>
          <w:p w:rsidR="005C78BB" w:rsidRPr="008D79D9" w:rsidRDefault="005C78BB" w:rsidP="005C78BB">
            <w:pPr>
              <w:pStyle w:val="a4"/>
              <w:jc w:val="both"/>
              <w:rPr>
                <w:rFonts w:ascii="Times New Roman" w:hAnsi="Times New Roman"/>
                <w:color w:val="000000"/>
                <w:sz w:val="20"/>
                <w:szCs w:val="20"/>
              </w:rPr>
            </w:pPr>
            <w:r w:rsidRPr="008D79D9">
              <w:rPr>
                <w:rFonts w:ascii="Times New Roman" w:hAnsi="Times New Roman"/>
                <w:color w:val="000000"/>
                <w:sz w:val="20"/>
                <w:szCs w:val="20"/>
              </w:rPr>
              <w:t>Направление муниципальных служащих сельского поселения на курсы повышения квалификации</w:t>
            </w:r>
          </w:p>
        </w:tc>
        <w:tc>
          <w:tcPr>
            <w:tcW w:w="1314" w:type="dxa"/>
          </w:tcPr>
          <w:p w:rsidR="005C78BB" w:rsidRPr="008D79D9" w:rsidRDefault="005C78BB" w:rsidP="005C78BB">
            <w:pPr>
              <w:pStyle w:val="a4"/>
              <w:jc w:val="both"/>
              <w:rPr>
                <w:rFonts w:ascii="Times New Roman" w:hAnsi="Times New Roman"/>
                <w:color w:val="000000"/>
                <w:sz w:val="20"/>
                <w:szCs w:val="20"/>
              </w:rPr>
            </w:pPr>
            <w:r w:rsidRPr="008D79D9">
              <w:rPr>
                <w:rFonts w:ascii="Times New Roman" w:hAnsi="Times New Roman"/>
                <w:color w:val="000000"/>
                <w:sz w:val="20"/>
                <w:szCs w:val="20"/>
              </w:rPr>
              <w:t>2020 год</w:t>
            </w:r>
          </w:p>
        </w:tc>
        <w:tc>
          <w:tcPr>
            <w:tcW w:w="1914" w:type="dxa"/>
          </w:tcPr>
          <w:p w:rsidR="005C78BB" w:rsidRPr="008D79D9" w:rsidRDefault="005C78BB" w:rsidP="005C78BB">
            <w:pPr>
              <w:pStyle w:val="a4"/>
              <w:jc w:val="both"/>
              <w:rPr>
                <w:rFonts w:ascii="Times New Roman" w:hAnsi="Times New Roman"/>
                <w:color w:val="000000"/>
                <w:sz w:val="20"/>
                <w:szCs w:val="20"/>
              </w:rPr>
            </w:pPr>
            <w:r w:rsidRPr="008D79D9">
              <w:rPr>
                <w:rFonts w:ascii="Times New Roman" w:hAnsi="Times New Roman"/>
                <w:color w:val="000000"/>
                <w:sz w:val="20"/>
                <w:szCs w:val="20"/>
              </w:rPr>
              <w:t>10000 рублей</w:t>
            </w:r>
          </w:p>
        </w:tc>
        <w:tc>
          <w:tcPr>
            <w:tcW w:w="1915" w:type="dxa"/>
            <w:vMerge w:val="restart"/>
          </w:tcPr>
          <w:p w:rsidR="005C78BB" w:rsidRPr="008D79D9" w:rsidRDefault="005C78BB" w:rsidP="005C78BB">
            <w:pPr>
              <w:pStyle w:val="a4"/>
              <w:jc w:val="both"/>
              <w:rPr>
                <w:rFonts w:ascii="Times New Roman" w:hAnsi="Times New Roman"/>
                <w:color w:val="000000"/>
                <w:sz w:val="20"/>
                <w:szCs w:val="20"/>
              </w:rPr>
            </w:pPr>
            <w:r w:rsidRPr="008D79D9">
              <w:rPr>
                <w:rFonts w:ascii="Times New Roman" w:hAnsi="Times New Roman"/>
                <w:color w:val="000000"/>
                <w:sz w:val="20"/>
                <w:szCs w:val="20"/>
              </w:rPr>
              <w:t>Глава сельского поселения</w:t>
            </w:r>
          </w:p>
        </w:tc>
      </w:tr>
      <w:tr w:rsidR="005C78BB" w:rsidRPr="008D79D9" w:rsidTr="005C78BB">
        <w:tc>
          <w:tcPr>
            <w:tcW w:w="1008" w:type="dxa"/>
            <w:vMerge/>
          </w:tcPr>
          <w:p w:rsidR="005C78BB" w:rsidRPr="008D79D9" w:rsidRDefault="005C78BB" w:rsidP="005C78BB">
            <w:pPr>
              <w:pStyle w:val="a4"/>
              <w:jc w:val="both"/>
              <w:rPr>
                <w:rFonts w:ascii="Times New Roman" w:hAnsi="Times New Roman"/>
                <w:color w:val="000000"/>
                <w:sz w:val="20"/>
                <w:szCs w:val="20"/>
              </w:rPr>
            </w:pPr>
          </w:p>
        </w:tc>
        <w:tc>
          <w:tcPr>
            <w:tcW w:w="3420" w:type="dxa"/>
            <w:vMerge/>
          </w:tcPr>
          <w:p w:rsidR="005C78BB" w:rsidRPr="008D79D9" w:rsidRDefault="005C78BB" w:rsidP="005C78BB">
            <w:pPr>
              <w:pStyle w:val="a4"/>
              <w:jc w:val="both"/>
              <w:rPr>
                <w:rFonts w:ascii="Times New Roman" w:hAnsi="Times New Roman"/>
                <w:color w:val="000000"/>
                <w:sz w:val="20"/>
                <w:szCs w:val="20"/>
              </w:rPr>
            </w:pPr>
          </w:p>
        </w:tc>
        <w:tc>
          <w:tcPr>
            <w:tcW w:w="1314" w:type="dxa"/>
          </w:tcPr>
          <w:p w:rsidR="005C78BB" w:rsidRPr="008D79D9" w:rsidRDefault="005C78BB" w:rsidP="005C78BB">
            <w:pPr>
              <w:pStyle w:val="a4"/>
              <w:jc w:val="both"/>
              <w:rPr>
                <w:rFonts w:ascii="Times New Roman" w:hAnsi="Times New Roman"/>
                <w:color w:val="000000"/>
                <w:sz w:val="20"/>
                <w:szCs w:val="20"/>
              </w:rPr>
            </w:pPr>
            <w:r w:rsidRPr="008D79D9">
              <w:rPr>
                <w:rFonts w:ascii="Times New Roman" w:hAnsi="Times New Roman"/>
                <w:color w:val="000000"/>
                <w:sz w:val="20"/>
                <w:szCs w:val="20"/>
              </w:rPr>
              <w:t>2021 год</w:t>
            </w:r>
          </w:p>
        </w:tc>
        <w:tc>
          <w:tcPr>
            <w:tcW w:w="1914" w:type="dxa"/>
          </w:tcPr>
          <w:p w:rsidR="005C78BB" w:rsidRPr="008D79D9" w:rsidRDefault="005C78BB" w:rsidP="005C78BB">
            <w:pPr>
              <w:pStyle w:val="a4"/>
              <w:jc w:val="both"/>
              <w:rPr>
                <w:rFonts w:ascii="Times New Roman" w:hAnsi="Times New Roman"/>
                <w:color w:val="000000"/>
                <w:sz w:val="20"/>
                <w:szCs w:val="20"/>
              </w:rPr>
            </w:pPr>
            <w:r w:rsidRPr="008D79D9">
              <w:rPr>
                <w:rFonts w:ascii="Times New Roman" w:hAnsi="Times New Roman"/>
                <w:color w:val="000000"/>
                <w:sz w:val="20"/>
                <w:szCs w:val="20"/>
              </w:rPr>
              <w:t>24000 рублей</w:t>
            </w:r>
          </w:p>
        </w:tc>
        <w:tc>
          <w:tcPr>
            <w:tcW w:w="1915" w:type="dxa"/>
            <w:vMerge/>
          </w:tcPr>
          <w:p w:rsidR="005C78BB" w:rsidRPr="008D79D9" w:rsidRDefault="005C78BB" w:rsidP="005C78BB">
            <w:pPr>
              <w:pStyle w:val="a4"/>
              <w:jc w:val="both"/>
              <w:rPr>
                <w:rFonts w:ascii="Times New Roman" w:hAnsi="Times New Roman"/>
                <w:color w:val="000000"/>
                <w:sz w:val="20"/>
                <w:szCs w:val="20"/>
              </w:rPr>
            </w:pPr>
          </w:p>
        </w:tc>
      </w:tr>
      <w:tr w:rsidR="005C78BB" w:rsidRPr="008D79D9" w:rsidTr="005C78BB">
        <w:tc>
          <w:tcPr>
            <w:tcW w:w="1008" w:type="dxa"/>
            <w:vMerge/>
          </w:tcPr>
          <w:p w:rsidR="005C78BB" w:rsidRPr="008D79D9" w:rsidRDefault="005C78BB" w:rsidP="005C78BB">
            <w:pPr>
              <w:pStyle w:val="a4"/>
              <w:jc w:val="both"/>
              <w:rPr>
                <w:rFonts w:ascii="Times New Roman" w:hAnsi="Times New Roman"/>
                <w:color w:val="000000"/>
                <w:sz w:val="20"/>
                <w:szCs w:val="20"/>
              </w:rPr>
            </w:pPr>
          </w:p>
        </w:tc>
        <w:tc>
          <w:tcPr>
            <w:tcW w:w="3420" w:type="dxa"/>
            <w:vMerge/>
          </w:tcPr>
          <w:p w:rsidR="005C78BB" w:rsidRPr="008D79D9" w:rsidRDefault="005C78BB" w:rsidP="005C78BB">
            <w:pPr>
              <w:pStyle w:val="a4"/>
              <w:jc w:val="both"/>
              <w:rPr>
                <w:rFonts w:ascii="Times New Roman" w:hAnsi="Times New Roman"/>
                <w:color w:val="000000"/>
                <w:sz w:val="20"/>
                <w:szCs w:val="20"/>
              </w:rPr>
            </w:pPr>
          </w:p>
        </w:tc>
        <w:tc>
          <w:tcPr>
            <w:tcW w:w="1314" w:type="dxa"/>
          </w:tcPr>
          <w:p w:rsidR="005C78BB" w:rsidRPr="008D79D9" w:rsidRDefault="005C78BB" w:rsidP="005C78BB">
            <w:pPr>
              <w:pStyle w:val="a4"/>
              <w:jc w:val="both"/>
              <w:rPr>
                <w:rFonts w:ascii="Times New Roman" w:hAnsi="Times New Roman"/>
                <w:color w:val="000000"/>
                <w:sz w:val="20"/>
                <w:szCs w:val="20"/>
              </w:rPr>
            </w:pPr>
            <w:r w:rsidRPr="008D79D9">
              <w:rPr>
                <w:rFonts w:ascii="Times New Roman" w:hAnsi="Times New Roman"/>
                <w:color w:val="000000"/>
                <w:sz w:val="20"/>
                <w:szCs w:val="20"/>
              </w:rPr>
              <w:t>2022 год</w:t>
            </w:r>
          </w:p>
        </w:tc>
        <w:tc>
          <w:tcPr>
            <w:tcW w:w="1914" w:type="dxa"/>
          </w:tcPr>
          <w:p w:rsidR="005C78BB" w:rsidRPr="008D79D9" w:rsidRDefault="005C78BB" w:rsidP="005C78BB">
            <w:pPr>
              <w:pStyle w:val="a4"/>
              <w:jc w:val="both"/>
              <w:rPr>
                <w:rFonts w:ascii="Times New Roman" w:hAnsi="Times New Roman"/>
                <w:color w:val="000000"/>
                <w:sz w:val="20"/>
                <w:szCs w:val="20"/>
              </w:rPr>
            </w:pPr>
            <w:r w:rsidRPr="008D79D9">
              <w:rPr>
                <w:rFonts w:ascii="Times New Roman" w:hAnsi="Times New Roman"/>
                <w:color w:val="000000"/>
                <w:sz w:val="20"/>
                <w:szCs w:val="20"/>
              </w:rPr>
              <w:t>10000 рублей</w:t>
            </w:r>
          </w:p>
        </w:tc>
        <w:tc>
          <w:tcPr>
            <w:tcW w:w="1915" w:type="dxa"/>
            <w:vMerge/>
          </w:tcPr>
          <w:p w:rsidR="005C78BB" w:rsidRPr="008D79D9" w:rsidRDefault="005C78BB" w:rsidP="005C78BB">
            <w:pPr>
              <w:pStyle w:val="a4"/>
              <w:jc w:val="both"/>
              <w:rPr>
                <w:rFonts w:ascii="Times New Roman" w:hAnsi="Times New Roman"/>
                <w:color w:val="000000"/>
                <w:sz w:val="20"/>
                <w:szCs w:val="20"/>
              </w:rPr>
            </w:pPr>
          </w:p>
        </w:tc>
      </w:tr>
    </w:tbl>
    <w:p w:rsidR="005C78BB" w:rsidRPr="008D79D9" w:rsidRDefault="005C78BB" w:rsidP="005C78BB">
      <w:pPr>
        <w:pStyle w:val="a4"/>
        <w:jc w:val="both"/>
        <w:rPr>
          <w:rFonts w:ascii="Times New Roman" w:hAnsi="Times New Roman"/>
          <w:color w:val="000000"/>
          <w:sz w:val="20"/>
          <w:szCs w:val="20"/>
        </w:rPr>
      </w:pPr>
    </w:p>
    <w:p w:rsidR="005C78BB" w:rsidRPr="00231161" w:rsidRDefault="005C78BB" w:rsidP="005C78BB">
      <w:pPr>
        <w:pStyle w:val="a4"/>
        <w:ind w:firstLine="708"/>
        <w:jc w:val="both"/>
        <w:rPr>
          <w:rFonts w:ascii="Times New Roman" w:hAnsi="Times New Roman"/>
          <w:sz w:val="20"/>
          <w:szCs w:val="20"/>
        </w:rPr>
      </w:pPr>
      <w:r w:rsidRPr="00231161">
        <w:rPr>
          <w:rFonts w:ascii="Times New Roman" w:hAnsi="Times New Roman"/>
          <w:color w:val="000000"/>
          <w:sz w:val="20"/>
          <w:szCs w:val="20"/>
        </w:rPr>
        <w:t>2.</w:t>
      </w:r>
      <w:r w:rsidRPr="00231161">
        <w:rPr>
          <w:rFonts w:ascii="Times New Roman" w:hAnsi="Times New Roman"/>
          <w:sz w:val="20"/>
          <w:szCs w:val="20"/>
        </w:rPr>
        <w:t>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5C78BB" w:rsidRDefault="005C78BB" w:rsidP="005C78BB">
      <w:pPr>
        <w:pStyle w:val="a4"/>
        <w:jc w:val="both"/>
        <w:rPr>
          <w:rFonts w:ascii="Times New Roman" w:hAnsi="Times New Roman"/>
          <w:sz w:val="20"/>
          <w:szCs w:val="20"/>
        </w:rPr>
      </w:pPr>
      <w:r w:rsidRPr="00231161">
        <w:rPr>
          <w:rFonts w:ascii="Times New Roman" w:hAnsi="Times New Roman"/>
          <w:sz w:val="20"/>
          <w:szCs w:val="20"/>
        </w:rPr>
        <w:t xml:space="preserve">Глава  Едровского  сельского </w:t>
      </w:r>
      <w:r>
        <w:rPr>
          <w:rFonts w:ascii="Times New Roman" w:hAnsi="Times New Roman"/>
          <w:sz w:val="20"/>
          <w:szCs w:val="20"/>
        </w:rPr>
        <w:t>поселения</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С.В.Моденков</w:t>
      </w:r>
    </w:p>
    <w:p w:rsidR="00231161" w:rsidRPr="00231161" w:rsidRDefault="00231161" w:rsidP="00231161">
      <w:pPr>
        <w:spacing w:after="0"/>
        <w:rPr>
          <w:rFonts w:ascii="Times New Roman" w:hAnsi="Times New Roman" w:cs="Times New Roman"/>
          <w:sz w:val="20"/>
          <w:szCs w:val="20"/>
        </w:rPr>
      </w:pPr>
    </w:p>
    <w:p w:rsidR="00231161" w:rsidRPr="00231161" w:rsidRDefault="00231161" w:rsidP="00231161">
      <w:pPr>
        <w:pStyle w:val="a4"/>
        <w:jc w:val="center"/>
        <w:rPr>
          <w:rFonts w:ascii="Times New Roman" w:hAnsi="Times New Roman"/>
          <w:b/>
          <w:sz w:val="20"/>
          <w:szCs w:val="20"/>
        </w:rPr>
      </w:pPr>
      <w:r w:rsidRPr="00231161">
        <w:rPr>
          <w:rFonts w:ascii="Times New Roman" w:hAnsi="Times New Roman"/>
          <w:b/>
          <w:sz w:val="20"/>
          <w:szCs w:val="20"/>
        </w:rPr>
        <w:t>СОВЕТ ДЕПУТАТОВ ЕДРОВСКОГО СЕЛЬСКОГО ПОСЕЛЕНИЯ</w:t>
      </w:r>
    </w:p>
    <w:p w:rsidR="00231161" w:rsidRPr="00231161" w:rsidRDefault="00231161" w:rsidP="00231161">
      <w:pPr>
        <w:pStyle w:val="a4"/>
        <w:jc w:val="center"/>
        <w:rPr>
          <w:rFonts w:ascii="Times New Roman" w:hAnsi="Times New Roman"/>
          <w:b/>
          <w:color w:val="000000"/>
          <w:sz w:val="20"/>
          <w:szCs w:val="20"/>
        </w:rPr>
      </w:pPr>
      <w:r w:rsidRPr="00231161">
        <w:rPr>
          <w:rFonts w:ascii="Times New Roman" w:hAnsi="Times New Roman"/>
          <w:b/>
          <w:color w:val="000000"/>
          <w:sz w:val="20"/>
          <w:szCs w:val="20"/>
        </w:rPr>
        <w:t>РЕШЕНИЕ</w:t>
      </w:r>
      <w:r>
        <w:rPr>
          <w:rFonts w:ascii="Times New Roman" w:hAnsi="Times New Roman"/>
          <w:b/>
          <w:color w:val="000000"/>
          <w:sz w:val="20"/>
          <w:szCs w:val="20"/>
        </w:rPr>
        <w:t xml:space="preserve"> </w:t>
      </w:r>
      <w:r w:rsidRPr="00231161">
        <w:rPr>
          <w:rFonts w:ascii="Times New Roman" w:hAnsi="Times New Roman"/>
          <w:b/>
          <w:sz w:val="20"/>
          <w:szCs w:val="20"/>
        </w:rPr>
        <w:t xml:space="preserve">26.03.2021 </w:t>
      </w:r>
      <w:r>
        <w:rPr>
          <w:rFonts w:ascii="Times New Roman" w:hAnsi="Times New Roman"/>
          <w:b/>
          <w:sz w:val="20"/>
          <w:szCs w:val="20"/>
        </w:rPr>
        <w:t xml:space="preserve"> </w:t>
      </w:r>
      <w:r w:rsidRPr="00231161">
        <w:rPr>
          <w:rFonts w:ascii="Times New Roman" w:hAnsi="Times New Roman"/>
          <w:b/>
          <w:sz w:val="20"/>
          <w:szCs w:val="20"/>
        </w:rPr>
        <w:t xml:space="preserve"> № 32</w:t>
      </w:r>
    </w:p>
    <w:p w:rsidR="00231161" w:rsidRPr="00231161" w:rsidRDefault="00231161" w:rsidP="00231161">
      <w:pPr>
        <w:pStyle w:val="a4"/>
        <w:jc w:val="center"/>
        <w:rPr>
          <w:rFonts w:ascii="Times New Roman" w:hAnsi="Times New Roman"/>
          <w:b/>
          <w:sz w:val="20"/>
          <w:szCs w:val="20"/>
        </w:rPr>
      </w:pPr>
      <w:r w:rsidRPr="00231161">
        <w:rPr>
          <w:rFonts w:ascii="Times New Roman" w:hAnsi="Times New Roman"/>
          <w:b/>
          <w:sz w:val="20"/>
          <w:szCs w:val="20"/>
        </w:rPr>
        <w:t>Отчет Главы Едровского сельского поселения по итогам работы Едровского сельского поселения за 2020 год</w:t>
      </w:r>
    </w:p>
    <w:p w:rsidR="00231161" w:rsidRPr="00231161" w:rsidRDefault="00231161" w:rsidP="00231161">
      <w:pPr>
        <w:pStyle w:val="a4"/>
        <w:jc w:val="both"/>
        <w:rPr>
          <w:rFonts w:ascii="Times New Roman" w:hAnsi="Times New Roman"/>
          <w:sz w:val="20"/>
          <w:szCs w:val="20"/>
        </w:rPr>
      </w:pPr>
      <w:r w:rsidRPr="00231161">
        <w:rPr>
          <w:rFonts w:ascii="Times New Roman" w:hAnsi="Times New Roman"/>
          <w:b/>
          <w:sz w:val="20"/>
          <w:szCs w:val="20"/>
        </w:rPr>
        <w:tab/>
      </w:r>
      <w:r w:rsidRPr="00231161">
        <w:rPr>
          <w:rFonts w:ascii="Times New Roman" w:hAnsi="Times New Roman"/>
          <w:sz w:val="20"/>
          <w:szCs w:val="20"/>
        </w:rPr>
        <w:t>Заслушав отчет Главы Едровского сельского поселения Моденкова С.В. об итогах работы за 2020 год</w:t>
      </w:r>
      <w:r w:rsidRPr="00231161">
        <w:rPr>
          <w:rFonts w:ascii="Times New Roman" w:hAnsi="Times New Roman"/>
          <w:b/>
          <w:sz w:val="20"/>
          <w:szCs w:val="20"/>
        </w:rPr>
        <w:tab/>
      </w:r>
    </w:p>
    <w:p w:rsidR="00231161" w:rsidRPr="00231161" w:rsidRDefault="00231161" w:rsidP="00231161">
      <w:pPr>
        <w:pStyle w:val="a4"/>
        <w:jc w:val="both"/>
        <w:rPr>
          <w:rFonts w:ascii="Times New Roman" w:hAnsi="Times New Roman"/>
          <w:b/>
          <w:sz w:val="20"/>
          <w:szCs w:val="20"/>
        </w:rPr>
      </w:pPr>
      <w:r w:rsidRPr="00231161">
        <w:rPr>
          <w:rFonts w:ascii="Times New Roman" w:hAnsi="Times New Roman"/>
          <w:b/>
          <w:sz w:val="20"/>
          <w:szCs w:val="20"/>
        </w:rPr>
        <w:t xml:space="preserve">Совет депутатов Едровского сельского поселения </w:t>
      </w:r>
    </w:p>
    <w:p w:rsidR="00231161" w:rsidRPr="00231161" w:rsidRDefault="00231161" w:rsidP="00231161">
      <w:pPr>
        <w:pStyle w:val="a4"/>
        <w:jc w:val="both"/>
        <w:rPr>
          <w:rFonts w:ascii="Times New Roman" w:hAnsi="Times New Roman"/>
          <w:b/>
          <w:sz w:val="20"/>
          <w:szCs w:val="20"/>
        </w:rPr>
      </w:pPr>
      <w:r w:rsidRPr="00231161">
        <w:rPr>
          <w:rFonts w:ascii="Times New Roman" w:hAnsi="Times New Roman"/>
          <w:b/>
          <w:sz w:val="20"/>
          <w:szCs w:val="20"/>
        </w:rPr>
        <w:t>РЕШИЛ:</w:t>
      </w:r>
    </w:p>
    <w:p w:rsidR="00231161" w:rsidRPr="00231161" w:rsidRDefault="00231161" w:rsidP="00231161">
      <w:pPr>
        <w:pStyle w:val="a4"/>
        <w:ind w:firstLine="708"/>
        <w:jc w:val="both"/>
        <w:rPr>
          <w:rFonts w:ascii="Times New Roman" w:hAnsi="Times New Roman"/>
          <w:sz w:val="20"/>
          <w:szCs w:val="20"/>
        </w:rPr>
      </w:pPr>
      <w:r w:rsidRPr="00231161">
        <w:rPr>
          <w:rFonts w:ascii="Times New Roman" w:hAnsi="Times New Roman"/>
          <w:sz w:val="20"/>
          <w:szCs w:val="20"/>
        </w:rPr>
        <w:t>1. Отчет Главы Едровского сельского поселения по итогам работы  Едровского сельского поселения за 2020 год  утвердить.</w:t>
      </w:r>
    </w:p>
    <w:p w:rsidR="00231161" w:rsidRPr="00231161" w:rsidRDefault="00231161" w:rsidP="00231161">
      <w:pPr>
        <w:pStyle w:val="a4"/>
        <w:ind w:firstLine="708"/>
        <w:jc w:val="both"/>
        <w:rPr>
          <w:rFonts w:ascii="Times New Roman" w:hAnsi="Times New Roman"/>
          <w:color w:val="000000"/>
          <w:sz w:val="20"/>
          <w:szCs w:val="20"/>
        </w:rPr>
      </w:pPr>
      <w:r w:rsidRPr="00231161">
        <w:rPr>
          <w:rFonts w:ascii="Times New Roman" w:hAnsi="Times New Roman"/>
          <w:sz w:val="20"/>
          <w:szCs w:val="20"/>
        </w:rPr>
        <w:t>2. Деятельность Главы Едровского сельского поселения за 2020 год признать удовлетворительной.</w:t>
      </w:r>
      <w:r w:rsidRPr="00231161">
        <w:rPr>
          <w:rFonts w:ascii="Times New Roman" w:hAnsi="Times New Roman"/>
          <w:color w:val="000000"/>
          <w:sz w:val="20"/>
          <w:szCs w:val="20"/>
        </w:rPr>
        <w:t xml:space="preserve"> </w:t>
      </w:r>
    </w:p>
    <w:p w:rsidR="00231161" w:rsidRPr="00231161" w:rsidRDefault="00231161" w:rsidP="00231161">
      <w:pPr>
        <w:pStyle w:val="a4"/>
        <w:ind w:firstLine="708"/>
        <w:jc w:val="both"/>
        <w:rPr>
          <w:rFonts w:ascii="Times New Roman" w:hAnsi="Times New Roman"/>
          <w:color w:val="000000"/>
          <w:sz w:val="20"/>
          <w:szCs w:val="20"/>
        </w:rPr>
      </w:pPr>
      <w:r w:rsidRPr="00231161">
        <w:rPr>
          <w:rFonts w:ascii="Times New Roman" w:hAnsi="Times New Roman"/>
          <w:color w:val="000000"/>
          <w:sz w:val="20"/>
          <w:szCs w:val="20"/>
        </w:rPr>
        <w:t>3. Опубликовать решение в информационном бюллетене «Едровский вестник» и на официальном сайте Администрации Едровского сельского поселения.</w:t>
      </w:r>
    </w:p>
    <w:p w:rsidR="00231161" w:rsidRPr="00231161" w:rsidRDefault="00231161" w:rsidP="00231161">
      <w:pPr>
        <w:pStyle w:val="a4"/>
        <w:rPr>
          <w:rFonts w:ascii="Times New Roman" w:hAnsi="Times New Roman"/>
          <w:sz w:val="20"/>
          <w:szCs w:val="20"/>
        </w:rPr>
      </w:pPr>
      <w:r w:rsidRPr="00231161">
        <w:rPr>
          <w:rFonts w:ascii="Times New Roman" w:hAnsi="Times New Roman"/>
          <w:sz w:val="20"/>
          <w:szCs w:val="20"/>
        </w:rPr>
        <w:t>Глава Едровского сельского поселения                                                                С.В.Моденков</w:t>
      </w:r>
    </w:p>
    <w:p w:rsidR="00A045FF" w:rsidRDefault="00A045FF" w:rsidP="00302750">
      <w:pPr>
        <w:pStyle w:val="21"/>
        <w:jc w:val="center"/>
        <w:rPr>
          <w:rFonts w:ascii="Times New Roman" w:hAnsi="Times New Roman" w:cs="Times New Roman"/>
          <w:b/>
          <w:sz w:val="20"/>
          <w:szCs w:val="20"/>
        </w:rPr>
      </w:pPr>
    </w:p>
    <w:p w:rsidR="00302750" w:rsidRPr="00FC5E8D" w:rsidRDefault="00302750" w:rsidP="00302750">
      <w:pPr>
        <w:pStyle w:val="21"/>
        <w:jc w:val="center"/>
        <w:rPr>
          <w:rFonts w:ascii="Times New Roman" w:hAnsi="Times New Roman" w:cs="Times New Roman"/>
          <w:b/>
          <w:sz w:val="20"/>
          <w:szCs w:val="20"/>
        </w:rPr>
      </w:pPr>
      <w:r w:rsidRPr="00FC5E8D">
        <w:rPr>
          <w:rFonts w:ascii="Times New Roman" w:hAnsi="Times New Roman" w:cs="Times New Roman"/>
          <w:b/>
          <w:sz w:val="20"/>
          <w:szCs w:val="20"/>
        </w:rPr>
        <w:t xml:space="preserve">Отчет Главы Едровского сельского поселения  </w:t>
      </w:r>
    </w:p>
    <w:p w:rsidR="00302750" w:rsidRPr="00FC5E8D" w:rsidRDefault="00302750" w:rsidP="00302750">
      <w:pPr>
        <w:pStyle w:val="21"/>
        <w:jc w:val="center"/>
        <w:rPr>
          <w:rFonts w:ascii="Times New Roman" w:hAnsi="Times New Roman" w:cs="Times New Roman"/>
          <w:b/>
          <w:sz w:val="20"/>
          <w:szCs w:val="20"/>
        </w:rPr>
      </w:pPr>
      <w:r w:rsidRPr="00FC5E8D">
        <w:rPr>
          <w:rFonts w:ascii="Times New Roman" w:hAnsi="Times New Roman" w:cs="Times New Roman"/>
          <w:b/>
          <w:sz w:val="20"/>
          <w:szCs w:val="20"/>
        </w:rPr>
        <w:t xml:space="preserve">Моденкова Сергея Владимировича </w:t>
      </w:r>
    </w:p>
    <w:p w:rsidR="00302750" w:rsidRPr="00FC5E8D" w:rsidRDefault="00302750" w:rsidP="00302750">
      <w:pPr>
        <w:pStyle w:val="21"/>
        <w:jc w:val="center"/>
        <w:rPr>
          <w:rFonts w:ascii="Times New Roman" w:hAnsi="Times New Roman" w:cs="Times New Roman"/>
          <w:b/>
          <w:sz w:val="20"/>
          <w:szCs w:val="20"/>
        </w:rPr>
      </w:pPr>
      <w:r w:rsidRPr="00FC5E8D">
        <w:rPr>
          <w:rFonts w:ascii="Times New Roman" w:hAnsi="Times New Roman" w:cs="Times New Roman"/>
          <w:b/>
          <w:sz w:val="20"/>
          <w:szCs w:val="20"/>
        </w:rPr>
        <w:t xml:space="preserve">по итогам работы Администрации Едровского сельского поселения </w:t>
      </w:r>
    </w:p>
    <w:p w:rsidR="00302750" w:rsidRPr="00FC5E8D" w:rsidRDefault="00302750" w:rsidP="00302750">
      <w:pPr>
        <w:pStyle w:val="21"/>
        <w:jc w:val="center"/>
        <w:rPr>
          <w:rFonts w:ascii="Times New Roman" w:hAnsi="Times New Roman" w:cs="Times New Roman"/>
          <w:b/>
          <w:sz w:val="20"/>
          <w:szCs w:val="20"/>
        </w:rPr>
      </w:pPr>
      <w:r w:rsidRPr="00FC5E8D">
        <w:rPr>
          <w:rFonts w:ascii="Times New Roman" w:hAnsi="Times New Roman" w:cs="Times New Roman"/>
          <w:b/>
          <w:sz w:val="20"/>
          <w:szCs w:val="20"/>
        </w:rPr>
        <w:t>за 2020 год  и приоритетные направления на 2021 год.</w:t>
      </w:r>
    </w:p>
    <w:p w:rsidR="00302750" w:rsidRPr="00FC5E8D" w:rsidRDefault="00302750" w:rsidP="00302750">
      <w:pPr>
        <w:pStyle w:val="21"/>
        <w:jc w:val="center"/>
        <w:rPr>
          <w:rFonts w:ascii="Times New Roman" w:hAnsi="Times New Roman" w:cs="Times New Roman"/>
          <w:b/>
          <w:sz w:val="20"/>
          <w:szCs w:val="20"/>
        </w:rPr>
      </w:pPr>
    </w:p>
    <w:p w:rsidR="00302750" w:rsidRPr="00FC5E8D" w:rsidRDefault="00302750" w:rsidP="00302750">
      <w:pPr>
        <w:pStyle w:val="21"/>
        <w:jc w:val="center"/>
        <w:rPr>
          <w:rFonts w:ascii="Times New Roman" w:hAnsi="Times New Roman" w:cs="Times New Roman"/>
          <w:sz w:val="20"/>
          <w:szCs w:val="20"/>
        </w:rPr>
      </w:pPr>
      <w:r w:rsidRPr="00FC5E8D">
        <w:rPr>
          <w:rFonts w:ascii="Times New Roman" w:hAnsi="Times New Roman" w:cs="Times New Roman"/>
          <w:b/>
          <w:sz w:val="20"/>
          <w:szCs w:val="20"/>
        </w:rPr>
        <w:t>Уважаемые депутаты, коллеги, присутствующие</w:t>
      </w:r>
      <w:r>
        <w:rPr>
          <w:rFonts w:ascii="Times New Roman" w:hAnsi="Times New Roman" w:cs="Times New Roman"/>
          <w:b/>
          <w:sz w:val="20"/>
          <w:szCs w:val="20"/>
        </w:rPr>
        <w:t>!</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В соответствии c действующим законодательством РФ главы </w:t>
      </w:r>
      <w:r w:rsidRPr="00FC5E8D">
        <w:rPr>
          <w:rFonts w:ascii="Times New Roman" w:hAnsi="Times New Roman" w:cs="Times New Roman"/>
          <w:color w:val="000000"/>
          <w:sz w:val="20"/>
          <w:szCs w:val="20"/>
        </w:rPr>
        <w:t>муниципальных</w:t>
      </w:r>
      <w:r w:rsidRPr="00FC5E8D">
        <w:rPr>
          <w:rFonts w:ascii="Times New Roman" w:hAnsi="Times New Roman" w:cs="Times New Roman"/>
          <w:sz w:val="20"/>
          <w:szCs w:val="20"/>
        </w:rPr>
        <w:t xml:space="preserve"> образований ежегодно отчитываются перед депутатами и населением о проделанной работе главы и администрации  за </w:t>
      </w:r>
      <w:r w:rsidRPr="00FC5E8D">
        <w:rPr>
          <w:rFonts w:ascii="Times New Roman" w:hAnsi="Times New Roman" w:cs="Times New Roman"/>
          <w:sz w:val="20"/>
          <w:szCs w:val="20"/>
        </w:rPr>
        <w:lastRenderedPageBreak/>
        <w:t xml:space="preserve">истекший год.   </w:t>
      </w:r>
      <w:r w:rsidRPr="00FC5E8D">
        <w:rPr>
          <w:rFonts w:ascii="Times New Roman" w:hAnsi="Times New Roman" w:cs="Times New Roman"/>
          <w:sz w:val="20"/>
          <w:szCs w:val="20"/>
        </w:rPr>
        <w:tab/>
        <w:t xml:space="preserve">В предоставленном отчете за 2020 год, я подведу итоги, расскажу о главных событиях,   деятельности администрации Едровского сельского поселения. </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Главной задачей главы муниципального образования и специалистов администрации является работа во благо и растущее благополучие  населения вверенной народом территории в рамках действующего законодательства. </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Информационными источниками для освещения деятельности Администрации поселения является официальный сайт поселения и информационный бюллетень  «Едровский  вестник». </w:t>
      </w:r>
    </w:p>
    <w:p w:rsidR="00302750" w:rsidRPr="00FC5E8D" w:rsidRDefault="00302750" w:rsidP="00302750">
      <w:pPr>
        <w:pStyle w:val="21"/>
        <w:jc w:val="both"/>
        <w:rPr>
          <w:rFonts w:ascii="Times New Roman" w:hAnsi="Times New Roman" w:cs="Times New Roman"/>
          <w:sz w:val="20"/>
          <w:szCs w:val="20"/>
        </w:rPr>
      </w:pPr>
      <w:r w:rsidRPr="00FC5E8D">
        <w:rPr>
          <w:rFonts w:ascii="Times New Roman" w:hAnsi="Times New Roman" w:cs="Times New Roman"/>
          <w:sz w:val="20"/>
          <w:szCs w:val="20"/>
        </w:rPr>
        <w:t xml:space="preserve">  </w:t>
      </w:r>
      <w:r w:rsidRPr="00FC5E8D">
        <w:rPr>
          <w:rFonts w:ascii="Times New Roman" w:hAnsi="Times New Roman" w:cs="Times New Roman"/>
          <w:sz w:val="20"/>
          <w:szCs w:val="20"/>
        </w:rPr>
        <w:tab/>
      </w:r>
      <w:r w:rsidRPr="00FC5E8D">
        <w:rPr>
          <w:rFonts w:ascii="Times New Roman" w:hAnsi="Times New Roman" w:cs="Times New Roman"/>
          <w:spacing w:val="-1"/>
          <w:sz w:val="20"/>
          <w:szCs w:val="20"/>
        </w:rPr>
        <w:t>На сегодняшний день ч</w:t>
      </w:r>
      <w:r w:rsidRPr="00FC5E8D">
        <w:rPr>
          <w:rFonts w:ascii="Times New Roman" w:hAnsi="Times New Roman" w:cs="Times New Roman"/>
          <w:sz w:val="20"/>
          <w:szCs w:val="20"/>
        </w:rPr>
        <w:t xml:space="preserve">исленность постоянно проживающего населения Едровского сельского поселения составляет 1731  человек и 57 проживают 1 год и более (в том числе 269 детей)  и  125  человек клиенты ПНИ «Добывалово». Всего проживает по состоянию на 01.01.2021 год 1913 человек, что по сравнению с прошлым годом больше на 78 человек. </w:t>
      </w:r>
    </w:p>
    <w:p w:rsidR="00302750" w:rsidRPr="00FC5E8D" w:rsidRDefault="00302750" w:rsidP="00302750">
      <w:pPr>
        <w:pStyle w:val="21"/>
        <w:ind w:firstLine="708"/>
        <w:jc w:val="both"/>
        <w:rPr>
          <w:rFonts w:ascii="Times New Roman" w:hAnsi="Times New Roman" w:cs="Times New Roman"/>
          <w:sz w:val="20"/>
          <w:szCs w:val="20"/>
          <w:u w:val="single"/>
        </w:rPr>
      </w:pPr>
      <w:r w:rsidRPr="00FC5E8D">
        <w:rPr>
          <w:rFonts w:ascii="Times New Roman" w:hAnsi="Times New Roman" w:cs="Times New Roman"/>
          <w:sz w:val="20"/>
          <w:szCs w:val="20"/>
        </w:rPr>
        <w:t>Детский сад «Алёнушка» - посещают 66 детей, что меньше на 9 детей чем в 2020 году.  Едровскую школу посещают 100 учеников, что на 6 детей больше, чем в предыдущем сезоне,  в т.ч 1 ребенок индивидуально на дому.</w:t>
      </w:r>
    </w:p>
    <w:p w:rsidR="00302750" w:rsidRPr="00FC5E8D" w:rsidRDefault="00302750" w:rsidP="00302750">
      <w:pPr>
        <w:pStyle w:val="21"/>
        <w:jc w:val="center"/>
        <w:rPr>
          <w:rFonts w:ascii="Times New Roman" w:hAnsi="Times New Roman" w:cs="Times New Roman"/>
          <w:sz w:val="20"/>
          <w:szCs w:val="20"/>
          <w:u w:val="single"/>
        </w:rPr>
      </w:pPr>
    </w:p>
    <w:p w:rsidR="00302750" w:rsidRPr="00FC5E8D" w:rsidRDefault="00302750" w:rsidP="00302750">
      <w:pPr>
        <w:pStyle w:val="21"/>
        <w:jc w:val="center"/>
        <w:rPr>
          <w:rFonts w:ascii="Times New Roman" w:hAnsi="Times New Roman" w:cs="Times New Roman"/>
          <w:b/>
          <w:sz w:val="20"/>
          <w:szCs w:val="20"/>
          <w:u w:val="single"/>
        </w:rPr>
      </w:pPr>
      <w:r w:rsidRPr="00FC5E8D">
        <w:rPr>
          <w:rFonts w:ascii="Times New Roman" w:hAnsi="Times New Roman" w:cs="Times New Roman"/>
          <w:b/>
          <w:sz w:val="20"/>
          <w:szCs w:val="20"/>
          <w:u w:val="single"/>
        </w:rPr>
        <w:t>Законотворческая деятельность.</w:t>
      </w:r>
    </w:p>
    <w:p w:rsidR="00302750" w:rsidRPr="00FC5E8D" w:rsidRDefault="00302750" w:rsidP="00302750">
      <w:pPr>
        <w:pStyle w:val="21"/>
        <w:ind w:firstLine="810"/>
        <w:jc w:val="both"/>
        <w:rPr>
          <w:rFonts w:ascii="Times New Roman" w:hAnsi="Times New Roman" w:cs="Times New Roman"/>
          <w:sz w:val="20"/>
          <w:szCs w:val="20"/>
        </w:rPr>
      </w:pPr>
      <w:r w:rsidRPr="00FC5E8D">
        <w:rPr>
          <w:rFonts w:ascii="Times New Roman" w:hAnsi="Times New Roman" w:cs="Times New Roman"/>
          <w:sz w:val="20"/>
          <w:szCs w:val="20"/>
        </w:rPr>
        <w:t>Советом депутатов Едровского сельского поселения проведено 9 заседаний (АППГ 8)   на которых принято 45 нормативно-правовых актов (АППГ 37).   Администрацией Едровского сельского поселения принято 166 постановлений (АППГ 206).   На заседаниях заслушивались и утверждались изменения в бюджет, Устав поселения.</w:t>
      </w:r>
    </w:p>
    <w:p w:rsidR="00302750" w:rsidRPr="00FC5E8D" w:rsidRDefault="00302750" w:rsidP="00302750">
      <w:pPr>
        <w:pStyle w:val="21"/>
        <w:ind w:firstLine="870"/>
        <w:jc w:val="both"/>
        <w:rPr>
          <w:rFonts w:ascii="Times New Roman" w:hAnsi="Times New Roman" w:cs="Times New Roman"/>
          <w:sz w:val="20"/>
          <w:szCs w:val="20"/>
        </w:rPr>
      </w:pPr>
      <w:r w:rsidRPr="00FC5E8D">
        <w:rPr>
          <w:rFonts w:ascii="Times New Roman" w:hAnsi="Times New Roman" w:cs="Times New Roman"/>
          <w:sz w:val="20"/>
          <w:szCs w:val="20"/>
        </w:rPr>
        <w:t xml:space="preserve">Проведены публичные слушания по следующим вопросам: </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 исполнение бюджета за 2020 год; </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 по внесению изменений в Устав поселения; </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 по проекту и изменениям в бюджет поселения на 2021 год и плановые периоды. </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Все депутаты совета Едровского сельского поселения ведут повседневную работу с населением в помощь администрации сельского поселения.</w:t>
      </w:r>
    </w:p>
    <w:p w:rsidR="00302750" w:rsidRPr="00FC5E8D" w:rsidRDefault="00302750" w:rsidP="00302750">
      <w:pPr>
        <w:pStyle w:val="21"/>
        <w:ind w:firstLine="708"/>
        <w:jc w:val="both"/>
        <w:rPr>
          <w:rFonts w:ascii="Times New Roman" w:hAnsi="Times New Roman" w:cs="Times New Roman"/>
          <w:b/>
          <w:sz w:val="20"/>
          <w:szCs w:val="20"/>
        </w:rPr>
      </w:pPr>
      <w:r w:rsidRPr="00FC5E8D">
        <w:rPr>
          <w:rFonts w:ascii="Times New Roman" w:hAnsi="Times New Roman" w:cs="Times New Roman"/>
          <w:sz w:val="20"/>
          <w:szCs w:val="20"/>
        </w:rPr>
        <w:t xml:space="preserve">Для информации населения о деятельности Администрации сельского поселения в административном центре - селе Едрово и в каждом населённом пункте имеются информационные стенды. Издается информационный бюллетень «Едровский вестник», который можно  прочитать на официальном сайте Администрации Едровского сельского поселения.  </w:t>
      </w:r>
    </w:p>
    <w:p w:rsidR="00302750" w:rsidRPr="00FC5E8D" w:rsidRDefault="00302750" w:rsidP="00A045FF">
      <w:pPr>
        <w:pStyle w:val="21"/>
        <w:rPr>
          <w:rFonts w:ascii="Times New Roman" w:hAnsi="Times New Roman" w:cs="Times New Roman"/>
          <w:b/>
          <w:sz w:val="20"/>
          <w:szCs w:val="20"/>
        </w:rPr>
      </w:pPr>
    </w:p>
    <w:p w:rsidR="00302750" w:rsidRPr="00FC5E8D" w:rsidRDefault="00302750" w:rsidP="00302750">
      <w:pPr>
        <w:pStyle w:val="21"/>
        <w:jc w:val="center"/>
        <w:rPr>
          <w:rFonts w:ascii="Times New Roman" w:hAnsi="Times New Roman" w:cs="Times New Roman"/>
          <w:b/>
          <w:sz w:val="20"/>
          <w:szCs w:val="20"/>
          <w:u w:val="single"/>
        </w:rPr>
      </w:pPr>
      <w:r w:rsidRPr="00FC5E8D">
        <w:rPr>
          <w:rFonts w:ascii="Times New Roman" w:hAnsi="Times New Roman" w:cs="Times New Roman"/>
          <w:b/>
          <w:sz w:val="20"/>
          <w:szCs w:val="20"/>
          <w:u w:val="single"/>
        </w:rPr>
        <w:t>Благоустройство территории,  жилищно-коммунальное хозяйство.</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На территории Едровского сельского поселения продолжается строительство домов частного сектора за 2020 год сдано в эксплуатацию 6 домов.  По два дома в д.Красилово и д.Добывалово и по одному дому в с.Едрово и д.Новая Ситенка. (АППГ -2 дома в д.Афанасово).</w:t>
      </w:r>
    </w:p>
    <w:p w:rsidR="00302750" w:rsidRPr="00FC5E8D" w:rsidRDefault="00302750" w:rsidP="00302750">
      <w:pPr>
        <w:pStyle w:val="21"/>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В 2020 году, победив на конкурсе, мы вошли в областную программу ППМИ по благоустройству гражданского кладбища. По договору с ООО «Ника» был установлен новый забор с тыльной стороны кладбища на сумму 505 615 рублей. По двум договорам удалено много аварийных и опасных деревьев с ИП Смольянинова 469 423 рубля и с ИП Пинжин В.Н. на сумму 20 812 рублей. Итого по проекту ППМИ израсходовано 995 850 рублей, из них 140 000 средства бюджета Едровского с/п, 100 850 рублей собранные средства населения, 55 000 средства спонсоров и 700 000 субсидия областного бюджета. Организованными субботниками спиленные деревья были вынесены с кладбища, бесплатными дровами были обеспечены желающие. Население активно поддержало данную инициативу, и в 2021 году мы вновь будем подавать заявку на конкурс ППМИ по дальнейшему благоустройству кладбища. Запланированы работы по удалению оставшихся больших деревьев, будет установлен информационный щит, устроены две площадки накопления мусора и закуплены два бункера объемом 8 куб.метров под мусор.</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color w:val="000000"/>
          <w:sz w:val="20"/>
          <w:szCs w:val="20"/>
        </w:rPr>
        <w:t>Проведены работы по благоустройству парка Победы, где весной были установлены четыре скамейки и урны. В рамках муниципальной программы «О формировании современной городской среды на территории Едровского сельского поселения на 2018-2022 годы» приобретены материалы для установки ограждения в парке Победы на сумму 8 750 рублей и 41 250 рублей на устройство забора, итого 50 000 рублей.</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За истекший период были заключены два договора и выполнены работы по химической обработки борщевика Сосновского в центре села Едрово площадью 2,5 га на сумму 42 500 рублей. ИП Мудров – 20 000 двухкратная обработка 1 га (обработаны участки для выделения жителям под строительство) и ФГБУ «Россельхозцентр» - 22 500 однократная обработка 1,5 га по с.Едрово. Частными лицами обработано по выданным предписаниям 0,59 га. На землях сельскохозяйственного назначения АО «Едрово» производило скашивание борщевика на площади порядка 100 га.</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Силами администрации проведена трехкратная химическая обработка борщевика в  школьном саду, вокруг школы и детского садика, по улице Сосновая, улице Белова, улице Щебзавода, возле церкви и в центре у памятника погибшим односельчанам во время ВОВ. </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За счет иных межбюджетных трансфертов из резервного фонда Правительства РФ благоустроена территория в с.Едрово по ул.Щебзавода – измельчены остатки и фундамент разобранного 12-ти квартирного </w:t>
      </w:r>
      <w:r w:rsidRPr="00FC5E8D">
        <w:rPr>
          <w:rFonts w:ascii="Times New Roman" w:hAnsi="Times New Roman" w:cs="Times New Roman"/>
          <w:sz w:val="20"/>
          <w:szCs w:val="20"/>
        </w:rPr>
        <w:lastRenderedPageBreak/>
        <w:t>железобетонного дома на сумму 175 005,6 рублей. А также приобретено оборудование для детской площадки по ул.Гражданская на сумму 163 983 рубля установленное депутатами и населением. Приобретены материалы для установки ограждения для данной детской площадки.</w:t>
      </w:r>
    </w:p>
    <w:p w:rsidR="00302750" w:rsidRPr="00FC5E8D" w:rsidRDefault="00302750" w:rsidP="00302750">
      <w:pPr>
        <w:pStyle w:val="21"/>
        <w:jc w:val="both"/>
        <w:rPr>
          <w:rFonts w:ascii="Times New Roman" w:hAnsi="Times New Roman" w:cs="Times New Roman"/>
          <w:color w:val="000000"/>
          <w:sz w:val="20"/>
          <w:szCs w:val="20"/>
        </w:rPr>
      </w:pPr>
      <w:r w:rsidRPr="00FC5E8D">
        <w:rPr>
          <w:rFonts w:ascii="Times New Roman" w:hAnsi="Times New Roman" w:cs="Times New Roman"/>
          <w:color w:val="FF0000"/>
          <w:sz w:val="20"/>
          <w:szCs w:val="20"/>
        </w:rPr>
        <w:tab/>
      </w:r>
      <w:r w:rsidRPr="00FC5E8D">
        <w:rPr>
          <w:rFonts w:ascii="Times New Roman" w:hAnsi="Times New Roman" w:cs="Times New Roman"/>
          <w:sz w:val="20"/>
          <w:szCs w:val="20"/>
        </w:rPr>
        <w:t>Водопроводные сети на территории сельского поселения обслуживает ООО</w:t>
      </w:r>
      <w:r w:rsidRPr="00FC5E8D">
        <w:rPr>
          <w:rFonts w:ascii="Times New Roman" w:hAnsi="Times New Roman" w:cs="Times New Roman"/>
          <w:color w:val="FF0000"/>
          <w:sz w:val="20"/>
          <w:szCs w:val="20"/>
        </w:rPr>
        <w:t xml:space="preserve"> </w:t>
      </w:r>
      <w:r w:rsidRPr="00FC5E8D">
        <w:rPr>
          <w:rFonts w:ascii="Times New Roman" w:hAnsi="Times New Roman" w:cs="Times New Roman"/>
          <w:color w:val="000000"/>
          <w:sz w:val="20"/>
          <w:szCs w:val="20"/>
        </w:rPr>
        <w:t xml:space="preserve">«СУ-53». В 2020 году частично заменены трубы по улице Животноводов, Гражданская, Калинина. </w:t>
      </w:r>
    </w:p>
    <w:p w:rsidR="00302750" w:rsidRPr="00FC5E8D" w:rsidRDefault="00302750" w:rsidP="00302750">
      <w:pPr>
        <w:pStyle w:val="21"/>
        <w:ind w:firstLine="708"/>
        <w:jc w:val="both"/>
        <w:rPr>
          <w:rFonts w:ascii="Times New Roman" w:hAnsi="Times New Roman" w:cs="Times New Roman"/>
          <w:color w:val="FF0000"/>
          <w:sz w:val="20"/>
          <w:szCs w:val="20"/>
        </w:rPr>
      </w:pPr>
      <w:r w:rsidRPr="00FC5E8D">
        <w:rPr>
          <w:rFonts w:ascii="Times New Roman" w:hAnsi="Times New Roman" w:cs="Times New Roman"/>
          <w:sz w:val="20"/>
          <w:szCs w:val="20"/>
        </w:rPr>
        <w:t xml:space="preserve">Протяженность тепловых сетей – 1760,6, требует замены – 1140 метров. </w:t>
      </w:r>
    </w:p>
    <w:p w:rsidR="00302750" w:rsidRPr="00FC5E8D" w:rsidRDefault="00302750" w:rsidP="00302750">
      <w:pPr>
        <w:pStyle w:val="21"/>
        <w:ind w:firstLine="708"/>
        <w:jc w:val="both"/>
        <w:rPr>
          <w:rFonts w:ascii="Times New Roman" w:hAnsi="Times New Roman" w:cs="Times New Roman"/>
          <w:color w:val="000000"/>
          <w:sz w:val="20"/>
          <w:szCs w:val="20"/>
        </w:rPr>
      </w:pPr>
      <w:r w:rsidRPr="00FC5E8D">
        <w:rPr>
          <w:rFonts w:ascii="Times New Roman" w:hAnsi="Times New Roman" w:cs="Times New Roman"/>
          <w:sz w:val="20"/>
          <w:szCs w:val="20"/>
        </w:rPr>
        <w:t xml:space="preserve">В 2020 году проведена обработка от насекомых общественных мест: футбольное поле за АО «Едрово» и полуостров общей площадью 1 га на сумму 9 000 </w:t>
      </w:r>
      <w:r w:rsidRPr="00FC5E8D">
        <w:rPr>
          <w:rFonts w:ascii="Times New Roman" w:hAnsi="Times New Roman" w:cs="Times New Roman"/>
          <w:color w:val="000000"/>
          <w:sz w:val="20"/>
          <w:szCs w:val="20"/>
        </w:rPr>
        <w:t>рублей по договору с ООО «Гигиена».</w:t>
      </w:r>
    </w:p>
    <w:p w:rsidR="00302750" w:rsidRPr="00FC5E8D" w:rsidRDefault="00302750" w:rsidP="00302750">
      <w:pPr>
        <w:pStyle w:val="21"/>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В 2021 году по областной программе «Создание и восстановление воинских захоронений на территории Новгородской области на 2019-2024 годы» за счет средств МО РФ будет отремонтирована стела и книги памяти воинского кладбища села Едрово с установкой новых плит и нанесением еще 272 вновь установленных фамилий захороненных бойцов. Будут выполнены работы по ремонту и облагораживанию братских могил и устройство пешеходных дорожек. В 2022 году запланированы масштабные работы по корчевке и планировки всего участка воинского захоронения.</w:t>
      </w:r>
    </w:p>
    <w:p w:rsidR="00302750" w:rsidRPr="00FC5E8D" w:rsidRDefault="00302750" w:rsidP="00302750">
      <w:pPr>
        <w:pStyle w:val="21"/>
        <w:ind w:firstLine="708"/>
        <w:jc w:val="both"/>
        <w:rPr>
          <w:rFonts w:ascii="Times New Roman" w:hAnsi="Times New Roman" w:cs="Times New Roman"/>
          <w:b/>
          <w:color w:val="0000FF"/>
          <w:sz w:val="20"/>
          <w:szCs w:val="20"/>
        </w:rPr>
      </w:pPr>
      <w:r w:rsidRPr="00FC5E8D">
        <w:rPr>
          <w:rFonts w:ascii="Times New Roman" w:hAnsi="Times New Roman" w:cs="Times New Roman"/>
          <w:sz w:val="20"/>
          <w:szCs w:val="20"/>
        </w:rPr>
        <w:t xml:space="preserve">В благоустройстве села принимают участие и осужденные, в 2020 году они также отрабатывали свои часы на общественных работах. </w:t>
      </w:r>
    </w:p>
    <w:p w:rsidR="00302750" w:rsidRPr="00FC5E8D" w:rsidRDefault="00302750" w:rsidP="00302750">
      <w:pPr>
        <w:pStyle w:val="21"/>
        <w:jc w:val="both"/>
        <w:rPr>
          <w:rFonts w:ascii="Times New Roman" w:hAnsi="Times New Roman" w:cs="Times New Roman"/>
          <w:b/>
          <w:color w:val="0000FF"/>
          <w:sz w:val="20"/>
          <w:szCs w:val="20"/>
        </w:rPr>
      </w:pPr>
    </w:p>
    <w:p w:rsidR="00302750" w:rsidRPr="00302750" w:rsidRDefault="00302750" w:rsidP="00302750">
      <w:pPr>
        <w:pStyle w:val="21"/>
        <w:jc w:val="center"/>
        <w:rPr>
          <w:rFonts w:ascii="Times New Roman" w:hAnsi="Times New Roman" w:cs="Times New Roman"/>
          <w:sz w:val="20"/>
          <w:szCs w:val="20"/>
        </w:rPr>
      </w:pPr>
      <w:r w:rsidRPr="00FC5E8D">
        <w:rPr>
          <w:rFonts w:ascii="Times New Roman" w:hAnsi="Times New Roman" w:cs="Times New Roman"/>
          <w:b/>
          <w:sz w:val="20"/>
          <w:szCs w:val="20"/>
          <w:u w:val="single"/>
        </w:rPr>
        <w:t>Сельское хозяйство.</w:t>
      </w:r>
    </w:p>
    <w:p w:rsidR="00302750" w:rsidRPr="00FC5E8D" w:rsidRDefault="00302750" w:rsidP="00302750">
      <w:pPr>
        <w:pStyle w:val="21"/>
        <w:jc w:val="center"/>
        <w:rPr>
          <w:rFonts w:ascii="Times New Roman" w:hAnsi="Times New Roman" w:cs="Times New Roman"/>
          <w:color w:val="000000"/>
          <w:sz w:val="20"/>
          <w:szCs w:val="20"/>
        </w:rPr>
      </w:pPr>
      <w:r w:rsidRPr="00FC5E8D">
        <w:rPr>
          <w:rFonts w:ascii="Times New Roman" w:hAnsi="Times New Roman" w:cs="Times New Roman"/>
          <w:sz w:val="20"/>
          <w:szCs w:val="20"/>
        </w:rPr>
        <w:t>Поголовье скота, птицы и пчел в личных подсобных хозяйствах и КФХ.</w:t>
      </w:r>
    </w:p>
    <w:p w:rsidR="00302750" w:rsidRPr="00FC5E8D" w:rsidRDefault="00302750" w:rsidP="00302750">
      <w:pPr>
        <w:pStyle w:val="21"/>
        <w:ind w:firstLine="708"/>
        <w:jc w:val="both"/>
        <w:rPr>
          <w:rFonts w:ascii="Times New Roman" w:hAnsi="Times New Roman" w:cs="Times New Roman"/>
          <w:color w:val="000000"/>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1418"/>
      </w:tblGrid>
      <w:tr w:rsidR="00302750" w:rsidRPr="00FC5E8D" w:rsidTr="005C78BB">
        <w:tc>
          <w:tcPr>
            <w:tcW w:w="8188" w:type="dxa"/>
            <w:vAlign w:val="bottom"/>
          </w:tcPr>
          <w:p w:rsidR="00302750" w:rsidRPr="00FC5E8D" w:rsidRDefault="00302750" w:rsidP="005C78BB">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Крупный рогатый скот,</w:t>
            </w:r>
          </w:p>
        </w:tc>
        <w:tc>
          <w:tcPr>
            <w:tcW w:w="1418" w:type="dxa"/>
            <w:vAlign w:val="bottom"/>
          </w:tcPr>
          <w:p w:rsidR="00302750" w:rsidRPr="00FC5E8D" w:rsidRDefault="00302750" w:rsidP="005C78BB">
            <w:pPr>
              <w:pStyle w:val="21"/>
              <w:jc w:val="both"/>
              <w:rPr>
                <w:rFonts w:ascii="Times New Roman" w:hAnsi="Times New Roman" w:cs="Times New Roman"/>
                <w:sz w:val="20"/>
                <w:szCs w:val="20"/>
              </w:rPr>
            </w:pPr>
            <w:r w:rsidRPr="00FC5E8D">
              <w:rPr>
                <w:rFonts w:ascii="Times New Roman" w:hAnsi="Times New Roman" w:cs="Times New Roman"/>
                <w:sz w:val="20"/>
                <w:szCs w:val="20"/>
              </w:rPr>
              <w:t>16 (20)</w:t>
            </w:r>
          </w:p>
        </w:tc>
      </w:tr>
      <w:tr w:rsidR="00302750" w:rsidRPr="00FC5E8D" w:rsidTr="005C78BB">
        <w:tc>
          <w:tcPr>
            <w:tcW w:w="8188" w:type="dxa"/>
            <w:vAlign w:val="bottom"/>
          </w:tcPr>
          <w:p w:rsidR="00302750" w:rsidRPr="00FC5E8D" w:rsidRDefault="00302750" w:rsidP="005C78BB">
            <w:pPr>
              <w:pStyle w:val="21"/>
              <w:jc w:val="both"/>
              <w:rPr>
                <w:rFonts w:ascii="Times New Roman" w:hAnsi="Times New Roman" w:cs="Times New Roman"/>
                <w:sz w:val="20"/>
                <w:szCs w:val="20"/>
              </w:rPr>
            </w:pPr>
            <w:r w:rsidRPr="00FC5E8D">
              <w:rPr>
                <w:rFonts w:ascii="Times New Roman" w:hAnsi="Times New Roman" w:cs="Times New Roman"/>
                <w:sz w:val="20"/>
                <w:szCs w:val="20"/>
              </w:rPr>
              <w:t>из него коровы</w:t>
            </w:r>
          </w:p>
        </w:tc>
        <w:tc>
          <w:tcPr>
            <w:tcW w:w="1418" w:type="dxa"/>
            <w:vAlign w:val="bottom"/>
          </w:tcPr>
          <w:p w:rsidR="00302750" w:rsidRPr="00FC5E8D" w:rsidRDefault="00302750" w:rsidP="005C78BB">
            <w:pPr>
              <w:pStyle w:val="21"/>
              <w:jc w:val="both"/>
              <w:rPr>
                <w:rFonts w:ascii="Times New Roman" w:hAnsi="Times New Roman" w:cs="Times New Roman"/>
                <w:sz w:val="20"/>
                <w:szCs w:val="20"/>
              </w:rPr>
            </w:pPr>
            <w:r w:rsidRPr="00FC5E8D">
              <w:rPr>
                <w:rFonts w:ascii="Times New Roman" w:hAnsi="Times New Roman" w:cs="Times New Roman"/>
                <w:sz w:val="20"/>
                <w:szCs w:val="20"/>
              </w:rPr>
              <w:t>13 (17)</w:t>
            </w:r>
          </w:p>
        </w:tc>
      </w:tr>
      <w:tr w:rsidR="00302750" w:rsidRPr="00FC5E8D" w:rsidTr="005C78BB">
        <w:tc>
          <w:tcPr>
            <w:tcW w:w="8188" w:type="dxa"/>
            <w:vAlign w:val="bottom"/>
          </w:tcPr>
          <w:p w:rsidR="00302750" w:rsidRPr="00FC5E8D" w:rsidRDefault="00302750" w:rsidP="005C78BB">
            <w:pPr>
              <w:pStyle w:val="21"/>
              <w:jc w:val="both"/>
              <w:rPr>
                <w:rFonts w:ascii="Times New Roman" w:hAnsi="Times New Roman" w:cs="Times New Roman"/>
                <w:sz w:val="20"/>
                <w:szCs w:val="20"/>
              </w:rPr>
            </w:pPr>
            <w:r w:rsidRPr="00FC5E8D">
              <w:rPr>
                <w:rFonts w:ascii="Times New Roman" w:hAnsi="Times New Roman" w:cs="Times New Roman"/>
                <w:sz w:val="20"/>
                <w:szCs w:val="20"/>
              </w:rPr>
              <w:t xml:space="preserve">         Свиньи</w:t>
            </w:r>
          </w:p>
        </w:tc>
        <w:tc>
          <w:tcPr>
            <w:tcW w:w="1418" w:type="dxa"/>
            <w:vAlign w:val="bottom"/>
          </w:tcPr>
          <w:p w:rsidR="00302750" w:rsidRPr="00FC5E8D" w:rsidRDefault="00302750" w:rsidP="005C78BB">
            <w:pPr>
              <w:pStyle w:val="21"/>
              <w:jc w:val="both"/>
              <w:rPr>
                <w:rFonts w:ascii="Times New Roman" w:hAnsi="Times New Roman" w:cs="Times New Roman"/>
                <w:sz w:val="20"/>
                <w:szCs w:val="20"/>
              </w:rPr>
            </w:pPr>
            <w:r w:rsidRPr="00FC5E8D">
              <w:rPr>
                <w:rFonts w:ascii="Times New Roman" w:hAnsi="Times New Roman" w:cs="Times New Roman"/>
                <w:sz w:val="20"/>
                <w:szCs w:val="20"/>
              </w:rPr>
              <w:t>8 (13)</w:t>
            </w:r>
          </w:p>
        </w:tc>
      </w:tr>
      <w:tr w:rsidR="00302750" w:rsidRPr="00FC5E8D" w:rsidTr="005C78BB">
        <w:tc>
          <w:tcPr>
            <w:tcW w:w="8188" w:type="dxa"/>
            <w:vAlign w:val="bottom"/>
          </w:tcPr>
          <w:p w:rsidR="00302750" w:rsidRPr="00FC5E8D" w:rsidRDefault="00302750" w:rsidP="005C78BB">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из них свиноматки основные</w:t>
            </w:r>
          </w:p>
        </w:tc>
        <w:tc>
          <w:tcPr>
            <w:tcW w:w="1418" w:type="dxa"/>
            <w:vAlign w:val="bottom"/>
          </w:tcPr>
          <w:p w:rsidR="00302750" w:rsidRPr="00FC5E8D" w:rsidRDefault="00302750" w:rsidP="005C78BB">
            <w:pPr>
              <w:pStyle w:val="21"/>
              <w:jc w:val="both"/>
              <w:rPr>
                <w:rFonts w:ascii="Times New Roman" w:hAnsi="Times New Roman" w:cs="Times New Roman"/>
                <w:sz w:val="20"/>
                <w:szCs w:val="20"/>
              </w:rPr>
            </w:pPr>
            <w:r w:rsidRPr="00FC5E8D">
              <w:rPr>
                <w:rFonts w:ascii="Times New Roman" w:hAnsi="Times New Roman" w:cs="Times New Roman"/>
                <w:sz w:val="20"/>
                <w:szCs w:val="20"/>
              </w:rPr>
              <w:t xml:space="preserve">0 (2) </w:t>
            </w:r>
          </w:p>
        </w:tc>
      </w:tr>
      <w:tr w:rsidR="00302750" w:rsidRPr="00FC5E8D" w:rsidTr="005C78BB">
        <w:tc>
          <w:tcPr>
            <w:tcW w:w="8188" w:type="dxa"/>
            <w:vAlign w:val="bottom"/>
          </w:tcPr>
          <w:p w:rsidR="00302750" w:rsidRPr="00FC5E8D" w:rsidRDefault="00302750" w:rsidP="005C78BB">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Овцы и козы</w:t>
            </w:r>
          </w:p>
        </w:tc>
        <w:tc>
          <w:tcPr>
            <w:tcW w:w="1418" w:type="dxa"/>
            <w:vAlign w:val="bottom"/>
          </w:tcPr>
          <w:p w:rsidR="00302750" w:rsidRPr="00FC5E8D" w:rsidRDefault="00302750" w:rsidP="005C78BB">
            <w:pPr>
              <w:pStyle w:val="21"/>
              <w:jc w:val="both"/>
              <w:rPr>
                <w:rFonts w:ascii="Times New Roman" w:hAnsi="Times New Roman" w:cs="Times New Roman"/>
                <w:sz w:val="20"/>
                <w:szCs w:val="20"/>
              </w:rPr>
            </w:pPr>
            <w:r w:rsidRPr="00FC5E8D">
              <w:rPr>
                <w:rFonts w:ascii="Times New Roman" w:hAnsi="Times New Roman" w:cs="Times New Roman"/>
                <w:sz w:val="20"/>
                <w:szCs w:val="20"/>
              </w:rPr>
              <w:t>85 (57)</w:t>
            </w:r>
          </w:p>
        </w:tc>
      </w:tr>
      <w:tr w:rsidR="00302750" w:rsidRPr="00FC5E8D" w:rsidTr="005C78BB">
        <w:tc>
          <w:tcPr>
            <w:tcW w:w="8188" w:type="dxa"/>
          </w:tcPr>
          <w:p w:rsidR="00302750" w:rsidRPr="00FC5E8D" w:rsidRDefault="00302750" w:rsidP="005C78BB">
            <w:pPr>
              <w:pStyle w:val="21"/>
              <w:jc w:val="both"/>
              <w:rPr>
                <w:rFonts w:ascii="Times New Roman" w:hAnsi="Times New Roman" w:cs="Times New Roman"/>
                <w:sz w:val="20"/>
                <w:szCs w:val="20"/>
              </w:rPr>
            </w:pPr>
            <w:r w:rsidRPr="00FC5E8D">
              <w:rPr>
                <w:rFonts w:ascii="Times New Roman" w:hAnsi="Times New Roman" w:cs="Times New Roman"/>
                <w:sz w:val="20"/>
                <w:szCs w:val="20"/>
              </w:rPr>
              <w:t>из них овцематки, козоматки, ярочки и козочки старше 1года</w:t>
            </w:r>
          </w:p>
        </w:tc>
        <w:tc>
          <w:tcPr>
            <w:tcW w:w="1418" w:type="dxa"/>
            <w:vAlign w:val="bottom"/>
          </w:tcPr>
          <w:p w:rsidR="00302750" w:rsidRPr="00FC5E8D" w:rsidRDefault="00302750" w:rsidP="005C78BB">
            <w:pPr>
              <w:pStyle w:val="21"/>
              <w:jc w:val="both"/>
              <w:rPr>
                <w:rFonts w:ascii="Times New Roman" w:hAnsi="Times New Roman" w:cs="Times New Roman"/>
                <w:sz w:val="20"/>
                <w:szCs w:val="20"/>
              </w:rPr>
            </w:pPr>
            <w:r w:rsidRPr="00FC5E8D">
              <w:rPr>
                <w:rFonts w:ascii="Times New Roman" w:hAnsi="Times New Roman" w:cs="Times New Roman"/>
                <w:sz w:val="20"/>
                <w:szCs w:val="20"/>
              </w:rPr>
              <w:t>61 (27)</w:t>
            </w:r>
          </w:p>
        </w:tc>
      </w:tr>
      <w:tr w:rsidR="00302750" w:rsidRPr="00FC5E8D" w:rsidTr="005C78BB">
        <w:tc>
          <w:tcPr>
            <w:tcW w:w="8188" w:type="dxa"/>
            <w:vAlign w:val="bottom"/>
          </w:tcPr>
          <w:p w:rsidR="00302750" w:rsidRPr="00FC5E8D" w:rsidRDefault="00302750" w:rsidP="005C78BB">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Птица всех возрастов</w:t>
            </w:r>
          </w:p>
        </w:tc>
        <w:tc>
          <w:tcPr>
            <w:tcW w:w="1418" w:type="dxa"/>
            <w:vAlign w:val="bottom"/>
          </w:tcPr>
          <w:p w:rsidR="00302750" w:rsidRPr="00FC5E8D" w:rsidRDefault="00302750" w:rsidP="005C78BB">
            <w:pPr>
              <w:pStyle w:val="21"/>
              <w:jc w:val="both"/>
              <w:rPr>
                <w:rFonts w:ascii="Times New Roman" w:hAnsi="Times New Roman" w:cs="Times New Roman"/>
                <w:sz w:val="20"/>
                <w:szCs w:val="20"/>
              </w:rPr>
            </w:pPr>
            <w:r w:rsidRPr="00FC5E8D">
              <w:rPr>
                <w:rFonts w:ascii="Times New Roman" w:hAnsi="Times New Roman" w:cs="Times New Roman"/>
                <w:sz w:val="20"/>
                <w:szCs w:val="20"/>
              </w:rPr>
              <w:t>650 (750)</w:t>
            </w:r>
          </w:p>
        </w:tc>
      </w:tr>
      <w:tr w:rsidR="00302750" w:rsidRPr="00FC5E8D" w:rsidTr="005C78BB">
        <w:tc>
          <w:tcPr>
            <w:tcW w:w="8188" w:type="dxa"/>
            <w:vAlign w:val="bottom"/>
          </w:tcPr>
          <w:p w:rsidR="00302750" w:rsidRPr="00FC5E8D" w:rsidRDefault="00302750" w:rsidP="005C78BB">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Лошади</w:t>
            </w:r>
          </w:p>
        </w:tc>
        <w:tc>
          <w:tcPr>
            <w:tcW w:w="1418" w:type="dxa"/>
            <w:vAlign w:val="bottom"/>
          </w:tcPr>
          <w:p w:rsidR="00302750" w:rsidRPr="00FC5E8D" w:rsidRDefault="00302750" w:rsidP="005C78BB">
            <w:pPr>
              <w:pStyle w:val="21"/>
              <w:jc w:val="both"/>
              <w:rPr>
                <w:rFonts w:ascii="Times New Roman" w:hAnsi="Times New Roman" w:cs="Times New Roman"/>
                <w:sz w:val="20"/>
                <w:szCs w:val="20"/>
              </w:rPr>
            </w:pPr>
            <w:r w:rsidRPr="00FC5E8D">
              <w:rPr>
                <w:rFonts w:ascii="Times New Roman" w:hAnsi="Times New Roman" w:cs="Times New Roman"/>
                <w:sz w:val="20"/>
                <w:szCs w:val="20"/>
              </w:rPr>
              <w:t>8 (8)</w:t>
            </w:r>
          </w:p>
        </w:tc>
      </w:tr>
      <w:tr w:rsidR="00302750" w:rsidRPr="00FC5E8D" w:rsidTr="005C78BB">
        <w:tc>
          <w:tcPr>
            <w:tcW w:w="8188" w:type="dxa"/>
            <w:vAlign w:val="bottom"/>
          </w:tcPr>
          <w:p w:rsidR="00302750" w:rsidRPr="00FC5E8D" w:rsidRDefault="00302750" w:rsidP="005C78BB">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Пчелосемьи (домиков)                 </w:t>
            </w:r>
          </w:p>
        </w:tc>
        <w:tc>
          <w:tcPr>
            <w:tcW w:w="1418" w:type="dxa"/>
            <w:vAlign w:val="bottom"/>
          </w:tcPr>
          <w:p w:rsidR="00302750" w:rsidRPr="00FC5E8D" w:rsidRDefault="00302750" w:rsidP="005C78BB">
            <w:pPr>
              <w:pStyle w:val="21"/>
              <w:jc w:val="both"/>
              <w:rPr>
                <w:rFonts w:ascii="Times New Roman" w:hAnsi="Times New Roman" w:cs="Times New Roman"/>
                <w:sz w:val="20"/>
                <w:szCs w:val="20"/>
              </w:rPr>
            </w:pPr>
            <w:r w:rsidRPr="00FC5E8D">
              <w:rPr>
                <w:rFonts w:ascii="Times New Roman" w:hAnsi="Times New Roman" w:cs="Times New Roman"/>
                <w:sz w:val="20"/>
                <w:szCs w:val="20"/>
              </w:rPr>
              <w:t xml:space="preserve">  126 (128)</w:t>
            </w:r>
          </w:p>
        </w:tc>
      </w:tr>
    </w:tbl>
    <w:p w:rsidR="00302750" w:rsidRPr="00FC5E8D" w:rsidRDefault="00302750" w:rsidP="00302750">
      <w:pPr>
        <w:rPr>
          <w:rFonts w:ascii="Times New Roman" w:eastAsia="Times New Roman" w:hAnsi="Times New Roman" w:cs="Times New Roman"/>
          <w:b/>
          <w:sz w:val="20"/>
          <w:szCs w:val="20"/>
          <w:u w:val="single"/>
        </w:rPr>
      </w:pPr>
    </w:p>
    <w:p w:rsidR="00302750" w:rsidRPr="00FC5E8D" w:rsidRDefault="00302750" w:rsidP="00302750">
      <w:pPr>
        <w:pStyle w:val="NoSpacing1"/>
        <w:jc w:val="center"/>
        <w:rPr>
          <w:rFonts w:ascii="Times New Roman" w:hAnsi="Times New Roman"/>
          <w:b/>
          <w:sz w:val="20"/>
          <w:szCs w:val="20"/>
          <w:u w:val="single"/>
        </w:rPr>
      </w:pPr>
      <w:r w:rsidRPr="00FC5E8D">
        <w:rPr>
          <w:rFonts w:ascii="Times New Roman" w:hAnsi="Times New Roman"/>
          <w:b/>
          <w:sz w:val="20"/>
          <w:szCs w:val="20"/>
          <w:u w:val="single"/>
        </w:rPr>
        <w:t>Доходы бюджета Едровского сельского поселения за 2020 год по кодам классификации доходов бюджета</w:t>
      </w:r>
    </w:p>
    <w:p w:rsidR="00302750" w:rsidRPr="00FC5E8D" w:rsidRDefault="00302750" w:rsidP="00302750">
      <w:pPr>
        <w:spacing w:after="0"/>
        <w:jc w:val="righ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(в рублях)</w:t>
      </w:r>
    </w:p>
    <w:p w:rsidR="00302750" w:rsidRPr="00FC5E8D" w:rsidRDefault="00302750" w:rsidP="00302750">
      <w:pPr>
        <w:spacing w:after="0"/>
        <w:jc w:val="right"/>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53"/>
        <w:gridCol w:w="1115"/>
        <w:gridCol w:w="2160"/>
        <w:gridCol w:w="1620"/>
        <w:gridCol w:w="1620"/>
      </w:tblGrid>
      <w:tr w:rsidR="00302750" w:rsidRPr="00FC5E8D" w:rsidTr="005C78BB">
        <w:tc>
          <w:tcPr>
            <w:tcW w:w="2953" w:type="dxa"/>
            <w:vMerge w:val="restart"/>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Наименование</w:t>
            </w:r>
          </w:p>
        </w:tc>
        <w:tc>
          <w:tcPr>
            <w:tcW w:w="3275" w:type="dxa"/>
            <w:gridSpan w:val="2"/>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Код бюджетной классификации</w:t>
            </w:r>
          </w:p>
        </w:tc>
        <w:tc>
          <w:tcPr>
            <w:tcW w:w="1620" w:type="dxa"/>
            <w:vMerge w:val="restart"/>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Утвержден-</w:t>
            </w:r>
          </w:p>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ные бюджетные назначения</w:t>
            </w:r>
          </w:p>
        </w:tc>
        <w:tc>
          <w:tcPr>
            <w:tcW w:w="1620" w:type="dxa"/>
            <w:vMerge w:val="restart"/>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Кассовое исполнение</w:t>
            </w:r>
          </w:p>
        </w:tc>
      </w:tr>
      <w:tr w:rsidR="00302750" w:rsidRPr="00FC5E8D" w:rsidTr="005C78BB">
        <w:tc>
          <w:tcPr>
            <w:tcW w:w="2953" w:type="dxa"/>
            <w:vMerge/>
            <w:tcBorders>
              <w:top w:val="single" w:sz="4" w:space="0" w:color="auto"/>
              <w:left w:val="single" w:sz="4" w:space="0" w:color="auto"/>
              <w:bottom w:val="single" w:sz="4" w:space="0" w:color="auto"/>
              <w:right w:val="single" w:sz="4" w:space="0" w:color="auto"/>
            </w:tcBorders>
            <w:vAlign w:val="center"/>
          </w:tcPr>
          <w:p w:rsidR="00302750" w:rsidRPr="00FC5E8D" w:rsidRDefault="00302750" w:rsidP="005C78BB">
            <w:pPr>
              <w:spacing w:after="0" w:line="240" w:lineRule="auto"/>
              <w:rPr>
                <w:rFonts w:ascii="Times New Roman" w:eastAsia="Times New Roman" w:hAnsi="Times New Roman" w:cs="Times New Roman"/>
                <w:sz w:val="20"/>
                <w:szCs w:val="20"/>
              </w:rPr>
            </w:pP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Администратор поступлений</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Доходов местного бюджета</w:t>
            </w:r>
          </w:p>
        </w:tc>
        <w:tc>
          <w:tcPr>
            <w:tcW w:w="1620" w:type="dxa"/>
            <w:vMerge/>
            <w:tcBorders>
              <w:top w:val="single" w:sz="4" w:space="0" w:color="auto"/>
              <w:left w:val="single" w:sz="4" w:space="0" w:color="auto"/>
              <w:bottom w:val="single" w:sz="4" w:space="0" w:color="auto"/>
              <w:right w:val="single" w:sz="4" w:space="0" w:color="auto"/>
            </w:tcBorders>
            <w:vAlign w:val="center"/>
          </w:tcPr>
          <w:p w:rsidR="00302750" w:rsidRPr="00FC5E8D" w:rsidRDefault="00302750" w:rsidP="005C78BB">
            <w:pPr>
              <w:spacing w:after="0" w:line="240" w:lineRule="auto"/>
              <w:rPr>
                <w:rFonts w:ascii="Times New Roman" w:eastAsia="Times New Roman" w:hAnsi="Times New Roman" w:cs="Times New Roman"/>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302750" w:rsidRPr="00FC5E8D" w:rsidRDefault="00302750" w:rsidP="005C78BB">
            <w:pPr>
              <w:spacing w:after="0" w:line="240" w:lineRule="auto"/>
              <w:rPr>
                <w:rFonts w:ascii="Times New Roman" w:eastAsia="Times New Roman" w:hAnsi="Times New Roman" w:cs="Times New Roman"/>
                <w:sz w:val="20"/>
                <w:szCs w:val="20"/>
              </w:rPr>
            </w:pP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Доходы, всего</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b/>
                <w:sz w:val="20"/>
                <w:szCs w:val="20"/>
              </w:rPr>
            </w:pP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11760242,00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11385295,70</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line="240" w:lineRule="exact"/>
              <w:rPr>
                <w:rFonts w:ascii="Times New Roman" w:eastAsia="Times New Roman" w:hAnsi="Times New Roman" w:cs="Times New Roman"/>
                <w:b/>
                <w:bCs/>
                <w:color w:val="000000"/>
                <w:sz w:val="20"/>
                <w:szCs w:val="20"/>
              </w:rPr>
            </w:pPr>
            <w:r w:rsidRPr="00FC5E8D">
              <w:rPr>
                <w:rFonts w:ascii="Times New Roman" w:eastAsia="Times New Roman" w:hAnsi="Times New Roman" w:cs="Times New Roman"/>
                <w:b/>
                <w:bCs/>
                <w:color w:val="000000"/>
                <w:sz w:val="20"/>
                <w:szCs w:val="20"/>
              </w:rPr>
              <w:t>Федеральное казначейство Российской Федерации по Новгородской области</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b/>
                <w:sz w:val="20"/>
                <w:szCs w:val="20"/>
              </w:rPr>
            </w:pPr>
          </w:p>
          <w:p w:rsidR="00302750" w:rsidRPr="00FC5E8D" w:rsidRDefault="00302750" w:rsidP="005C78BB">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1537900,00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1372870,76</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line="240" w:lineRule="exact"/>
              <w:rPr>
                <w:rFonts w:ascii="Times New Roman" w:eastAsia="Times New Roman" w:hAnsi="Times New Roman" w:cs="Times New Roman"/>
                <w:b/>
                <w:bCs/>
                <w:color w:val="000000"/>
                <w:sz w:val="20"/>
                <w:szCs w:val="20"/>
              </w:rPr>
            </w:pPr>
            <w:r w:rsidRPr="00FC5E8D">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10302231010000110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550000,00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633219,83</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line="240" w:lineRule="exact"/>
              <w:rPr>
                <w:rFonts w:ascii="Times New Roman" w:eastAsia="Times New Roman" w:hAnsi="Times New Roman" w:cs="Times New Roman"/>
                <w:b/>
                <w:bCs/>
                <w:color w:val="000000"/>
                <w:sz w:val="20"/>
                <w:szCs w:val="20"/>
              </w:rPr>
            </w:pPr>
            <w:r w:rsidRPr="00FC5E8D">
              <w:rPr>
                <w:rFonts w:ascii="Times New Roman" w:eastAsia="Times New Roman" w:hAnsi="Times New Roman" w:cs="Times New Roman"/>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w:t>
            </w:r>
            <w:r w:rsidRPr="00FC5E8D">
              <w:rPr>
                <w:rFonts w:ascii="Times New Roman" w:eastAsia="Times New Roman" w:hAnsi="Times New Roman" w:cs="Times New Roman"/>
                <w:sz w:val="20"/>
                <w:szCs w:val="20"/>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lastRenderedPageBreak/>
              <w:t>100</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lastRenderedPageBreak/>
              <w:t>10302241010000110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lastRenderedPageBreak/>
              <w:t>4400,00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lastRenderedPageBreak/>
              <w:t>4529,25</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line="240" w:lineRule="exact"/>
              <w:rPr>
                <w:rFonts w:ascii="Times New Roman" w:eastAsia="Times New Roman" w:hAnsi="Times New Roman" w:cs="Times New Roman"/>
                <w:b/>
                <w:bCs/>
                <w:color w:val="000000"/>
                <w:sz w:val="20"/>
                <w:szCs w:val="20"/>
              </w:rPr>
            </w:pPr>
            <w:r w:rsidRPr="00FC5E8D">
              <w:rPr>
                <w:rFonts w:ascii="Times New Roman" w:eastAsia="Times New Roman" w:hAnsi="Times New Roman" w:cs="Times New Roman"/>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10302251010000110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983500,00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851858,57</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line="240" w:lineRule="exact"/>
              <w:rPr>
                <w:rFonts w:ascii="Times New Roman" w:eastAsia="Times New Roman" w:hAnsi="Times New Roman" w:cs="Times New Roman"/>
                <w:b/>
                <w:bCs/>
                <w:color w:val="000000"/>
                <w:sz w:val="20"/>
                <w:szCs w:val="20"/>
              </w:rPr>
            </w:pPr>
            <w:r w:rsidRPr="00FC5E8D">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10302261010000110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p>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-116736,89</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line="240" w:lineRule="exact"/>
              <w:rPr>
                <w:rFonts w:ascii="Times New Roman" w:eastAsia="Times New Roman" w:hAnsi="Times New Roman" w:cs="Times New Roman"/>
                <w:b/>
                <w:bCs/>
                <w:color w:val="000000"/>
                <w:sz w:val="20"/>
                <w:szCs w:val="20"/>
              </w:rPr>
            </w:pPr>
            <w:r w:rsidRPr="00FC5E8D">
              <w:rPr>
                <w:rFonts w:ascii="Times New Roman" w:eastAsia="Times New Roman" w:hAnsi="Times New Roman" w:cs="Times New Roman"/>
                <w:b/>
                <w:bCs/>
                <w:color w:val="000000"/>
                <w:sz w:val="20"/>
                <w:szCs w:val="20"/>
              </w:rPr>
              <w:t>Управление Федеральной налоговой службы по Новгородской области</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tabs>
                <w:tab w:val="left" w:pos="240"/>
                <w:tab w:val="center" w:pos="702"/>
              </w:tabs>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3189300,00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2975770,44</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НК РФ</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10102010010000110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308000,00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252301,86</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НК РФ</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10102020010000110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1000,00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1904,99</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НК РФ</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10102030010000110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1000,00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691,80</w:t>
            </w:r>
          </w:p>
          <w:p w:rsidR="00302750" w:rsidRPr="00FC5E8D" w:rsidRDefault="00302750" w:rsidP="005C78BB">
            <w:pPr>
              <w:spacing w:after="0"/>
              <w:jc w:val="center"/>
              <w:rPr>
                <w:rFonts w:ascii="Times New Roman" w:eastAsia="Times New Roman" w:hAnsi="Times New Roman" w:cs="Times New Roman"/>
                <w:sz w:val="20"/>
                <w:szCs w:val="20"/>
              </w:rPr>
            </w:pP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lastRenderedPageBreak/>
              <w:t>Единый сельскохозяйственный налог</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10503000010000110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300,00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0,00</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10601030100000110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183000,00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377687,26</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10606033100000110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1200000,00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1158094,32</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10606043100000110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1496000,00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1185090,21</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Администрация Едровского сельского поселения</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7033042,00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7036654,50</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РФ)</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10804020010000110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2300,00</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11105075100000120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149900,00</w:t>
            </w:r>
          </w:p>
          <w:p w:rsidR="00302750" w:rsidRPr="00FC5E8D" w:rsidRDefault="00302750" w:rsidP="005C78BB">
            <w:pPr>
              <w:spacing w:after="0"/>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149940,00</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11105025100000120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1272,50</w:t>
            </w:r>
          </w:p>
          <w:p w:rsidR="00302750" w:rsidRPr="00FC5E8D" w:rsidRDefault="00302750" w:rsidP="005C78BB">
            <w:pPr>
              <w:spacing w:after="0"/>
              <w:jc w:val="center"/>
              <w:rPr>
                <w:rFonts w:ascii="Times New Roman" w:eastAsia="Times New Roman" w:hAnsi="Times New Roman" w:cs="Times New Roman"/>
                <w:sz w:val="20"/>
                <w:szCs w:val="20"/>
              </w:rPr>
            </w:pPr>
          </w:p>
        </w:tc>
      </w:tr>
      <w:tr w:rsidR="00302750" w:rsidRPr="00FC5E8D" w:rsidTr="005C78BB">
        <w:trPr>
          <w:trHeight w:val="757"/>
        </w:trPr>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Дотации бюджетам поселений на выравнивание бюджетной обеспеченности</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20216001100000150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2723600,00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2723600,00</w:t>
            </w:r>
          </w:p>
        </w:tc>
      </w:tr>
      <w:tr w:rsidR="00302750" w:rsidRPr="00FC5E8D" w:rsidTr="005C78BB">
        <w:trPr>
          <w:trHeight w:val="757"/>
        </w:trPr>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Субсидии бюджетам сельских поселение на обустройство и восстановление воинских захоронений, находящихся в государственной собственности</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20225299100000150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519750,00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519750,00</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Прочие субсидии бюджетам сельских поселений</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20229999100000150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2704000,00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2704000,00</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Субвенции бюджетам сельских поселений на выполнение полномочий субъектов Российской Федерации</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20230024100000150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351580,00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351580,00</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lastRenderedPageBreak/>
              <w:t>Субвенции бюджетам поселений на осуществление первичного воинского учета на территориях, где отсутствуют военные комиссариаты</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20235118100000150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89379,00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89379,00</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20249999100000150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338983,00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338983,00</w:t>
            </w:r>
          </w:p>
        </w:tc>
      </w:tr>
      <w:tr w:rsidR="00302750" w:rsidRPr="00FC5E8D" w:rsidTr="005C78BB">
        <w:tc>
          <w:tcPr>
            <w:tcW w:w="2953"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Прочие безвозмездные поступления в бюджеты сельских поселений</w:t>
            </w:r>
          </w:p>
        </w:tc>
        <w:tc>
          <w:tcPr>
            <w:tcW w:w="1115"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20705030100000150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155850,00</w:t>
            </w:r>
          </w:p>
        </w:tc>
        <w:tc>
          <w:tcPr>
            <w:tcW w:w="1620" w:type="dxa"/>
            <w:tcBorders>
              <w:top w:val="single" w:sz="4" w:space="0" w:color="auto"/>
              <w:left w:val="single" w:sz="4" w:space="0" w:color="auto"/>
              <w:bottom w:val="single" w:sz="4" w:space="0" w:color="auto"/>
              <w:right w:val="single" w:sz="4" w:space="0" w:color="auto"/>
            </w:tcBorders>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155850,00</w:t>
            </w:r>
          </w:p>
        </w:tc>
      </w:tr>
    </w:tbl>
    <w:p w:rsidR="00302750" w:rsidRDefault="00302750" w:rsidP="00302750">
      <w:pPr>
        <w:jc w:val="center"/>
        <w:rPr>
          <w:rFonts w:ascii="Times New Roman" w:hAnsi="Times New Roman" w:cs="Times New Roman"/>
          <w:b/>
          <w:sz w:val="20"/>
          <w:szCs w:val="20"/>
        </w:rPr>
      </w:pPr>
      <w:r w:rsidRPr="00FC5E8D">
        <w:rPr>
          <w:rFonts w:ascii="Times New Roman" w:hAnsi="Times New Roman" w:cs="Times New Roman"/>
          <w:b/>
          <w:sz w:val="20"/>
          <w:szCs w:val="20"/>
        </w:rPr>
        <w:t>Расходы бюджета Едровского сельского поселения на 2020 год по разделам и подразделам классификации расходов бюджета</w:t>
      </w:r>
    </w:p>
    <w:p w:rsidR="00302750" w:rsidRPr="00FC5E8D" w:rsidRDefault="00302750" w:rsidP="00302750">
      <w:pPr>
        <w:jc w:val="right"/>
        <w:rPr>
          <w:rFonts w:ascii="Times New Roman" w:eastAsia="Times New Roman" w:hAnsi="Times New Roman" w:cs="Times New Roman"/>
          <w:sz w:val="20"/>
          <w:szCs w:val="20"/>
        </w:rPr>
      </w:pPr>
      <w:r w:rsidRPr="00FC5E8D">
        <w:rPr>
          <w:rFonts w:ascii="Times New Roman" w:hAnsi="Times New Roman" w:cs="Times New Roman"/>
          <w:sz w:val="20"/>
          <w:szCs w:val="20"/>
        </w:rP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4"/>
        <w:gridCol w:w="616"/>
        <w:gridCol w:w="540"/>
        <w:gridCol w:w="2206"/>
        <w:gridCol w:w="1857"/>
      </w:tblGrid>
      <w:tr w:rsidR="00302750" w:rsidRPr="00FC5E8D" w:rsidTr="005C78BB">
        <w:trPr>
          <w:cantSplit/>
          <w:trHeight w:val="80"/>
        </w:trPr>
        <w:tc>
          <w:tcPr>
            <w:tcW w:w="4244" w:type="dxa"/>
            <w:tcBorders>
              <w:top w:val="single" w:sz="4" w:space="0" w:color="auto"/>
              <w:left w:val="single" w:sz="4" w:space="0" w:color="auto"/>
              <w:bottom w:val="single" w:sz="4" w:space="0" w:color="auto"/>
              <w:right w:val="single" w:sz="4" w:space="0" w:color="auto"/>
            </w:tcBorders>
            <w:vAlign w:val="bottom"/>
          </w:tcPr>
          <w:p w:rsidR="00302750" w:rsidRPr="00FC5E8D" w:rsidRDefault="00302750" w:rsidP="005C78BB">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Наименование</w:t>
            </w:r>
          </w:p>
        </w:tc>
        <w:tc>
          <w:tcPr>
            <w:tcW w:w="616" w:type="dxa"/>
            <w:tcBorders>
              <w:top w:val="single" w:sz="4" w:space="0" w:color="auto"/>
              <w:left w:val="single" w:sz="4" w:space="0" w:color="auto"/>
              <w:bottom w:val="single" w:sz="4" w:space="0" w:color="auto"/>
              <w:right w:val="single" w:sz="4" w:space="0" w:color="auto"/>
            </w:tcBorders>
            <w:noWrap/>
            <w:vAlign w:val="center"/>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Рз</w:t>
            </w:r>
          </w:p>
        </w:tc>
        <w:tc>
          <w:tcPr>
            <w:tcW w:w="540" w:type="dxa"/>
            <w:tcBorders>
              <w:top w:val="single" w:sz="4" w:space="0" w:color="auto"/>
              <w:left w:val="single" w:sz="4" w:space="0" w:color="auto"/>
              <w:bottom w:val="single" w:sz="4" w:space="0" w:color="auto"/>
              <w:right w:val="single" w:sz="4" w:space="0" w:color="auto"/>
            </w:tcBorders>
            <w:noWrap/>
            <w:vAlign w:val="center"/>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ПР</w:t>
            </w:r>
          </w:p>
        </w:tc>
        <w:tc>
          <w:tcPr>
            <w:tcW w:w="2206" w:type="dxa"/>
            <w:tcBorders>
              <w:top w:val="single" w:sz="4" w:space="0" w:color="auto"/>
              <w:left w:val="single" w:sz="4" w:space="0" w:color="auto"/>
              <w:bottom w:val="single" w:sz="4" w:space="0" w:color="auto"/>
              <w:right w:val="single" w:sz="4" w:space="0" w:color="auto"/>
            </w:tcBorders>
            <w:noWrap/>
            <w:vAlign w:val="center"/>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Утвержден-</w:t>
            </w:r>
          </w:p>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ные бюджетные назначения</w:t>
            </w:r>
          </w:p>
        </w:tc>
        <w:tc>
          <w:tcPr>
            <w:tcW w:w="1857" w:type="dxa"/>
            <w:tcBorders>
              <w:top w:val="single" w:sz="4" w:space="0" w:color="auto"/>
              <w:left w:val="single" w:sz="4" w:space="0" w:color="auto"/>
              <w:bottom w:val="single" w:sz="4" w:space="0" w:color="auto"/>
              <w:right w:val="single" w:sz="4" w:space="0" w:color="auto"/>
            </w:tcBorders>
            <w:noWrap/>
            <w:vAlign w:val="center"/>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Кассовое исполнение</w:t>
            </w:r>
          </w:p>
        </w:tc>
      </w:tr>
      <w:tr w:rsidR="00302750" w:rsidRPr="00FC5E8D" w:rsidTr="005C78BB">
        <w:trPr>
          <w:cantSplit/>
          <w:trHeight w:val="80"/>
        </w:trPr>
        <w:tc>
          <w:tcPr>
            <w:tcW w:w="4244" w:type="dxa"/>
            <w:tcBorders>
              <w:top w:val="single" w:sz="4" w:space="0" w:color="auto"/>
              <w:left w:val="single" w:sz="4" w:space="0" w:color="auto"/>
              <w:bottom w:val="single" w:sz="4" w:space="0" w:color="auto"/>
              <w:right w:val="single" w:sz="4" w:space="0" w:color="auto"/>
            </w:tcBorders>
            <w:vAlign w:val="bottom"/>
          </w:tcPr>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Общегосударственные вопросы</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5124514,00</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4922960,59</w:t>
            </w:r>
          </w:p>
        </w:tc>
      </w:tr>
      <w:tr w:rsidR="00302750" w:rsidRPr="00FC5E8D" w:rsidTr="005C78BB">
        <w:trPr>
          <w:cantSplit/>
          <w:trHeight w:val="565"/>
        </w:trPr>
        <w:tc>
          <w:tcPr>
            <w:tcW w:w="4244" w:type="dxa"/>
            <w:tcBorders>
              <w:top w:val="single" w:sz="4" w:space="0" w:color="auto"/>
              <w:left w:val="single" w:sz="4" w:space="0" w:color="auto"/>
              <w:bottom w:val="single" w:sz="4" w:space="0" w:color="auto"/>
              <w:right w:val="single" w:sz="4" w:space="0" w:color="auto"/>
            </w:tcBorders>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02</w:t>
            </w: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903631,00</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bCs/>
                <w:sz w:val="20"/>
                <w:szCs w:val="20"/>
              </w:rPr>
            </w:pPr>
            <w:r w:rsidRPr="00FC5E8D">
              <w:rPr>
                <w:rFonts w:ascii="Times New Roman" w:eastAsia="Times New Roman" w:hAnsi="Times New Roman" w:cs="Times New Roman"/>
                <w:bCs/>
                <w:sz w:val="20"/>
                <w:szCs w:val="20"/>
              </w:rPr>
              <w:t>901930,41</w:t>
            </w:r>
          </w:p>
        </w:tc>
      </w:tr>
      <w:tr w:rsidR="00302750" w:rsidRPr="00FC5E8D" w:rsidTr="005C78BB">
        <w:trPr>
          <w:cantSplit/>
          <w:trHeight w:val="910"/>
        </w:trPr>
        <w:tc>
          <w:tcPr>
            <w:tcW w:w="4244" w:type="dxa"/>
            <w:tcBorders>
              <w:top w:val="single" w:sz="4" w:space="0" w:color="auto"/>
              <w:left w:val="single" w:sz="4" w:space="0" w:color="auto"/>
              <w:bottom w:val="single" w:sz="4" w:space="0" w:color="auto"/>
              <w:right w:val="single" w:sz="4" w:space="0" w:color="auto"/>
            </w:tcBorders>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04</w:t>
            </w: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3821880,00</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bCs/>
                <w:sz w:val="20"/>
                <w:szCs w:val="20"/>
              </w:rPr>
            </w:pPr>
            <w:r w:rsidRPr="00FC5E8D">
              <w:rPr>
                <w:rFonts w:ascii="Times New Roman" w:eastAsia="Times New Roman" w:hAnsi="Times New Roman" w:cs="Times New Roman"/>
                <w:bCs/>
                <w:sz w:val="20"/>
                <w:szCs w:val="20"/>
              </w:rPr>
              <w:t>3678875,12</w:t>
            </w:r>
          </w:p>
        </w:tc>
      </w:tr>
      <w:tr w:rsidR="00302750" w:rsidRPr="00FC5E8D" w:rsidTr="005C78BB">
        <w:trPr>
          <w:cantSplit/>
          <w:trHeight w:val="543"/>
        </w:trPr>
        <w:tc>
          <w:tcPr>
            <w:tcW w:w="4244" w:type="dxa"/>
            <w:tcBorders>
              <w:top w:val="single" w:sz="4" w:space="0" w:color="auto"/>
              <w:left w:val="single" w:sz="4" w:space="0" w:color="auto"/>
              <w:bottom w:val="single" w:sz="4" w:space="0" w:color="auto"/>
              <w:right w:val="single" w:sz="4" w:space="0" w:color="auto"/>
            </w:tcBorders>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06</w:t>
            </w: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46803,00</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bCs/>
                <w:sz w:val="20"/>
                <w:szCs w:val="20"/>
              </w:rPr>
            </w:pPr>
            <w:r w:rsidRPr="00FC5E8D">
              <w:rPr>
                <w:rFonts w:ascii="Times New Roman" w:eastAsia="Times New Roman" w:hAnsi="Times New Roman" w:cs="Times New Roman"/>
                <w:bCs/>
                <w:sz w:val="20"/>
                <w:szCs w:val="20"/>
              </w:rPr>
              <w:t>46803,00</w:t>
            </w:r>
          </w:p>
        </w:tc>
      </w:tr>
      <w:tr w:rsidR="00302750" w:rsidRPr="00FC5E8D" w:rsidTr="005C78BB">
        <w:trPr>
          <w:cantSplit/>
          <w:trHeight w:val="543"/>
        </w:trPr>
        <w:tc>
          <w:tcPr>
            <w:tcW w:w="4244" w:type="dxa"/>
            <w:tcBorders>
              <w:top w:val="single" w:sz="4" w:space="0" w:color="auto"/>
              <w:left w:val="single" w:sz="4" w:space="0" w:color="auto"/>
              <w:bottom w:val="single" w:sz="4" w:space="0" w:color="auto"/>
              <w:right w:val="single" w:sz="4" w:space="0" w:color="auto"/>
            </w:tcBorders>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Обеспечение проведения выборов и референдумов</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07</w:t>
            </w: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233700,00</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bCs/>
                <w:sz w:val="20"/>
                <w:szCs w:val="20"/>
              </w:rPr>
            </w:pPr>
            <w:r w:rsidRPr="00FC5E8D">
              <w:rPr>
                <w:rFonts w:ascii="Times New Roman" w:eastAsia="Times New Roman" w:hAnsi="Times New Roman" w:cs="Times New Roman"/>
                <w:bCs/>
                <w:sz w:val="20"/>
                <w:szCs w:val="20"/>
              </w:rPr>
              <w:t>233700,00</w:t>
            </w:r>
          </w:p>
        </w:tc>
      </w:tr>
      <w:tr w:rsidR="00302750" w:rsidRPr="00FC5E8D" w:rsidTr="005C78BB">
        <w:trPr>
          <w:cantSplit/>
          <w:trHeight w:val="236"/>
        </w:trPr>
        <w:tc>
          <w:tcPr>
            <w:tcW w:w="4244" w:type="dxa"/>
            <w:tcBorders>
              <w:top w:val="single" w:sz="4" w:space="0" w:color="auto"/>
              <w:left w:val="single" w:sz="4" w:space="0" w:color="auto"/>
              <w:bottom w:val="single" w:sz="4" w:space="0" w:color="auto"/>
              <w:right w:val="single" w:sz="4" w:space="0" w:color="auto"/>
            </w:tcBorders>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Резервные фонды</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11</w:t>
            </w: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xml:space="preserve">5000,00  </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bCs/>
                <w:sz w:val="20"/>
                <w:szCs w:val="20"/>
              </w:rPr>
            </w:pPr>
            <w:r w:rsidRPr="00FC5E8D">
              <w:rPr>
                <w:rFonts w:ascii="Times New Roman" w:eastAsia="Times New Roman" w:hAnsi="Times New Roman" w:cs="Times New Roman"/>
                <w:bCs/>
                <w:sz w:val="20"/>
                <w:szCs w:val="20"/>
              </w:rPr>
              <w:t>0,00</w:t>
            </w:r>
          </w:p>
        </w:tc>
      </w:tr>
      <w:tr w:rsidR="00302750" w:rsidRPr="00FC5E8D" w:rsidTr="005C78BB">
        <w:trPr>
          <w:cantSplit/>
          <w:trHeight w:val="513"/>
        </w:trPr>
        <w:tc>
          <w:tcPr>
            <w:tcW w:w="4244"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Другие общегосударственные вопросы</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13</w:t>
            </w: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xml:space="preserve">113500,00  </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61652,06</w:t>
            </w:r>
          </w:p>
        </w:tc>
      </w:tr>
      <w:tr w:rsidR="00302750" w:rsidRPr="00FC5E8D" w:rsidTr="005C78BB">
        <w:trPr>
          <w:cantSplit/>
          <w:trHeight w:val="360"/>
        </w:trPr>
        <w:tc>
          <w:tcPr>
            <w:tcW w:w="4244"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Национальная оборона</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02</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89379,00</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89379,00</w:t>
            </w:r>
          </w:p>
        </w:tc>
      </w:tr>
      <w:tr w:rsidR="00302750" w:rsidRPr="00FC5E8D" w:rsidTr="005C78BB">
        <w:trPr>
          <w:cantSplit/>
          <w:trHeight w:val="360"/>
        </w:trPr>
        <w:tc>
          <w:tcPr>
            <w:tcW w:w="4244"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Мобилизационная и вневойсковая подготовка</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02</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03</w:t>
            </w: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89379,00</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89739,00</w:t>
            </w:r>
          </w:p>
        </w:tc>
      </w:tr>
      <w:tr w:rsidR="00302750" w:rsidRPr="00FC5E8D" w:rsidTr="005C78BB">
        <w:trPr>
          <w:cantSplit/>
          <w:trHeight w:val="101"/>
        </w:trPr>
        <w:tc>
          <w:tcPr>
            <w:tcW w:w="4244" w:type="dxa"/>
            <w:tcBorders>
              <w:top w:val="single" w:sz="4" w:space="0" w:color="auto"/>
              <w:left w:val="single" w:sz="4" w:space="0" w:color="auto"/>
              <w:bottom w:val="single" w:sz="4" w:space="0" w:color="auto"/>
              <w:right w:val="single" w:sz="4" w:space="0" w:color="auto"/>
            </w:tcBorders>
            <w:vAlign w:val="bottom"/>
          </w:tcPr>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03</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38000,00</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29555,56</w:t>
            </w:r>
          </w:p>
        </w:tc>
      </w:tr>
      <w:tr w:rsidR="00302750" w:rsidRPr="00FC5E8D" w:rsidTr="005C78BB">
        <w:trPr>
          <w:cantSplit/>
          <w:trHeight w:val="493"/>
        </w:trPr>
        <w:tc>
          <w:tcPr>
            <w:tcW w:w="4244"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Обеспечение пожарной безопасности</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03</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w:t>
            </w: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38000,00</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29555,56</w:t>
            </w:r>
          </w:p>
        </w:tc>
      </w:tr>
      <w:tr w:rsidR="00302750" w:rsidRPr="00FC5E8D" w:rsidTr="005C78BB">
        <w:trPr>
          <w:cantSplit/>
          <w:trHeight w:val="515"/>
        </w:trPr>
        <w:tc>
          <w:tcPr>
            <w:tcW w:w="4244" w:type="dxa"/>
            <w:tcBorders>
              <w:top w:val="single" w:sz="4" w:space="0" w:color="auto"/>
              <w:left w:val="single" w:sz="4" w:space="0" w:color="auto"/>
              <w:bottom w:val="single" w:sz="4" w:space="0" w:color="auto"/>
              <w:right w:val="single" w:sz="4" w:space="0" w:color="auto"/>
            </w:tcBorders>
            <w:vAlign w:val="bottom"/>
          </w:tcPr>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Национальная экономика</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04</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4102081,59</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3748036,61</w:t>
            </w:r>
          </w:p>
        </w:tc>
      </w:tr>
      <w:tr w:rsidR="00302750" w:rsidRPr="00FC5E8D" w:rsidTr="005C78BB">
        <w:trPr>
          <w:cantSplit/>
          <w:trHeight w:val="523"/>
        </w:trPr>
        <w:tc>
          <w:tcPr>
            <w:tcW w:w="4244" w:type="dxa"/>
            <w:tcBorders>
              <w:top w:val="single" w:sz="4" w:space="0" w:color="auto"/>
              <w:left w:val="single" w:sz="4" w:space="0" w:color="auto"/>
              <w:bottom w:val="single" w:sz="4" w:space="0" w:color="auto"/>
              <w:right w:val="single" w:sz="4" w:space="0" w:color="auto"/>
            </w:tcBorders>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Дорожное хозяйство (дорожные фонды)</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04</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09</w:t>
            </w: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4102081,59</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3748036,61</w:t>
            </w:r>
          </w:p>
        </w:tc>
      </w:tr>
      <w:tr w:rsidR="00302750" w:rsidRPr="00FC5E8D" w:rsidTr="005C78BB">
        <w:trPr>
          <w:cantSplit/>
          <w:trHeight w:val="545"/>
        </w:trPr>
        <w:tc>
          <w:tcPr>
            <w:tcW w:w="4244" w:type="dxa"/>
            <w:tcBorders>
              <w:top w:val="single" w:sz="4" w:space="0" w:color="auto"/>
              <w:left w:val="single" w:sz="4" w:space="0" w:color="auto"/>
              <w:bottom w:val="single" w:sz="4" w:space="0" w:color="auto"/>
              <w:right w:val="single" w:sz="4" w:space="0" w:color="auto"/>
            </w:tcBorders>
            <w:vAlign w:val="bottom"/>
          </w:tcPr>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Жилищно-коммунальное хозяйство</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05</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 xml:space="preserve">2477484,46  </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2344374,13</w:t>
            </w:r>
          </w:p>
        </w:tc>
      </w:tr>
      <w:tr w:rsidR="00302750" w:rsidRPr="00FC5E8D" w:rsidTr="005C78BB">
        <w:trPr>
          <w:cantSplit/>
          <w:trHeight w:val="525"/>
        </w:trPr>
        <w:tc>
          <w:tcPr>
            <w:tcW w:w="4244" w:type="dxa"/>
            <w:tcBorders>
              <w:top w:val="single" w:sz="4" w:space="0" w:color="auto"/>
              <w:left w:val="single" w:sz="4" w:space="0" w:color="auto"/>
              <w:bottom w:val="single" w:sz="4" w:space="0" w:color="auto"/>
              <w:right w:val="single" w:sz="4" w:space="0" w:color="auto"/>
            </w:tcBorders>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Коммунальное хозяйство</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02</w:t>
            </w: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14000,00</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12484,23</w:t>
            </w:r>
          </w:p>
        </w:tc>
      </w:tr>
      <w:tr w:rsidR="00302750" w:rsidRPr="00FC5E8D" w:rsidTr="005C78BB">
        <w:trPr>
          <w:cantSplit/>
          <w:trHeight w:val="533"/>
        </w:trPr>
        <w:tc>
          <w:tcPr>
            <w:tcW w:w="4244" w:type="dxa"/>
            <w:tcBorders>
              <w:top w:val="single" w:sz="4" w:space="0" w:color="auto"/>
              <w:left w:val="single" w:sz="4" w:space="0" w:color="auto"/>
              <w:bottom w:val="single" w:sz="4" w:space="0" w:color="auto"/>
              <w:right w:val="single" w:sz="4" w:space="0" w:color="auto"/>
            </w:tcBorders>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Благоустройство</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03</w:t>
            </w: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xml:space="preserve">2463484,46  </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2331889,90</w:t>
            </w:r>
          </w:p>
        </w:tc>
      </w:tr>
      <w:tr w:rsidR="00302750" w:rsidRPr="00FC5E8D" w:rsidTr="005C78BB">
        <w:trPr>
          <w:cantSplit/>
          <w:trHeight w:val="112"/>
        </w:trPr>
        <w:tc>
          <w:tcPr>
            <w:tcW w:w="4244" w:type="dxa"/>
            <w:tcBorders>
              <w:top w:val="single" w:sz="4" w:space="0" w:color="auto"/>
              <w:left w:val="single" w:sz="4" w:space="0" w:color="auto"/>
              <w:bottom w:val="single" w:sz="4" w:space="0" w:color="auto"/>
              <w:right w:val="single" w:sz="4" w:space="0" w:color="auto"/>
            </w:tcBorders>
            <w:vAlign w:val="bottom"/>
          </w:tcPr>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Образование</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07</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16000,00</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16000,00</w:t>
            </w:r>
          </w:p>
        </w:tc>
      </w:tr>
      <w:tr w:rsidR="00302750" w:rsidRPr="00FC5E8D" w:rsidTr="005C78BB">
        <w:trPr>
          <w:cantSplit/>
          <w:trHeight w:val="371"/>
        </w:trPr>
        <w:tc>
          <w:tcPr>
            <w:tcW w:w="4244" w:type="dxa"/>
            <w:tcBorders>
              <w:top w:val="single" w:sz="4" w:space="0" w:color="auto"/>
              <w:left w:val="single" w:sz="4" w:space="0" w:color="auto"/>
              <w:bottom w:val="single" w:sz="4" w:space="0" w:color="auto"/>
              <w:right w:val="single" w:sz="4" w:space="0" w:color="auto"/>
            </w:tcBorders>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lastRenderedPageBreak/>
              <w:t>Молодежная политика и оздоровление детей</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07</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07</w:t>
            </w: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xml:space="preserve">6000,00  </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6000,00</w:t>
            </w:r>
          </w:p>
        </w:tc>
      </w:tr>
      <w:tr w:rsidR="00302750" w:rsidRPr="00FC5E8D" w:rsidTr="005C78BB">
        <w:trPr>
          <w:cantSplit/>
          <w:trHeight w:val="519"/>
        </w:trPr>
        <w:tc>
          <w:tcPr>
            <w:tcW w:w="4244" w:type="dxa"/>
            <w:tcBorders>
              <w:top w:val="single" w:sz="4" w:space="0" w:color="auto"/>
              <w:left w:val="single" w:sz="4" w:space="0" w:color="auto"/>
              <w:bottom w:val="single" w:sz="4" w:space="0" w:color="auto"/>
              <w:right w:val="single" w:sz="4" w:space="0" w:color="auto"/>
            </w:tcBorders>
            <w:vAlign w:val="bottom"/>
          </w:tcPr>
          <w:p w:rsidR="00302750" w:rsidRPr="00FC5E8D" w:rsidRDefault="00302750" w:rsidP="005C78BB">
            <w:pPr>
              <w:spacing w:after="0" w:line="240" w:lineRule="exact"/>
              <w:rPr>
                <w:rFonts w:ascii="Times New Roman" w:eastAsia="Times New Roman" w:hAnsi="Times New Roman" w:cs="Times New Roman"/>
                <w:bCs/>
                <w:sz w:val="20"/>
                <w:szCs w:val="20"/>
              </w:rPr>
            </w:pPr>
            <w:r w:rsidRPr="00FC5E8D">
              <w:rPr>
                <w:rFonts w:ascii="Times New Roman" w:eastAsia="Times New Roman" w:hAnsi="Times New Roman" w:cs="Times New Roman"/>
                <w:bCs/>
                <w:sz w:val="20"/>
                <w:szCs w:val="20"/>
              </w:rPr>
              <w:t>Другие вопросы в области образования</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Cs/>
                <w:sz w:val="20"/>
                <w:szCs w:val="20"/>
              </w:rPr>
            </w:pPr>
            <w:r w:rsidRPr="00FC5E8D">
              <w:rPr>
                <w:rFonts w:ascii="Times New Roman" w:eastAsia="Times New Roman" w:hAnsi="Times New Roman" w:cs="Times New Roman"/>
                <w:bCs/>
                <w:sz w:val="20"/>
                <w:szCs w:val="20"/>
              </w:rPr>
              <w:t>07</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Cs/>
                <w:sz w:val="20"/>
                <w:szCs w:val="20"/>
              </w:rPr>
            </w:pPr>
            <w:r w:rsidRPr="00FC5E8D">
              <w:rPr>
                <w:rFonts w:ascii="Times New Roman" w:eastAsia="Times New Roman" w:hAnsi="Times New Roman" w:cs="Times New Roman"/>
                <w:bCs/>
                <w:sz w:val="20"/>
                <w:szCs w:val="20"/>
              </w:rPr>
              <w:t>09</w:t>
            </w: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bCs/>
                <w:sz w:val="20"/>
                <w:szCs w:val="20"/>
              </w:rPr>
            </w:pPr>
            <w:r w:rsidRPr="00FC5E8D">
              <w:rPr>
                <w:rFonts w:ascii="Times New Roman" w:eastAsia="Times New Roman" w:hAnsi="Times New Roman" w:cs="Times New Roman"/>
                <w:bCs/>
                <w:sz w:val="20"/>
                <w:szCs w:val="20"/>
              </w:rPr>
              <w:t>10000,00</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10000,00</w:t>
            </w:r>
          </w:p>
        </w:tc>
      </w:tr>
      <w:tr w:rsidR="00302750" w:rsidRPr="00FC5E8D" w:rsidTr="005C78BB">
        <w:trPr>
          <w:cantSplit/>
          <w:trHeight w:val="519"/>
        </w:trPr>
        <w:tc>
          <w:tcPr>
            <w:tcW w:w="4244" w:type="dxa"/>
            <w:tcBorders>
              <w:top w:val="single" w:sz="4" w:space="0" w:color="auto"/>
              <w:left w:val="single" w:sz="4" w:space="0" w:color="auto"/>
              <w:bottom w:val="single" w:sz="4" w:space="0" w:color="auto"/>
              <w:right w:val="single" w:sz="4" w:space="0" w:color="auto"/>
            </w:tcBorders>
            <w:vAlign w:val="bottom"/>
          </w:tcPr>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Культура, кинематография</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08</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 xml:space="preserve">589750,00  </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580544,24</w:t>
            </w:r>
          </w:p>
        </w:tc>
      </w:tr>
      <w:tr w:rsidR="00302750" w:rsidRPr="00FC5E8D" w:rsidTr="005C78BB">
        <w:trPr>
          <w:cantSplit/>
          <w:trHeight w:val="541"/>
        </w:trPr>
        <w:tc>
          <w:tcPr>
            <w:tcW w:w="4244" w:type="dxa"/>
            <w:tcBorders>
              <w:top w:val="single" w:sz="4" w:space="0" w:color="auto"/>
              <w:left w:val="single" w:sz="4" w:space="0" w:color="auto"/>
              <w:bottom w:val="single" w:sz="4" w:space="0" w:color="auto"/>
              <w:right w:val="single" w:sz="4" w:space="0" w:color="auto"/>
            </w:tcBorders>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xml:space="preserve">Культура </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08</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01</w:t>
            </w: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xml:space="preserve">589750,00  </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580544,24</w:t>
            </w:r>
          </w:p>
        </w:tc>
      </w:tr>
      <w:tr w:rsidR="00302750" w:rsidRPr="00FC5E8D" w:rsidTr="005C78BB">
        <w:trPr>
          <w:cantSplit/>
          <w:trHeight w:val="535"/>
        </w:trPr>
        <w:tc>
          <w:tcPr>
            <w:tcW w:w="4244"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Социальная политика</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10</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 xml:space="preserve">309212,04   </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 xml:space="preserve">309212,04   </w:t>
            </w:r>
          </w:p>
        </w:tc>
      </w:tr>
      <w:tr w:rsidR="00302750" w:rsidRPr="00FC5E8D" w:rsidTr="005C78BB">
        <w:trPr>
          <w:cantSplit/>
          <w:trHeight w:val="90"/>
        </w:trPr>
        <w:tc>
          <w:tcPr>
            <w:tcW w:w="4244"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bCs/>
                <w:sz w:val="20"/>
                <w:szCs w:val="20"/>
              </w:rPr>
            </w:pPr>
            <w:r w:rsidRPr="00FC5E8D">
              <w:rPr>
                <w:rFonts w:ascii="Times New Roman" w:eastAsia="Times New Roman" w:hAnsi="Times New Roman" w:cs="Times New Roman"/>
                <w:bCs/>
                <w:sz w:val="20"/>
                <w:szCs w:val="20"/>
              </w:rPr>
              <w:t>Пенсионное обеспечение</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10</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01</w:t>
            </w:r>
          </w:p>
        </w:tc>
        <w:tc>
          <w:tcPr>
            <w:tcW w:w="2206" w:type="dxa"/>
            <w:tcBorders>
              <w:top w:val="single" w:sz="4" w:space="0" w:color="auto"/>
              <w:left w:val="single" w:sz="4" w:space="0" w:color="auto"/>
              <w:bottom w:val="single" w:sz="4" w:space="0" w:color="auto"/>
              <w:right w:val="single" w:sz="4" w:space="0" w:color="auto"/>
            </w:tcBorders>
            <w:noWrap/>
          </w:tcPr>
          <w:p w:rsidR="00302750" w:rsidRPr="00FC5E8D" w:rsidRDefault="00302750" w:rsidP="005C78BB">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bCs/>
                <w:sz w:val="20"/>
                <w:szCs w:val="20"/>
              </w:rPr>
              <w:t xml:space="preserve">309212,04   </w:t>
            </w:r>
          </w:p>
        </w:tc>
        <w:tc>
          <w:tcPr>
            <w:tcW w:w="1857" w:type="dxa"/>
            <w:tcBorders>
              <w:top w:val="single" w:sz="4" w:space="0" w:color="auto"/>
              <w:left w:val="single" w:sz="4" w:space="0" w:color="auto"/>
              <w:bottom w:val="single" w:sz="4" w:space="0" w:color="auto"/>
              <w:right w:val="single" w:sz="4" w:space="0" w:color="auto"/>
            </w:tcBorders>
            <w:noWrap/>
          </w:tcPr>
          <w:p w:rsidR="00302750" w:rsidRPr="00FC5E8D" w:rsidRDefault="00302750" w:rsidP="005C78BB">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bCs/>
                <w:sz w:val="20"/>
                <w:szCs w:val="20"/>
              </w:rPr>
              <w:t xml:space="preserve">309212,04   </w:t>
            </w:r>
          </w:p>
        </w:tc>
      </w:tr>
      <w:tr w:rsidR="00302750" w:rsidRPr="00FC5E8D" w:rsidTr="005C78BB">
        <w:trPr>
          <w:cantSplit/>
          <w:trHeight w:val="451"/>
        </w:trPr>
        <w:tc>
          <w:tcPr>
            <w:tcW w:w="4244"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Физическая культура и спорт</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11</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5000,00</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 xml:space="preserve">5000,00   </w:t>
            </w:r>
          </w:p>
        </w:tc>
      </w:tr>
      <w:tr w:rsidR="00302750" w:rsidRPr="00FC5E8D" w:rsidTr="005C78BB">
        <w:trPr>
          <w:cantSplit/>
          <w:trHeight w:val="451"/>
        </w:trPr>
        <w:tc>
          <w:tcPr>
            <w:tcW w:w="4244"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Физическая культура и спорт</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11</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01</w:t>
            </w: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5000,00</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5000,00</w:t>
            </w:r>
          </w:p>
        </w:tc>
      </w:tr>
      <w:tr w:rsidR="00302750" w:rsidRPr="00FC5E8D" w:rsidTr="005C78BB">
        <w:trPr>
          <w:cantSplit/>
          <w:trHeight w:val="451"/>
        </w:trPr>
        <w:tc>
          <w:tcPr>
            <w:tcW w:w="4244"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Средства массовой информации</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12</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b/>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30998,00</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30998,00</w:t>
            </w:r>
          </w:p>
        </w:tc>
      </w:tr>
      <w:tr w:rsidR="00302750" w:rsidRPr="00FC5E8D" w:rsidTr="005C78BB">
        <w:trPr>
          <w:cantSplit/>
          <w:trHeight w:val="623"/>
        </w:trPr>
        <w:tc>
          <w:tcPr>
            <w:tcW w:w="4244"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Периодическая печать и издательства</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12</w:t>
            </w: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02</w:t>
            </w: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30998,00</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30998,00</w:t>
            </w:r>
          </w:p>
        </w:tc>
      </w:tr>
      <w:tr w:rsidR="00302750" w:rsidRPr="00FC5E8D" w:rsidTr="005C78BB">
        <w:trPr>
          <w:cantSplit/>
          <w:trHeight w:val="567"/>
        </w:trPr>
        <w:tc>
          <w:tcPr>
            <w:tcW w:w="4244"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 xml:space="preserve">  </w:t>
            </w:r>
          </w:p>
          <w:p w:rsidR="00302750" w:rsidRPr="00FC5E8D" w:rsidRDefault="00302750" w:rsidP="005C78BB">
            <w:pPr>
              <w:spacing w:after="0" w:line="240" w:lineRule="exact"/>
              <w:rPr>
                <w:rFonts w:ascii="Times New Roman" w:eastAsia="Times New Roman" w:hAnsi="Times New Roman" w:cs="Times New Roman"/>
                <w:b/>
                <w:bCs/>
                <w:sz w:val="20"/>
                <w:szCs w:val="20"/>
              </w:rPr>
            </w:pPr>
          </w:p>
          <w:p w:rsidR="00302750" w:rsidRPr="00FC5E8D" w:rsidRDefault="00302750" w:rsidP="005C78BB">
            <w:pPr>
              <w:spacing w:after="0" w:line="240" w:lineRule="exact"/>
              <w:rPr>
                <w:rFonts w:ascii="Times New Roman" w:eastAsia="Times New Roman" w:hAnsi="Times New Roman" w:cs="Times New Roman"/>
                <w:b/>
                <w:bCs/>
                <w:sz w:val="20"/>
                <w:szCs w:val="20"/>
              </w:rPr>
            </w:pPr>
          </w:p>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ВСЕГО РАСХОДОВ:</w:t>
            </w:r>
          </w:p>
        </w:tc>
        <w:tc>
          <w:tcPr>
            <w:tcW w:w="61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jc w:val="center"/>
              <w:rPr>
                <w:rFonts w:ascii="Times New Roman" w:eastAsia="Times New Roman" w:hAnsi="Times New Roman" w:cs="Times New Roman"/>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line="240" w:lineRule="exac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12782419,09</w:t>
            </w:r>
          </w:p>
        </w:tc>
        <w:tc>
          <w:tcPr>
            <w:tcW w:w="1857" w:type="dxa"/>
            <w:tcBorders>
              <w:top w:val="single" w:sz="4" w:space="0" w:color="auto"/>
              <w:left w:val="single" w:sz="4" w:space="0" w:color="auto"/>
              <w:bottom w:val="single" w:sz="4" w:space="0" w:color="auto"/>
              <w:right w:val="single" w:sz="4" w:space="0" w:color="auto"/>
            </w:tcBorders>
            <w:noWrap/>
            <w:vAlign w:val="bottom"/>
          </w:tcPr>
          <w:p w:rsidR="00302750" w:rsidRPr="00FC5E8D" w:rsidRDefault="00302750" w:rsidP="005C78BB">
            <w:pPr>
              <w:spacing w:after="0"/>
              <w:rPr>
                <w:rFonts w:ascii="Times New Roman" w:eastAsia="Times New Roman" w:hAnsi="Times New Roman" w:cs="Times New Roman"/>
                <w:b/>
                <w:sz w:val="20"/>
                <w:szCs w:val="20"/>
              </w:rPr>
            </w:pPr>
            <w:r w:rsidRPr="00FC5E8D">
              <w:rPr>
                <w:rFonts w:ascii="Times New Roman" w:eastAsia="Times New Roman" w:hAnsi="Times New Roman" w:cs="Times New Roman"/>
                <w:b/>
                <w:sz w:val="20"/>
                <w:szCs w:val="20"/>
              </w:rPr>
              <w:t>12076060,17</w:t>
            </w:r>
          </w:p>
        </w:tc>
      </w:tr>
    </w:tbl>
    <w:p w:rsidR="00302750" w:rsidRPr="00FC5E8D" w:rsidRDefault="00302750" w:rsidP="00302750">
      <w:pPr>
        <w:rPr>
          <w:rFonts w:ascii="Times New Roman" w:eastAsia="Times New Roman" w:hAnsi="Times New Roman" w:cs="Times New Roman"/>
          <w:sz w:val="20"/>
          <w:szCs w:val="20"/>
        </w:rPr>
      </w:pP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Дефицит бюджета составил 690764,47 рублей.</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Остаток средств на счете на 01.01.2021 – 691888 рублей 22 копейки, в том числе средства дорожного фонда  189015  рублей 74 копейки.</w:t>
      </w:r>
    </w:p>
    <w:p w:rsidR="00302750" w:rsidRPr="00FC5E8D" w:rsidRDefault="00302750" w:rsidP="00302750">
      <w:pPr>
        <w:pStyle w:val="21"/>
        <w:jc w:val="center"/>
        <w:rPr>
          <w:rFonts w:ascii="Times New Roman" w:hAnsi="Times New Roman" w:cs="Times New Roman"/>
          <w:b/>
          <w:color w:val="FF0000"/>
          <w:sz w:val="20"/>
          <w:szCs w:val="20"/>
        </w:rPr>
      </w:pPr>
    </w:p>
    <w:p w:rsidR="00302750" w:rsidRPr="00FC5E8D" w:rsidRDefault="00302750" w:rsidP="00302750">
      <w:pPr>
        <w:pStyle w:val="21"/>
        <w:jc w:val="center"/>
        <w:rPr>
          <w:rFonts w:ascii="Times New Roman" w:hAnsi="Times New Roman" w:cs="Times New Roman"/>
          <w:b/>
          <w:sz w:val="20"/>
          <w:szCs w:val="20"/>
          <w:u w:val="single"/>
        </w:rPr>
      </w:pPr>
      <w:r w:rsidRPr="00FC5E8D">
        <w:rPr>
          <w:rFonts w:ascii="Times New Roman" w:hAnsi="Times New Roman" w:cs="Times New Roman"/>
          <w:b/>
          <w:sz w:val="20"/>
          <w:szCs w:val="20"/>
          <w:u w:val="single"/>
        </w:rPr>
        <w:t>Проводится постоянная  работа по вопросам погашения задолженности по налогам.</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Проведено пять  сверок с налоговой  инспекцией Новгородской области по налогоплательщикам, имеющим задолженности  по земельному налогу и налогу и на имущество.</w:t>
      </w:r>
    </w:p>
    <w:p w:rsidR="00302750" w:rsidRPr="00FC5E8D" w:rsidRDefault="00302750" w:rsidP="00302750">
      <w:pPr>
        <w:pStyle w:val="21"/>
        <w:ind w:firstLine="708"/>
        <w:jc w:val="both"/>
        <w:rPr>
          <w:rFonts w:ascii="Times New Roman" w:hAnsi="Times New Roman" w:cs="Times New Roman"/>
          <w:b/>
          <w:sz w:val="20"/>
          <w:szCs w:val="20"/>
        </w:rPr>
      </w:pPr>
      <w:r w:rsidRPr="00FC5E8D">
        <w:rPr>
          <w:rFonts w:ascii="Times New Roman" w:hAnsi="Times New Roman" w:cs="Times New Roman"/>
          <w:sz w:val="20"/>
          <w:szCs w:val="20"/>
        </w:rPr>
        <w:t>С должниками проводятся беседы и напоминания  по их долгам.</w:t>
      </w:r>
    </w:p>
    <w:p w:rsidR="00302750" w:rsidRPr="00FC5E8D" w:rsidRDefault="00302750" w:rsidP="00302750">
      <w:pPr>
        <w:pStyle w:val="21"/>
        <w:rPr>
          <w:rFonts w:ascii="Times New Roman" w:hAnsi="Times New Roman" w:cs="Times New Roman"/>
          <w:b/>
          <w:sz w:val="20"/>
          <w:szCs w:val="20"/>
        </w:rPr>
      </w:pPr>
    </w:p>
    <w:p w:rsidR="00302750" w:rsidRPr="00FC5E8D" w:rsidRDefault="00302750" w:rsidP="00302750">
      <w:pPr>
        <w:pStyle w:val="21"/>
        <w:jc w:val="center"/>
        <w:rPr>
          <w:rFonts w:ascii="Times New Roman" w:hAnsi="Times New Roman" w:cs="Times New Roman"/>
          <w:sz w:val="20"/>
          <w:szCs w:val="20"/>
        </w:rPr>
      </w:pPr>
      <w:r w:rsidRPr="00FC5E8D">
        <w:rPr>
          <w:rFonts w:ascii="Times New Roman" w:hAnsi="Times New Roman" w:cs="Times New Roman"/>
          <w:b/>
          <w:sz w:val="20"/>
          <w:szCs w:val="20"/>
          <w:u w:val="single"/>
        </w:rPr>
        <w:t>Градостроительная документация, земельные вопросы.</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В 2020 году в постоянное (бессрочное) пользование Администрацией поселения были оформлены 4 земельных участка:</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1.Воинское кладбище, где захоронены воины Советской армии, умершие от ран в период ВОВ;</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2.Могила летчика Шишова Григория Яковлевича, погибшего в воздушном бою в период ВОВ;</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3.Гражданское кладбище;</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4.Земельный участок под административным зданием.</w:t>
      </w:r>
    </w:p>
    <w:p w:rsidR="00302750" w:rsidRDefault="00302750" w:rsidP="00302750">
      <w:pPr>
        <w:pStyle w:val="21"/>
        <w:jc w:val="both"/>
        <w:rPr>
          <w:rFonts w:ascii="Times New Roman" w:hAnsi="Times New Roman" w:cs="Times New Roman"/>
          <w:sz w:val="20"/>
          <w:szCs w:val="20"/>
        </w:rPr>
      </w:pPr>
      <w:r w:rsidRPr="00FC5E8D">
        <w:rPr>
          <w:rFonts w:ascii="Times New Roman" w:hAnsi="Times New Roman" w:cs="Times New Roman"/>
          <w:sz w:val="20"/>
          <w:szCs w:val="20"/>
        </w:rPr>
        <w:t xml:space="preserve">          В 2020 году было выдано 16 разрешений на производство земляных работ.</w:t>
      </w:r>
    </w:p>
    <w:p w:rsidR="00302750" w:rsidRPr="00FC5E8D" w:rsidRDefault="00302750" w:rsidP="00302750">
      <w:pPr>
        <w:pStyle w:val="21"/>
        <w:jc w:val="both"/>
        <w:rPr>
          <w:rFonts w:ascii="Times New Roman" w:hAnsi="Times New Roman" w:cs="Times New Roman"/>
          <w:sz w:val="20"/>
          <w:szCs w:val="20"/>
        </w:rPr>
      </w:pPr>
    </w:p>
    <w:p w:rsidR="00302750" w:rsidRPr="00FC5E8D" w:rsidRDefault="00302750" w:rsidP="00302750">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b/>
          <w:sz w:val="20"/>
          <w:szCs w:val="20"/>
          <w:u w:val="single"/>
        </w:rPr>
        <w:t>Организация уличного освещения.</w:t>
      </w:r>
    </w:p>
    <w:p w:rsidR="00302750" w:rsidRPr="00FC5E8D" w:rsidRDefault="00302750" w:rsidP="00302750">
      <w:pPr>
        <w:shd w:val="clear" w:color="auto" w:fill="FFFFFF"/>
        <w:spacing w:after="0" w:line="300" w:lineRule="atLeast"/>
        <w:ind w:firstLine="708"/>
        <w:jc w:val="both"/>
        <w:rPr>
          <w:rFonts w:ascii="Times New Roman" w:eastAsia="Times New Roman" w:hAnsi="Times New Roman" w:cs="Times New Roman"/>
          <w:bCs/>
          <w:sz w:val="20"/>
          <w:szCs w:val="20"/>
          <w:shd w:val="clear" w:color="auto" w:fill="FFFFFF"/>
        </w:rPr>
      </w:pPr>
      <w:r w:rsidRPr="00FC5E8D">
        <w:rPr>
          <w:rFonts w:ascii="Times New Roman" w:eastAsia="Times New Roman" w:hAnsi="Times New Roman" w:cs="Times New Roman"/>
          <w:sz w:val="20"/>
          <w:szCs w:val="20"/>
        </w:rPr>
        <w:t xml:space="preserve">Регулярно ведутся работы по поддержанию надлежащего состояния осветительных приборов уличного освещения. </w:t>
      </w:r>
      <w:r w:rsidRPr="00FC5E8D">
        <w:rPr>
          <w:rFonts w:ascii="Times New Roman" w:eastAsia="Times New Roman" w:hAnsi="Times New Roman" w:cs="Times New Roman"/>
          <w:bCs/>
          <w:sz w:val="20"/>
          <w:szCs w:val="20"/>
          <w:shd w:val="clear" w:color="auto" w:fill="FFFFFF"/>
        </w:rPr>
        <w:t xml:space="preserve">В целях улучшения комфорта и безопасности  населения регулярно проводится работа по улучшению освещения улиц специалистами администрации. </w:t>
      </w:r>
      <w:r w:rsidRPr="00FC5E8D">
        <w:rPr>
          <w:rFonts w:ascii="Times New Roman" w:eastAsia="Times New Roman" w:hAnsi="Times New Roman" w:cs="Times New Roman"/>
          <w:sz w:val="20"/>
          <w:szCs w:val="20"/>
        </w:rPr>
        <w:t>В настоящее время в населенных</w:t>
      </w:r>
      <w:r w:rsidRPr="00FC5E8D">
        <w:rPr>
          <w:rFonts w:ascii="Times New Roman" w:eastAsia="Times New Roman" w:hAnsi="Times New Roman" w:cs="Times New Roman"/>
          <w:color w:val="000000"/>
          <w:sz w:val="20"/>
          <w:szCs w:val="20"/>
        </w:rPr>
        <w:t xml:space="preserve"> пунктах функционирует</w:t>
      </w:r>
      <w:r w:rsidRPr="00FC5E8D">
        <w:rPr>
          <w:rFonts w:ascii="Times New Roman" w:eastAsia="Times New Roman" w:hAnsi="Times New Roman" w:cs="Times New Roman"/>
          <w:color w:val="FF0000"/>
          <w:sz w:val="20"/>
          <w:szCs w:val="20"/>
        </w:rPr>
        <w:t xml:space="preserve"> </w:t>
      </w:r>
      <w:r w:rsidRPr="00FC5E8D">
        <w:rPr>
          <w:rFonts w:ascii="Times New Roman" w:eastAsia="Times New Roman" w:hAnsi="Times New Roman" w:cs="Times New Roman"/>
          <w:sz w:val="20"/>
          <w:szCs w:val="20"/>
        </w:rPr>
        <w:t>210 светильников. За 2020 год добавлено к прошлому году по всему поселению 9 светильников.</w:t>
      </w:r>
      <w:r w:rsidRPr="00FC5E8D">
        <w:rPr>
          <w:rFonts w:ascii="Times New Roman" w:eastAsia="Times New Roman" w:hAnsi="Times New Roman" w:cs="Times New Roman"/>
          <w:color w:val="FF0000"/>
          <w:sz w:val="20"/>
          <w:szCs w:val="20"/>
        </w:rPr>
        <w:t xml:space="preserve"> </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На уличное освещение в 2020 году всего израсходовано 740 397,09 рублей  (в 2019 году-806 815,77 р.). Из них на ремонт израсходовано 413 395 рублей, за электроэнергию – 327 002,09 рублей. Расходы уменьшились по содержанию на 101 253 рубля, расходы на электроэнергию увеличились на 34 834,32 рубля.</w:t>
      </w:r>
    </w:p>
    <w:p w:rsidR="00302750" w:rsidRPr="00FC5E8D" w:rsidRDefault="00302750" w:rsidP="00302750">
      <w:pPr>
        <w:pStyle w:val="21"/>
        <w:jc w:val="both"/>
        <w:rPr>
          <w:rFonts w:ascii="Times New Roman" w:hAnsi="Times New Roman" w:cs="Times New Roman"/>
          <w:sz w:val="20"/>
          <w:szCs w:val="20"/>
        </w:rPr>
      </w:pPr>
    </w:p>
    <w:p w:rsidR="00302750" w:rsidRPr="00FC5E8D" w:rsidRDefault="00302750" w:rsidP="00302750">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b/>
          <w:sz w:val="20"/>
          <w:szCs w:val="20"/>
          <w:u w:val="single"/>
        </w:rPr>
        <w:t>Организация сбора и вывоза мусора.</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Централизованный вывоз мусора со всей территории поселения осуществляется региональным оператором «Экосервис». В с.Едрово организованы контейнерные площадки, в других населенных пунктах вывоз осуществляется от каждого дома в мешках.</w:t>
      </w:r>
      <w:r w:rsidRPr="00FC5E8D">
        <w:rPr>
          <w:rFonts w:ascii="Times New Roman" w:hAnsi="Times New Roman" w:cs="Times New Roman"/>
          <w:b/>
          <w:sz w:val="20"/>
          <w:szCs w:val="20"/>
        </w:rPr>
        <w:t xml:space="preserve"> </w:t>
      </w:r>
      <w:r w:rsidRPr="00FC5E8D">
        <w:rPr>
          <w:rFonts w:ascii="Times New Roman" w:hAnsi="Times New Roman" w:cs="Times New Roman"/>
          <w:sz w:val="20"/>
          <w:szCs w:val="20"/>
        </w:rPr>
        <w:t xml:space="preserve">В 2021 году все мусорные контейнера заменены на пластиковые с крышками. В 2021 и 2022 годах будут проведены работы по устройству контейнерных </w:t>
      </w:r>
      <w:r w:rsidRPr="00FC5E8D">
        <w:rPr>
          <w:rFonts w:ascii="Times New Roman" w:hAnsi="Times New Roman" w:cs="Times New Roman"/>
          <w:sz w:val="20"/>
          <w:szCs w:val="20"/>
        </w:rPr>
        <w:lastRenderedPageBreak/>
        <w:t>площадок отвечающим современным требованиям.  Заключены договора на уборку и обслуживание общественных территорий: 4 детские площадки, территория в центре села Едрово – возле обелиска погибшим односельчанам, территория парка Победы, а также уборка территорий контейнерных площадок на общую сумму 220 232,13 рублей.</w:t>
      </w:r>
    </w:p>
    <w:p w:rsidR="00302750" w:rsidRPr="00FC5E8D" w:rsidRDefault="00302750" w:rsidP="00302750">
      <w:pPr>
        <w:pStyle w:val="21"/>
        <w:ind w:firstLine="708"/>
        <w:jc w:val="both"/>
        <w:rPr>
          <w:rFonts w:ascii="Times New Roman" w:hAnsi="Times New Roman" w:cs="Times New Roman"/>
          <w:b/>
          <w:sz w:val="20"/>
          <w:szCs w:val="20"/>
          <w:u w:val="single"/>
        </w:rPr>
      </w:pPr>
      <w:r w:rsidRPr="00FC5E8D">
        <w:rPr>
          <w:rFonts w:ascii="Times New Roman" w:hAnsi="Times New Roman" w:cs="Times New Roman"/>
          <w:sz w:val="20"/>
          <w:szCs w:val="20"/>
        </w:rPr>
        <w:t>По договору с ООО «Экосервис» выполнены работы по ликвидации несанкционированной свалки на сумму 30 105 рублей.</w:t>
      </w:r>
    </w:p>
    <w:p w:rsidR="00302750" w:rsidRPr="00FC5E8D" w:rsidRDefault="00302750" w:rsidP="00302750">
      <w:pPr>
        <w:pStyle w:val="21"/>
        <w:jc w:val="both"/>
        <w:rPr>
          <w:rFonts w:ascii="Times New Roman" w:hAnsi="Times New Roman" w:cs="Times New Roman"/>
          <w:b/>
          <w:sz w:val="20"/>
          <w:szCs w:val="20"/>
          <w:u w:val="single"/>
        </w:rPr>
      </w:pPr>
    </w:p>
    <w:p w:rsidR="00302750" w:rsidRPr="00FC5E8D" w:rsidRDefault="00302750" w:rsidP="00302750">
      <w:pPr>
        <w:pStyle w:val="21"/>
        <w:ind w:left="1416" w:firstLine="708"/>
        <w:jc w:val="both"/>
        <w:rPr>
          <w:rFonts w:ascii="Times New Roman" w:hAnsi="Times New Roman" w:cs="Times New Roman"/>
          <w:b/>
          <w:sz w:val="20"/>
          <w:szCs w:val="20"/>
          <w:u w:val="single"/>
        </w:rPr>
      </w:pPr>
      <w:r w:rsidRPr="00FC5E8D">
        <w:rPr>
          <w:rFonts w:ascii="Times New Roman" w:hAnsi="Times New Roman" w:cs="Times New Roman"/>
          <w:b/>
          <w:sz w:val="20"/>
          <w:szCs w:val="20"/>
          <w:u w:val="single"/>
        </w:rPr>
        <w:t>Содержание и строительство дорог.</w:t>
      </w:r>
    </w:p>
    <w:tbl>
      <w:tblPr>
        <w:tblW w:w="0" w:type="auto"/>
        <w:tblInd w:w="93" w:type="dxa"/>
        <w:tblLayout w:type="fixed"/>
        <w:tblLook w:val="0000"/>
      </w:tblPr>
      <w:tblGrid>
        <w:gridCol w:w="524"/>
        <w:gridCol w:w="2911"/>
        <w:gridCol w:w="1440"/>
        <w:gridCol w:w="1377"/>
        <w:gridCol w:w="1342"/>
        <w:gridCol w:w="1884"/>
      </w:tblGrid>
      <w:tr w:rsidR="00302750" w:rsidRPr="00FC5E8D" w:rsidTr="005C78BB">
        <w:trPr>
          <w:trHeight w:val="825"/>
        </w:trPr>
        <w:tc>
          <w:tcPr>
            <w:tcW w:w="9478" w:type="dxa"/>
            <w:gridSpan w:val="6"/>
            <w:tcBorders>
              <w:top w:val="nil"/>
              <w:left w:val="nil"/>
              <w:bottom w:val="nil"/>
              <w:right w:val="nil"/>
            </w:tcBorders>
            <w:shd w:val="clear" w:color="auto" w:fill="auto"/>
            <w:vAlign w:val="bottom"/>
          </w:tcPr>
          <w:p w:rsidR="00302750" w:rsidRPr="00FC5E8D" w:rsidRDefault="00302750" w:rsidP="005C78BB">
            <w:pPr>
              <w:jc w:val="center"/>
              <w:rPr>
                <w:rFonts w:ascii="Times New Roman" w:eastAsia="Times New Roman" w:hAnsi="Times New Roman" w:cs="Times New Roman"/>
                <w:b/>
                <w:bCs/>
                <w:sz w:val="20"/>
                <w:szCs w:val="20"/>
              </w:rPr>
            </w:pPr>
            <w:r>
              <w:rPr>
                <w:rFonts w:ascii="Times New Roman" w:hAnsi="Times New Roman" w:cs="Times New Roman"/>
                <w:b/>
                <w:bCs/>
                <w:sz w:val="20"/>
                <w:szCs w:val="20"/>
              </w:rPr>
              <w:t>Отчет об использован</w:t>
            </w:r>
            <w:r w:rsidRPr="00FC5E8D">
              <w:rPr>
                <w:rFonts w:ascii="Times New Roman" w:eastAsia="Times New Roman" w:hAnsi="Times New Roman" w:cs="Times New Roman"/>
                <w:b/>
                <w:bCs/>
                <w:sz w:val="20"/>
                <w:szCs w:val="20"/>
              </w:rPr>
              <w:t>ии средств дорожного фонда Едровского сельского поселения за 2020 год</w:t>
            </w:r>
          </w:p>
        </w:tc>
      </w:tr>
      <w:tr w:rsidR="00302750" w:rsidRPr="00FC5E8D" w:rsidTr="005C78BB">
        <w:trPr>
          <w:trHeight w:val="945"/>
        </w:trPr>
        <w:tc>
          <w:tcPr>
            <w:tcW w:w="524"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п/п</w:t>
            </w:r>
          </w:p>
        </w:tc>
        <w:tc>
          <w:tcPr>
            <w:tcW w:w="2911"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Наименование направления расходования средств, наименование объектов</w:t>
            </w:r>
          </w:p>
        </w:tc>
        <w:tc>
          <w:tcPr>
            <w:tcW w:w="144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Плановые ассигнования (руб., коп.)</w:t>
            </w:r>
          </w:p>
        </w:tc>
        <w:tc>
          <w:tcPr>
            <w:tcW w:w="137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xml:space="preserve">Объем финансирования в 2019 году, всего, (руб, коп) </w:t>
            </w:r>
          </w:p>
        </w:tc>
        <w:tc>
          <w:tcPr>
            <w:tcW w:w="3226"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в том числе за счет</w:t>
            </w:r>
          </w:p>
        </w:tc>
      </w:tr>
      <w:tr w:rsidR="00302750" w:rsidRPr="00FC5E8D" w:rsidTr="005C78BB">
        <w:trPr>
          <w:trHeight w:val="600"/>
        </w:trPr>
        <w:tc>
          <w:tcPr>
            <w:tcW w:w="524" w:type="dxa"/>
            <w:vMerge/>
            <w:tcBorders>
              <w:top w:val="single" w:sz="8" w:space="0" w:color="auto"/>
              <w:left w:val="single" w:sz="8" w:space="0" w:color="auto"/>
              <w:bottom w:val="single" w:sz="8" w:space="0" w:color="000000"/>
              <w:right w:val="single" w:sz="4" w:space="0" w:color="auto"/>
            </w:tcBorders>
            <w:vAlign w:val="center"/>
          </w:tcPr>
          <w:p w:rsidR="00302750" w:rsidRPr="00FC5E8D" w:rsidRDefault="00302750" w:rsidP="005C78BB">
            <w:pPr>
              <w:spacing w:after="0"/>
              <w:rPr>
                <w:rFonts w:ascii="Times New Roman" w:eastAsia="Times New Roman" w:hAnsi="Times New Roman" w:cs="Times New Roman"/>
                <w:sz w:val="20"/>
                <w:szCs w:val="20"/>
              </w:rPr>
            </w:pPr>
          </w:p>
        </w:tc>
        <w:tc>
          <w:tcPr>
            <w:tcW w:w="2911" w:type="dxa"/>
            <w:vMerge/>
            <w:tcBorders>
              <w:top w:val="single" w:sz="8" w:space="0" w:color="auto"/>
              <w:left w:val="single" w:sz="4" w:space="0" w:color="auto"/>
              <w:bottom w:val="single" w:sz="8" w:space="0" w:color="000000"/>
              <w:right w:val="single" w:sz="4" w:space="0" w:color="auto"/>
            </w:tcBorders>
            <w:vAlign w:val="center"/>
          </w:tcPr>
          <w:p w:rsidR="00302750" w:rsidRPr="00FC5E8D" w:rsidRDefault="00302750" w:rsidP="005C78BB">
            <w:pPr>
              <w:spacing w:after="0"/>
              <w:rPr>
                <w:rFonts w:ascii="Times New Roman" w:eastAsia="Times New Roman" w:hAnsi="Times New Roman" w:cs="Times New Roman"/>
                <w:sz w:val="20"/>
                <w:szCs w:val="20"/>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302750" w:rsidRPr="00FC5E8D" w:rsidRDefault="00302750" w:rsidP="005C78BB">
            <w:pPr>
              <w:spacing w:after="0"/>
              <w:rPr>
                <w:rFonts w:ascii="Times New Roman" w:eastAsia="Times New Roman" w:hAnsi="Times New Roman" w:cs="Times New Roman"/>
                <w:sz w:val="20"/>
                <w:szCs w:val="20"/>
              </w:rPr>
            </w:pPr>
          </w:p>
        </w:tc>
        <w:tc>
          <w:tcPr>
            <w:tcW w:w="1377" w:type="dxa"/>
            <w:vMerge/>
            <w:tcBorders>
              <w:top w:val="single" w:sz="8" w:space="0" w:color="auto"/>
              <w:left w:val="single" w:sz="4" w:space="0" w:color="auto"/>
              <w:bottom w:val="single" w:sz="8" w:space="0" w:color="000000"/>
              <w:right w:val="single" w:sz="4" w:space="0" w:color="auto"/>
            </w:tcBorders>
            <w:vAlign w:val="center"/>
          </w:tcPr>
          <w:p w:rsidR="00302750" w:rsidRPr="00FC5E8D" w:rsidRDefault="00302750" w:rsidP="005C78BB">
            <w:pPr>
              <w:spacing w:after="0"/>
              <w:rPr>
                <w:rFonts w:ascii="Times New Roman" w:eastAsia="Times New Roman" w:hAnsi="Times New Roman" w:cs="Times New Roman"/>
                <w:sz w:val="20"/>
                <w:szCs w:val="20"/>
              </w:rPr>
            </w:pPr>
          </w:p>
        </w:tc>
        <w:tc>
          <w:tcPr>
            <w:tcW w:w="3226" w:type="dxa"/>
            <w:gridSpan w:val="2"/>
            <w:vMerge/>
            <w:tcBorders>
              <w:top w:val="single" w:sz="8" w:space="0" w:color="auto"/>
              <w:left w:val="single" w:sz="4" w:space="0" w:color="auto"/>
              <w:bottom w:val="single" w:sz="4" w:space="0" w:color="000000"/>
              <w:right w:val="single" w:sz="4" w:space="0" w:color="000000"/>
            </w:tcBorders>
            <w:vAlign w:val="center"/>
          </w:tcPr>
          <w:p w:rsidR="00302750" w:rsidRPr="00FC5E8D" w:rsidRDefault="00302750" w:rsidP="005C78BB">
            <w:pPr>
              <w:spacing w:after="0"/>
              <w:rPr>
                <w:rFonts w:ascii="Times New Roman" w:eastAsia="Times New Roman" w:hAnsi="Times New Roman" w:cs="Times New Roman"/>
                <w:sz w:val="20"/>
                <w:szCs w:val="20"/>
              </w:rPr>
            </w:pPr>
          </w:p>
        </w:tc>
      </w:tr>
      <w:tr w:rsidR="00302750" w:rsidRPr="00FC5E8D" w:rsidTr="005C78BB">
        <w:trPr>
          <w:trHeight w:val="509"/>
        </w:trPr>
        <w:tc>
          <w:tcPr>
            <w:tcW w:w="524" w:type="dxa"/>
            <w:vMerge/>
            <w:tcBorders>
              <w:top w:val="single" w:sz="8" w:space="0" w:color="auto"/>
              <w:left w:val="single" w:sz="8" w:space="0" w:color="auto"/>
              <w:bottom w:val="single" w:sz="8" w:space="0" w:color="000000"/>
              <w:right w:val="single" w:sz="4" w:space="0" w:color="auto"/>
            </w:tcBorders>
            <w:vAlign w:val="center"/>
          </w:tcPr>
          <w:p w:rsidR="00302750" w:rsidRPr="00FC5E8D" w:rsidRDefault="00302750" w:rsidP="005C78BB">
            <w:pPr>
              <w:spacing w:after="0"/>
              <w:rPr>
                <w:rFonts w:ascii="Times New Roman" w:eastAsia="Times New Roman" w:hAnsi="Times New Roman" w:cs="Times New Roman"/>
                <w:sz w:val="20"/>
                <w:szCs w:val="20"/>
              </w:rPr>
            </w:pPr>
          </w:p>
        </w:tc>
        <w:tc>
          <w:tcPr>
            <w:tcW w:w="2911" w:type="dxa"/>
            <w:vMerge/>
            <w:tcBorders>
              <w:top w:val="single" w:sz="8" w:space="0" w:color="auto"/>
              <w:left w:val="single" w:sz="4" w:space="0" w:color="auto"/>
              <w:bottom w:val="single" w:sz="8" w:space="0" w:color="000000"/>
              <w:right w:val="single" w:sz="4" w:space="0" w:color="auto"/>
            </w:tcBorders>
            <w:vAlign w:val="center"/>
          </w:tcPr>
          <w:p w:rsidR="00302750" w:rsidRPr="00FC5E8D" w:rsidRDefault="00302750" w:rsidP="005C78BB">
            <w:pPr>
              <w:spacing w:after="0"/>
              <w:rPr>
                <w:rFonts w:ascii="Times New Roman" w:eastAsia="Times New Roman" w:hAnsi="Times New Roman" w:cs="Times New Roman"/>
                <w:sz w:val="20"/>
                <w:szCs w:val="20"/>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302750" w:rsidRPr="00FC5E8D" w:rsidRDefault="00302750" w:rsidP="005C78BB">
            <w:pPr>
              <w:spacing w:after="0"/>
              <w:rPr>
                <w:rFonts w:ascii="Times New Roman" w:eastAsia="Times New Roman" w:hAnsi="Times New Roman" w:cs="Times New Roman"/>
                <w:sz w:val="20"/>
                <w:szCs w:val="20"/>
              </w:rPr>
            </w:pPr>
          </w:p>
        </w:tc>
        <w:tc>
          <w:tcPr>
            <w:tcW w:w="1377" w:type="dxa"/>
            <w:vMerge/>
            <w:tcBorders>
              <w:top w:val="single" w:sz="8" w:space="0" w:color="auto"/>
              <w:left w:val="single" w:sz="4" w:space="0" w:color="auto"/>
              <w:bottom w:val="single" w:sz="8" w:space="0" w:color="000000"/>
              <w:right w:val="single" w:sz="4" w:space="0" w:color="auto"/>
            </w:tcBorders>
            <w:vAlign w:val="center"/>
          </w:tcPr>
          <w:p w:rsidR="00302750" w:rsidRPr="00FC5E8D" w:rsidRDefault="00302750" w:rsidP="005C78BB">
            <w:pPr>
              <w:spacing w:after="0"/>
              <w:rPr>
                <w:rFonts w:ascii="Times New Roman" w:eastAsia="Times New Roman" w:hAnsi="Times New Roman" w:cs="Times New Roman"/>
                <w:sz w:val="20"/>
                <w:szCs w:val="20"/>
              </w:rPr>
            </w:pPr>
          </w:p>
        </w:tc>
        <w:tc>
          <w:tcPr>
            <w:tcW w:w="3226" w:type="dxa"/>
            <w:gridSpan w:val="2"/>
            <w:vMerge/>
            <w:tcBorders>
              <w:top w:val="single" w:sz="8" w:space="0" w:color="auto"/>
              <w:left w:val="single" w:sz="4" w:space="0" w:color="auto"/>
              <w:bottom w:val="single" w:sz="4" w:space="0" w:color="000000"/>
              <w:right w:val="single" w:sz="4" w:space="0" w:color="000000"/>
            </w:tcBorders>
            <w:vAlign w:val="center"/>
          </w:tcPr>
          <w:p w:rsidR="00302750" w:rsidRPr="00FC5E8D" w:rsidRDefault="00302750" w:rsidP="005C78BB">
            <w:pPr>
              <w:spacing w:after="0"/>
              <w:rPr>
                <w:rFonts w:ascii="Times New Roman" w:eastAsia="Times New Roman" w:hAnsi="Times New Roman" w:cs="Times New Roman"/>
                <w:sz w:val="20"/>
                <w:szCs w:val="20"/>
              </w:rPr>
            </w:pPr>
          </w:p>
        </w:tc>
      </w:tr>
      <w:tr w:rsidR="00302750" w:rsidRPr="00FC5E8D" w:rsidTr="005C78BB">
        <w:trPr>
          <w:trHeight w:val="509"/>
        </w:trPr>
        <w:tc>
          <w:tcPr>
            <w:tcW w:w="524" w:type="dxa"/>
            <w:vMerge/>
            <w:tcBorders>
              <w:top w:val="single" w:sz="8" w:space="0" w:color="auto"/>
              <w:left w:val="single" w:sz="8" w:space="0" w:color="auto"/>
              <w:bottom w:val="single" w:sz="8" w:space="0" w:color="000000"/>
              <w:right w:val="single" w:sz="4" w:space="0" w:color="auto"/>
            </w:tcBorders>
            <w:vAlign w:val="center"/>
          </w:tcPr>
          <w:p w:rsidR="00302750" w:rsidRPr="00FC5E8D" w:rsidRDefault="00302750" w:rsidP="005C78BB">
            <w:pPr>
              <w:spacing w:after="0"/>
              <w:rPr>
                <w:rFonts w:ascii="Times New Roman" w:eastAsia="Times New Roman" w:hAnsi="Times New Roman" w:cs="Times New Roman"/>
                <w:sz w:val="20"/>
                <w:szCs w:val="20"/>
              </w:rPr>
            </w:pPr>
          </w:p>
        </w:tc>
        <w:tc>
          <w:tcPr>
            <w:tcW w:w="2911" w:type="dxa"/>
            <w:vMerge/>
            <w:tcBorders>
              <w:top w:val="single" w:sz="8" w:space="0" w:color="auto"/>
              <w:left w:val="single" w:sz="4" w:space="0" w:color="auto"/>
              <w:bottom w:val="single" w:sz="8" w:space="0" w:color="000000"/>
              <w:right w:val="single" w:sz="4" w:space="0" w:color="auto"/>
            </w:tcBorders>
            <w:vAlign w:val="center"/>
          </w:tcPr>
          <w:p w:rsidR="00302750" w:rsidRPr="00FC5E8D" w:rsidRDefault="00302750" w:rsidP="005C78BB">
            <w:pPr>
              <w:spacing w:after="0"/>
              <w:rPr>
                <w:rFonts w:ascii="Times New Roman" w:eastAsia="Times New Roman" w:hAnsi="Times New Roman" w:cs="Times New Roman"/>
                <w:sz w:val="20"/>
                <w:szCs w:val="20"/>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302750" w:rsidRPr="00FC5E8D" w:rsidRDefault="00302750" w:rsidP="005C78BB">
            <w:pPr>
              <w:spacing w:after="0"/>
              <w:rPr>
                <w:rFonts w:ascii="Times New Roman" w:eastAsia="Times New Roman" w:hAnsi="Times New Roman" w:cs="Times New Roman"/>
                <w:sz w:val="20"/>
                <w:szCs w:val="20"/>
              </w:rPr>
            </w:pPr>
          </w:p>
        </w:tc>
        <w:tc>
          <w:tcPr>
            <w:tcW w:w="1377" w:type="dxa"/>
            <w:vMerge/>
            <w:tcBorders>
              <w:top w:val="single" w:sz="8" w:space="0" w:color="auto"/>
              <w:left w:val="single" w:sz="4" w:space="0" w:color="auto"/>
              <w:bottom w:val="single" w:sz="8" w:space="0" w:color="000000"/>
              <w:right w:val="single" w:sz="4" w:space="0" w:color="auto"/>
            </w:tcBorders>
            <w:vAlign w:val="center"/>
          </w:tcPr>
          <w:p w:rsidR="00302750" w:rsidRPr="00FC5E8D" w:rsidRDefault="00302750" w:rsidP="005C78BB">
            <w:pPr>
              <w:spacing w:after="0"/>
              <w:rPr>
                <w:rFonts w:ascii="Times New Roman" w:eastAsia="Times New Roman" w:hAnsi="Times New Roman" w:cs="Times New Roman"/>
                <w:sz w:val="20"/>
                <w:szCs w:val="20"/>
              </w:rPr>
            </w:pPr>
          </w:p>
        </w:tc>
        <w:tc>
          <w:tcPr>
            <w:tcW w:w="3226" w:type="dxa"/>
            <w:gridSpan w:val="2"/>
            <w:vMerge/>
            <w:tcBorders>
              <w:top w:val="single" w:sz="8" w:space="0" w:color="auto"/>
              <w:left w:val="single" w:sz="4" w:space="0" w:color="auto"/>
              <w:bottom w:val="single" w:sz="4" w:space="0" w:color="000000"/>
              <w:right w:val="single" w:sz="4" w:space="0" w:color="000000"/>
            </w:tcBorders>
            <w:vAlign w:val="center"/>
          </w:tcPr>
          <w:p w:rsidR="00302750" w:rsidRPr="00FC5E8D" w:rsidRDefault="00302750" w:rsidP="005C78BB">
            <w:pPr>
              <w:spacing w:after="0"/>
              <w:rPr>
                <w:rFonts w:ascii="Times New Roman" w:eastAsia="Times New Roman" w:hAnsi="Times New Roman" w:cs="Times New Roman"/>
                <w:sz w:val="20"/>
                <w:szCs w:val="20"/>
              </w:rPr>
            </w:pPr>
          </w:p>
        </w:tc>
      </w:tr>
      <w:tr w:rsidR="00302750" w:rsidRPr="00FC5E8D" w:rsidTr="005C78BB">
        <w:trPr>
          <w:trHeight w:val="942"/>
        </w:trPr>
        <w:tc>
          <w:tcPr>
            <w:tcW w:w="524" w:type="dxa"/>
            <w:vMerge/>
            <w:tcBorders>
              <w:top w:val="single" w:sz="8" w:space="0" w:color="auto"/>
              <w:left w:val="single" w:sz="8" w:space="0" w:color="auto"/>
              <w:bottom w:val="single" w:sz="8" w:space="0" w:color="000000"/>
              <w:right w:val="single" w:sz="4" w:space="0" w:color="auto"/>
            </w:tcBorders>
            <w:vAlign w:val="center"/>
          </w:tcPr>
          <w:p w:rsidR="00302750" w:rsidRPr="00FC5E8D" w:rsidRDefault="00302750" w:rsidP="005C78BB">
            <w:pPr>
              <w:spacing w:after="0"/>
              <w:rPr>
                <w:rFonts w:ascii="Times New Roman" w:eastAsia="Times New Roman" w:hAnsi="Times New Roman" w:cs="Times New Roman"/>
                <w:sz w:val="20"/>
                <w:szCs w:val="20"/>
              </w:rPr>
            </w:pPr>
          </w:p>
        </w:tc>
        <w:tc>
          <w:tcPr>
            <w:tcW w:w="2911" w:type="dxa"/>
            <w:vMerge/>
            <w:tcBorders>
              <w:top w:val="single" w:sz="8" w:space="0" w:color="auto"/>
              <w:left w:val="single" w:sz="4" w:space="0" w:color="auto"/>
              <w:bottom w:val="single" w:sz="8" w:space="0" w:color="000000"/>
              <w:right w:val="single" w:sz="4" w:space="0" w:color="auto"/>
            </w:tcBorders>
            <w:vAlign w:val="center"/>
          </w:tcPr>
          <w:p w:rsidR="00302750" w:rsidRPr="00FC5E8D" w:rsidRDefault="00302750" w:rsidP="005C78BB">
            <w:pPr>
              <w:spacing w:after="0"/>
              <w:rPr>
                <w:rFonts w:ascii="Times New Roman" w:eastAsia="Times New Roman" w:hAnsi="Times New Roman" w:cs="Times New Roman"/>
                <w:sz w:val="20"/>
                <w:szCs w:val="20"/>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302750" w:rsidRPr="00FC5E8D" w:rsidRDefault="00302750" w:rsidP="005C78BB">
            <w:pPr>
              <w:spacing w:after="0"/>
              <w:rPr>
                <w:rFonts w:ascii="Times New Roman" w:eastAsia="Times New Roman" w:hAnsi="Times New Roman" w:cs="Times New Roman"/>
                <w:sz w:val="20"/>
                <w:szCs w:val="20"/>
              </w:rPr>
            </w:pPr>
          </w:p>
        </w:tc>
        <w:tc>
          <w:tcPr>
            <w:tcW w:w="1377" w:type="dxa"/>
            <w:vMerge/>
            <w:tcBorders>
              <w:top w:val="single" w:sz="8" w:space="0" w:color="auto"/>
              <w:left w:val="single" w:sz="4" w:space="0" w:color="auto"/>
              <w:bottom w:val="single" w:sz="8" w:space="0" w:color="000000"/>
              <w:right w:val="single" w:sz="4" w:space="0" w:color="auto"/>
            </w:tcBorders>
            <w:vAlign w:val="center"/>
          </w:tcPr>
          <w:p w:rsidR="00302750" w:rsidRPr="00FC5E8D" w:rsidRDefault="00302750" w:rsidP="005C78BB">
            <w:pPr>
              <w:spacing w:after="0"/>
              <w:rPr>
                <w:rFonts w:ascii="Times New Roman" w:eastAsia="Times New Roman" w:hAnsi="Times New Roman" w:cs="Times New Roman"/>
                <w:sz w:val="20"/>
                <w:szCs w:val="20"/>
              </w:rPr>
            </w:pPr>
          </w:p>
        </w:tc>
        <w:tc>
          <w:tcPr>
            <w:tcW w:w="1342" w:type="dxa"/>
            <w:tcBorders>
              <w:top w:val="nil"/>
              <w:left w:val="nil"/>
              <w:bottom w:val="single" w:sz="8" w:space="0" w:color="auto"/>
              <w:right w:val="single" w:sz="4" w:space="0" w:color="auto"/>
            </w:tcBorders>
            <w:shd w:val="clear" w:color="auto" w:fill="auto"/>
            <w:vAlign w:val="center"/>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субсидии из областного бюджета</w:t>
            </w:r>
          </w:p>
        </w:tc>
        <w:tc>
          <w:tcPr>
            <w:tcW w:w="1884" w:type="dxa"/>
            <w:tcBorders>
              <w:top w:val="nil"/>
              <w:left w:val="nil"/>
              <w:bottom w:val="single" w:sz="8" w:space="0" w:color="auto"/>
              <w:right w:val="single" w:sz="4" w:space="0" w:color="auto"/>
            </w:tcBorders>
            <w:shd w:val="clear" w:color="auto" w:fill="auto"/>
            <w:vAlign w:val="center"/>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бюджета муниципального образования</w:t>
            </w:r>
          </w:p>
        </w:tc>
      </w:tr>
      <w:tr w:rsidR="00302750" w:rsidRPr="00FC5E8D" w:rsidTr="005C78BB">
        <w:trPr>
          <w:trHeight w:val="450"/>
        </w:trPr>
        <w:tc>
          <w:tcPr>
            <w:tcW w:w="524" w:type="dxa"/>
            <w:tcBorders>
              <w:top w:val="nil"/>
              <w:left w:val="single" w:sz="8" w:space="0" w:color="auto"/>
              <w:bottom w:val="single" w:sz="4" w:space="0" w:color="auto"/>
              <w:right w:val="single" w:sz="4" w:space="0" w:color="auto"/>
            </w:tcBorders>
            <w:shd w:val="clear" w:color="auto" w:fill="auto"/>
            <w:vAlign w:val="center"/>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 </w:t>
            </w:r>
          </w:p>
        </w:tc>
        <w:tc>
          <w:tcPr>
            <w:tcW w:w="2911" w:type="dxa"/>
            <w:tcBorders>
              <w:top w:val="nil"/>
              <w:left w:val="nil"/>
              <w:bottom w:val="single" w:sz="4" w:space="0" w:color="auto"/>
              <w:right w:val="single" w:sz="4" w:space="0" w:color="auto"/>
            </w:tcBorders>
            <w:shd w:val="clear" w:color="auto" w:fill="auto"/>
            <w:vAlign w:val="center"/>
          </w:tcPr>
          <w:p w:rsidR="00302750" w:rsidRPr="00FC5E8D" w:rsidRDefault="00302750" w:rsidP="005C78BB">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Всего</w:t>
            </w:r>
          </w:p>
        </w:tc>
        <w:tc>
          <w:tcPr>
            <w:tcW w:w="1440" w:type="dxa"/>
            <w:tcBorders>
              <w:top w:val="nil"/>
              <w:left w:val="nil"/>
              <w:bottom w:val="single" w:sz="4" w:space="0" w:color="auto"/>
              <w:right w:val="single" w:sz="4" w:space="0" w:color="auto"/>
            </w:tcBorders>
            <w:shd w:val="clear" w:color="auto" w:fill="auto"/>
            <w:vAlign w:val="bottom"/>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4 102 081,59</w:t>
            </w:r>
          </w:p>
        </w:tc>
        <w:tc>
          <w:tcPr>
            <w:tcW w:w="1377" w:type="dxa"/>
            <w:tcBorders>
              <w:top w:val="nil"/>
              <w:left w:val="nil"/>
              <w:bottom w:val="single" w:sz="4" w:space="0" w:color="auto"/>
              <w:right w:val="single" w:sz="4" w:space="0" w:color="auto"/>
            </w:tcBorders>
            <w:shd w:val="clear" w:color="auto" w:fill="auto"/>
            <w:vAlign w:val="bottom"/>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3 937 052,35</w:t>
            </w:r>
          </w:p>
        </w:tc>
        <w:tc>
          <w:tcPr>
            <w:tcW w:w="1342" w:type="dxa"/>
            <w:tcBorders>
              <w:top w:val="nil"/>
              <w:left w:val="nil"/>
              <w:bottom w:val="single" w:sz="4" w:space="0" w:color="auto"/>
              <w:right w:val="single" w:sz="4" w:space="0" w:color="auto"/>
            </w:tcBorders>
            <w:shd w:val="clear" w:color="auto" w:fill="auto"/>
            <w:vAlign w:val="bottom"/>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2 004 000</w:t>
            </w:r>
          </w:p>
        </w:tc>
        <w:tc>
          <w:tcPr>
            <w:tcW w:w="1884" w:type="dxa"/>
            <w:tcBorders>
              <w:top w:val="nil"/>
              <w:left w:val="nil"/>
              <w:bottom w:val="single" w:sz="4" w:space="0" w:color="auto"/>
              <w:right w:val="single" w:sz="4" w:space="0" w:color="auto"/>
            </w:tcBorders>
            <w:shd w:val="clear" w:color="auto" w:fill="auto"/>
            <w:vAlign w:val="bottom"/>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1 933 052,35</w:t>
            </w:r>
          </w:p>
        </w:tc>
      </w:tr>
      <w:tr w:rsidR="00302750" w:rsidRPr="00FC5E8D" w:rsidTr="005C78BB">
        <w:trPr>
          <w:trHeight w:val="330"/>
        </w:trPr>
        <w:tc>
          <w:tcPr>
            <w:tcW w:w="524" w:type="dxa"/>
            <w:tcBorders>
              <w:top w:val="nil"/>
              <w:left w:val="single" w:sz="8" w:space="0" w:color="auto"/>
              <w:bottom w:val="single" w:sz="4" w:space="0" w:color="auto"/>
              <w:right w:val="single" w:sz="4" w:space="0" w:color="auto"/>
            </w:tcBorders>
            <w:shd w:val="clear" w:color="auto" w:fill="auto"/>
            <w:vAlign w:val="center"/>
          </w:tcPr>
          <w:p w:rsidR="00302750" w:rsidRPr="00FC5E8D" w:rsidRDefault="00302750" w:rsidP="005C78BB">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w:t>
            </w:r>
          </w:p>
        </w:tc>
        <w:tc>
          <w:tcPr>
            <w:tcW w:w="2911" w:type="dxa"/>
            <w:tcBorders>
              <w:top w:val="nil"/>
              <w:left w:val="nil"/>
              <w:bottom w:val="single" w:sz="4" w:space="0" w:color="auto"/>
              <w:right w:val="single" w:sz="4" w:space="0" w:color="auto"/>
            </w:tcBorders>
            <w:shd w:val="clear" w:color="auto" w:fill="FFFFFF"/>
            <w:vAlign w:val="center"/>
          </w:tcPr>
          <w:p w:rsidR="00302750" w:rsidRPr="00FC5E8D" w:rsidRDefault="00302750" w:rsidP="005C78BB">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из них</w:t>
            </w:r>
          </w:p>
        </w:tc>
        <w:tc>
          <w:tcPr>
            <w:tcW w:w="1440" w:type="dxa"/>
            <w:tcBorders>
              <w:top w:val="nil"/>
              <w:left w:val="nil"/>
              <w:bottom w:val="single" w:sz="4" w:space="0" w:color="auto"/>
              <w:right w:val="single" w:sz="4" w:space="0" w:color="auto"/>
            </w:tcBorders>
            <w:shd w:val="clear" w:color="auto" w:fill="FFFFFF"/>
            <w:vAlign w:val="center"/>
          </w:tcPr>
          <w:p w:rsidR="00302750" w:rsidRPr="00FC5E8D" w:rsidRDefault="00302750" w:rsidP="005C78BB">
            <w:pPr>
              <w:spacing w:after="0"/>
              <w:jc w:val="center"/>
              <w:rPr>
                <w:rFonts w:ascii="Times New Roman" w:eastAsia="Times New Roman" w:hAnsi="Times New Roman" w:cs="Times New Roman"/>
                <w:b/>
                <w:bCs/>
                <w:sz w:val="20"/>
                <w:szCs w:val="20"/>
              </w:rPr>
            </w:pPr>
          </w:p>
        </w:tc>
        <w:tc>
          <w:tcPr>
            <w:tcW w:w="1377" w:type="dxa"/>
            <w:tcBorders>
              <w:top w:val="nil"/>
              <w:left w:val="nil"/>
              <w:bottom w:val="single" w:sz="4" w:space="0" w:color="auto"/>
              <w:right w:val="single" w:sz="4" w:space="0" w:color="auto"/>
            </w:tcBorders>
            <w:shd w:val="clear" w:color="auto" w:fill="FFFFFF"/>
            <w:vAlign w:val="center"/>
          </w:tcPr>
          <w:p w:rsidR="00302750" w:rsidRPr="00FC5E8D" w:rsidRDefault="00302750" w:rsidP="005C78BB">
            <w:pPr>
              <w:spacing w:after="0"/>
              <w:jc w:val="center"/>
              <w:rPr>
                <w:rFonts w:ascii="Times New Roman" w:eastAsia="Times New Roman" w:hAnsi="Times New Roman" w:cs="Times New Roman"/>
                <w:b/>
                <w:bCs/>
                <w:sz w:val="20"/>
                <w:szCs w:val="20"/>
              </w:rPr>
            </w:pPr>
          </w:p>
        </w:tc>
        <w:tc>
          <w:tcPr>
            <w:tcW w:w="1342" w:type="dxa"/>
            <w:tcBorders>
              <w:top w:val="nil"/>
              <w:left w:val="nil"/>
              <w:bottom w:val="single" w:sz="4" w:space="0" w:color="auto"/>
              <w:right w:val="single" w:sz="4" w:space="0" w:color="auto"/>
            </w:tcBorders>
            <w:shd w:val="clear" w:color="auto" w:fill="FFFFFF"/>
            <w:vAlign w:val="center"/>
          </w:tcPr>
          <w:p w:rsidR="00302750" w:rsidRPr="00FC5E8D" w:rsidRDefault="00302750" w:rsidP="005C78BB">
            <w:pPr>
              <w:spacing w:after="0"/>
              <w:jc w:val="center"/>
              <w:rPr>
                <w:rFonts w:ascii="Times New Roman" w:eastAsia="Times New Roman" w:hAnsi="Times New Roman" w:cs="Times New Roman"/>
                <w:b/>
                <w:bCs/>
                <w:sz w:val="20"/>
                <w:szCs w:val="20"/>
              </w:rPr>
            </w:pPr>
          </w:p>
        </w:tc>
        <w:tc>
          <w:tcPr>
            <w:tcW w:w="1884" w:type="dxa"/>
            <w:tcBorders>
              <w:top w:val="nil"/>
              <w:left w:val="nil"/>
              <w:bottom w:val="single" w:sz="4" w:space="0" w:color="auto"/>
              <w:right w:val="single" w:sz="4" w:space="0" w:color="auto"/>
            </w:tcBorders>
            <w:shd w:val="clear" w:color="auto" w:fill="FFFFFF"/>
            <w:vAlign w:val="center"/>
          </w:tcPr>
          <w:p w:rsidR="00302750" w:rsidRPr="00FC5E8D" w:rsidRDefault="00302750" w:rsidP="005C78BB">
            <w:pPr>
              <w:spacing w:after="0"/>
              <w:jc w:val="center"/>
              <w:rPr>
                <w:rFonts w:ascii="Times New Roman" w:eastAsia="Times New Roman" w:hAnsi="Times New Roman" w:cs="Times New Roman"/>
                <w:b/>
                <w:bCs/>
                <w:sz w:val="20"/>
                <w:szCs w:val="20"/>
              </w:rPr>
            </w:pPr>
          </w:p>
        </w:tc>
      </w:tr>
      <w:tr w:rsidR="00302750" w:rsidRPr="00FC5E8D" w:rsidTr="005C78BB">
        <w:trPr>
          <w:trHeight w:val="883"/>
        </w:trPr>
        <w:tc>
          <w:tcPr>
            <w:tcW w:w="524" w:type="dxa"/>
            <w:tcBorders>
              <w:top w:val="nil"/>
              <w:left w:val="single" w:sz="8" w:space="0" w:color="auto"/>
              <w:bottom w:val="single" w:sz="4" w:space="0" w:color="auto"/>
              <w:right w:val="single" w:sz="4" w:space="0" w:color="auto"/>
            </w:tcBorders>
            <w:shd w:val="clear" w:color="auto" w:fill="auto"/>
            <w:vAlign w:val="center"/>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I</w:t>
            </w:r>
          </w:p>
        </w:tc>
        <w:tc>
          <w:tcPr>
            <w:tcW w:w="2911" w:type="dxa"/>
            <w:tcBorders>
              <w:top w:val="nil"/>
              <w:left w:val="nil"/>
              <w:bottom w:val="single" w:sz="4" w:space="0" w:color="auto"/>
              <w:right w:val="single" w:sz="4" w:space="0" w:color="auto"/>
            </w:tcBorders>
            <w:shd w:val="clear" w:color="auto" w:fill="FFFFFF"/>
            <w:vAlign w:val="center"/>
          </w:tcPr>
          <w:p w:rsidR="00302750" w:rsidRPr="00FC5E8D" w:rsidRDefault="00302750" w:rsidP="005C78BB">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 xml:space="preserve">Ремонт дворовых территорий по ул.Сосновая </w:t>
            </w:r>
          </w:p>
        </w:tc>
        <w:tc>
          <w:tcPr>
            <w:tcW w:w="1440" w:type="dxa"/>
            <w:tcBorders>
              <w:top w:val="nil"/>
              <w:left w:val="nil"/>
              <w:bottom w:val="single" w:sz="4" w:space="0" w:color="auto"/>
              <w:right w:val="single" w:sz="4" w:space="0" w:color="auto"/>
            </w:tcBorders>
            <w:shd w:val="clear" w:color="auto" w:fill="FFFFFF"/>
            <w:vAlign w:val="center"/>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200 000</w:t>
            </w:r>
          </w:p>
        </w:tc>
        <w:tc>
          <w:tcPr>
            <w:tcW w:w="1377" w:type="dxa"/>
            <w:tcBorders>
              <w:top w:val="nil"/>
              <w:left w:val="nil"/>
              <w:bottom w:val="single" w:sz="4" w:space="0" w:color="auto"/>
              <w:right w:val="single" w:sz="4" w:space="0" w:color="auto"/>
            </w:tcBorders>
            <w:shd w:val="clear" w:color="auto" w:fill="FFFFFF"/>
            <w:vAlign w:val="center"/>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199 396</w:t>
            </w:r>
          </w:p>
        </w:tc>
        <w:tc>
          <w:tcPr>
            <w:tcW w:w="1342" w:type="dxa"/>
            <w:tcBorders>
              <w:top w:val="nil"/>
              <w:left w:val="nil"/>
              <w:bottom w:val="single" w:sz="4" w:space="0" w:color="auto"/>
              <w:right w:val="single" w:sz="4" w:space="0" w:color="auto"/>
            </w:tcBorders>
            <w:shd w:val="clear" w:color="auto" w:fill="FFFFFF"/>
            <w:vAlign w:val="center"/>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0,00</w:t>
            </w:r>
          </w:p>
        </w:tc>
        <w:tc>
          <w:tcPr>
            <w:tcW w:w="1884" w:type="dxa"/>
            <w:tcBorders>
              <w:top w:val="nil"/>
              <w:left w:val="nil"/>
              <w:bottom w:val="single" w:sz="4" w:space="0" w:color="auto"/>
              <w:right w:val="single" w:sz="4" w:space="0" w:color="auto"/>
            </w:tcBorders>
            <w:shd w:val="clear" w:color="auto" w:fill="FFFFFF"/>
            <w:vAlign w:val="center"/>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199 396</w:t>
            </w:r>
          </w:p>
        </w:tc>
      </w:tr>
      <w:tr w:rsidR="00302750" w:rsidRPr="00FC5E8D" w:rsidTr="005C78BB">
        <w:trPr>
          <w:trHeight w:val="630"/>
        </w:trPr>
        <w:tc>
          <w:tcPr>
            <w:tcW w:w="524" w:type="dxa"/>
            <w:tcBorders>
              <w:top w:val="single" w:sz="8" w:space="0" w:color="auto"/>
              <w:left w:val="single" w:sz="8" w:space="0" w:color="auto"/>
              <w:bottom w:val="single" w:sz="4" w:space="0" w:color="auto"/>
              <w:right w:val="single" w:sz="4" w:space="0" w:color="auto"/>
            </w:tcBorders>
            <w:shd w:val="clear" w:color="auto" w:fill="auto"/>
            <w:vAlign w:val="center"/>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II</w:t>
            </w:r>
          </w:p>
        </w:tc>
        <w:tc>
          <w:tcPr>
            <w:tcW w:w="2911" w:type="dxa"/>
            <w:tcBorders>
              <w:top w:val="single" w:sz="8" w:space="0" w:color="auto"/>
              <w:left w:val="nil"/>
              <w:bottom w:val="single" w:sz="4" w:space="0" w:color="auto"/>
              <w:right w:val="single" w:sz="4" w:space="0" w:color="auto"/>
            </w:tcBorders>
            <w:shd w:val="clear" w:color="auto" w:fill="FFFFFF"/>
            <w:vAlign w:val="center"/>
          </w:tcPr>
          <w:p w:rsidR="00302750" w:rsidRPr="00FC5E8D" w:rsidRDefault="00302750" w:rsidP="005C78BB">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 xml:space="preserve">Ремонт автомобильных дорог местного значения </w:t>
            </w:r>
          </w:p>
        </w:tc>
        <w:tc>
          <w:tcPr>
            <w:tcW w:w="1440" w:type="dxa"/>
            <w:tcBorders>
              <w:top w:val="single" w:sz="4" w:space="0" w:color="auto"/>
              <w:left w:val="nil"/>
              <w:bottom w:val="single" w:sz="4" w:space="0" w:color="auto"/>
              <w:right w:val="single" w:sz="4" w:space="0" w:color="auto"/>
            </w:tcBorders>
            <w:shd w:val="clear" w:color="auto" w:fill="FFFFFF"/>
            <w:vAlign w:val="center"/>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2 864 181 ,59</w:t>
            </w:r>
          </w:p>
        </w:tc>
        <w:tc>
          <w:tcPr>
            <w:tcW w:w="1377" w:type="dxa"/>
            <w:tcBorders>
              <w:top w:val="single" w:sz="4" w:space="0" w:color="auto"/>
              <w:left w:val="nil"/>
              <w:bottom w:val="single" w:sz="4" w:space="0" w:color="auto"/>
              <w:right w:val="single" w:sz="4" w:space="0" w:color="auto"/>
            </w:tcBorders>
            <w:shd w:val="clear" w:color="auto" w:fill="FFFFFF"/>
            <w:vAlign w:val="center"/>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2 562 722</w:t>
            </w:r>
          </w:p>
        </w:tc>
        <w:tc>
          <w:tcPr>
            <w:tcW w:w="1342" w:type="dxa"/>
            <w:tcBorders>
              <w:top w:val="single" w:sz="4" w:space="0" w:color="auto"/>
              <w:left w:val="nil"/>
              <w:bottom w:val="single" w:sz="4" w:space="0" w:color="auto"/>
              <w:right w:val="single" w:sz="4" w:space="0" w:color="auto"/>
            </w:tcBorders>
            <w:shd w:val="clear" w:color="auto" w:fill="FFFFFF"/>
            <w:vAlign w:val="center"/>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2 004 000</w:t>
            </w:r>
          </w:p>
        </w:tc>
        <w:tc>
          <w:tcPr>
            <w:tcW w:w="1884" w:type="dxa"/>
            <w:tcBorders>
              <w:top w:val="single" w:sz="4" w:space="0" w:color="auto"/>
              <w:left w:val="nil"/>
              <w:bottom w:val="single" w:sz="4" w:space="0" w:color="auto"/>
              <w:right w:val="single" w:sz="4" w:space="0" w:color="auto"/>
            </w:tcBorders>
            <w:shd w:val="clear" w:color="auto" w:fill="FFFFFF"/>
            <w:vAlign w:val="center"/>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558 722</w:t>
            </w:r>
          </w:p>
        </w:tc>
      </w:tr>
      <w:tr w:rsidR="00302750" w:rsidRPr="00FC5E8D" w:rsidTr="005C78BB">
        <w:trPr>
          <w:trHeight w:val="555"/>
        </w:trPr>
        <w:tc>
          <w:tcPr>
            <w:tcW w:w="524" w:type="dxa"/>
            <w:tcBorders>
              <w:top w:val="single" w:sz="8" w:space="0" w:color="auto"/>
              <w:left w:val="single" w:sz="8" w:space="0" w:color="auto"/>
              <w:bottom w:val="single" w:sz="4" w:space="0" w:color="auto"/>
              <w:right w:val="single" w:sz="4" w:space="0" w:color="auto"/>
            </w:tcBorders>
            <w:shd w:val="clear" w:color="auto" w:fill="auto"/>
            <w:vAlign w:val="center"/>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III</w:t>
            </w:r>
          </w:p>
        </w:tc>
        <w:tc>
          <w:tcPr>
            <w:tcW w:w="2911" w:type="dxa"/>
            <w:tcBorders>
              <w:top w:val="single" w:sz="8" w:space="0" w:color="auto"/>
              <w:left w:val="nil"/>
              <w:bottom w:val="single" w:sz="4" w:space="0" w:color="auto"/>
              <w:right w:val="single" w:sz="4" w:space="0" w:color="auto"/>
            </w:tcBorders>
            <w:shd w:val="clear" w:color="auto" w:fill="auto"/>
            <w:vAlign w:val="bottom"/>
          </w:tcPr>
          <w:p w:rsidR="00302750" w:rsidRPr="00FC5E8D" w:rsidRDefault="00302750" w:rsidP="005C78BB">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Содержание автомобильных дорог местного значения -всего</w:t>
            </w:r>
          </w:p>
        </w:tc>
        <w:tc>
          <w:tcPr>
            <w:tcW w:w="1440" w:type="dxa"/>
            <w:tcBorders>
              <w:top w:val="single" w:sz="8" w:space="0" w:color="auto"/>
              <w:left w:val="nil"/>
              <w:bottom w:val="single" w:sz="4" w:space="0" w:color="auto"/>
              <w:right w:val="single" w:sz="4" w:space="0" w:color="auto"/>
            </w:tcBorders>
            <w:shd w:val="clear" w:color="auto" w:fill="auto"/>
            <w:vAlign w:val="bottom"/>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977 900</w:t>
            </w:r>
          </w:p>
        </w:tc>
        <w:tc>
          <w:tcPr>
            <w:tcW w:w="1377" w:type="dxa"/>
            <w:tcBorders>
              <w:top w:val="single" w:sz="8" w:space="0" w:color="auto"/>
              <w:left w:val="nil"/>
              <w:bottom w:val="single" w:sz="4" w:space="0" w:color="auto"/>
              <w:right w:val="single" w:sz="4" w:space="0" w:color="auto"/>
            </w:tcBorders>
            <w:shd w:val="clear" w:color="auto" w:fill="auto"/>
            <w:vAlign w:val="bottom"/>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976 438,61</w:t>
            </w:r>
          </w:p>
        </w:tc>
        <w:tc>
          <w:tcPr>
            <w:tcW w:w="1342" w:type="dxa"/>
            <w:tcBorders>
              <w:top w:val="single" w:sz="8" w:space="0" w:color="auto"/>
              <w:left w:val="nil"/>
              <w:bottom w:val="single" w:sz="4" w:space="0" w:color="auto"/>
              <w:right w:val="single" w:sz="4" w:space="0" w:color="auto"/>
            </w:tcBorders>
            <w:shd w:val="clear" w:color="auto" w:fill="auto"/>
            <w:vAlign w:val="bottom"/>
          </w:tcPr>
          <w:p w:rsidR="00302750" w:rsidRPr="00FC5E8D" w:rsidRDefault="00302750" w:rsidP="005C78BB">
            <w:pPr>
              <w:spacing w:after="0"/>
              <w:jc w:val="center"/>
              <w:rPr>
                <w:rFonts w:ascii="Times New Roman" w:eastAsia="Times New Roman" w:hAnsi="Times New Roman" w:cs="Times New Roman"/>
                <w:b/>
                <w:bCs/>
                <w:sz w:val="20"/>
                <w:szCs w:val="20"/>
              </w:rPr>
            </w:pPr>
          </w:p>
        </w:tc>
        <w:tc>
          <w:tcPr>
            <w:tcW w:w="1884" w:type="dxa"/>
            <w:tcBorders>
              <w:top w:val="single" w:sz="8" w:space="0" w:color="auto"/>
              <w:left w:val="nil"/>
              <w:bottom w:val="single" w:sz="4" w:space="0" w:color="auto"/>
              <w:right w:val="single" w:sz="4" w:space="0" w:color="auto"/>
            </w:tcBorders>
            <w:shd w:val="clear" w:color="auto" w:fill="auto"/>
            <w:vAlign w:val="bottom"/>
          </w:tcPr>
          <w:p w:rsidR="00302750" w:rsidRPr="00FC5E8D" w:rsidRDefault="00302750" w:rsidP="005C78BB">
            <w:pPr>
              <w:spacing w:after="0"/>
              <w:jc w:val="cente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976 438,61</w:t>
            </w:r>
          </w:p>
        </w:tc>
      </w:tr>
      <w:tr w:rsidR="00302750" w:rsidRPr="00FC5E8D" w:rsidTr="005C78BB">
        <w:trPr>
          <w:trHeight w:val="690"/>
        </w:trPr>
        <w:tc>
          <w:tcPr>
            <w:tcW w:w="524" w:type="dxa"/>
            <w:tcBorders>
              <w:top w:val="nil"/>
              <w:left w:val="single" w:sz="8" w:space="0" w:color="auto"/>
              <w:bottom w:val="single" w:sz="8" w:space="0" w:color="auto"/>
              <w:right w:val="single" w:sz="4" w:space="0" w:color="auto"/>
            </w:tcBorders>
            <w:shd w:val="clear" w:color="auto" w:fill="auto"/>
            <w:vAlign w:val="center"/>
          </w:tcPr>
          <w:p w:rsidR="00302750" w:rsidRPr="00FC5E8D" w:rsidRDefault="00302750" w:rsidP="005C78BB">
            <w:pPr>
              <w:spacing w:after="0"/>
              <w:jc w:val="center"/>
              <w:rPr>
                <w:rFonts w:ascii="Times New Roman" w:eastAsia="Times New Roman" w:hAnsi="Times New Roman" w:cs="Times New Roman"/>
                <w:b/>
                <w:bCs/>
                <w:sz w:val="20"/>
                <w:szCs w:val="20"/>
                <w:lang w:val="en-US"/>
              </w:rPr>
            </w:pPr>
            <w:r w:rsidRPr="00FC5E8D">
              <w:rPr>
                <w:rFonts w:ascii="Times New Roman" w:eastAsia="Times New Roman" w:hAnsi="Times New Roman" w:cs="Times New Roman"/>
                <w:b/>
                <w:bCs/>
                <w:sz w:val="20"/>
                <w:szCs w:val="20"/>
                <w:lang w:val="en-US"/>
              </w:rPr>
              <w:t>IV</w:t>
            </w:r>
          </w:p>
        </w:tc>
        <w:tc>
          <w:tcPr>
            <w:tcW w:w="2911" w:type="dxa"/>
            <w:tcBorders>
              <w:top w:val="nil"/>
              <w:left w:val="nil"/>
              <w:bottom w:val="single" w:sz="8" w:space="0" w:color="auto"/>
              <w:right w:val="single" w:sz="4" w:space="0" w:color="auto"/>
            </w:tcBorders>
            <w:shd w:val="clear" w:color="auto" w:fill="auto"/>
            <w:vAlign w:val="center"/>
          </w:tcPr>
          <w:p w:rsidR="00302750" w:rsidRPr="00FC5E8D" w:rsidRDefault="00302750" w:rsidP="005C78BB">
            <w:pPr>
              <w:spacing w:after="0"/>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Покупка дорожных знаков</w:t>
            </w:r>
          </w:p>
        </w:tc>
        <w:tc>
          <w:tcPr>
            <w:tcW w:w="1440" w:type="dxa"/>
            <w:tcBorders>
              <w:top w:val="nil"/>
              <w:left w:val="nil"/>
              <w:bottom w:val="single" w:sz="8" w:space="0" w:color="auto"/>
              <w:right w:val="single" w:sz="4" w:space="0" w:color="auto"/>
            </w:tcBorders>
            <w:shd w:val="clear" w:color="auto" w:fill="auto"/>
            <w:vAlign w:val="bottom"/>
          </w:tcPr>
          <w:p w:rsidR="00302750" w:rsidRPr="00FC5E8D" w:rsidRDefault="00302750" w:rsidP="005C78BB">
            <w:pPr>
              <w:spacing w:after="0"/>
              <w:jc w:val="righ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10 000</w:t>
            </w:r>
          </w:p>
        </w:tc>
        <w:tc>
          <w:tcPr>
            <w:tcW w:w="1377" w:type="dxa"/>
            <w:tcBorders>
              <w:top w:val="nil"/>
              <w:left w:val="nil"/>
              <w:bottom w:val="single" w:sz="8" w:space="0" w:color="auto"/>
              <w:right w:val="single" w:sz="4" w:space="0" w:color="auto"/>
            </w:tcBorders>
            <w:shd w:val="clear" w:color="auto" w:fill="auto"/>
            <w:vAlign w:val="bottom"/>
          </w:tcPr>
          <w:p w:rsidR="00302750" w:rsidRPr="00FC5E8D" w:rsidRDefault="00302750" w:rsidP="005C78BB">
            <w:pPr>
              <w:spacing w:after="0"/>
              <w:jc w:val="righ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9 480</w:t>
            </w:r>
          </w:p>
        </w:tc>
        <w:tc>
          <w:tcPr>
            <w:tcW w:w="1342" w:type="dxa"/>
            <w:tcBorders>
              <w:top w:val="nil"/>
              <w:left w:val="nil"/>
              <w:bottom w:val="single" w:sz="8" w:space="0" w:color="auto"/>
              <w:right w:val="single" w:sz="4" w:space="0" w:color="auto"/>
            </w:tcBorders>
            <w:shd w:val="clear" w:color="auto" w:fill="auto"/>
            <w:vAlign w:val="bottom"/>
          </w:tcPr>
          <w:p w:rsidR="00302750" w:rsidRPr="00FC5E8D" w:rsidRDefault="00302750" w:rsidP="005C78BB">
            <w:pPr>
              <w:spacing w:after="0"/>
              <w:jc w:val="right"/>
              <w:rPr>
                <w:rFonts w:ascii="Times New Roman" w:eastAsia="Times New Roman" w:hAnsi="Times New Roman" w:cs="Times New Roman"/>
                <w:b/>
                <w:bCs/>
                <w:sz w:val="20"/>
                <w:szCs w:val="20"/>
              </w:rPr>
            </w:pPr>
          </w:p>
        </w:tc>
        <w:tc>
          <w:tcPr>
            <w:tcW w:w="1884" w:type="dxa"/>
            <w:tcBorders>
              <w:top w:val="nil"/>
              <w:left w:val="nil"/>
              <w:bottom w:val="single" w:sz="8" w:space="0" w:color="auto"/>
              <w:right w:val="single" w:sz="4" w:space="0" w:color="auto"/>
            </w:tcBorders>
            <w:shd w:val="clear" w:color="auto" w:fill="auto"/>
            <w:vAlign w:val="bottom"/>
          </w:tcPr>
          <w:p w:rsidR="00302750" w:rsidRPr="00FC5E8D" w:rsidRDefault="00302750" w:rsidP="005C78BB">
            <w:pPr>
              <w:spacing w:after="0"/>
              <w:jc w:val="righ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9 480</w:t>
            </w:r>
          </w:p>
        </w:tc>
      </w:tr>
      <w:tr w:rsidR="00302750" w:rsidRPr="00FC5E8D" w:rsidTr="005C78BB">
        <w:trPr>
          <w:trHeight w:val="405"/>
        </w:trPr>
        <w:tc>
          <w:tcPr>
            <w:tcW w:w="524" w:type="dxa"/>
            <w:tcBorders>
              <w:top w:val="nil"/>
              <w:left w:val="nil"/>
              <w:bottom w:val="nil"/>
              <w:right w:val="nil"/>
            </w:tcBorders>
            <w:shd w:val="clear" w:color="FFFFCC" w:fill="FFFFFF"/>
            <w:noWrap/>
            <w:vAlign w:val="center"/>
          </w:tcPr>
          <w:p w:rsidR="00302750" w:rsidRPr="00FC5E8D" w:rsidRDefault="00302750" w:rsidP="005C78BB">
            <w:pPr>
              <w:rPr>
                <w:rFonts w:ascii="Times New Roman" w:eastAsia="Times New Roman" w:hAnsi="Times New Roman" w:cs="Times New Roman"/>
                <w:sz w:val="20"/>
                <w:szCs w:val="20"/>
              </w:rPr>
            </w:pPr>
            <w:r w:rsidRPr="00FC5E8D">
              <w:rPr>
                <w:rFonts w:ascii="Times New Roman" w:eastAsia="Times New Roman" w:hAnsi="Times New Roman" w:cs="Times New Roman"/>
                <w:sz w:val="20"/>
                <w:szCs w:val="20"/>
              </w:rPr>
              <w:t> </w:t>
            </w:r>
          </w:p>
        </w:tc>
        <w:tc>
          <w:tcPr>
            <w:tcW w:w="2911" w:type="dxa"/>
            <w:tcBorders>
              <w:top w:val="nil"/>
              <w:left w:val="nil"/>
              <w:bottom w:val="nil"/>
              <w:right w:val="nil"/>
            </w:tcBorders>
            <w:shd w:val="clear" w:color="auto" w:fill="auto"/>
            <w:vAlign w:val="center"/>
          </w:tcPr>
          <w:p w:rsidR="00302750" w:rsidRPr="00FC5E8D" w:rsidRDefault="00302750" w:rsidP="005C78BB">
            <w:pPr>
              <w:rPr>
                <w:rFonts w:ascii="Times New Roman" w:eastAsia="Times New Roman" w:hAnsi="Times New Roman" w:cs="Times New Roman"/>
                <w:b/>
                <w:bCs/>
                <w:sz w:val="20"/>
                <w:szCs w:val="20"/>
              </w:rPr>
            </w:pPr>
          </w:p>
        </w:tc>
        <w:tc>
          <w:tcPr>
            <w:tcW w:w="1440" w:type="dxa"/>
            <w:tcBorders>
              <w:top w:val="nil"/>
              <w:left w:val="nil"/>
              <w:bottom w:val="nil"/>
              <w:right w:val="nil"/>
            </w:tcBorders>
            <w:shd w:val="clear" w:color="auto" w:fill="auto"/>
            <w:noWrap/>
            <w:vAlign w:val="center"/>
          </w:tcPr>
          <w:p w:rsidR="00302750" w:rsidRPr="00FC5E8D" w:rsidRDefault="00302750" w:rsidP="005C78BB">
            <w:pPr>
              <w:rPr>
                <w:rFonts w:ascii="Times New Roman" w:eastAsia="Times New Roman" w:hAnsi="Times New Roman" w:cs="Times New Roman"/>
                <w:sz w:val="20"/>
                <w:szCs w:val="20"/>
              </w:rPr>
            </w:pPr>
          </w:p>
        </w:tc>
        <w:tc>
          <w:tcPr>
            <w:tcW w:w="1377" w:type="dxa"/>
            <w:tcBorders>
              <w:top w:val="nil"/>
              <w:left w:val="nil"/>
              <w:bottom w:val="nil"/>
              <w:right w:val="nil"/>
            </w:tcBorders>
            <w:shd w:val="clear" w:color="auto" w:fill="auto"/>
            <w:noWrap/>
            <w:vAlign w:val="center"/>
          </w:tcPr>
          <w:p w:rsidR="00302750" w:rsidRPr="00FC5E8D" w:rsidRDefault="00302750" w:rsidP="005C78BB">
            <w:pPr>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center"/>
          </w:tcPr>
          <w:p w:rsidR="00302750" w:rsidRPr="00FC5E8D" w:rsidRDefault="00302750" w:rsidP="005C78BB">
            <w:pPr>
              <w:rPr>
                <w:rFonts w:ascii="Times New Roman" w:eastAsia="Times New Roman" w:hAnsi="Times New Roman" w:cs="Times New Roman"/>
                <w:sz w:val="20"/>
                <w:szCs w:val="20"/>
              </w:rPr>
            </w:pPr>
          </w:p>
        </w:tc>
        <w:tc>
          <w:tcPr>
            <w:tcW w:w="1884" w:type="dxa"/>
            <w:tcBorders>
              <w:top w:val="nil"/>
              <w:left w:val="nil"/>
              <w:bottom w:val="nil"/>
              <w:right w:val="nil"/>
            </w:tcBorders>
            <w:shd w:val="clear" w:color="auto" w:fill="auto"/>
            <w:noWrap/>
            <w:vAlign w:val="center"/>
          </w:tcPr>
          <w:p w:rsidR="00302750" w:rsidRPr="00FC5E8D" w:rsidRDefault="00302750" w:rsidP="005C78BB">
            <w:pPr>
              <w:rPr>
                <w:rFonts w:ascii="Times New Roman" w:eastAsia="Times New Roman" w:hAnsi="Times New Roman" w:cs="Times New Roman"/>
                <w:sz w:val="20"/>
                <w:szCs w:val="20"/>
              </w:rPr>
            </w:pPr>
          </w:p>
        </w:tc>
      </w:tr>
      <w:tr w:rsidR="00302750" w:rsidRPr="00FC5E8D" w:rsidTr="005C78BB">
        <w:trPr>
          <w:trHeight w:val="1035"/>
        </w:trPr>
        <w:tc>
          <w:tcPr>
            <w:tcW w:w="3435" w:type="dxa"/>
            <w:gridSpan w:val="2"/>
            <w:tcBorders>
              <w:top w:val="nil"/>
              <w:left w:val="nil"/>
              <w:bottom w:val="nil"/>
              <w:right w:val="nil"/>
            </w:tcBorders>
            <w:shd w:val="clear" w:color="auto" w:fill="auto"/>
          </w:tcPr>
          <w:p w:rsidR="00302750" w:rsidRPr="00FC5E8D" w:rsidRDefault="00302750" w:rsidP="005C78BB">
            <w:pPr>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Остаток средств дорожного фонда на 01.01.2020</w:t>
            </w:r>
          </w:p>
        </w:tc>
        <w:tc>
          <w:tcPr>
            <w:tcW w:w="1440" w:type="dxa"/>
            <w:tcBorders>
              <w:top w:val="nil"/>
              <w:left w:val="nil"/>
              <w:bottom w:val="nil"/>
              <w:right w:val="nil"/>
            </w:tcBorders>
            <w:shd w:val="clear" w:color="auto" w:fill="auto"/>
            <w:noWrap/>
            <w:vAlign w:val="center"/>
          </w:tcPr>
          <w:p w:rsidR="00302750" w:rsidRPr="00FC5E8D" w:rsidRDefault="00302750" w:rsidP="005C78BB">
            <w:pPr>
              <w:jc w:val="right"/>
              <w:rPr>
                <w:rFonts w:ascii="Times New Roman" w:eastAsia="Times New Roman" w:hAnsi="Times New Roman" w:cs="Times New Roman"/>
                <w:b/>
                <w:bCs/>
                <w:sz w:val="20"/>
                <w:szCs w:val="20"/>
              </w:rPr>
            </w:pPr>
            <w:r w:rsidRPr="00FC5E8D">
              <w:rPr>
                <w:rFonts w:ascii="Times New Roman" w:eastAsia="Times New Roman" w:hAnsi="Times New Roman" w:cs="Times New Roman"/>
                <w:b/>
                <w:bCs/>
                <w:sz w:val="20"/>
                <w:szCs w:val="20"/>
              </w:rPr>
              <w:t>189 015,74</w:t>
            </w:r>
          </w:p>
        </w:tc>
        <w:tc>
          <w:tcPr>
            <w:tcW w:w="1377" w:type="dxa"/>
            <w:tcBorders>
              <w:top w:val="nil"/>
              <w:left w:val="nil"/>
              <w:bottom w:val="nil"/>
              <w:right w:val="nil"/>
            </w:tcBorders>
            <w:shd w:val="clear" w:color="auto" w:fill="auto"/>
            <w:noWrap/>
            <w:vAlign w:val="center"/>
          </w:tcPr>
          <w:p w:rsidR="00302750" w:rsidRPr="00FC5E8D" w:rsidRDefault="00302750" w:rsidP="005C78BB">
            <w:pPr>
              <w:rPr>
                <w:rFonts w:ascii="Times New Roman" w:eastAsia="Times New Roman" w:hAnsi="Times New Roman" w:cs="Times New Roman"/>
                <w:sz w:val="20"/>
                <w:szCs w:val="20"/>
              </w:rPr>
            </w:pPr>
          </w:p>
        </w:tc>
        <w:tc>
          <w:tcPr>
            <w:tcW w:w="3226" w:type="dxa"/>
            <w:gridSpan w:val="2"/>
            <w:tcBorders>
              <w:top w:val="nil"/>
              <w:left w:val="nil"/>
              <w:bottom w:val="nil"/>
              <w:right w:val="nil"/>
            </w:tcBorders>
            <w:shd w:val="clear" w:color="auto" w:fill="auto"/>
          </w:tcPr>
          <w:p w:rsidR="00302750" w:rsidRPr="00FC5E8D" w:rsidRDefault="00302750" w:rsidP="005C78BB">
            <w:pPr>
              <w:rPr>
                <w:rFonts w:ascii="Times New Roman" w:eastAsia="Times New Roman" w:hAnsi="Times New Roman" w:cs="Times New Roman"/>
                <w:b/>
                <w:bCs/>
                <w:sz w:val="20"/>
                <w:szCs w:val="20"/>
              </w:rPr>
            </w:pPr>
          </w:p>
        </w:tc>
      </w:tr>
    </w:tbl>
    <w:p w:rsidR="00302750" w:rsidRPr="00FC5E8D" w:rsidRDefault="00302750" w:rsidP="00302750">
      <w:pPr>
        <w:pStyle w:val="21"/>
        <w:jc w:val="both"/>
        <w:rPr>
          <w:rFonts w:ascii="Times New Roman" w:hAnsi="Times New Roman" w:cs="Times New Roman"/>
          <w:sz w:val="20"/>
          <w:szCs w:val="20"/>
        </w:rPr>
      </w:pP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В рамках проекта «Дорога к дому» в 2020 году все денежные средства были использованы на асфальтирование дороги ведущей к школе, детскому саду и дому культуры в с.Едрово по ул.Сосновая. В 2021 году в рамках этого же проекта «Дорога к дому» будет отремонтирована грунтовая дорога от ул.Белова до здания Администрации.</w:t>
      </w:r>
    </w:p>
    <w:p w:rsidR="00302750" w:rsidRPr="00FC5E8D" w:rsidRDefault="00302750" w:rsidP="00302750">
      <w:pPr>
        <w:pStyle w:val="21"/>
        <w:jc w:val="both"/>
        <w:rPr>
          <w:rFonts w:ascii="Times New Roman" w:hAnsi="Times New Roman" w:cs="Times New Roman"/>
          <w:sz w:val="20"/>
          <w:szCs w:val="20"/>
        </w:rPr>
      </w:pPr>
      <w:r w:rsidRPr="00FC5E8D">
        <w:rPr>
          <w:rFonts w:ascii="Times New Roman" w:hAnsi="Times New Roman" w:cs="Times New Roman"/>
          <w:sz w:val="20"/>
          <w:szCs w:val="20"/>
        </w:rPr>
        <w:t xml:space="preserve">          </w:t>
      </w:r>
    </w:p>
    <w:p w:rsidR="00302750" w:rsidRPr="00FC5E8D" w:rsidRDefault="00302750" w:rsidP="00302750">
      <w:pPr>
        <w:pStyle w:val="21"/>
        <w:jc w:val="center"/>
        <w:rPr>
          <w:rFonts w:ascii="Times New Roman" w:hAnsi="Times New Roman" w:cs="Times New Roman"/>
          <w:b/>
          <w:sz w:val="20"/>
          <w:szCs w:val="20"/>
          <w:u w:val="single"/>
        </w:rPr>
      </w:pPr>
      <w:r w:rsidRPr="00FC5E8D">
        <w:rPr>
          <w:rFonts w:ascii="Times New Roman" w:hAnsi="Times New Roman" w:cs="Times New Roman"/>
          <w:b/>
          <w:sz w:val="20"/>
          <w:szCs w:val="20"/>
          <w:u w:val="single"/>
        </w:rPr>
        <w:t>Обеспечение жителей услугами связи, общественного питания, торговли и бытового обслуживания.</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На территории поселения продолжают работать два отделения почты России в селе Едрово и д. Наволок. В село Едрово работает филиал Сбербанка, аптечный пункт. Стационарные продовольственные магазины работают в селе Едрово и д.Наволок,  промтоварные магазины в селе Едрово. Выездная торговля на территории Едровского сельского поселения организована в 2020 году во всех  населённых пунктах Едровского сельского поселения  индивидуальными предпринимателями круглогодично.</w:t>
      </w:r>
    </w:p>
    <w:p w:rsidR="00302750" w:rsidRPr="00FC5E8D" w:rsidRDefault="00302750" w:rsidP="00302750">
      <w:pPr>
        <w:pStyle w:val="21"/>
        <w:jc w:val="both"/>
        <w:rPr>
          <w:rFonts w:ascii="Times New Roman" w:hAnsi="Times New Roman" w:cs="Times New Roman"/>
          <w:sz w:val="20"/>
          <w:szCs w:val="20"/>
        </w:rPr>
      </w:pPr>
    </w:p>
    <w:p w:rsidR="00302750" w:rsidRPr="00FC5E8D" w:rsidRDefault="00302750" w:rsidP="00302750">
      <w:pPr>
        <w:spacing w:after="0"/>
        <w:jc w:val="center"/>
        <w:rPr>
          <w:rFonts w:ascii="Times New Roman" w:eastAsia="Times New Roman" w:hAnsi="Times New Roman" w:cs="Times New Roman"/>
          <w:sz w:val="20"/>
          <w:szCs w:val="20"/>
        </w:rPr>
      </w:pPr>
      <w:r w:rsidRPr="00FC5E8D">
        <w:rPr>
          <w:rFonts w:ascii="Times New Roman" w:eastAsia="Times New Roman" w:hAnsi="Times New Roman" w:cs="Times New Roman"/>
          <w:b/>
          <w:sz w:val="20"/>
          <w:szCs w:val="20"/>
          <w:u w:val="single"/>
        </w:rPr>
        <w:t>Организация библиотечного обслуживания населения.</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На территории поселения действуют 2 библиотеки в с.Едрово и д.Наволок. </w:t>
      </w:r>
    </w:p>
    <w:p w:rsidR="00302750" w:rsidRPr="00FC5E8D" w:rsidRDefault="00302750" w:rsidP="00302750">
      <w:pPr>
        <w:pStyle w:val="21"/>
        <w:ind w:firstLine="708"/>
        <w:jc w:val="both"/>
        <w:rPr>
          <w:rFonts w:ascii="Times New Roman" w:hAnsi="Times New Roman" w:cs="Times New Roman"/>
          <w:sz w:val="20"/>
          <w:szCs w:val="20"/>
        </w:rPr>
      </w:pPr>
    </w:p>
    <w:p w:rsidR="00302750" w:rsidRPr="00FC5E8D" w:rsidRDefault="00302750" w:rsidP="00302750">
      <w:pPr>
        <w:spacing w:after="0"/>
        <w:jc w:val="center"/>
        <w:rPr>
          <w:rFonts w:ascii="Times New Roman" w:eastAsia="Times New Roman" w:hAnsi="Times New Roman" w:cs="Times New Roman"/>
          <w:color w:val="FF0000"/>
          <w:sz w:val="20"/>
          <w:szCs w:val="20"/>
        </w:rPr>
      </w:pPr>
      <w:r w:rsidRPr="00FC5E8D">
        <w:rPr>
          <w:rFonts w:ascii="Times New Roman" w:eastAsia="Times New Roman" w:hAnsi="Times New Roman" w:cs="Times New Roman"/>
          <w:b/>
          <w:sz w:val="20"/>
          <w:szCs w:val="20"/>
          <w:u w:val="single"/>
        </w:rPr>
        <w:t>Создание условий  для организации досуга .</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В село Едрово ежегодно проводятся многие праздники: День села,  День молодежи, День пожилого человека, День матери, Новогодние и Рождественские праздники, широкая масленица. 2020 год стал исключением, в связи с пандемией, массовые мероприятия на территории области отменены. </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Однако работа Едровского СДК не была остановлена. Функционирует много разнообразных кружков для детей разных возрастов. За 2020  год, с соблюдением санитарных норм. проведены мастер-классы, развивающие и познавательные игры.</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Организованно проведен летний отдых ребят. Это заслуга работников администрации, школы и работников культуры. </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На протяжении всего летнего периода на территории поселения работали спортивные площадки (одна волейбольные и две футбольные).  </w:t>
      </w:r>
    </w:p>
    <w:p w:rsidR="00302750" w:rsidRPr="00FC5E8D" w:rsidRDefault="00302750" w:rsidP="00302750">
      <w:pPr>
        <w:pStyle w:val="21"/>
        <w:ind w:firstLine="708"/>
        <w:jc w:val="both"/>
        <w:rPr>
          <w:rFonts w:ascii="Times New Roman" w:hAnsi="Times New Roman" w:cs="Times New Roman"/>
          <w:sz w:val="20"/>
          <w:szCs w:val="20"/>
        </w:rPr>
      </w:pPr>
    </w:p>
    <w:p w:rsidR="00302750" w:rsidRPr="00FC5E8D" w:rsidRDefault="00302750" w:rsidP="00302750">
      <w:pPr>
        <w:pStyle w:val="21"/>
        <w:tabs>
          <w:tab w:val="center" w:pos="4677"/>
          <w:tab w:val="left" w:pos="7935"/>
        </w:tabs>
        <w:jc w:val="center"/>
        <w:rPr>
          <w:rFonts w:ascii="Times New Roman" w:hAnsi="Times New Roman" w:cs="Times New Roman"/>
          <w:b/>
          <w:sz w:val="20"/>
          <w:szCs w:val="20"/>
          <w:u w:val="single"/>
        </w:rPr>
      </w:pPr>
      <w:r w:rsidRPr="00FC5E8D">
        <w:rPr>
          <w:rFonts w:ascii="Times New Roman" w:hAnsi="Times New Roman" w:cs="Times New Roman"/>
          <w:b/>
          <w:sz w:val="20"/>
          <w:szCs w:val="20"/>
          <w:u w:val="single"/>
        </w:rPr>
        <w:t>Противопожарная безопасность.</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Администрацией Едровского   сельского поселения  в 2020 году  приняты все необходимые  нормативные правовые акты по противопожарной безопасности в пожароопасные периоды.</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Очищены от растительности, углублены и расширены два пожарных водоема в д.Старово на сумму 26 000 рублей. Закуплен материал на ремонт пожарного водоема в д.Старина на сумму 20 750 рублей.</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Работники Администрации проводили  плановые  и внеплановые инструктажи  жителей  деревень сельского поселения о правилах пожарной безопасности, в том числе с лицами, ведущими асоциальный образ жизни, проводятся личные дополнительные беседы с одинокими престарелыми людьми. </w:t>
      </w:r>
      <w:r w:rsidRPr="00FC5E8D">
        <w:rPr>
          <w:rFonts w:ascii="Times New Roman" w:hAnsi="Times New Roman" w:cs="Times New Roman"/>
          <w:sz w:val="20"/>
          <w:szCs w:val="20"/>
          <w:shd w:val="clear" w:color="auto" w:fill="FFFFFF"/>
        </w:rPr>
        <w:t>Для противопожарных рейдов привлекаются специалисты МЧС города Валдай. С</w:t>
      </w:r>
      <w:r w:rsidRPr="00FC5E8D">
        <w:rPr>
          <w:rFonts w:ascii="Times New Roman" w:hAnsi="Times New Roman" w:cs="Times New Roman"/>
          <w:sz w:val="20"/>
          <w:szCs w:val="20"/>
        </w:rPr>
        <w:t xml:space="preserve">овместно с ними проводится подворовой обход граждан, с  проведением инструктажей о мерах пожарной безопасности.  </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Поддерживаются в надлежащем виде установленные в населенных пунктах пожарные рынды. Регулярно распространяются листовки  с обращениями  к жителям соблюдать  правила пожарной безопасности, также агитматериалы размещаются в информационном бюллетене «Едровский вестник». </w:t>
      </w:r>
    </w:p>
    <w:p w:rsidR="00302750" w:rsidRPr="00FC5E8D" w:rsidRDefault="00302750" w:rsidP="00283ED2">
      <w:pPr>
        <w:pStyle w:val="21"/>
        <w:rPr>
          <w:rFonts w:ascii="Times New Roman" w:hAnsi="Times New Roman" w:cs="Times New Roman"/>
          <w:b/>
          <w:sz w:val="20"/>
          <w:szCs w:val="20"/>
          <w:u w:val="single"/>
        </w:rPr>
      </w:pPr>
      <w:r w:rsidRPr="00FC5E8D">
        <w:rPr>
          <w:rFonts w:ascii="Times New Roman" w:hAnsi="Times New Roman" w:cs="Times New Roman"/>
          <w:sz w:val="20"/>
          <w:szCs w:val="20"/>
        </w:rPr>
        <w:t xml:space="preserve"> </w:t>
      </w:r>
      <w:r w:rsidRPr="00FC5E8D">
        <w:rPr>
          <w:rFonts w:ascii="Times New Roman" w:hAnsi="Times New Roman" w:cs="Times New Roman"/>
          <w:sz w:val="20"/>
          <w:szCs w:val="20"/>
        </w:rPr>
        <w:tab/>
      </w:r>
    </w:p>
    <w:p w:rsidR="00302750" w:rsidRPr="00FC5E8D" w:rsidRDefault="00302750" w:rsidP="00302750">
      <w:pPr>
        <w:pStyle w:val="21"/>
        <w:jc w:val="center"/>
        <w:rPr>
          <w:rFonts w:ascii="Times New Roman" w:hAnsi="Times New Roman" w:cs="Times New Roman"/>
          <w:b/>
          <w:sz w:val="20"/>
          <w:szCs w:val="20"/>
          <w:u w:val="single"/>
        </w:rPr>
      </w:pPr>
      <w:r w:rsidRPr="00FC5E8D">
        <w:rPr>
          <w:rFonts w:ascii="Times New Roman" w:hAnsi="Times New Roman" w:cs="Times New Roman"/>
          <w:b/>
          <w:sz w:val="20"/>
          <w:szCs w:val="20"/>
          <w:u w:val="single"/>
        </w:rPr>
        <w:t>Нотариальные действия.</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В администрации Едровского поселения оказываются следующие нотариальные</w:t>
      </w:r>
      <w:r>
        <w:rPr>
          <w:rFonts w:ascii="Times New Roman" w:hAnsi="Times New Roman" w:cs="Times New Roman"/>
          <w:sz w:val="20"/>
          <w:szCs w:val="20"/>
        </w:rPr>
        <w:t xml:space="preserve"> услуги: доверенности</w:t>
      </w:r>
      <w:r w:rsidRPr="00FC5E8D">
        <w:rPr>
          <w:rFonts w:ascii="Times New Roman" w:hAnsi="Times New Roman" w:cs="Times New Roman"/>
          <w:sz w:val="20"/>
          <w:szCs w:val="20"/>
        </w:rPr>
        <w:t>, копии, подлинность подписи.</w:t>
      </w:r>
    </w:p>
    <w:p w:rsidR="00302750" w:rsidRPr="00FC5E8D" w:rsidRDefault="00302750" w:rsidP="00302750">
      <w:pPr>
        <w:pStyle w:val="21"/>
        <w:ind w:firstLine="708"/>
        <w:jc w:val="both"/>
        <w:rPr>
          <w:rFonts w:ascii="Times New Roman" w:hAnsi="Times New Roman" w:cs="Times New Roman"/>
          <w:sz w:val="20"/>
          <w:szCs w:val="20"/>
        </w:rPr>
      </w:pPr>
    </w:p>
    <w:p w:rsidR="00302750" w:rsidRPr="00FC5E8D" w:rsidRDefault="00302750" w:rsidP="00302750">
      <w:pPr>
        <w:pStyle w:val="21"/>
        <w:ind w:firstLine="708"/>
        <w:jc w:val="center"/>
        <w:rPr>
          <w:rFonts w:ascii="Times New Roman" w:hAnsi="Times New Roman" w:cs="Times New Roman"/>
          <w:sz w:val="20"/>
          <w:szCs w:val="20"/>
        </w:rPr>
      </w:pPr>
      <w:r w:rsidRPr="00FC5E8D">
        <w:rPr>
          <w:rFonts w:ascii="Times New Roman" w:hAnsi="Times New Roman" w:cs="Times New Roman"/>
          <w:b/>
          <w:bCs/>
          <w:sz w:val="20"/>
          <w:szCs w:val="20"/>
          <w:u w:val="single"/>
        </w:rPr>
        <w:t>Материально-техническая база.</w:t>
      </w:r>
    </w:p>
    <w:p w:rsidR="00302750" w:rsidRPr="00FC5E8D" w:rsidRDefault="00302750" w:rsidP="00302750">
      <w:pPr>
        <w:pStyle w:val="21"/>
        <w:ind w:firstLine="708"/>
        <w:jc w:val="both"/>
        <w:rPr>
          <w:rFonts w:ascii="Times New Roman" w:hAnsi="Times New Roman" w:cs="Times New Roman"/>
          <w:b/>
          <w:sz w:val="20"/>
          <w:szCs w:val="20"/>
          <w:u w:val="single"/>
        </w:rPr>
      </w:pPr>
      <w:r w:rsidRPr="00FC5E8D">
        <w:rPr>
          <w:rFonts w:ascii="Times New Roman" w:hAnsi="Times New Roman" w:cs="Times New Roman"/>
          <w:sz w:val="20"/>
          <w:szCs w:val="20"/>
        </w:rPr>
        <w:t>Как и прежде уделяется внимание и материально-технической базе. Обновлены два компьютера, закуплен один принтер и шкаф. В рамках муниципальной программы «Благоустройство территории Едровского сельского поселения в 2020-2022 годах», по подпрограмме «Организация озеленения на территории поселения» приобретена газонокосилка для кошения газонов на сумму 33 910 рублей. Расходы на материалы (бензин, леска для триммера, ремонт триммера) составили 12 559,33 рубля. Так же в рамках данной подпрограммы спилено одно аварийное дерево по ул.Московская д.11 с.Едрово на сумму 8 600 рублей.</w:t>
      </w:r>
    </w:p>
    <w:p w:rsidR="00302750" w:rsidRPr="00FC5E8D" w:rsidRDefault="00302750" w:rsidP="00302750">
      <w:pPr>
        <w:pStyle w:val="21"/>
        <w:ind w:firstLine="708"/>
        <w:jc w:val="both"/>
        <w:rPr>
          <w:rFonts w:ascii="Times New Roman" w:hAnsi="Times New Roman" w:cs="Times New Roman"/>
          <w:b/>
          <w:sz w:val="20"/>
          <w:szCs w:val="20"/>
          <w:u w:val="single"/>
        </w:rPr>
      </w:pPr>
    </w:p>
    <w:p w:rsidR="00302750" w:rsidRPr="00FC5E8D" w:rsidRDefault="00302750" w:rsidP="00302750">
      <w:pPr>
        <w:pStyle w:val="21"/>
        <w:jc w:val="center"/>
        <w:rPr>
          <w:rFonts w:ascii="Times New Roman" w:hAnsi="Times New Roman" w:cs="Times New Roman"/>
          <w:b/>
          <w:sz w:val="20"/>
          <w:szCs w:val="20"/>
          <w:u w:val="single"/>
        </w:rPr>
      </w:pPr>
      <w:r w:rsidRPr="00FC5E8D">
        <w:rPr>
          <w:rFonts w:ascii="Times New Roman" w:hAnsi="Times New Roman" w:cs="Times New Roman"/>
          <w:b/>
          <w:sz w:val="20"/>
          <w:szCs w:val="20"/>
          <w:u w:val="single"/>
        </w:rPr>
        <w:t>Социальная сфера.</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На территории поселения на 01.01.2020 года проживают 512 пенсионера.  В центре социального обслуживания престарелых граждан и инвалидов состоят на учете и обслуживаются на дому  65 человек.  Выявляются нуждающиеся в уходе, лечении, материальной помощи, приобретении дров, при пожелании пенсионеров и инвалидов администрация поселения помогает оформиться в дома - интернаты для престарелых или больницы. </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sz w:val="20"/>
          <w:szCs w:val="20"/>
        </w:rPr>
        <w:t xml:space="preserve">Большое внимание уделяется неблагополучным семьям  с детьми. Проведено с органами опеки, участковыми 4 рейда. Эти семьи посещаются  специалистами администрации поселения, специалистами центра семьи и детства, членами комиссии по делам несовершеннолетних, проводятся воспитательные беседы. При необходимости  оказывается материальная помощь многодетным семьям, малоимущим. </w:t>
      </w:r>
    </w:p>
    <w:p w:rsidR="00302750" w:rsidRPr="00FC5E8D" w:rsidRDefault="00302750" w:rsidP="00302750">
      <w:pPr>
        <w:pStyle w:val="21"/>
        <w:rPr>
          <w:rFonts w:ascii="Times New Roman" w:hAnsi="Times New Roman" w:cs="Times New Roman"/>
          <w:b/>
          <w:sz w:val="20"/>
          <w:szCs w:val="20"/>
          <w:u w:val="single"/>
        </w:rPr>
      </w:pPr>
    </w:p>
    <w:p w:rsidR="00302750" w:rsidRPr="00FC5E8D" w:rsidRDefault="00302750" w:rsidP="00302750">
      <w:pPr>
        <w:pStyle w:val="21"/>
        <w:jc w:val="center"/>
        <w:rPr>
          <w:rFonts w:ascii="Times New Roman" w:hAnsi="Times New Roman" w:cs="Times New Roman"/>
          <w:b/>
          <w:sz w:val="20"/>
          <w:szCs w:val="20"/>
          <w:u w:val="single"/>
        </w:rPr>
      </w:pPr>
      <w:r w:rsidRPr="00FC5E8D">
        <w:rPr>
          <w:rFonts w:ascii="Times New Roman" w:hAnsi="Times New Roman" w:cs="Times New Roman"/>
          <w:b/>
          <w:sz w:val="20"/>
          <w:szCs w:val="20"/>
          <w:u w:val="single"/>
        </w:rPr>
        <w:t>ЗАКЛЮЧЕНИЕ.</w:t>
      </w:r>
    </w:p>
    <w:p w:rsidR="00302750" w:rsidRPr="00FC5E8D" w:rsidRDefault="00302750" w:rsidP="00302750">
      <w:pPr>
        <w:pStyle w:val="21"/>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Подводя итоги проведенной работы за 2020 год понимаю, есть направления, где мы не в лидерах, но мы работаем над этим. У нас уже есть достаточно успехов, и они нас вдохновляют на дальнейшие добрые дела. Вдохновляют на добрые дела не только успехи, но и люди.</w:t>
      </w:r>
    </w:p>
    <w:p w:rsidR="00302750" w:rsidRPr="00FC5E8D" w:rsidRDefault="00302750" w:rsidP="00302750">
      <w:pPr>
        <w:pStyle w:val="21"/>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-Выражаю благодарность Губернатору Новгородской области за финансовую поддержку по всем программам.</w:t>
      </w:r>
    </w:p>
    <w:p w:rsidR="00302750" w:rsidRPr="00FC5E8D" w:rsidRDefault="00302750" w:rsidP="00302750">
      <w:pPr>
        <w:pStyle w:val="21"/>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-Приношу благодарственные слова Главе Валдайского муниципального района за помощь и решение острых проблем.</w:t>
      </w:r>
    </w:p>
    <w:p w:rsidR="00302750" w:rsidRPr="00FC5E8D" w:rsidRDefault="00302750" w:rsidP="00302750">
      <w:pPr>
        <w:pStyle w:val="21"/>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lastRenderedPageBreak/>
        <w:t>-Особые слова благодарности фельдшеру и коллективу Едровского филиала Валдайской ЦРБ.</w:t>
      </w:r>
    </w:p>
    <w:p w:rsidR="00302750" w:rsidRPr="00FC5E8D" w:rsidRDefault="00302750" w:rsidP="00302750">
      <w:pPr>
        <w:pStyle w:val="21"/>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 xml:space="preserve">-Выражаю благодарность директору АО «Едрово» и его трудолюбивому коллективу. </w:t>
      </w:r>
    </w:p>
    <w:p w:rsidR="00302750" w:rsidRPr="00FC5E8D" w:rsidRDefault="00302750" w:rsidP="00302750">
      <w:pPr>
        <w:pStyle w:val="21"/>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-Спасибо руководителю и коллективам школы и детского сада за слаженную работу в период пандемии.</w:t>
      </w:r>
    </w:p>
    <w:p w:rsidR="00302750" w:rsidRPr="00FC5E8D" w:rsidRDefault="00302750" w:rsidP="00302750">
      <w:pPr>
        <w:pStyle w:val="21"/>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-Выражаю слова благодарности руководителям и коллективам Дома культуры, библиотеки и почты.</w:t>
      </w:r>
    </w:p>
    <w:p w:rsidR="00302750" w:rsidRPr="00FC5E8D" w:rsidRDefault="00302750" w:rsidP="00302750">
      <w:pPr>
        <w:pStyle w:val="21"/>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-Благодарю специалистов администрации Едровского с/п за самоотверженную, терпеливую и качественную работу.</w:t>
      </w:r>
    </w:p>
    <w:p w:rsidR="00302750" w:rsidRPr="00FC5E8D" w:rsidRDefault="00302750" w:rsidP="00302750">
      <w:pPr>
        <w:pStyle w:val="21"/>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 xml:space="preserve">-Особая благодарность депутатам Едровского с/п за проделанную работу в 2020 году. </w:t>
      </w:r>
    </w:p>
    <w:p w:rsidR="00302750" w:rsidRPr="00FC5E8D" w:rsidRDefault="00302750" w:rsidP="00302750">
      <w:pPr>
        <w:pStyle w:val="21"/>
        <w:ind w:firstLine="708"/>
        <w:jc w:val="both"/>
        <w:rPr>
          <w:rFonts w:ascii="Times New Roman" w:hAnsi="Times New Roman" w:cs="Times New Roman"/>
          <w:sz w:val="20"/>
          <w:szCs w:val="20"/>
        </w:rPr>
      </w:pPr>
      <w:r w:rsidRPr="00FC5E8D">
        <w:rPr>
          <w:rFonts w:ascii="Times New Roman" w:hAnsi="Times New Roman" w:cs="Times New Roman"/>
          <w:color w:val="000000"/>
          <w:sz w:val="20"/>
          <w:szCs w:val="20"/>
        </w:rPr>
        <w:t xml:space="preserve">-Спасибо всем неравнодушным жителям Едровского с/п, кто регулярно принимает активное участие в благоустройстве села и деревень. </w:t>
      </w:r>
    </w:p>
    <w:p w:rsidR="00302750" w:rsidRPr="00FC5E8D" w:rsidRDefault="00302750" w:rsidP="00302750">
      <w:pPr>
        <w:pStyle w:val="21"/>
        <w:ind w:firstLine="708"/>
        <w:jc w:val="both"/>
        <w:rPr>
          <w:rFonts w:ascii="Times New Roman" w:hAnsi="Times New Roman" w:cs="Times New Roman"/>
          <w:color w:val="FF0000"/>
          <w:sz w:val="20"/>
          <w:szCs w:val="20"/>
        </w:rPr>
      </w:pPr>
      <w:r w:rsidRPr="00FC5E8D">
        <w:rPr>
          <w:rFonts w:ascii="Times New Roman" w:hAnsi="Times New Roman" w:cs="Times New Roman"/>
          <w:color w:val="000000"/>
          <w:sz w:val="20"/>
          <w:szCs w:val="20"/>
        </w:rPr>
        <w:t>Независимо от каких-либо обстоятельств, я уверен в том, что и в дальнейшем наш совместный труд достигнет новых добрых дел на благо наших людей.</w:t>
      </w:r>
    </w:p>
    <w:p w:rsidR="00302750" w:rsidRPr="00FC5E8D" w:rsidRDefault="00302750" w:rsidP="00302750">
      <w:pPr>
        <w:pStyle w:val="21"/>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 xml:space="preserve">Берегите себя и своих родных! Благополучия вашим семьям, мира, счастья и любви в каждом доме! </w:t>
      </w:r>
    </w:p>
    <w:p w:rsidR="00302750" w:rsidRPr="00302750" w:rsidRDefault="00302750" w:rsidP="00302750">
      <w:pPr>
        <w:pStyle w:val="21"/>
        <w:ind w:firstLine="708"/>
        <w:jc w:val="both"/>
        <w:rPr>
          <w:rFonts w:ascii="Times New Roman" w:hAnsi="Times New Roman" w:cs="Times New Roman"/>
          <w:color w:val="000000"/>
          <w:sz w:val="20"/>
          <w:szCs w:val="20"/>
        </w:rPr>
      </w:pPr>
      <w:r w:rsidRPr="00FC5E8D">
        <w:rPr>
          <w:rFonts w:ascii="Times New Roman" w:hAnsi="Times New Roman" w:cs="Times New Roman"/>
          <w:color w:val="000000"/>
          <w:sz w:val="20"/>
          <w:szCs w:val="20"/>
        </w:rPr>
        <w:t>Храни вас Господь!</w:t>
      </w:r>
    </w:p>
    <w:p w:rsidR="00302750" w:rsidRPr="00FC5E8D" w:rsidRDefault="00302750" w:rsidP="00302750">
      <w:pPr>
        <w:pStyle w:val="21"/>
        <w:ind w:firstLine="708"/>
        <w:jc w:val="both"/>
        <w:rPr>
          <w:rFonts w:ascii="Times New Roman" w:hAnsi="Times New Roman" w:cs="Times New Roman"/>
          <w:color w:val="FF0000"/>
          <w:sz w:val="20"/>
          <w:szCs w:val="20"/>
        </w:rPr>
      </w:pPr>
    </w:p>
    <w:p w:rsidR="00231161" w:rsidRPr="00302750" w:rsidRDefault="00302750" w:rsidP="00302750">
      <w:pPr>
        <w:jc w:val="center"/>
        <w:rPr>
          <w:rFonts w:ascii="Times New Roman" w:eastAsia="Times New Roman" w:hAnsi="Times New Roman" w:cs="Times New Roman"/>
          <w:sz w:val="20"/>
          <w:szCs w:val="20"/>
        </w:rPr>
      </w:pPr>
      <w:r w:rsidRPr="00FC5E8D">
        <w:rPr>
          <w:rFonts w:ascii="Times New Roman" w:eastAsia="Times New Roman" w:hAnsi="Times New Roman" w:cs="Times New Roman"/>
          <w:color w:val="000000"/>
          <w:sz w:val="20"/>
          <w:szCs w:val="20"/>
        </w:rPr>
        <w:t>Спасибо за внимание!</w:t>
      </w:r>
    </w:p>
    <w:p w:rsidR="00231161" w:rsidRPr="007B2571" w:rsidRDefault="00231161" w:rsidP="007B2571">
      <w:pPr>
        <w:pStyle w:val="a4"/>
        <w:jc w:val="center"/>
        <w:rPr>
          <w:rFonts w:ascii="Times New Roman" w:hAnsi="Times New Roman"/>
          <w:b/>
          <w:sz w:val="20"/>
          <w:szCs w:val="20"/>
        </w:rPr>
      </w:pPr>
      <w:r w:rsidRPr="007B2571">
        <w:rPr>
          <w:rFonts w:ascii="Times New Roman" w:hAnsi="Times New Roman"/>
          <w:b/>
          <w:sz w:val="20"/>
          <w:szCs w:val="20"/>
        </w:rPr>
        <w:t>СОВЕТ ДЕПУТАТОВ ЕДРОВСКОГО СЕЛЬСКОГО ПОСЕЛЕНИЯ</w:t>
      </w:r>
    </w:p>
    <w:p w:rsidR="00231161" w:rsidRPr="007B2571" w:rsidRDefault="00231161" w:rsidP="007B2571">
      <w:pPr>
        <w:pStyle w:val="a4"/>
        <w:jc w:val="center"/>
        <w:rPr>
          <w:rFonts w:ascii="Times New Roman" w:hAnsi="Times New Roman"/>
          <w:b/>
          <w:color w:val="000000"/>
          <w:sz w:val="20"/>
          <w:szCs w:val="20"/>
        </w:rPr>
      </w:pPr>
      <w:r w:rsidRPr="007B2571">
        <w:rPr>
          <w:rFonts w:ascii="Times New Roman" w:hAnsi="Times New Roman"/>
          <w:b/>
          <w:color w:val="000000"/>
          <w:sz w:val="20"/>
          <w:szCs w:val="20"/>
        </w:rPr>
        <w:t>РЕШЕНИЕ</w:t>
      </w:r>
      <w:r w:rsidR="007B2571" w:rsidRPr="007B2571">
        <w:rPr>
          <w:rFonts w:ascii="Times New Roman" w:hAnsi="Times New Roman"/>
          <w:b/>
          <w:color w:val="000000"/>
          <w:sz w:val="20"/>
          <w:szCs w:val="20"/>
        </w:rPr>
        <w:t xml:space="preserve"> </w:t>
      </w:r>
      <w:r w:rsidRPr="007B2571">
        <w:rPr>
          <w:rFonts w:ascii="Times New Roman" w:hAnsi="Times New Roman"/>
          <w:b/>
          <w:sz w:val="20"/>
          <w:szCs w:val="20"/>
        </w:rPr>
        <w:t xml:space="preserve">26.03.2021  </w:t>
      </w:r>
      <w:r w:rsidR="007B2571" w:rsidRPr="007B2571">
        <w:rPr>
          <w:rFonts w:ascii="Times New Roman" w:hAnsi="Times New Roman"/>
          <w:b/>
          <w:sz w:val="20"/>
          <w:szCs w:val="20"/>
        </w:rPr>
        <w:t>№ 33</w:t>
      </w:r>
    </w:p>
    <w:p w:rsidR="00231161" w:rsidRPr="007B2571" w:rsidRDefault="00231161" w:rsidP="007B2571">
      <w:pPr>
        <w:spacing w:after="0"/>
        <w:jc w:val="center"/>
        <w:rPr>
          <w:rFonts w:ascii="Times New Roman" w:hAnsi="Times New Roman" w:cs="Times New Roman"/>
          <w:b/>
          <w:sz w:val="20"/>
          <w:szCs w:val="20"/>
        </w:rPr>
      </w:pPr>
      <w:r w:rsidRPr="007B2571">
        <w:rPr>
          <w:rFonts w:ascii="Times New Roman" w:hAnsi="Times New Roman" w:cs="Times New Roman"/>
          <w:b/>
          <w:sz w:val="20"/>
          <w:szCs w:val="20"/>
        </w:rPr>
        <w:t>О внесении изменений в решение Совета депутатов Едровского сельского поселения от 23.12.2020г. № 15   «О бюджете Едровского   сельского поселения    на 2021 год и плановый период 2022 и 2023 годов»</w:t>
      </w:r>
    </w:p>
    <w:p w:rsidR="00231161" w:rsidRPr="007B2571" w:rsidRDefault="00231161" w:rsidP="00302750">
      <w:pPr>
        <w:spacing w:after="0"/>
        <w:rPr>
          <w:rFonts w:ascii="Times New Roman" w:eastAsia="Times New Roman" w:hAnsi="Times New Roman" w:cs="Times New Roman"/>
          <w:b/>
          <w:sz w:val="20"/>
          <w:szCs w:val="20"/>
        </w:rPr>
      </w:pPr>
      <w:r w:rsidRPr="007B2571">
        <w:rPr>
          <w:rFonts w:ascii="Times New Roman" w:eastAsia="Times New Roman" w:hAnsi="Times New Roman" w:cs="Times New Roman"/>
          <w:b/>
          <w:sz w:val="20"/>
          <w:szCs w:val="20"/>
        </w:rPr>
        <w:t>Совет депутатов Едровского сельского поселения</w:t>
      </w:r>
    </w:p>
    <w:p w:rsidR="00231161" w:rsidRPr="007B2571" w:rsidRDefault="00231161" w:rsidP="00231161">
      <w:pPr>
        <w:spacing w:after="0"/>
        <w:jc w:val="both"/>
        <w:rPr>
          <w:rFonts w:ascii="Times New Roman" w:eastAsia="Times New Roman" w:hAnsi="Times New Roman" w:cs="Times New Roman"/>
          <w:b/>
          <w:sz w:val="20"/>
          <w:szCs w:val="20"/>
        </w:rPr>
      </w:pPr>
      <w:r w:rsidRPr="007B2571">
        <w:rPr>
          <w:rFonts w:ascii="Times New Roman" w:eastAsia="Times New Roman" w:hAnsi="Times New Roman" w:cs="Times New Roman"/>
          <w:b/>
          <w:sz w:val="20"/>
          <w:szCs w:val="20"/>
        </w:rPr>
        <w:t>РЕШИЛ:</w:t>
      </w:r>
    </w:p>
    <w:p w:rsidR="00231161" w:rsidRPr="007B2571" w:rsidRDefault="00231161" w:rsidP="00231161">
      <w:pPr>
        <w:spacing w:after="0"/>
        <w:jc w:val="both"/>
        <w:rPr>
          <w:rFonts w:ascii="Times New Roman" w:eastAsia="Times New Roman" w:hAnsi="Times New Roman" w:cs="Times New Roman"/>
          <w:sz w:val="20"/>
          <w:szCs w:val="20"/>
        </w:rPr>
      </w:pPr>
      <w:r w:rsidRPr="007B2571">
        <w:rPr>
          <w:rFonts w:ascii="Times New Roman" w:eastAsia="Times New Roman" w:hAnsi="Times New Roman" w:cs="Times New Roman"/>
          <w:sz w:val="20"/>
          <w:szCs w:val="20"/>
        </w:rPr>
        <w:t xml:space="preserve">        </w:t>
      </w:r>
      <w:r w:rsidRPr="007B2571">
        <w:rPr>
          <w:rFonts w:ascii="Times New Roman" w:hAnsi="Times New Roman" w:cs="Times New Roman"/>
          <w:sz w:val="20"/>
          <w:szCs w:val="20"/>
        </w:rPr>
        <w:t>1.</w:t>
      </w:r>
      <w:r w:rsidRPr="007B2571">
        <w:rPr>
          <w:rFonts w:ascii="Times New Roman" w:eastAsia="Times New Roman" w:hAnsi="Times New Roman" w:cs="Times New Roman"/>
          <w:sz w:val="20"/>
          <w:szCs w:val="20"/>
        </w:rPr>
        <w:t>Внести в  решение Совета депутатов Едровского сельского поселения от 23.12.2020 № 15</w:t>
      </w:r>
      <w:r w:rsidRPr="007B2571">
        <w:rPr>
          <w:rFonts w:ascii="Times New Roman" w:eastAsia="Times New Roman" w:hAnsi="Times New Roman" w:cs="Times New Roman"/>
          <w:b/>
          <w:sz w:val="20"/>
          <w:szCs w:val="20"/>
        </w:rPr>
        <w:t xml:space="preserve"> </w:t>
      </w:r>
      <w:r w:rsidRPr="007B2571">
        <w:rPr>
          <w:rFonts w:ascii="Times New Roman" w:eastAsia="Times New Roman" w:hAnsi="Times New Roman" w:cs="Times New Roman"/>
          <w:sz w:val="20"/>
          <w:szCs w:val="20"/>
        </w:rPr>
        <w:t xml:space="preserve"> «О   бюджете Едровского сельского поселения на 2021 год и плановый период 2022 и 2023 годов» следующие изменения:      </w:t>
      </w:r>
    </w:p>
    <w:p w:rsidR="00231161" w:rsidRPr="007B2571" w:rsidRDefault="00231161" w:rsidP="00231161">
      <w:pPr>
        <w:spacing w:after="0" w:line="240" w:lineRule="auto"/>
        <w:ind w:left="420"/>
        <w:jc w:val="both"/>
        <w:rPr>
          <w:rFonts w:ascii="Times New Roman" w:eastAsia="Times New Roman" w:hAnsi="Times New Roman" w:cs="Times New Roman"/>
          <w:sz w:val="20"/>
          <w:szCs w:val="20"/>
        </w:rPr>
      </w:pPr>
      <w:r w:rsidRPr="007B2571">
        <w:rPr>
          <w:rFonts w:ascii="Times New Roman" w:hAnsi="Times New Roman" w:cs="Times New Roman"/>
          <w:sz w:val="20"/>
          <w:szCs w:val="20"/>
        </w:rPr>
        <w:t>1.1.</w:t>
      </w:r>
      <w:r w:rsidRPr="007B2571">
        <w:rPr>
          <w:rFonts w:ascii="Times New Roman" w:eastAsia="Times New Roman" w:hAnsi="Times New Roman" w:cs="Times New Roman"/>
          <w:sz w:val="20"/>
          <w:szCs w:val="20"/>
        </w:rPr>
        <w:t xml:space="preserve">Пункт 1 </w:t>
      </w:r>
      <w:r w:rsidRPr="007B2571">
        <w:rPr>
          <w:rFonts w:ascii="Times New Roman" w:hAnsi="Times New Roman" w:cs="Times New Roman"/>
          <w:sz w:val="20"/>
          <w:szCs w:val="20"/>
        </w:rPr>
        <w:t xml:space="preserve">решения </w:t>
      </w:r>
      <w:r w:rsidRPr="007B2571">
        <w:rPr>
          <w:rFonts w:ascii="Times New Roman" w:eastAsia="Times New Roman" w:hAnsi="Times New Roman" w:cs="Times New Roman"/>
          <w:sz w:val="20"/>
          <w:szCs w:val="20"/>
        </w:rPr>
        <w:t>читать в следующей редакции:</w:t>
      </w:r>
    </w:p>
    <w:p w:rsidR="00231161" w:rsidRPr="007B2571" w:rsidRDefault="00231161" w:rsidP="00231161">
      <w:pPr>
        <w:spacing w:after="0"/>
        <w:ind w:left="420"/>
        <w:jc w:val="both"/>
        <w:rPr>
          <w:rFonts w:ascii="Times New Roman" w:eastAsia="Times New Roman" w:hAnsi="Times New Roman" w:cs="Times New Roman"/>
          <w:sz w:val="20"/>
          <w:szCs w:val="20"/>
        </w:rPr>
      </w:pPr>
      <w:r w:rsidRPr="007B2571">
        <w:rPr>
          <w:rFonts w:ascii="Times New Roman" w:eastAsia="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2021 год:</w:t>
      </w:r>
    </w:p>
    <w:p w:rsidR="00231161" w:rsidRPr="007B2571" w:rsidRDefault="00231161" w:rsidP="00231161">
      <w:pPr>
        <w:spacing w:after="0"/>
        <w:ind w:firstLine="708"/>
        <w:jc w:val="both"/>
        <w:rPr>
          <w:rFonts w:ascii="Times New Roman" w:eastAsia="Times New Roman" w:hAnsi="Times New Roman" w:cs="Times New Roman"/>
          <w:sz w:val="20"/>
          <w:szCs w:val="20"/>
        </w:rPr>
      </w:pPr>
      <w:r w:rsidRPr="007B2571">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231161" w:rsidRPr="007B2571" w:rsidRDefault="00231161" w:rsidP="00231161">
      <w:pPr>
        <w:spacing w:after="0"/>
        <w:ind w:firstLine="708"/>
        <w:jc w:val="both"/>
        <w:rPr>
          <w:rFonts w:ascii="Times New Roman" w:eastAsia="Times New Roman" w:hAnsi="Times New Roman" w:cs="Times New Roman"/>
          <w:sz w:val="20"/>
          <w:szCs w:val="20"/>
        </w:rPr>
      </w:pPr>
      <w:r w:rsidRPr="007B2571">
        <w:rPr>
          <w:rFonts w:ascii="Times New Roman" w:eastAsia="Times New Roman" w:hAnsi="Times New Roman" w:cs="Times New Roman"/>
          <w:sz w:val="20"/>
          <w:szCs w:val="20"/>
        </w:rPr>
        <w:t>11899140,00 рублей;</w:t>
      </w:r>
    </w:p>
    <w:p w:rsidR="00231161" w:rsidRPr="007B2571" w:rsidRDefault="00231161" w:rsidP="00231161">
      <w:pPr>
        <w:spacing w:after="0"/>
        <w:ind w:firstLine="708"/>
        <w:jc w:val="both"/>
        <w:rPr>
          <w:rFonts w:ascii="Times New Roman" w:eastAsia="Times New Roman" w:hAnsi="Times New Roman" w:cs="Times New Roman"/>
          <w:sz w:val="20"/>
          <w:szCs w:val="20"/>
        </w:rPr>
      </w:pPr>
      <w:r w:rsidRPr="007B2571">
        <w:rPr>
          <w:rFonts w:ascii="Times New Roman" w:eastAsia="Times New Roman" w:hAnsi="Times New Roman" w:cs="Times New Roman"/>
          <w:sz w:val="20"/>
          <w:szCs w:val="20"/>
        </w:rPr>
        <w:t xml:space="preserve">общий объем расходов бюджета поселения в сумме 12587155,74 рублей;   </w:t>
      </w:r>
    </w:p>
    <w:p w:rsidR="00231161" w:rsidRPr="007B2571" w:rsidRDefault="00231161" w:rsidP="00231161">
      <w:pPr>
        <w:spacing w:after="0"/>
        <w:ind w:firstLine="708"/>
        <w:jc w:val="both"/>
        <w:rPr>
          <w:rFonts w:ascii="Times New Roman" w:eastAsia="Times New Roman" w:hAnsi="Times New Roman" w:cs="Times New Roman"/>
          <w:sz w:val="20"/>
          <w:szCs w:val="20"/>
        </w:rPr>
      </w:pPr>
      <w:r w:rsidRPr="007B2571">
        <w:rPr>
          <w:rFonts w:ascii="Times New Roman" w:eastAsia="Times New Roman" w:hAnsi="Times New Roman" w:cs="Times New Roman"/>
          <w:sz w:val="20"/>
          <w:szCs w:val="20"/>
        </w:rPr>
        <w:t>прогнозируемый дефицит бюджета поселения в сумме 688015,74 рублей.»</w:t>
      </w:r>
    </w:p>
    <w:p w:rsidR="00231161" w:rsidRPr="007B2571" w:rsidRDefault="00231161" w:rsidP="00231161">
      <w:pPr>
        <w:shd w:val="clear" w:color="auto" w:fill="FFFFFF"/>
        <w:suppressAutoHyphens/>
        <w:spacing w:after="0"/>
        <w:jc w:val="both"/>
        <w:rPr>
          <w:rFonts w:ascii="Times New Roman" w:eastAsia="Times New Roman" w:hAnsi="Times New Roman" w:cs="Times New Roman"/>
          <w:sz w:val="20"/>
          <w:szCs w:val="20"/>
        </w:rPr>
      </w:pPr>
      <w:r w:rsidRPr="007B2571">
        <w:rPr>
          <w:rFonts w:ascii="Times New Roman" w:eastAsia="Times New Roman" w:hAnsi="Times New Roman" w:cs="Times New Roman"/>
          <w:sz w:val="20"/>
          <w:szCs w:val="20"/>
        </w:rPr>
        <w:t xml:space="preserve">      </w:t>
      </w:r>
      <w:r w:rsidRPr="007B2571">
        <w:rPr>
          <w:rFonts w:ascii="Times New Roman" w:hAnsi="Times New Roman" w:cs="Times New Roman"/>
          <w:sz w:val="20"/>
          <w:szCs w:val="20"/>
        </w:rPr>
        <w:t>1.</w:t>
      </w:r>
      <w:r w:rsidRPr="007B2571">
        <w:rPr>
          <w:rFonts w:ascii="Times New Roman" w:eastAsia="Times New Roman" w:hAnsi="Times New Roman" w:cs="Times New Roman"/>
          <w:sz w:val="20"/>
          <w:szCs w:val="20"/>
        </w:rPr>
        <w:t>2. Приложения 4,5,6,8 к решению Совета депутатов Едровского сельского поселения изложить в прилагаемых редакциях.</w:t>
      </w:r>
    </w:p>
    <w:p w:rsidR="00231161" w:rsidRPr="007B2571" w:rsidRDefault="00231161" w:rsidP="00231161">
      <w:pPr>
        <w:shd w:val="clear" w:color="auto" w:fill="FFFFFF"/>
        <w:suppressAutoHyphens/>
        <w:spacing w:after="0"/>
        <w:jc w:val="both"/>
        <w:rPr>
          <w:rFonts w:ascii="Times New Roman" w:hAnsi="Times New Roman" w:cs="Times New Roman"/>
          <w:sz w:val="20"/>
          <w:szCs w:val="20"/>
        </w:rPr>
      </w:pPr>
      <w:r w:rsidRPr="007B2571">
        <w:rPr>
          <w:rFonts w:ascii="Times New Roman" w:eastAsia="Times New Roman" w:hAnsi="Times New Roman" w:cs="Times New Roman"/>
          <w:sz w:val="20"/>
          <w:szCs w:val="20"/>
        </w:rPr>
        <w:t xml:space="preserve">       </w:t>
      </w:r>
      <w:r w:rsidRPr="007B2571">
        <w:rPr>
          <w:rFonts w:ascii="Times New Roman" w:hAnsi="Times New Roman" w:cs="Times New Roman"/>
          <w:sz w:val="20"/>
          <w:szCs w:val="20"/>
        </w:rPr>
        <w:t>2</w:t>
      </w:r>
      <w:r w:rsidRPr="007B2571">
        <w:rPr>
          <w:rFonts w:ascii="Times New Roman" w:eastAsia="Times New Roman" w:hAnsi="Times New Roman" w:cs="Times New Roman"/>
          <w:sz w:val="20"/>
          <w:szCs w:val="20"/>
        </w:rPr>
        <w:t xml:space="preserve">.Опубликовать данное решение в информационном </w:t>
      </w:r>
      <w:r w:rsidRPr="007B2571">
        <w:rPr>
          <w:rFonts w:ascii="Times New Roman" w:hAnsi="Times New Roman" w:cs="Times New Roman"/>
          <w:sz w:val="20"/>
          <w:szCs w:val="20"/>
        </w:rPr>
        <w:t>бюллетене «Едровский в</w:t>
      </w:r>
      <w:r w:rsidRPr="007B2571">
        <w:rPr>
          <w:rFonts w:ascii="Times New Roman" w:eastAsia="Times New Roman" w:hAnsi="Times New Roman" w:cs="Times New Roman"/>
          <w:sz w:val="20"/>
          <w:szCs w:val="20"/>
        </w:rPr>
        <w:t>естник» и на официальном сайте Администрации Едровского сельского поселения.</w:t>
      </w:r>
    </w:p>
    <w:p w:rsidR="00231161" w:rsidRPr="007B2571" w:rsidRDefault="00231161" w:rsidP="00231161">
      <w:pPr>
        <w:spacing w:after="0"/>
        <w:jc w:val="both"/>
        <w:rPr>
          <w:rFonts w:ascii="Times New Roman" w:eastAsia="Times New Roman" w:hAnsi="Times New Roman" w:cs="Times New Roman"/>
          <w:sz w:val="20"/>
          <w:szCs w:val="20"/>
        </w:rPr>
      </w:pPr>
      <w:r w:rsidRPr="007B2571">
        <w:rPr>
          <w:rFonts w:ascii="Times New Roman" w:eastAsia="Times New Roman" w:hAnsi="Times New Roman" w:cs="Times New Roman"/>
          <w:sz w:val="20"/>
          <w:szCs w:val="20"/>
        </w:rPr>
        <w:t xml:space="preserve">Глава Едровского сельского поселения                                 </w:t>
      </w:r>
      <w:r w:rsidRPr="007B2571">
        <w:rPr>
          <w:rFonts w:ascii="Times New Roman" w:hAnsi="Times New Roman" w:cs="Times New Roman"/>
          <w:sz w:val="20"/>
          <w:szCs w:val="20"/>
        </w:rPr>
        <w:t xml:space="preserve">                            </w:t>
      </w:r>
      <w:r w:rsidRPr="007B2571">
        <w:rPr>
          <w:rFonts w:ascii="Times New Roman" w:eastAsia="Times New Roman" w:hAnsi="Times New Roman" w:cs="Times New Roman"/>
          <w:sz w:val="20"/>
          <w:szCs w:val="20"/>
        </w:rPr>
        <w:t xml:space="preserve">   С.В.Моденков       </w:t>
      </w:r>
    </w:p>
    <w:p w:rsidR="00231161" w:rsidRPr="007B2571" w:rsidRDefault="00231161" w:rsidP="00231161">
      <w:pPr>
        <w:spacing w:after="0"/>
        <w:jc w:val="both"/>
        <w:rPr>
          <w:rFonts w:ascii="Times New Roman" w:hAnsi="Times New Roman" w:cs="Times New Roman"/>
          <w:sz w:val="20"/>
          <w:szCs w:val="20"/>
        </w:rPr>
      </w:pPr>
    </w:p>
    <w:p w:rsidR="00231161" w:rsidRPr="007B2571" w:rsidRDefault="00231161" w:rsidP="00231161">
      <w:pPr>
        <w:spacing w:after="0"/>
        <w:jc w:val="center"/>
        <w:rPr>
          <w:rFonts w:ascii="Times New Roman" w:hAnsi="Times New Roman" w:cs="Times New Roman"/>
          <w:b/>
          <w:sz w:val="20"/>
          <w:szCs w:val="20"/>
        </w:rPr>
      </w:pPr>
      <w:r w:rsidRPr="007B2571">
        <w:rPr>
          <w:rFonts w:ascii="Times New Roman" w:hAnsi="Times New Roman" w:cs="Times New Roman"/>
          <w:b/>
          <w:sz w:val="20"/>
          <w:szCs w:val="20"/>
        </w:rPr>
        <w:t>ПОЯСНИТЕЛЬНАЯ  ЗАПИСКА</w:t>
      </w:r>
    </w:p>
    <w:p w:rsidR="00231161" w:rsidRPr="007B2571" w:rsidRDefault="00231161" w:rsidP="007B2571">
      <w:pPr>
        <w:spacing w:after="0"/>
        <w:jc w:val="center"/>
        <w:rPr>
          <w:rFonts w:ascii="Times New Roman" w:hAnsi="Times New Roman" w:cs="Times New Roman"/>
          <w:b/>
          <w:sz w:val="20"/>
          <w:szCs w:val="20"/>
        </w:rPr>
      </w:pPr>
      <w:r w:rsidRPr="007B2571">
        <w:rPr>
          <w:rFonts w:ascii="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2021 год и плановый период 2022 и 2023 годов"</w:t>
      </w:r>
    </w:p>
    <w:p w:rsidR="00231161" w:rsidRPr="007B2571" w:rsidRDefault="00231161" w:rsidP="00231161">
      <w:pPr>
        <w:spacing w:after="0"/>
        <w:jc w:val="both"/>
        <w:rPr>
          <w:rFonts w:ascii="Times New Roman" w:hAnsi="Times New Roman" w:cs="Times New Roman"/>
          <w:sz w:val="20"/>
          <w:szCs w:val="20"/>
        </w:rPr>
      </w:pPr>
      <w:r w:rsidRPr="007B2571">
        <w:rPr>
          <w:rFonts w:ascii="Times New Roman" w:hAnsi="Times New Roman" w:cs="Times New Roman"/>
          <w:sz w:val="20"/>
          <w:szCs w:val="20"/>
        </w:rPr>
        <w:t xml:space="preserve">       В 2021 году за счет увеличения дефицита бюджета:</w:t>
      </w:r>
    </w:p>
    <w:p w:rsidR="00231161" w:rsidRPr="007B2571" w:rsidRDefault="00231161" w:rsidP="00231161">
      <w:pPr>
        <w:spacing w:after="0"/>
        <w:jc w:val="both"/>
        <w:rPr>
          <w:rFonts w:ascii="Times New Roman" w:hAnsi="Times New Roman" w:cs="Times New Roman"/>
          <w:color w:val="000000"/>
          <w:sz w:val="20"/>
          <w:szCs w:val="20"/>
        </w:rPr>
      </w:pPr>
      <w:r w:rsidRPr="007B2571">
        <w:rPr>
          <w:rFonts w:ascii="Times New Roman" w:hAnsi="Times New Roman" w:cs="Times New Roman"/>
          <w:sz w:val="20"/>
          <w:szCs w:val="20"/>
        </w:rPr>
        <w:t>- добавлены ассигнования  по разделу 0503 «Благоустройство» по подпрограмме</w:t>
      </w:r>
      <w:r w:rsidRPr="007B2571">
        <w:rPr>
          <w:rFonts w:ascii="Times New Roman" w:hAnsi="Times New Roman" w:cs="Times New Roman"/>
          <w:color w:val="000000"/>
          <w:sz w:val="20"/>
          <w:szCs w:val="20"/>
        </w:rPr>
        <w:t xml:space="preserve"> «Реализация проектов территориальных общественных самоуправлений»" на 20000 рублей. (Благоустройства территории ТОС «Надежда» в д.Зеленая Роща).  Формируется заявка для получения субсидии в сумме 75000 рублей, софинансирование поселения не менее 20%.</w:t>
      </w:r>
    </w:p>
    <w:p w:rsidR="00231161" w:rsidRPr="007B2571" w:rsidRDefault="00231161" w:rsidP="00231161">
      <w:pPr>
        <w:spacing w:after="0"/>
        <w:jc w:val="both"/>
        <w:rPr>
          <w:rFonts w:ascii="Times New Roman" w:hAnsi="Times New Roman" w:cs="Times New Roman"/>
          <w:sz w:val="20"/>
          <w:szCs w:val="20"/>
        </w:rPr>
      </w:pPr>
      <w:r w:rsidRPr="007B2571">
        <w:rPr>
          <w:rFonts w:ascii="Times New Roman" w:hAnsi="Times New Roman" w:cs="Times New Roman"/>
          <w:sz w:val="20"/>
          <w:szCs w:val="20"/>
        </w:rPr>
        <w:t>- добавлены ассигнования по разделу 0412 «Другие вопросы в области национальной экономики» на 100 000 рублей (внесение изменений в генеральный план Едровского сельского поселения);</w:t>
      </w:r>
    </w:p>
    <w:p w:rsidR="00231161" w:rsidRPr="007B2571" w:rsidRDefault="00231161" w:rsidP="00231161">
      <w:pPr>
        <w:spacing w:after="0"/>
        <w:jc w:val="both"/>
        <w:rPr>
          <w:rFonts w:ascii="Times New Roman" w:hAnsi="Times New Roman" w:cs="Times New Roman"/>
          <w:sz w:val="20"/>
          <w:szCs w:val="20"/>
        </w:rPr>
      </w:pPr>
      <w:r w:rsidRPr="007B2571">
        <w:rPr>
          <w:rFonts w:ascii="Times New Roman" w:hAnsi="Times New Roman" w:cs="Times New Roman"/>
          <w:sz w:val="20"/>
          <w:szCs w:val="20"/>
        </w:rPr>
        <w:t>- добавлены ассигнования по разделу 0705 «Профессиональная подготовка, переподготовка и повышение квалификации» по муниципальной программе  «Реформирование развития муниципальной службы в Едровском сельском поселении на 2020-2022 годы" в сумме 14000 рублей (повышение квалификации членам закупочной комиссии и контрактному управляющему по  44-ФЗ; 4 сотрудника, стоимость обучения по 6000 рублей, итого 24 000 рублей);</w:t>
      </w:r>
    </w:p>
    <w:p w:rsidR="00231161" w:rsidRPr="007B2571" w:rsidRDefault="00231161" w:rsidP="00231161">
      <w:pPr>
        <w:spacing w:after="0"/>
        <w:jc w:val="both"/>
        <w:rPr>
          <w:rFonts w:ascii="Times New Roman" w:hAnsi="Times New Roman" w:cs="Times New Roman"/>
          <w:sz w:val="20"/>
          <w:szCs w:val="20"/>
        </w:rPr>
      </w:pPr>
      <w:r w:rsidRPr="007B2571">
        <w:rPr>
          <w:rFonts w:ascii="Times New Roman" w:hAnsi="Times New Roman" w:cs="Times New Roman"/>
          <w:sz w:val="20"/>
          <w:szCs w:val="20"/>
        </w:rPr>
        <w:t>- добавлены ассигнования по разделу 0801 «Культура» по муниципальной  программе "Сохранение и восстановление военно-мемориальных объектов на территории Едровского сельского поселения на 2020-</w:t>
      </w:r>
      <w:r w:rsidRPr="007B2571">
        <w:rPr>
          <w:rFonts w:ascii="Times New Roman" w:hAnsi="Times New Roman" w:cs="Times New Roman"/>
          <w:sz w:val="20"/>
          <w:szCs w:val="20"/>
        </w:rPr>
        <w:lastRenderedPageBreak/>
        <w:t>2023 годы» на выполнение прочих мероприятий по благоустройству воинских захоронений в сумме 15000 рублей (госэкспертиза сметной стоимости выполнения работ по благоустройству воинского захоронения в с.Едрово, 10160 рублей – на сопровождение сметы для проведения госэкспертизы, с расходов на приобретение венков).</w:t>
      </w:r>
    </w:p>
    <w:p w:rsidR="00231161" w:rsidRPr="007B2571" w:rsidRDefault="00231161" w:rsidP="00231161">
      <w:pPr>
        <w:spacing w:after="0"/>
        <w:jc w:val="both"/>
        <w:rPr>
          <w:rFonts w:ascii="Times New Roman" w:hAnsi="Times New Roman" w:cs="Times New Roman"/>
          <w:color w:val="000000"/>
          <w:sz w:val="20"/>
          <w:szCs w:val="20"/>
        </w:rPr>
      </w:pPr>
      <w:r w:rsidRPr="007B2571">
        <w:rPr>
          <w:rFonts w:ascii="Times New Roman" w:hAnsi="Times New Roman" w:cs="Times New Roman"/>
          <w:color w:val="000000"/>
          <w:sz w:val="20"/>
          <w:szCs w:val="20"/>
        </w:rPr>
        <w:t xml:space="preserve">     </w:t>
      </w:r>
      <w:r w:rsidRPr="007B2571">
        <w:rPr>
          <w:rFonts w:ascii="Times New Roman" w:hAnsi="Times New Roman" w:cs="Times New Roman"/>
          <w:sz w:val="20"/>
          <w:szCs w:val="20"/>
        </w:rPr>
        <w:t xml:space="preserve">  В 2021-2023 годах перераспределены бюджетные ассигнования по разделу 0310 «Защита населения и территории от чрезвычайных ситуаций природного и техногенного характера, пожарная безопасность»  уменьшены ассигнования по виду расхода 244 «Прочая закупка товаров, работ и услуг» и увеличены по виду расхода 852 «Уплата прочих налогов, сборов» </w:t>
      </w:r>
      <w:r w:rsidRPr="007B2571">
        <w:rPr>
          <w:rFonts w:ascii="Times New Roman" w:hAnsi="Times New Roman" w:cs="Times New Roman"/>
          <w:color w:val="000000"/>
          <w:sz w:val="20"/>
          <w:szCs w:val="20"/>
        </w:rPr>
        <w:t xml:space="preserve"> на 6000 рублей – для уплаты транспортного налога.</w:t>
      </w:r>
      <w:r w:rsidRPr="007B2571">
        <w:rPr>
          <w:rFonts w:ascii="Times New Roman" w:hAnsi="Times New Roman" w:cs="Times New Roman"/>
          <w:b/>
          <w:sz w:val="20"/>
          <w:szCs w:val="20"/>
        </w:rPr>
        <w:t xml:space="preserve">          </w:t>
      </w:r>
    </w:p>
    <w:p w:rsidR="00231161" w:rsidRPr="007B2571" w:rsidRDefault="00231161" w:rsidP="00231161">
      <w:pPr>
        <w:spacing w:after="0"/>
        <w:jc w:val="both"/>
        <w:rPr>
          <w:rFonts w:ascii="Times New Roman" w:hAnsi="Times New Roman" w:cs="Times New Roman"/>
          <w:sz w:val="20"/>
          <w:szCs w:val="20"/>
        </w:rPr>
      </w:pPr>
      <w:r w:rsidRPr="007B2571">
        <w:rPr>
          <w:rFonts w:ascii="Times New Roman" w:hAnsi="Times New Roman" w:cs="Times New Roman"/>
          <w:sz w:val="20"/>
          <w:szCs w:val="20"/>
        </w:rPr>
        <w:t xml:space="preserve"> Приведены в соответствие Приложения 4,5,6,8.</w:t>
      </w:r>
    </w:p>
    <w:p w:rsidR="00231161" w:rsidRPr="007B2571" w:rsidRDefault="00231161" w:rsidP="00231161">
      <w:pPr>
        <w:spacing w:after="0"/>
        <w:jc w:val="both"/>
        <w:rPr>
          <w:rFonts w:ascii="Times New Roman" w:hAnsi="Times New Roman" w:cs="Times New Roman"/>
          <w:sz w:val="20"/>
          <w:szCs w:val="20"/>
        </w:rPr>
      </w:pPr>
      <w:r w:rsidRPr="007B2571">
        <w:rPr>
          <w:rFonts w:ascii="Times New Roman" w:hAnsi="Times New Roman" w:cs="Times New Roman"/>
          <w:sz w:val="20"/>
          <w:szCs w:val="20"/>
        </w:rPr>
        <w:t>В целом после внесения изменений в бюджет сумма доходов:</w:t>
      </w:r>
    </w:p>
    <w:p w:rsidR="00231161" w:rsidRPr="007B2571" w:rsidRDefault="00231161" w:rsidP="00231161">
      <w:pPr>
        <w:spacing w:after="0"/>
        <w:jc w:val="both"/>
        <w:rPr>
          <w:rFonts w:ascii="Times New Roman" w:hAnsi="Times New Roman" w:cs="Times New Roman"/>
          <w:sz w:val="20"/>
          <w:szCs w:val="20"/>
        </w:rPr>
      </w:pPr>
      <w:r w:rsidRPr="007B2571">
        <w:rPr>
          <w:rFonts w:ascii="Times New Roman" w:hAnsi="Times New Roman" w:cs="Times New Roman"/>
          <w:sz w:val="20"/>
          <w:szCs w:val="20"/>
        </w:rPr>
        <w:tab/>
        <w:t xml:space="preserve">на 2021 год  составила 11899140 рублей(не изменилась); </w:t>
      </w:r>
    </w:p>
    <w:p w:rsidR="00231161" w:rsidRPr="007B2571" w:rsidRDefault="00231161" w:rsidP="00231161">
      <w:pPr>
        <w:spacing w:after="0"/>
        <w:jc w:val="both"/>
        <w:rPr>
          <w:rFonts w:ascii="Times New Roman" w:hAnsi="Times New Roman" w:cs="Times New Roman"/>
          <w:sz w:val="20"/>
          <w:szCs w:val="20"/>
        </w:rPr>
      </w:pPr>
      <w:r w:rsidRPr="007B2571">
        <w:rPr>
          <w:rFonts w:ascii="Times New Roman" w:hAnsi="Times New Roman" w:cs="Times New Roman"/>
          <w:sz w:val="20"/>
          <w:szCs w:val="20"/>
        </w:rPr>
        <w:tab/>
        <w:t>сумма расходов:</w:t>
      </w:r>
    </w:p>
    <w:p w:rsidR="00231161" w:rsidRPr="007B2571" w:rsidRDefault="00231161" w:rsidP="00231161">
      <w:pPr>
        <w:spacing w:after="0"/>
        <w:jc w:val="both"/>
        <w:rPr>
          <w:rFonts w:ascii="Times New Roman" w:hAnsi="Times New Roman" w:cs="Times New Roman"/>
          <w:sz w:val="20"/>
          <w:szCs w:val="20"/>
        </w:rPr>
      </w:pPr>
      <w:r w:rsidRPr="007B2571">
        <w:rPr>
          <w:rFonts w:ascii="Times New Roman" w:hAnsi="Times New Roman" w:cs="Times New Roman"/>
          <w:sz w:val="20"/>
          <w:szCs w:val="20"/>
        </w:rPr>
        <w:t xml:space="preserve"> </w:t>
      </w:r>
      <w:r w:rsidRPr="007B2571">
        <w:rPr>
          <w:rFonts w:ascii="Times New Roman" w:hAnsi="Times New Roman" w:cs="Times New Roman"/>
          <w:sz w:val="20"/>
          <w:szCs w:val="20"/>
        </w:rPr>
        <w:tab/>
        <w:t>на 2021 год  составила 12587155,74 рубля (увеличились на 149000 рублей);</w:t>
      </w:r>
    </w:p>
    <w:p w:rsidR="00231161" w:rsidRPr="007B2571" w:rsidRDefault="00231161" w:rsidP="00231161">
      <w:pPr>
        <w:spacing w:after="0"/>
        <w:jc w:val="both"/>
        <w:rPr>
          <w:rFonts w:ascii="Times New Roman" w:hAnsi="Times New Roman" w:cs="Times New Roman"/>
          <w:sz w:val="20"/>
          <w:szCs w:val="20"/>
        </w:rPr>
      </w:pPr>
      <w:r w:rsidRPr="007B2571">
        <w:rPr>
          <w:rFonts w:ascii="Times New Roman" w:hAnsi="Times New Roman" w:cs="Times New Roman"/>
          <w:sz w:val="20"/>
          <w:szCs w:val="20"/>
        </w:rPr>
        <w:tab/>
        <w:t>размер дефицита на 2021 год составляет  688015,74 рублей (увеличился на 149000 рублей)</w:t>
      </w:r>
      <w:r w:rsidR="007B2571">
        <w:rPr>
          <w:rFonts w:ascii="Times New Roman" w:hAnsi="Times New Roman" w:cs="Times New Roman"/>
          <w:sz w:val="20"/>
          <w:szCs w:val="20"/>
        </w:rPr>
        <w:t>.</w:t>
      </w:r>
    </w:p>
    <w:p w:rsidR="00231161" w:rsidRPr="007B2571" w:rsidRDefault="00231161" w:rsidP="00231161">
      <w:pPr>
        <w:spacing w:after="0"/>
        <w:jc w:val="both"/>
        <w:rPr>
          <w:rFonts w:ascii="Times New Roman" w:hAnsi="Times New Roman" w:cs="Times New Roman"/>
          <w:b/>
          <w:color w:val="000000"/>
          <w:sz w:val="20"/>
          <w:szCs w:val="20"/>
        </w:rPr>
      </w:pPr>
      <w:r w:rsidRPr="007B2571">
        <w:rPr>
          <w:rFonts w:ascii="Times New Roman" w:hAnsi="Times New Roman" w:cs="Times New Roman"/>
          <w:sz w:val="20"/>
          <w:szCs w:val="20"/>
        </w:rPr>
        <w:tab/>
      </w:r>
      <w:r w:rsidRPr="007B2571">
        <w:rPr>
          <w:rFonts w:ascii="Times New Roman" w:hAnsi="Times New Roman" w:cs="Times New Roman"/>
          <w:color w:val="000000"/>
          <w:sz w:val="20"/>
          <w:szCs w:val="20"/>
        </w:rPr>
        <w:t xml:space="preserve"> На 2022 год  и 2023 доходы и расходы не изменились.</w:t>
      </w:r>
    </w:p>
    <w:p w:rsidR="00231161" w:rsidRPr="007B2571" w:rsidRDefault="00231161" w:rsidP="00231161">
      <w:pPr>
        <w:spacing w:after="0"/>
        <w:jc w:val="both"/>
        <w:rPr>
          <w:rFonts w:ascii="Times New Roman" w:hAnsi="Times New Roman" w:cs="Times New Roman"/>
          <w:sz w:val="20"/>
          <w:szCs w:val="20"/>
        </w:rPr>
      </w:pPr>
    </w:p>
    <w:p w:rsidR="00231161" w:rsidRPr="00D872B1" w:rsidRDefault="00231161" w:rsidP="00D872B1">
      <w:pPr>
        <w:spacing w:after="0"/>
        <w:rPr>
          <w:rFonts w:ascii="Times New Roman" w:hAnsi="Times New Roman" w:cs="Times New Roman"/>
          <w:sz w:val="20"/>
          <w:szCs w:val="20"/>
        </w:rPr>
      </w:pPr>
      <w:r w:rsidRPr="00D872B1">
        <w:rPr>
          <w:rFonts w:ascii="Times New Roman" w:hAnsi="Times New Roman" w:cs="Times New Roman"/>
          <w:sz w:val="20"/>
          <w:szCs w:val="20"/>
        </w:rPr>
        <w:t>Приложение 4</w:t>
      </w:r>
      <w:r w:rsidR="00D872B1" w:rsidRPr="00D872B1">
        <w:rPr>
          <w:rFonts w:ascii="Times New Roman" w:hAnsi="Times New Roman" w:cs="Times New Roman"/>
          <w:sz w:val="20"/>
          <w:szCs w:val="20"/>
        </w:rPr>
        <w:t xml:space="preserve"> </w:t>
      </w:r>
      <w:r w:rsidRPr="00D872B1">
        <w:rPr>
          <w:rFonts w:ascii="Times New Roman" w:hAnsi="Times New Roman" w:cs="Times New Roman"/>
          <w:sz w:val="20"/>
          <w:szCs w:val="20"/>
        </w:rPr>
        <w:t>к решению Совета депутатов Едровского сельского поселения</w:t>
      </w:r>
      <w:r w:rsidR="00D872B1" w:rsidRPr="00D872B1">
        <w:rPr>
          <w:rFonts w:ascii="Times New Roman" w:hAnsi="Times New Roman" w:cs="Times New Roman"/>
          <w:sz w:val="20"/>
          <w:szCs w:val="20"/>
        </w:rPr>
        <w:t xml:space="preserve"> </w:t>
      </w:r>
      <w:r w:rsidRPr="00D872B1">
        <w:rPr>
          <w:rFonts w:ascii="Times New Roman" w:hAnsi="Times New Roman" w:cs="Times New Roman"/>
          <w:sz w:val="20"/>
          <w:szCs w:val="20"/>
        </w:rPr>
        <w:t>от 26.03.2021  №33</w:t>
      </w:r>
    </w:p>
    <w:tbl>
      <w:tblPr>
        <w:tblW w:w="0" w:type="auto"/>
        <w:tblInd w:w="93" w:type="dxa"/>
        <w:tblLook w:val="04A0"/>
      </w:tblPr>
      <w:tblGrid>
        <w:gridCol w:w="4682"/>
        <w:gridCol w:w="243"/>
        <w:gridCol w:w="243"/>
        <w:gridCol w:w="463"/>
        <w:gridCol w:w="799"/>
        <w:gridCol w:w="467"/>
        <w:gridCol w:w="787"/>
        <w:gridCol w:w="787"/>
        <w:gridCol w:w="787"/>
        <w:gridCol w:w="220"/>
      </w:tblGrid>
      <w:tr w:rsidR="00231161" w:rsidRPr="00DD7076" w:rsidTr="00D872B1">
        <w:trPr>
          <w:trHeight w:val="315"/>
        </w:trPr>
        <w:tc>
          <w:tcPr>
            <w:tcW w:w="0" w:type="auto"/>
            <w:gridSpan w:val="9"/>
            <w:tcBorders>
              <w:top w:val="nil"/>
              <w:left w:val="nil"/>
              <w:bottom w:val="nil"/>
              <w:right w:val="nil"/>
            </w:tcBorders>
            <w:shd w:val="clear" w:color="auto" w:fill="auto"/>
            <w:noWrap/>
            <w:vAlign w:val="bottom"/>
            <w:hideMark/>
          </w:tcPr>
          <w:p w:rsidR="00231161" w:rsidRPr="00D872B1" w:rsidRDefault="00231161" w:rsidP="00D872B1">
            <w:pPr>
              <w:spacing w:after="0" w:line="240" w:lineRule="auto"/>
              <w:jc w:val="center"/>
              <w:rPr>
                <w:rFonts w:ascii="Times New Roman" w:eastAsia="Times New Roman" w:hAnsi="Times New Roman" w:cs="Times New Roman"/>
                <w:b/>
                <w:bCs/>
                <w:sz w:val="20"/>
                <w:szCs w:val="20"/>
              </w:rPr>
            </w:pPr>
            <w:r w:rsidRPr="00D872B1">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Arial" w:eastAsia="Times New Roman" w:hAnsi="Arial" w:cs="Arial"/>
                <w:b/>
                <w:bCs/>
                <w:sz w:val="24"/>
                <w:szCs w:val="24"/>
              </w:rPr>
            </w:pPr>
          </w:p>
        </w:tc>
      </w:tr>
      <w:tr w:rsidR="00231161" w:rsidRPr="00DD7076" w:rsidTr="00D872B1">
        <w:trPr>
          <w:trHeight w:val="315"/>
        </w:trPr>
        <w:tc>
          <w:tcPr>
            <w:tcW w:w="0" w:type="auto"/>
            <w:gridSpan w:val="9"/>
            <w:tcBorders>
              <w:top w:val="nil"/>
              <w:left w:val="nil"/>
              <w:bottom w:val="nil"/>
              <w:right w:val="nil"/>
            </w:tcBorders>
            <w:shd w:val="clear" w:color="auto" w:fill="auto"/>
            <w:noWrap/>
            <w:vAlign w:val="bottom"/>
            <w:hideMark/>
          </w:tcPr>
          <w:p w:rsidR="00231161" w:rsidRPr="00D872B1" w:rsidRDefault="00231161" w:rsidP="00D872B1">
            <w:pPr>
              <w:spacing w:after="0" w:line="240" w:lineRule="auto"/>
              <w:jc w:val="center"/>
              <w:rPr>
                <w:rFonts w:ascii="Times New Roman" w:eastAsia="Times New Roman" w:hAnsi="Times New Roman" w:cs="Times New Roman"/>
                <w:b/>
                <w:bCs/>
                <w:sz w:val="20"/>
                <w:szCs w:val="20"/>
              </w:rPr>
            </w:pPr>
            <w:r w:rsidRPr="00D872B1">
              <w:rPr>
                <w:rFonts w:ascii="Times New Roman" w:eastAsia="Times New Roman" w:hAnsi="Times New Roman" w:cs="Times New Roman"/>
                <w:b/>
                <w:bCs/>
                <w:sz w:val="20"/>
                <w:szCs w:val="20"/>
              </w:rPr>
              <w:t xml:space="preserve">по разделам, подразделам, целевым статьям, </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Arial" w:eastAsia="Times New Roman" w:hAnsi="Arial" w:cs="Arial"/>
                <w:b/>
                <w:bCs/>
                <w:sz w:val="24"/>
                <w:szCs w:val="24"/>
              </w:rPr>
            </w:pPr>
          </w:p>
        </w:tc>
      </w:tr>
      <w:tr w:rsidR="00231161" w:rsidRPr="00DD7076" w:rsidTr="00D872B1">
        <w:trPr>
          <w:trHeight w:val="315"/>
        </w:trPr>
        <w:tc>
          <w:tcPr>
            <w:tcW w:w="0" w:type="auto"/>
            <w:gridSpan w:val="9"/>
            <w:tcBorders>
              <w:top w:val="nil"/>
              <w:left w:val="nil"/>
              <w:bottom w:val="nil"/>
              <w:right w:val="nil"/>
            </w:tcBorders>
            <w:shd w:val="clear" w:color="auto" w:fill="auto"/>
            <w:noWrap/>
            <w:vAlign w:val="bottom"/>
            <w:hideMark/>
          </w:tcPr>
          <w:p w:rsidR="00231161" w:rsidRPr="00D872B1" w:rsidRDefault="00231161" w:rsidP="00D872B1">
            <w:pPr>
              <w:spacing w:after="0" w:line="240" w:lineRule="auto"/>
              <w:jc w:val="center"/>
              <w:rPr>
                <w:rFonts w:ascii="Times New Roman" w:eastAsia="Times New Roman" w:hAnsi="Times New Roman" w:cs="Times New Roman"/>
                <w:b/>
                <w:bCs/>
                <w:sz w:val="20"/>
                <w:szCs w:val="20"/>
              </w:rPr>
            </w:pPr>
            <w:r w:rsidRPr="00D872B1">
              <w:rPr>
                <w:rFonts w:ascii="Times New Roman" w:eastAsia="Times New Roman" w:hAnsi="Times New Roman" w:cs="Times New Roman"/>
                <w:b/>
                <w:bCs/>
                <w:sz w:val="20"/>
                <w:szCs w:val="20"/>
              </w:rPr>
              <w:t>группам и подгруппам  видов расходов  классификации расходов бюджета</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Arial" w:eastAsia="Times New Roman" w:hAnsi="Arial" w:cs="Arial"/>
                <w:b/>
                <w:bCs/>
                <w:sz w:val="24"/>
                <w:szCs w:val="24"/>
              </w:rPr>
            </w:pPr>
          </w:p>
        </w:tc>
      </w:tr>
      <w:tr w:rsidR="00231161" w:rsidRPr="00DD7076" w:rsidTr="00D872B1">
        <w:trPr>
          <w:trHeight w:val="315"/>
        </w:trPr>
        <w:tc>
          <w:tcPr>
            <w:tcW w:w="0" w:type="auto"/>
            <w:gridSpan w:val="9"/>
            <w:tcBorders>
              <w:top w:val="nil"/>
              <w:left w:val="nil"/>
              <w:bottom w:val="nil"/>
              <w:right w:val="nil"/>
            </w:tcBorders>
            <w:shd w:val="clear" w:color="auto" w:fill="auto"/>
            <w:noWrap/>
            <w:vAlign w:val="bottom"/>
            <w:hideMark/>
          </w:tcPr>
          <w:p w:rsidR="00231161" w:rsidRPr="00D872B1" w:rsidRDefault="00231161" w:rsidP="00D872B1">
            <w:pPr>
              <w:spacing w:after="0" w:line="240" w:lineRule="auto"/>
              <w:jc w:val="center"/>
              <w:rPr>
                <w:rFonts w:ascii="Times New Roman" w:eastAsia="Times New Roman" w:hAnsi="Times New Roman" w:cs="Times New Roman"/>
                <w:b/>
                <w:bCs/>
                <w:sz w:val="20"/>
                <w:szCs w:val="20"/>
              </w:rPr>
            </w:pPr>
            <w:r w:rsidRPr="00D872B1">
              <w:rPr>
                <w:rFonts w:ascii="Times New Roman" w:eastAsia="Times New Roman" w:hAnsi="Times New Roman" w:cs="Times New Roman"/>
                <w:b/>
                <w:bCs/>
                <w:sz w:val="20"/>
                <w:szCs w:val="20"/>
              </w:rPr>
              <w:t xml:space="preserve"> расходов   бюджета Едровского сельского поселения на 2021-2023 годы</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Arial" w:eastAsia="Times New Roman" w:hAnsi="Arial" w:cs="Arial"/>
                <w:b/>
                <w:bCs/>
                <w:sz w:val="24"/>
                <w:szCs w:val="24"/>
              </w:rPr>
            </w:pPr>
          </w:p>
        </w:tc>
      </w:tr>
      <w:tr w:rsidR="00231161" w:rsidRPr="00DD7076" w:rsidTr="00D872B1">
        <w:trPr>
          <w:trHeight w:val="315"/>
        </w:trPr>
        <w:tc>
          <w:tcPr>
            <w:tcW w:w="0" w:type="auto"/>
            <w:gridSpan w:val="10"/>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b/>
                <w:bCs/>
                <w:sz w:val="24"/>
                <w:szCs w:val="24"/>
              </w:rPr>
            </w:pPr>
          </w:p>
        </w:tc>
      </w:tr>
      <w:tr w:rsidR="00231161" w:rsidRPr="00DD7076" w:rsidTr="00D872B1">
        <w:trPr>
          <w:trHeight w:val="315"/>
        </w:trPr>
        <w:tc>
          <w:tcPr>
            <w:tcW w:w="0" w:type="auto"/>
            <w:gridSpan w:val="9"/>
            <w:tcBorders>
              <w:top w:val="nil"/>
              <w:left w:val="nil"/>
              <w:bottom w:val="single" w:sz="4" w:space="0" w:color="auto"/>
              <w:right w:val="nil"/>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24"/>
                <w:szCs w:val="24"/>
              </w:rPr>
            </w:pPr>
            <w:r w:rsidRPr="00DD7076">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Arial" w:eastAsia="Times New Roman" w:hAnsi="Arial" w:cs="Arial"/>
                <w:b/>
                <w:bCs/>
                <w:sz w:val="24"/>
                <w:szCs w:val="24"/>
              </w:rPr>
            </w:pPr>
          </w:p>
        </w:tc>
      </w:tr>
      <w:tr w:rsidR="00231161" w:rsidRPr="00DD7076" w:rsidTr="00D872B1">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2021</w:t>
            </w:r>
          </w:p>
        </w:tc>
        <w:tc>
          <w:tcPr>
            <w:tcW w:w="0" w:type="auto"/>
            <w:tcBorders>
              <w:top w:val="nil"/>
              <w:left w:val="nil"/>
              <w:bottom w:val="single" w:sz="4" w:space="0" w:color="auto"/>
              <w:right w:val="single" w:sz="4" w:space="0" w:color="auto"/>
            </w:tcBorders>
            <w:shd w:val="clear" w:color="auto" w:fill="auto"/>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2022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2023</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4976433,00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4123547,50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4273930,00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901650,00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901650,00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901650,00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670237,00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661716,00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661716,00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40100,00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DD7076">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202413,00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199834,00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199834,00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DD7076">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DD7076">
              <w:rPr>
                <w:rFonts w:ascii="Times New Roman" w:eastAsia="Times New Roman" w:hAnsi="Times New Roman" w:cs="Times New Roman"/>
                <w:b/>
                <w:bCs/>
                <w:sz w:val="16"/>
                <w:szCs w:val="16"/>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3917380,00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3075594,50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3274780,00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3314300,00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2724514,50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2923700,00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2689500,00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2298900,00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2298900,00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1954100,00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1654100,00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1654100,00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145300,00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DD7076">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590100,00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499500,00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499500,00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00"/>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610400,00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411214,50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610400,00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358100,00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148814,50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337600,00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252300,00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262400,00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272800,00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14400,00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lastRenderedPageBreak/>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851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2500,00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853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11900,00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nil"/>
              <w:left w:val="nil"/>
              <w:bottom w:val="nil"/>
              <w:right w:val="single" w:sz="4" w:space="0" w:color="000000"/>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351080,00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350080,00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248000,00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30180,00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DD7076">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71900,00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b/>
                <w:bCs/>
                <w:color w:val="000000"/>
                <w:sz w:val="16"/>
                <w:szCs w:val="16"/>
              </w:rPr>
            </w:pPr>
            <w:r w:rsidRPr="00DD7076">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94500,00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94500,00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92500,00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72000,00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72000,00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102589,00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102589,00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102589,00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83468,55</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86807,30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90279,59</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64107,95</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66672,27</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69339,16</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DD7076">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19360,60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20135,03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20940,43</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85"/>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14331,45</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11981,70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12309,41</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14331,45</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11981,70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12309,41</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5073715,74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3801800,00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3841600,00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040</w:t>
            </w:r>
            <w:r w:rsidRPr="00DD7076">
              <w:rPr>
                <w:rFonts w:ascii="Times New Roman" w:eastAsia="Times New Roman" w:hAnsi="Times New Roman" w:cs="Times New Roman"/>
                <w:b/>
                <w:bCs/>
                <w:sz w:val="16"/>
                <w:szCs w:val="16"/>
              </w:rPr>
              <w:lastRenderedPageBreak/>
              <w:t>9</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lastRenderedPageBreak/>
              <w:t xml:space="preserve">00000 </w:t>
            </w:r>
            <w:r w:rsidRPr="00DD7076">
              <w:rPr>
                <w:rFonts w:ascii="Times New Roman" w:eastAsia="Times New Roman" w:hAnsi="Times New Roman" w:cs="Times New Roman"/>
                <w:b/>
                <w:bCs/>
                <w:sz w:val="16"/>
                <w:szCs w:val="16"/>
              </w:rPr>
              <w:lastRenderedPageBreak/>
              <w:t>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4943715</w:t>
            </w:r>
            <w:r w:rsidRPr="00DD7076">
              <w:rPr>
                <w:rFonts w:ascii="Times New Roman" w:eastAsia="Times New Roman" w:hAnsi="Times New Roman" w:cs="Times New Roman"/>
                <w:b/>
                <w:bCs/>
                <w:sz w:val="16"/>
                <w:szCs w:val="16"/>
              </w:rPr>
              <w:lastRenderedPageBreak/>
              <w:t>,74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lastRenderedPageBreak/>
              <w:t>3751800</w:t>
            </w:r>
            <w:r w:rsidRPr="00DD7076">
              <w:rPr>
                <w:rFonts w:ascii="Times New Roman" w:eastAsia="Times New Roman" w:hAnsi="Times New Roman" w:cs="Times New Roman"/>
                <w:b/>
                <w:bCs/>
                <w:sz w:val="16"/>
                <w:szCs w:val="16"/>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lastRenderedPageBreak/>
              <w:t>3781600</w:t>
            </w:r>
            <w:r w:rsidRPr="00DD7076">
              <w:rPr>
                <w:rFonts w:ascii="Times New Roman" w:eastAsia="Times New Roman" w:hAnsi="Times New Roman" w:cs="Times New Roman"/>
                <w:b/>
                <w:bCs/>
                <w:sz w:val="16"/>
                <w:szCs w:val="16"/>
              </w:rPr>
              <w:lastRenderedPageBreak/>
              <w:t>,00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lastRenderedPageBreak/>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3751800,00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3781600,00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3654545,74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2511530,00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2511530,00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480"/>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675"/>
        </w:trPr>
        <w:tc>
          <w:tcPr>
            <w:tcW w:w="0" w:type="auto"/>
            <w:gridSpan w:val="3"/>
            <w:tcBorders>
              <w:top w:val="nil"/>
              <w:left w:val="nil"/>
              <w:bottom w:val="nil"/>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480"/>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90700,00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41800,00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71600,00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465"/>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color w:val="FF0000"/>
                <w:sz w:val="16"/>
                <w:szCs w:val="16"/>
              </w:rPr>
            </w:pPr>
            <w:r w:rsidRPr="00DD7076">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45"/>
        </w:trPr>
        <w:tc>
          <w:tcPr>
            <w:tcW w:w="0" w:type="auto"/>
            <w:gridSpan w:val="3"/>
            <w:tcBorders>
              <w:top w:val="nil"/>
              <w:left w:val="nil"/>
              <w:bottom w:val="nil"/>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60000,00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45"/>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60000,00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60000,00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60000,00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1181767,00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483030,00</w:t>
            </w:r>
          </w:p>
        </w:tc>
        <w:tc>
          <w:tcPr>
            <w:tcW w:w="0" w:type="auto"/>
            <w:tcBorders>
              <w:top w:val="nil"/>
              <w:left w:val="nil"/>
              <w:bottom w:val="nil"/>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1181767,00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483030,00</w:t>
            </w:r>
          </w:p>
        </w:tc>
        <w:tc>
          <w:tcPr>
            <w:tcW w:w="0" w:type="auto"/>
            <w:tcBorders>
              <w:top w:val="nil"/>
              <w:left w:val="nil"/>
              <w:bottom w:val="nil"/>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1181767,00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375000,00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DD7076">
              <w:rPr>
                <w:rFonts w:ascii="Times New Roman" w:eastAsia="Times New Roman" w:hAnsi="Times New Roman" w:cs="Times New Roman"/>
                <w:sz w:val="16"/>
                <w:szCs w:val="16"/>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DD7076">
              <w:rPr>
                <w:rFonts w:ascii="Times New Roman" w:eastAsia="Times New Roman" w:hAnsi="Times New Roman" w:cs="Times New Roman"/>
                <w:sz w:val="16"/>
                <w:szCs w:val="16"/>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85"/>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491767,00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270780,00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DD7076">
              <w:rPr>
                <w:rFonts w:ascii="Times New Roman" w:eastAsia="Times New Roman" w:hAnsi="Times New Roman" w:cs="Times New Roman"/>
                <w:sz w:val="16"/>
                <w:szCs w:val="16"/>
              </w:rPr>
              <w:t>ий</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Обустройство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253987,00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253987,00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253987,00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10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Благоустройство гражданского кладбища в с.Едрово</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lastRenderedPageBreak/>
              <w:t>Обустройство площадок накопления твердых коммунальных отходов  в с.Едрово</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Благоустройство территории ТОС "Надежда" (приобретение и установка элементов детского игрового оборудования)</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Непрограммные мероп</w:t>
            </w:r>
            <w:r>
              <w:rPr>
                <w:rFonts w:ascii="Times New Roman" w:eastAsia="Times New Roman" w:hAnsi="Times New Roman" w:cs="Times New Roman"/>
                <w:sz w:val="16"/>
                <w:szCs w:val="16"/>
              </w:rPr>
              <w:t>р</w:t>
            </w:r>
            <w:r w:rsidRPr="00DD7076">
              <w:rPr>
                <w:rFonts w:ascii="Times New Roman" w:eastAsia="Times New Roman" w:hAnsi="Times New Roman" w:cs="Times New Roman"/>
                <w:sz w:val="16"/>
                <w:szCs w:val="16"/>
              </w:rPr>
              <w:t xml:space="preserve">иятия по благоустройству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4000,00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85"/>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00"/>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Обучение по охране труда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48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840860,00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868700,00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3704793,91</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DD7076">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690"/>
        </w:trPr>
        <w:tc>
          <w:tcPr>
            <w:tcW w:w="0" w:type="auto"/>
            <w:gridSpan w:val="3"/>
            <w:tcBorders>
              <w:top w:val="nil"/>
              <w:left w:val="nil"/>
              <w:bottom w:val="nil"/>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810860,00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853700,00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3694793,91</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lastRenderedPageBreak/>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9840,00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8422,00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37000,00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435"/>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90"/>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b/>
                <w:bCs/>
                <w:color w:val="000000"/>
                <w:sz w:val="16"/>
                <w:szCs w:val="16"/>
              </w:rPr>
            </w:pPr>
            <w:r w:rsidRPr="00DD7076">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321580,00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312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DD7076">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DD7076">
              <w:rPr>
                <w:rFonts w:ascii="Times New Roman" w:eastAsia="Times New Roman" w:hAnsi="Times New Roman" w:cs="Times New Roman"/>
                <w:sz w:val="16"/>
                <w:szCs w:val="16"/>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30"/>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color w:val="000000"/>
                <w:sz w:val="16"/>
                <w:szCs w:val="16"/>
              </w:rPr>
            </w:pPr>
            <w:r w:rsidRPr="00DD7076">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231161" w:rsidRPr="00DD7076" w:rsidRDefault="00231161" w:rsidP="00D872B1">
            <w:pPr>
              <w:spacing w:after="0" w:line="240" w:lineRule="auto"/>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170772,50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343240,00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DD7076" w:rsidRDefault="00231161" w:rsidP="00D872B1">
            <w:pPr>
              <w:spacing w:after="0" w:line="240" w:lineRule="auto"/>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center"/>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170772,50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sz w:val="16"/>
                <w:szCs w:val="16"/>
              </w:rPr>
            </w:pPr>
            <w:r w:rsidRPr="00DD7076">
              <w:rPr>
                <w:rFonts w:ascii="Times New Roman" w:eastAsia="Times New Roman" w:hAnsi="Times New Roman" w:cs="Times New Roman"/>
                <w:sz w:val="16"/>
                <w:szCs w:val="16"/>
              </w:rPr>
              <w:t>343240,00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15"/>
        </w:trPr>
        <w:tc>
          <w:tcPr>
            <w:tcW w:w="0" w:type="auto"/>
            <w:gridSpan w:val="6"/>
            <w:tcBorders>
              <w:top w:val="nil"/>
              <w:left w:val="nil"/>
              <w:bottom w:val="nil"/>
              <w:right w:val="nil"/>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12587155,74</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10257969,00</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jc w:val="right"/>
              <w:rPr>
                <w:rFonts w:ascii="Times New Roman" w:eastAsia="Times New Roman" w:hAnsi="Times New Roman" w:cs="Times New Roman"/>
                <w:b/>
                <w:bCs/>
                <w:sz w:val="16"/>
                <w:szCs w:val="16"/>
              </w:rPr>
            </w:pPr>
            <w:r w:rsidRPr="00DD7076">
              <w:rPr>
                <w:rFonts w:ascii="Times New Roman" w:eastAsia="Times New Roman" w:hAnsi="Times New Roman" w:cs="Times New Roman"/>
                <w:b/>
                <w:bCs/>
                <w:sz w:val="16"/>
                <w:szCs w:val="16"/>
              </w:rPr>
              <w:t>13116762,91</w:t>
            </w: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180"/>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r w:rsidR="00231161" w:rsidRPr="00DD7076" w:rsidTr="00D872B1">
        <w:trPr>
          <w:trHeight w:val="300"/>
        </w:trPr>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DD7076" w:rsidRDefault="00231161" w:rsidP="00D872B1">
            <w:pPr>
              <w:spacing w:after="0" w:line="240" w:lineRule="auto"/>
              <w:rPr>
                <w:rFonts w:ascii="Times New Roman" w:eastAsia="Times New Roman" w:hAnsi="Times New Roman" w:cs="Times New Roman"/>
                <w:sz w:val="16"/>
                <w:szCs w:val="16"/>
              </w:rPr>
            </w:pPr>
          </w:p>
        </w:tc>
      </w:tr>
    </w:tbl>
    <w:p w:rsidR="00231161" w:rsidRPr="00D872B1" w:rsidRDefault="00231161" w:rsidP="00D872B1">
      <w:pPr>
        <w:spacing w:after="0"/>
        <w:rPr>
          <w:rFonts w:ascii="Times New Roman" w:hAnsi="Times New Roman" w:cs="Times New Roman"/>
          <w:sz w:val="20"/>
          <w:szCs w:val="20"/>
        </w:rPr>
      </w:pPr>
      <w:r w:rsidRPr="00D872B1">
        <w:rPr>
          <w:rFonts w:ascii="Times New Roman" w:hAnsi="Times New Roman" w:cs="Times New Roman"/>
          <w:sz w:val="20"/>
          <w:szCs w:val="20"/>
        </w:rPr>
        <w:t>Приложение 5</w:t>
      </w:r>
      <w:r w:rsidR="00D872B1" w:rsidRPr="00D872B1">
        <w:rPr>
          <w:rFonts w:ascii="Times New Roman" w:hAnsi="Times New Roman" w:cs="Times New Roman"/>
          <w:sz w:val="20"/>
          <w:szCs w:val="20"/>
        </w:rPr>
        <w:t xml:space="preserve"> </w:t>
      </w:r>
      <w:r w:rsidRPr="00D872B1">
        <w:rPr>
          <w:rFonts w:ascii="Times New Roman" w:hAnsi="Times New Roman" w:cs="Times New Roman"/>
          <w:sz w:val="20"/>
          <w:szCs w:val="20"/>
        </w:rPr>
        <w:t>к решению Совета депутатов Едровского сельского поселения</w:t>
      </w:r>
      <w:r w:rsidR="00D872B1" w:rsidRPr="00D872B1">
        <w:rPr>
          <w:rFonts w:ascii="Times New Roman" w:hAnsi="Times New Roman" w:cs="Times New Roman"/>
          <w:sz w:val="20"/>
          <w:szCs w:val="20"/>
        </w:rPr>
        <w:t xml:space="preserve"> </w:t>
      </w:r>
      <w:r w:rsidRPr="00D872B1">
        <w:rPr>
          <w:rFonts w:ascii="Times New Roman" w:hAnsi="Times New Roman" w:cs="Times New Roman"/>
          <w:sz w:val="20"/>
          <w:szCs w:val="20"/>
        </w:rPr>
        <w:t>от 26.03.2021  №33</w:t>
      </w:r>
    </w:p>
    <w:p w:rsidR="00231161" w:rsidRDefault="00231161" w:rsidP="00231161">
      <w:pPr>
        <w:spacing w:after="0"/>
        <w:jc w:val="right"/>
        <w:rPr>
          <w:rFonts w:ascii="Times New Roman" w:hAnsi="Times New Roman" w:cs="Times New Roman"/>
          <w:sz w:val="24"/>
          <w:szCs w:val="24"/>
        </w:rPr>
      </w:pPr>
    </w:p>
    <w:tbl>
      <w:tblPr>
        <w:tblW w:w="0" w:type="auto"/>
        <w:tblInd w:w="93" w:type="dxa"/>
        <w:tblLook w:val="04A0"/>
      </w:tblPr>
      <w:tblGrid>
        <w:gridCol w:w="4382"/>
        <w:gridCol w:w="241"/>
        <w:gridCol w:w="241"/>
        <w:gridCol w:w="494"/>
        <w:gridCol w:w="446"/>
        <w:gridCol w:w="760"/>
        <w:gridCol w:w="450"/>
        <w:gridCol w:w="748"/>
        <w:gridCol w:w="748"/>
        <w:gridCol w:w="748"/>
        <w:gridCol w:w="220"/>
      </w:tblGrid>
      <w:tr w:rsidR="00231161" w:rsidRPr="0039613A" w:rsidTr="00D872B1">
        <w:trPr>
          <w:trHeight w:val="315"/>
        </w:trPr>
        <w:tc>
          <w:tcPr>
            <w:tcW w:w="0" w:type="auto"/>
            <w:gridSpan w:val="10"/>
            <w:tcBorders>
              <w:top w:val="nil"/>
              <w:left w:val="nil"/>
              <w:bottom w:val="nil"/>
              <w:right w:val="nil"/>
            </w:tcBorders>
            <w:shd w:val="clear" w:color="auto" w:fill="auto"/>
            <w:noWrap/>
            <w:vAlign w:val="bottom"/>
            <w:hideMark/>
          </w:tcPr>
          <w:p w:rsidR="00231161" w:rsidRPr="00D872B1" w:rsidRDefault="00231161" w:rsidP="00D872B1">
            <w:pPr>
              <w:spacing w:after="0" w:line="240" w:lineRule="auto"/>
              <w:jc w:val="center"/>
              <w:rPr>
                <w:rFonts w:ascii="Times New Roman" w:eastAsia="Times New Roman" w:hAnsi="Times New Roman" w:cs="Times New Roman"/>
                <w:b/>
                <w:bCs/>
                <w:sz w:val="20"/>
                <w:szCs w:val="20"/>
              </w:rPr>
            </w:pPr>
            <w:r w:rsidRPr="00D872B1">
              <w:rPr>
                <w:rFonts w:ascii="Times New Roman" w:eastAsia="Times New Roman" w:hAnsi="Times New Roman" w:cs="Times New Roman"/>
                <w:b/>
                <w:bCs/>
                <w:sz w:val="20"/>
                <w:szCs w:val="20"/>
              </w:rPr>
              <w:t>Ведомственная структура</w:t>
            </w:r>
          </w:p>
        </w:tc>
        <w:tc>
          <w:tcPr>
            <w:tcW w:w="0" w:type="auto"/>
            <w:tcBorders>
              <w:top w:val="nil"/>
              <w:left w:val="nil"/>
              <w:bottom w:val="nil"/>
              <w:right w:val="nil"/>
            </w:tcBorders>
            <w:shd w:val="clear" w:color="auto" w:fill="auto"/>
            <w:noWrap/>
            <w:vAlign w:val="bottom"/>
            <w:hideMark/>
          </w:tcPr>
          <w:p w:rsidR="00231161" w:rsidRPr="00D872B1" w:rsidRDefault="00231161" w:rsidP="00D872B1">
            <w:pPr>
              <w:spacing w:after="0" w:line="240" w:lineRule="auto"/>
              <w:rPr>
                <w:rFonts w:ascii="Arial" w:eastAsia="Times New Roman" w:hAnsi="Arial" w:cs="Arial"/>
                <w:b/>
                <w:bCs/>
                <w:sz w:val="20"/>
                <w:szCs w:val="20"/>
              </w:rPr>
            </w:pPr>
          </w:p>
        </w:tc>
      </w:tr>
      <w:tr w:rsidR="00231161" w:rsidRPr="0039613A" w:rsidTr="00D872B1">
        <w:trPr>
          <w:trHeight w:val="315"/>
        </w:trPr>
        <w:tc>
          <w:tcPr>
            <w:tcW w:w="0" w:type="auto"/>
            <w:gridSpan w:val="10"/>
            <w:tcBorders>
              <w:top w:val="nil"/>
              <w:left w:val="nil"/>
              <w:bottom w:val="nil"/>
              <w:right w:val="nil"/>
            </w:tcBorders>
            <w:shd w:val="clear" w:color="auto" w:fill="auto"/>
            <w:noWrap/>
            <w:vAlign w:val="bottom"/>
            <w:hideMark/>
          </w:tcPr>
          <w:p w:rsidR="00231161" w:rsidRPr="00D872B1" w:rsidRDefault="00231161" w:rsidP="00D872B1">
            <w:pPr>
              <w:spacing w:after="0" w:line="240" w:lineRule="auto"/>
              <w:jc w:val="center"/>
              <w:rPr>
                <w:rFonts w:ascii="Times New Roman" w:eastAsia="Times New Roman" w:hAnsi="Times New Roman" w:cs="Times New Roman"/>
                <w:b/>
                <w:bCs/>
                <w:sz w:val="20"/>
                <w:szCs w:val="20"/>
              </w:rPr>
            </w:pPr>
            <w:r w:rsidRPr="00D872B1">
              <w:rPr>
                <w:rFonts w:ascii="Times New Roman" w:eastAsia="Times New Roman" w:hAnsi="Times New Roman" w:cs="Times New Roman"/>
                <w:b/>
                <w:bCs/>
                <w:sz w:val="20"/>
                <w:szCs w:val="20"/>
              </w:rPr>
              <w:t xml:space="preserve"> расходов   бюджета Едровского сельского поселения на 2021-2023 годы</w:t>
            </w:r>
          </w:p>
        </w:tc>
        <w:tc>
          <w:tcPr>
            <w:tcW w:w="0" w:type="auto"/>
            <w:tcBorders>
              <w:top w:val="nil"/>
              <w:left w:val="nil"/>
              <w:bottom w:val="nil"/>
              <w:right w:val="nil"/>
            </w:tcBorders>
            <w:shd w:val="clear" w:color="auto" w:fill="auto"/>
            <w:noWrap/>
            <w:vAlign w:val="bottom"/>
            <w:hideMark/>
          </w:tcPr>
          <w:p w:rsidR="00231161" w:rsidRPr="00D872B1" w:rsidRDefault="00231161" w:rsidP="00D872B1">
            <w:pPr>
              <w:spacing w:after="0" w:line="240" w:lineRule="auto"/>
              <w:rPr>
                <w:rFonts w:ascii="Arial" w:eastAsia="Times New Roman" w:hAnsi="Arial" w:cs="Arial"/>
                <w:b/>
                <w:bCs/>
                <w:sz w:val="20"/>
                <w:szCs w:val="20"/>
              </w:rPr>
            </w:pPr>
          </w:p>
        </w:tc>
      </w:tr>
      <w:tr w:rsidR="00231161" w:rsidRPr="0039613A" w:rsidTr="00D872B1">
        <w:trPr>
          <w:trHeight w:val="315"/>
        </w:trPr>
        <w:tc>
          <w:tcPr>
            <w:tcW w:w="0" w:type="auto"/>
            <w:gridSpan w:val="11"/>
            <w:tcBorders>
              <w:top w:val="nil"/>
              <w:left w:val="nil"/>
              <w:bottom w:val="nil"/>
              <w:right w:val="nil"/>
            </w:tcBorders>
            <w:shd w:val="clear" w:color="auto" w:fill="auto"/>
            <w:noWrap/>
            <w:vAlign w:val="bottom"/>
            <w:hideMark/>
          </w:tcPr>
          <w:p w:rsidR="00231161" w:rsidRPr="00D872B1" w:rsidRDefault="00231161" w:rsidP="00302750">
            <w:pPr>
              <w:spacing w:after="0" w:line="240" w:lineRule="auto"/>
              <w:rPr>
                <w:rFonts w:ascii="Times New Roman" w:eastAsia="Times New Roman" w:hAnsi="Times New Roman" w:cs="Times New Roman"/>
                <w:b/>
                <w:bCs/>
                <w:sz w:val="20"/>
                <w:szCs w:val="20"/>
              </w:rPr>
            </w:pPr>
          </w:p>
        </w:tc>
      </w:tr>
      <w:tr w:rsidR="00231161" w:rsidRPr="0039613A" w:rsidTr="00D872B1">
        <w:trPr>
          <w:trHeight w:val="315"/>
        </w:trPr>
        <w:tc>
          <w:tcPr>
            <w:tcW w:w="0" w:type="auto"/>
            <w:gridSpan w:val="10"/>
            <w:tcBorders>
              <w:top w:val="nil"/>
              <w:left w:val="nil"/>
              <w:bottom w:val="single" w:sz="4" w:space="0" w:color="auto"/>
              <w:right w:val="nil"/>
            </w:tcBorders>
            <w:shd w:val="clear" w:color="auto" w:fill="auto"/>
            <w:noWrap/>
            <w:vAlign w:val="bottom"/>
            <w:hideMark/>
          </w:tcPr>
          <w:p w:rsidR="00231161" w:rsidRPr="00D872B1" w:rsidRDefault="00231161" w:rsidP="00D872B1">
            <w:pPr>
              <w:spacing w:after="0" w:line="240" w:lineRule="auto"/>
              <w:jc w:val="right"/>
              <w:rPr>
                <w:rFonts w:ascii="Times New Roman" w:eastAsia="Times New Roman" w:hAnsi="Times New Roman" w:cs="Times New Roman"/>
                <w:sz w:val="20"/>
                <w:szCs w:val="20"/>
              </w:rPr>
            </w:pPr>
            <w:r w:rsidRPr="00D872B1">
              <w:rPr>
                <w:rFonts w:ascii="Times New Roman" w:eastAsia="Times New Roman" w:hAnsi="Times New Roman" w:cs="Times New Roman"/>
                <w:sz w:val="20"/>
                <w:szCs w:val="20"/>
              </w:rPr>
              <w:lastRenderedPageBreak/>
              <w:t>руб.</w:t>
            </w:r>
          </w:p>
        </w:tc>
        <w:tc>
          <w:tcPr>
            <w:tcW w:w="0" w:type="auto"/>
            <w:tcBorders>
              <w:top w:val="nil"/>
              <w:left w:val="nil"/>
              <w:bottom w:val="nil"/>
              <w:right w:val="nil"/>
            </w:tcBorders>
            <w:shd w:val="clear" w:color="auto" w:fill="auto"/>
            <w:noWrap/>
            <w:vAlign w:val="bottom"/>
            <w:hideMark/>
          </w:tcPr>
          <w:p w:rsidR="00231161" w:rsidRPr="00D872B1" w:rsidRDefault="00231161" w:rsidP="00D872B1">
            <w:pPr>
              <w:spacing w:after="0" w:line="240" w:lineRule="auto"/>
              <w:rPr>
                <w:rFonts w:ascii="Arial" w:eastAsia="Times New Roman" w:hAnsi="Arial" w:cs="Arial"/>
                <w:b/>
                <w:bCs/>
                <w:sz w:val="20"/>
                <w:szCs w:val="20"/>
              </w:rPr>
            </w:pPr>
          </w:p>
        </w:tc>
      </w:tr>
      <w:tr w:rsidR="00231161" w:rsidRPr="0039613A" w:rsidTr="00D872B1">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2021</w:t>
            </w:r>
          </w:p>
        </w:tc>
        <w:tc>
          <w:tcPr>
            <w:tcW w:w="0" w:type="auto"/>
            <w:tcBorders>
              <w:top w:val="nil"/>
              <w:left w:val="nil"/>
              <w:bottom w:val="single" w:sz="4" w:space="0" w:color="auto"/>
              <w:right w:val="single" w:sz="4" w:space="0" w:color="auto"/>
            </w:tcBorders>
            <w:shd w:val="clear" w:color="auto" w:fill="auto"/>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2022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2023</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12572155,74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10257969,00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13116762,91</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4976433,00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4123547,50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4273930,00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901650,00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901650,00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901650,00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670237,00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661716,00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661716,00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40100,00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9613A">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202413,00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199834,00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199834,00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39613A">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39613A">
              <w:rPr>
                <w:rFonts w:ascii="Times New Roman" w:eastAsia="Times New Roman" w:hAnsi="Times New Roman" w:cs="Times New Roman"/>
                <w:b/>
                <w:bCs/>
                <w:sz w:val="16"/>
                <w:szCs w:val="16"/>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3917380,00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3075594,50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3274780,00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3314300,00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2724514,50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2923700,00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2689500,00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2298900,00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2298900,00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1954100,00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1654100,00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1654100,00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145300,00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9613A">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590100,00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499500,00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499500,00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00"/>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610400,00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411214,50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610400,00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358100,00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148814,50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337600,00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252300,00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262400,00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272800,00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14400,00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851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2500,00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853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11900,00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nil"/>
              <w:left w:val="nil"/>
              <w:bottom w:val="nil"/>
              <w:right w:val="single" w:sz="4" w:space="0" w:color="000000"/>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351080,00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350080,00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248000,00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30180,00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9613A">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71900,00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lastRenderedPageBreak/>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b/>
                <w:bCs/>
                <w:color w:val="000000"/>
                <w:sz w:val="16"/>
                <w:szCs w:val="16"/>
              </w:rPr>
            </w:pPr>
            <w:r w:rsidRPr="0039613A">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94500,00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94500,00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92500,00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72000,00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72000,00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102589,00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102589,00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102589,00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83468,55</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86807,30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90279,59</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64107,95</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66672,27</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69339,16</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9613A">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19360,60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20135,03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20940,43</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85"/>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14331,45</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11981,70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12309,41</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14331,45</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11981,70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12309,41</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5073715,74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3801800,00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3841600,00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3751800,00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3781600,00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3751800,00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3781600,00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3654545,74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2511530,00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2511530,00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480"/>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675"/>
        </w:trPr>
        <w:tc>
          <w:tcPr>
            <w:tcW w:w="0" w:type="auto"/>
            <w:gridSpan w:val="3"/>
            <w:tcBorders>
              <w:top w:val="nil"/>
              <w:left w:val="nil"/>
              <w:bottom w:val="nil"/>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480"/>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lastRenderedPageBreak/>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90700,00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41800,00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71600,00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465"/>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color w:val="FF0000"/>
                <w:sz w:val="16"/>
                <w:szCs w:val="16"/>
              </w:rPr>
            </w:pPr>
            <w:r w:rsidRPr="0039613A">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45"/>
        </w:trPr>
        <w:tc>
          <w:tcPr>
            <w:tcW w:w="0" w:type="auto"/>
            <w:gridSpan w:val="3"/>
            <w:tcBorders>
              <w:top w:val="nil"/>
              <w:left w:val="nil"/>
              <w:bottom w:val="nil"/>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60000,00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45"/>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60000,00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60000,00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60000,00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1181767,00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483030,00</w:t>
            </w:r>
          </w:p>
        </w:tc>
        <w:tc>
          <w:tcPr>
            <w:tcW w:w="0" w:type="auto"/>
            <w:tcBorders>
              <w:top w:val="nil"/>
              <w:left w:val="nil"/>
              <w:bottom w:val="nil"/>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1181767,00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483030,00</w:t>
            </w:r>
          </w:p>
        </w:tc>
        <w:tc>
          <w:tcPr>
            <w:tcW w:w="0" w:type="auto"/>
            <w:tcBorders>
              <w:top w:val="nil"/>
              <w:left w:val="nil"/>
              <w:bottom w:val="nil"/>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1181767,00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375000,00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39613A">
              <w:rPr>
                <w:rFonts w:ascii="Times New Roman" w:eastAsia="Times New Roman" w:hAnsi="Times New Roman" w:cs="Times New Roman"/>
                <w:sz w:val="16"/>
                <w:szCs w:val="16"/>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Спил, кронирование, побелка деревьев,</w:t>
            </w:r>
            <w:r w:rsidR="00A045FF">
              <w:rPr>
                <w:rFonts w:ascii="Times New Roman" w:eastAsia="Times New Roman" w:hAnsi="Times New Roman" w:cs="Times New Roman"/>
                <w:sz w:val="16"/>
                <w:szCs w:val="16"/>
              </w:rPr>
              <w:t xml:space="preserve"> </w:t>
            </w:r>
            <w:r w:rsidRPr="0039613A">
              <w:rPr>
                <w:rFonts w:ascii="Times New Roman" w:eastAsia="Times New Roman" w:hAnsi="Times New Roman" w:cs="Times New Roman"/>
                <w:sz w:val="16"/>
                <w:szCs w:val="16"/>
              </w:rPr>
              <w:t>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lastRenderedPageBreak/>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85"/>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491767,00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270780,00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39613A">
              <w:rPr>
                <w:rFonts w:ascii="Times New Roman" w:eastAsia="Times New Roman" w:hAnsi="Times New Roman" w:cs="Times New Roman"/>
                <w:sz w:val="16"/>
                <w:szCs w:val="16"/>
              </w:rPr>
              <w:t>ий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Обустройство общественных территорий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253987,00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253987,00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253987,00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10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Благоустройство гражданского кладбища в с.Едрово</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Обустройство площадок накопления твердых коммунальных отходов  в с.Едрово</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Благоустройство территории ТОС "Надежда" (приобретение и установка элементов детского игрового оборудования)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Непрограммные мероп</w:t>
            </w:r>
            <w:r>
              <w:rPr>
                <w:rFonts w:ascii="Times New Roman" w:eastAsia="Times New Roman" w:hAnsi="Times New Roman" w:cs="Times New Roman"/>
                <w:sz w:val="16"/>
                <w:szCs w:val="16"/>
              </w:rPr>
              <w:t>р</w:t>
            </w:r>
            <w:r w:rsidRPr="0039613A">
              <w:rPr>
                <w:rFonts w:ascii="Times New Roman" w:eastAsia="Times New Roman" w:hAnsi="Times New Roman" w:cs="Times New Roman"/>
                <w:sz w:val="16"/>
                <w:szCs w:val="16"/>
              </w:rPr>
              <w:t xml:space="preserve">иятия по благоустройству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4000,00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85"/>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00"/>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Обучение по охране труда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48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840860,00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868700,00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3704793,91</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39613A">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690"/>
        </w:trPr>
        <w:tc>
          <w:tcPr>
            <w:tcW w:w="0" w:type="auto"/>
            <w:gridSpan w:val="3"/>
            <w:tcBorders>
              <w:top w:val="nil"/>
              <w:left w:val="nil"/>
              <w:bottom w:val="nil"/>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810860,00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853700,00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3694793,91</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9840,00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8422,00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37000,00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435"/>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90"/>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b/>
                <w:bCs/>
                <w:color w:val="000000"/>
                <w:sz w:val="16"/>
                <w:szCs w:val="16"/>
              </w:rPr>
            </w:pPr>
            <w:r w:rsidRPr="0039613A">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321580,00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lastRenderedPageBreak/>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312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39613A">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39613A">
              <w:rPr>
                <w:rFonts w:ascii="Times New Roman" w:eastAsia="Times New Roman" w:hAnsi="Times New Roman" w:cs="Times New Roman"/>
                <w:sz w:val="16"/>
                <w:szCs w:val="16"/>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30"/>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color w:val="000000"/>
                <w:sz w:val="16"/>
                <w:szCs w:val="16"/>
              </w:rPr>
            </w:pPr>
            <w:r w:rsidRPr="0039613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231161" w:rsidRPr="0039613A" w:rsidRDefault="00231161" w:rsidP="00D872B1">
            <w:pPr>
              <w:spacing w:after="0" w:line="240" w:lineRule="auto"/>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936</w:t>
            </w:r>
          </w:p>
        </w:tc>
        <w:tc>
          <w:tcPr>
            <w:tcW w:w="0" w:type="auto"/>
            <w:tcBorders>
              <w:top w:val="nil"/>
              <w:left w:val="nil"/>
              <w:bottom w:val="nil"/>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170772,50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343240,00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39613A" w:rsidRDefault="00231161" w:rsidP="00D872B1">
            <w:pPr>
              <w:spacing w:after="0" w:line="240" w:lineRule="auto"/>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center"/>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170772,50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sz w:val="16"/>
                <w:szCs w:val="16"/>
              </w:rPr>
            </w:pPr>
            <w:r w:rsidRPr="0039613A">
              <w:rPr>
                <w:rFonts w:ascii="Times New Roman" w:eastAsia="Times New Roman" w:hAnsi="Times New Roman" w:cs="Times New Roman"/>
                <w:sz w:val="16"/>
                <w:szCs w:val="16"/>
              </w:rPr>
              <w:t>343240,00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315"/>
        </w:trPr>
        <w:tc>
          <w:tcPr>
            <w:tcW w:w="0" w:type="auto"/>
            <w:gridSpan w:val="7"/>
            <w:tcBorders>
              <w:top w:val="nil"/>
              <w:left w:val="nil"/>
              <w:bottom w:val="nil"/>
              <w:right w:val="nil"/>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12587155,74</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10257969,00</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jc w:val="right"/>
              <w:rPr>
                <w:rFonts w:ascii="Times New Roman" w:eastAsia="Times New Roman" w:hAnsi="Times New Roman" w:cs="Times New Roman"/>
                <w:b/>
                <w:bCs/>
                <w:sz w:val="16"/>
                <w:szCs w:val="16"/>
              </w:rPr>
            </w:pPr>
            <w:r w:rsidRPr="0039613A">
              <w:rPr>
                <w:rFonts w:ascii="Times New Roman" w:eastAsia="Times New Roman" w:hAnsi="Times New Roman" w:cs="Times New Roman"/>
                <w:b/>
                <w:bCs/>
                <w:sz w:val="16"/>
                <w:szCs w:val="16"/>
              </w:rPr>
              <w:t>13116762,91</w:t>
            </w: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r w:rsidR="00231161" w:rsidRPr="0039613A" w:rsidTr="00D872B1">
        <w:trPr>
          <w:trHeight w:val="180"/>
        </w:trPr>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39613A" w:rsidRDefault="00231161" w:rsidP="00D872B1">
            <w:pPr>
              <w:spacing w:after="0" w:line="240" w:lineRule="auto"/>
              <w:rPr>
                <w:rFonts w:ascii="Times New Roman" w:eastAsia="Times New Roman" w:hAnsi="Times New Roman" w:cs="Times New Roman"/>
                <w:sz w:val="16"/>
                <w:szCs w:val="16"/>
              </w:rPr>
            </w:pPr>
          </w:p>
        </w:tc>
      </w:tr>
    </w:tbl>
    <w:p w:rsidR="00231161" w:rsidRPr="00D872B1" w:rsidRDefault="00231161" w:rsidP="00D872B1">
      <w:pPr>
        <w:spacing w:after="0"/>
        <w:rPr>
          <w:rFonts w:ascii="Times New Roman" w:hAnsi="Times New Roman" w:cs="Times New Roman"/>
          <w:sz w:val="20"/>
          <w:szCs w:val="20"/>
        </w:rPr>
      </w:pPr>
      <w:r w:rsidRPr="00D872B1">
        <w:rPr>
          <w:rFonts w:ascii="Times New Roman" w:hAnsi="Times New Roman" w:cs="Times New Roman"/>
          <w:sz w:val="20"/>
          <w:szCs w:val="20"/>
        </w:rPr>
        <w:t xml:space="preserve">Приложение </w:t>
      </w:r>
      <w:r w:rsidR="00D872B1" w:rsidRPr="00D872B1">
        <w:rPr>
          <w:rFonts w:ascii="Times New Roman" w:hAnsi="Times New Roman" w:cs="Times New Roman"/>
          <w:sz w:val="20"/>
          <w:szCs w:val="20"/>
        </w:rPr>
        <w:t xml:space="preserve">6 </w:t>
      </w:r>
      <w:r w:rsidRPr="00D872B1">
        <w:rPr>
          <w:rFonts w:ascii="Times New Roman" w:hAnsi="Times New Roman" w:cs="Times New Roman"/>
          <w:sz w:val="20"/>
          <w:szCs w:val="20"/>
        </w:rPr>
        <w:t>к решению Совета депутатов Едровского сельского поселения</w:t>
      </w:r>
      <w:r w:rsidR="00D872B1" w:rsidRPr="00D872B1">
        <w:rPr>
          <w:rFonts w:ascii="Times New Roman" w:hAnsi="Times New Roman" w:cs="Times New Roman"/>
          <w:sz w:val="20"/>
          <w:szCs w:val="20"/>
        </w:rPr>
        <w:t xml:space="preserve"> </w:t>
      </w:r>
      <w:r w:rsidRPr="00D872B1">
        <w:rPr>
          <w:rFonts w:ascii="Times New Roman" w:hAnsi="Times New Roman" w:cs="Times New Roman"/>
          <w:sz w:val="20"/>
          <w:szCs w:val="20"/>
        </w:rPr>
        <w:t>от 26.03.2021  №33</w:t>
      </w:r>
    </w:p>
    <w:p w:rsidR="00231161" w:rsidRDefault="00231161" w:rsidP="00231161">
      <w:pPr>
        <w:spacing w:after="0"/>
        <w:jc w:val="right"/>
        <w:rPr>
          <w:rFonts w:ascii="Times New Roman" w:hAnsi="Times New Roman" w:cs="Times New Roman"/>
          <w:sz w:val="24"/>
          <w:szCs w:val="24"/>
        </w:rPr>
      </w:pPr>
    </w:p>
    <w:tbl>
      <w:tblPr>
        <w:tblW w:w="0" w:type="auto"/>
        <w:tblInd w:w="93" w:type="dxa"/>
        <w:tblLook w:val="04A0"/>
      </w:tblPr>
      <w:tblGrid>
        <w:gridCol w:w="4786"/>
        <w:gridCol w:w="244"/>
        <w:gridCol w:w="244"/>
        <w:gridCol w:w="468"/>
        <w:gridCol w:w="812"/>
        <w:gridCol w:w="472"/>
        <w:gridCol w:w="744"/>
        <w:gridCol w:w="744"/>
        <w:gridCol w:w="744"/>
        <w:gridCol w:w="220"/>
      </w:tblGrid>
      <w:tr w:rsidR="00231161" w:rsidRPr="001974B6" w:rsidTr="00D872B1">
        <w:trPr>
          <w:trHeight w:val="315"/>
        </w:trPr>
        <w:tc>
          <w:tcPr>
            <w:tcW w:w="0" w:type="auto"/>
            <w:gridSpan w:val="9"/>
            <w:tcBorders>
              <w:top w:val="nil"/>
              <w:left w:val="nil"/>
              <w:bottom w:val="nil"/>
              <w:right w:val="nil"/>
            </w:tcBorders>
            <w:shd w:val="clear" w:color="auto" w:fill="auto"/>
            <w:noWrap/>
            <w:vAlign w:val="bottom"/>
            <w:hideMark/>
          </w:tcPr>
          <w:p w:rsidR="00231161" w:rsidRPr="00D872B1" w:rsidRDefault="00231161" w:rsidP="00D872B1">
            <w:pPr>
              <w:spacing w:after="0" w:line="240" w:lineRule="auto"/>
              <w:jc w:val="center"/>
              <w:rPr>
                <w:rFonts w:ascii="Times New Roman" w:eastAsia="Times New Roman" w:hAnsi="Times New Roman" w:cs="Times New Roman"/>
                <w:b/>
                <w:bCs/>
                <w:sz w:val="20"/>
                <w:szCs w:val="20"/>
              </w:rPr>
            </w:pPr>
            <w:r w:rsidRPr="00D872B1">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Arial" w:eastAsia="Times New Roman" w:hAnsi="Arial" w:cs="Arial"/>
                <w:b/>
                <w:bCs/>
                <w:sz w:val="24"/>
                <w:szCs w:val="24"/>
              </w:rPr>
            </w:pPr>
          </w:p>
        </w:tc>
      </w:tr>
      <w:tr w:rsidR="00231161" w:rsidRPr="001974B6" w:rsidTr="00D872B1">
        <w:trPr>
          <w:trHeight w:val="315"/>
        </w:trPr>
        <w:tc>
          <w:tcPr>
            <w:tcW w:w="0" w:type="auto"/>
            <w:gridSpan w:val="9"/>
            <w:tcBorders>
              <w:top w:val="nil"/>
              <w:left w:val="nil"/>
              <w:bottom w:val="nil"/>
              <w:right w:val="nil"/>
            </w:tcBorders>
            <w:shd w:val="clear" w:color="auto" w:fill="auto"/>
            <w:noWrap/>
            <w:vAlign w:val="bottom"/>
            <w:hideMark/>
          </w:tcPr>
          <w:p w:rsidR="00231161" w:rsidRPr="00D872B1" w:rsidRDefault="00231161" w:rsidP="00D872B1">
            <w:pPr>
              <w:spacing w:after="0" w:line="240" w:lineRule="auto"/>
              <w:jc w:val="center"/>
              <w:rPr>
                <w:rFonts w:ascii="Times New Roman" w:eastAsia="Times New Roman" w:hAnsi="Times New Roman" w:cs="Times New Roman"/>
                <w:b/>
                <w:bCs/>
                <w:sz w:val="20"/>
                <w:szCs w:val="20"/>
              </w:rPr>
            </w:pPr>
            <w:r w:rsidRPr="00D872B1">
              <w:rPr>
                <w:rFonts w:ascii="Times New Roman" w:eastAsia="Times New Roman" w:hAnsi="Times New Roman" w:cs="Times New Roman"/>
                <w:b/>
                <w:bCs/>
                <w:sz w:val="20"/>
                <w:szCs w:val="20"/>
              </w:rPr>
              <w:t>на финансовое обеспечение реализации муниципальных программ</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Arial" w:eastAsia="Times New Roman" w:hAnsi="Arial" w:cs="Arial"/>
                <w:b/>
                <w:bCs/>
                <w:sz w:val="24"/>
                <w:szCs w:val="24"/>
              </w:rPr>
            </w:pPr>
          </w:p>
        </w:tc>
      </w:tr>
      <w:tr w:rsidR="00231161" w:rsidRPr="001974B6" w:rsidTr="00D872B1">
        <w:trPr>
          <w:trHeight w:val="315"/>
        </w:trPr>
        <w:tc>
          <w:tcPr>
            <w:tcW w:w="0" w:type="auto"/>
            <w:gridSpan w:val="9"/>
            <w:tcBorders>
              <w:top w:val="nil"/>
              <w:left w:val="nil"/>
              <w:bottom w:val="nil"/>
              <w:right w:val="nil"/>
            </w:tcBorders>
            <w:shd w:val="clear" w:color="auto" w:fill="auto"/>
            <w:noWrap/>
            <w:vAlign w:val="bottom"/>
            <w:hideMark/>
          </w:tcPr>
          <w:p w:rsidR="00231161" w:rsidRPr="00D872B1" w:rsidRDefault="00231161" w:rsidP="00D872B1">
            <w:pPr>
              <w:spacing w:after="0" w:line="240" w:lineRule="auto"/>
              <w:jc w:val="center"/>
              <w:rPr>
                <w:rFonts w:ascii="Times New Roman" w:eastAsia="Times New Roman" w:hAnsi="Times New Roman" w:cs="Times New Roman"/>
                <w:b/>
                <w:bCs/>
                <w:sz w:val="20"/>
                <w:szCs w:val="20"/>
              </w:rPr>
            </w:pPr>
            <w:r w:rsidRPr="00D872B1">
              <w:rPr>
                <w:rFonts w:ascii="Times New Roman" w:eastAsia="Times New Roman" w:hAnsi="Times New Roman" w:cs="Times New Roman"/>
                <w:b/>
                <w:bCs/>
                <w:sz w:val="20"/>
                <w:szCs w:val="20"/>
              </w:rPr>
              <w:t xml:space="preserve"> расходов   бюджета Едровского сельского поселения на 2021-2023 годы</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Arial" w:eastAsia="Times New Roman" w:hAnsi="Arial" w:cs="Arial"/>
                <w:b/>
                <w:bCs/>
                <w:sz w:val="24"/>
                <w:szCs w:val="24"/>
              </w:rPr>
            </w:pPr>
          </w:p>
        </w:tc>
      </w:tr>
      <w:tr w:rsidR="00231161" w:rsidRPr="001974B6" w:rsidTr="00D872B1">
        <w:trPr>
          <w:trHeight w:val="315"/>
        </w:trPr>
        <w:tc>
          <w:tcPr>
            <w:tcW w:w="0" w:type="auto"/>
            <w:gridSpan w:val="10"/>
            <w:tcBorders>
              <w:top w:val="nil"/>
              <w:left w:val="nil"/>
              <w:bottom w:val="nil"/>
              <w:right w:val="nil"/>
            </w:tcBorders>
            <w:shd w:val="clear" w:color="auto" w:fill="auto"/>
            <w:noWrap/>
            <w:vAlign w:val="bottom"/>
            <w:hideMark/>
          </w:tcPr>
          <w:p w:rsidR="00231161" w:rsidRPr="001974B6" w:rsidRDefault="00231161" w:rsidP="00D872B1">
            <w:pPr>
              <w:spacing w:after="0" w:line="240" w:lineRule="auto"/>
              <w:jc w:val="center"/>
              <w:rPr>
                <w:rFonts w:ascii="Arial" w:eastAsia="Times New Roman" w:hAnsi="Arial" w:cs="Arial"/>
                <w:b/>
                <w:bCs/>
                <w:sz w:val="24"/>
                <w:szCs w:val="24"/>
              </w:rPr>
            </w:pPr>
          </w:p>
        </w:tc>
      </w:tr>
      <w:tr w:rsidR="00231161" w:rsidRPr="001974B6" w:rsidTr="00D872B1">
        <w:trPr>
          <w:trHeight w:val="315"/>
        </w:trPr>
        <w:tc>
          <w:tcPr>
            <w:tcW w:w="0" w:type="auto"/>
            <w:gridSpan w:val="9"/>
            <w:tcBorders>
              <w:top w:val="nil"/>
              <w:left w:val="nil"/>
              <w:bottom w:val="single" w:sz="4" w:space="0" w:color="auto"/>
              <w:right w:val="nil"/>
            </w:tcBorders>
            <w:shd w:val="clear" w:color="auto" w:fill="auto"/>
            <w:noWrap/>
            <w:vAlign w:val="bottom"/>
            <w:hideMark/>
          </w:tcPr>
          <w:p w:rsidR="00231161" w:rsidRPr="00302750" w:rsidRDefault="00231161" w:rsidP="00D872B1">
            <w:pPr>
              <w:spacing w:after="0" w:line="240" w:lineRule="auto"/>
              <w:jc w:val="right"/>
              <w:rPr>
                <w:rFonts w:ascii="Times New Roman" w:eastAsia="Times New Roman" w:hAnsi="Times New Roman" w:cs="Times New Roman"/>
                <w:sz w:val="20"/>
                <w:szCs w:val="20"/>
              </w:rPr>
            </w:pPr>
            <w:r w:rsidRPr="00302750">
              <w:rPr>
                <w:rFonts w:ascii="Times New Roman" w:eastAsia="Times New Roman" w:hAnsi="Times New Roman" w:cs="Times New Roman"/>
                <w:sz w:val="20"/>
                <w:szCs w:val="20"/>
              </w:rPr>
              <w:t>руб.</w:t>
            </w:r>
          </w:p>
        </w:tc>
        <w:tc>
          <w:tcPr>
            <w:tcW w:w="0" w:type="auto"/>
            <w:tcBorders>
              <w:top w:val="nil"/>
              <w:left w:val="nil"/>
              <w:bottom w:val="nil"/>
              <w:right w:val="nil"/>
            </w:tcBorders>
            <w:shd w:val="clear" w:color="auto" w:fill="auto"/>
            <w:noWrap/>
            <w:vAlign w:val="bottom"/>
            <w:hideMark/>
          </w:tcPr>
          <w:p w:rsidR="00231161" w:rsidRPr="00302750" w:rsidRDefault="00231161" w:rsidP="00D872B1">
            <w:pPr>
              <w:spacing w:after="0" w:line="240" w:lineRule="auto"/>
              <w:rPr>
                <w:rFonts w:ascii="Times New Roman" w:eastAsia="Times New Roman" w:hAnsi="Times New Roman" w:cs="Times New Roman"/>
                <w:b/>
                <w:bCs/>
                <w:sz w:val="20"/>
                <w:szCs w:val="20"/>
              </w:rPr>
            </w:pPr>
          </w:p>
        </w:tc>
      </w:tr>
      <w:tr w:rsidR="00231161" w:rsidRPr="001974B6" w:rsidTr="00D872B1">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2021</w:t>
            </w:r>
          </w:p>
        </w:tc>
        <w:tc>
          <w:tcPr>
            <w:tcW w:w="0" w:type="auto"/>
            <w:tcBorders>
              <w:top w:val="nil"/>
              <w:left w:val="nil"/>
              <w:bottom w:val="single" w:sz="4" w:space="0" w:color="auto"/>
              <w:right w:val="single" w:sz="4" w:space="0" w:color="auto"/>
            </w:tcBorders>
            <w:shd w:val="clear" w:color="auto" w:fill="auto"/>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2022</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2023</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lastRenderedPageBreak/>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7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22000,00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Обучение по охране труда</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15"/>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Муниципальная  программа "Повышение эффективности бюджетных расходов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15"/>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10000,00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3751800,00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3781600,00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3654545,74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2511530,00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2511530,00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480"/>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675"/>
        </w:trPr>
        <w:tc>
          <w:tcPr>
            <w:tcW w:w="0" w:type="auto"/>
            <w:gridSpan w:val="3"/>
            <w:tcBorders>
              <w:top w:val="nil"/>
              <w:left w:val="nil"/>
              <w:bottom w:val="nil"/>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480"/>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90700,00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41800,00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71600,00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465"/>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color w:val="FF0000"/>
                <w:sz w:val="16"/>
                <w:szCs w:val="16"/>
              </w:rPr>
            </w:pPr>
            <w:r w:rsidRPr="001974B6">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45"/>
        </w:trPr>
        <w:tc>
          <w:tcPr>
            <w:tcW w:w="0" w:type="auto"/>
            <w:gridSpan w:val="3"/>
            <w:tcBorders>
              <w:top w:val="nil"/>
              <w:left w:val="nil"/>
              <w:bottom w:val="nil"/>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b/>
                <w:bCs/>
                <w:color w:val="000000"/>
                <w:sz w:val="16"/>
                <w:szCs w:val="16"/>
              </w:rPr>
            </w:pPr>
            <w:r w:rsidRPr="001974B6">
              <w:rPr>
                <w:rFonts w:ascii="Times New Roman" w:eastAsia="Times New Roman" w:hAnsi="Times New Roman" w:cs="Times New Roman"/>
                <w:b/>
                <w:bCs/>
                <w:color w:val="000000"/>
                <w:sz w:val="16"/>
                <w:szCs w:val="16"/>
              </w:rPr>
              <w:t>Муниципальная  программа "Благоустройство территории Едровского сельского поселения в 2020-2022 годах"</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1181767,00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1974B6">
              <w:rPr>
                <w:rFonts w:ascii="Times New Roman" w:eastAsia="Times New Roman" w:hAnsi="Times New Roman" w:cs="Times New Roman"/>
                <w:sz w:val="16"/>
                <w:szCs w:val="16"/>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1974B6">
              <w:rPr>
                <w:rFonts w:ascii="Times New Roman" w:eastAsia="Times New Roman" w:hAnsi="Times New Roman" w:cs="Times New Roman"/>
                <w:sz w:val="16"/>
                <w:szCs w:val="16"/>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285"/>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491767,00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270780,00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60"/>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1974B6">
              <w:rPr>
                <w:rFonts w:ascii="Times New Roman" w:eastAsia="Times New Roman" w:hAnsi="Times New Roman" w:cs="Times New Roman"/>
                <w:sz w:val="16"/>
                <w:szCs w:val="16"/>
              </w:rPr>
              <w:t>ий</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60"/>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Обустройство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60"/>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253987,00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60"/>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253987,00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253987,00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xml:space="preserve">Подпрограмма "Поддержка местных инициатив граждан в рамках государственной программы Новгородской </w:t>
            </w:r>
            <w:r>
              <w:rPr>
                <w:rFonts w:ascii="Times New Roman" w:eastAsia="Times New Roman" w:hAnsi="Times New Roman" w:cs="Times New Roman"/>
                <w:sz w:val="16"/>
                <w:szCs w:val="16"/>
              </w:rPr>
              <w:t>области "Государственная поддерж</w:t>
            </w:r>
            <w:r w:rsidRPr="001974B6">
              <w:rPr>
                <w:rFonts w:ascii="Times New Roman" w:eastAsia="Times New Roman" w:hAnsi="Times New Roman" w:cs="Times New Roman"/>
                <w:sz w:val="16"/>
                <w:szCs w:val="16"/>
              </w:rPr>
              <w:t>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Благоустройство гражданского кладбища в с.Едрово</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15"/>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xml:space="preserve">Подпрограмма «Благоустройство территории </w:t>
            </w:r>
            <w:r>
              <w:rPr>
                <w:rFonts w:ascii="Times New Roman" w:eastAsia="Times New Roman" w:hAnsi="Times New Roman" w:cs="Times New Roman"/>
                <w:sz w:val="16"/>
                <w:szCs w:val="16"/>
              </w:rPr>
              <w:t>поселения в рамках государствен</w:t>
            </w:r>
            <w:r w:rsidRPr="001974B6">
              <w:rPr>
                <w:rFonts w:ascii="Times New Roman" w:eastAsia="Times New Roman" w:hAnsi="Times New Roman" w:cs="Times New Roman"/>
                <w:sz w:val="16"/>
                <w:szCs w:val="16"/>
              </w:rPr>
              <w:t>ной программы Новгородской области "Комп</w:t>
            </w:r>
            <w:r>
              <w:rPr>
                <w:rFonts w:ascii="Times New Roman" w:eastAsia="Times New Roman" w:hAnsi="Times New Roman" w:cs="Times New Roman"/>
                <w:sz w:val="16"/>
                <w:szCs w:val="16"/>
              </w:rPr>
              <w:t>лексное развитие сельских терри</w:t>
            </w:r>
            <w:r w:rsidRPr="001974B6">
              <w:rPr>
                <w:rFonts w:ascii="Times New Roman" w:eastAsia="Times New Roman" w:hAnsi="Times New Roman" w:cs="Times New Roman"/>
                <w:sz w:val="16"/>
                <w:szCs w:val="16"/>
              </w:rPr>
              <w:t>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Обустройство площадок накопления твердых коммунальных отходов  в с.Едрово</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15"/>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Благоустройство территории ТОС "Надежда" (приобретение и установка элементов детского игрового оборудования)</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15"/>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285"/>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00"/>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690"/>
        </w:trPr>
        <w:tc>
          <w:tcPr>
            <w:tcW w:w="0" w:type="auto"/>
            <w:gridSpan w:val="3"/>
            <w:tcBorders>
              <w:top w:val="nil"/>
              <w:left w:val="nil"/>
              <w:bottom w:val="nil"/>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b/>
                <w:bCs/>
                <w:color w:val="000000"/>
                <w:sz w:val="16"/>
                <w:szCs w:val="16"/>
              </w:rPr>
            </w:pPr>
            <w:r w:rsidRPr="001974B6">
              <w:rPr>
                <w:rFonts w:ascii="Times New Roman" w:eastAsia="Times New Roman" w:hAnsi="Times New Roman" w:cs="Times New Roman"/>
                <w:b/>
                <w:bCs/>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810860,00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853700,00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3694793,91</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9840,00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8422,00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37000,00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435"/>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90"/>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color w:val="000000"/>
                <w:sz w:val="16"/>
                <w:szCs w:val="16"/>
              </w:rPr>
            </w:pPr>
            <w:r w:rsidRPr="001974B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center"/>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sz w:val="16"/>
                <w:szCs w:val="16"/>
              </w:rPr>
            </w:pPr>
            <w:r w:rsidRPr="001974B6">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315"/>
        </w:trPr>
        <w:tc>
          <w:tcPr>
            <w:tcW w:w="0" w:type="auto"/>
            <w:gridSpan w:val="6"/>
            <w:tcBorders>
              <w:top w:val="nil"/>
              <w:left w:val="nil"/>
              <w:bottom w:val="nil"/>
              <w:right w:val="nil"/>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7248342,74</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5444280,00</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jc w:val="right"/>
              <w:rPr>
                <w:rFonts w:ascii="Times New Roman" w:eastAsia="Times New Roman" w:hAnsi="Times New Roman" w:cs="Times New Roman"/>
                <w:b/>
                <w:bCs/>
                <w:sz w:val="16"/>
                <w:szCs w:val="16"/>
              </w:rPr>
            </w:pPr>
            <w:r w:rsidRPr="001974B6">
              <w:rPr>
                <w:rFonts w:ascii="Times New Roman" w:eastAsia="Times New Roman" w:hAnsi="Times New Roman" w:cs="Times New Roman"/>
                <w:b/>
                <w:bCs/>
                <w:sz w:val="16"/>
                <w:szCs w:val="16"/>
              </w:rPr>
              <w:t>7486393,91</w:t>
            </w: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r w:rsidR="00231161" w:rsidRPr="001974B6" w:rsidTr="00D872B1">
        <w:trPr>
          <w:trHeight w:val="180"/>
        </w:trPr>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231161" w:rsidRPr="001974B6" w:rsidRDefault="00231161" w:rsidP="00D872B1">
            <w:pPr>
              <w:spacing w:after="0" w:line="240" w:lineRule="auto"/>
              <w:rPr>
                <w:rFonts w:ascii="Times New Roman" w:eastAsia="Times New Roman" w:hAnsi="Times New Roman" w:cs="Times New Roman"/>
                <w:sz w:val="16"/>
                <w:szCs w:val="16"/>
              </w:rPr>
            </w:pPr>
          </w:p>
        </w:tc>
      </w:tr>
    </w:tbl>
    <w:p w:rsidR="00231161" w:rsidRPr="001974B6" w:rsidRDefault="00231161" w:rsidP="00231161">
      <w:pPr>
        <w:spacing w:after="0"/>
        <w:jc w:val="right"/>
        <w:rPr>
          <w:rFonts w:ascii="Times New Roman" w:hAnsi="Times New Roman" w:cs="Times New Roman"/>
          <w:sz w:val="16"/>
          <w:szCs w:val="16"/>
        </w:rPr>
      </w:pPr>
    </w:p>
    <w:p w:rsidR="00231161" w:rsidRPr="00D872B1" w:rsidRDefault="00231161" w:rsidP="00D872B1">
      <w:pPr>
        <w:spacing w:after="0"/>
        <w:rPr>
          <w:rFonts w:ascii="Times New Roman" w:hAnsi="Times New Roman" w:cs="Times New Roman"/>
          <w:sz w:val="20"/>
          <w:szCs w:val="20"/>
        </w:rPr>
      </w:pPr>
      <w:r w:rsidRPr="00D872B1">
        <w:rPr>
          <w:rFonts w:ascii="Times New Roman" w:hAnsi="Times New Roman" w:cs="Times New Roman"/>
          <w:sz w:val="20"/>
          <w:szCs w:val="20"/>
        </w:rPr>
        <w:t>Приложение 8</w:t>
      </w:r>
      <w:r w:rsidR="00D872B1" w:rsidRPr="00D872B1">
        <w:rPr>
          <w:rFonts w:ascii="Times New Roman" w:hAnsi="Times New Roman" w:cs="Times New Roman"/>
          <w:sz w:val="20"/>
          <w:szCs w:val="20"/>
        </w:rPr>
        <w:t xml:space="preserve"> </w:t>
      </w:r>
      <w:r w:rsidRPr="00D872B1">
        <w:rPr>
          <w:rFonts w:ascii="Times New Roman" w:hAnsi="Times New Roman" w:cs="Times New Roman"/>
          <w:sz w:val="20"/>
          <w:szCs w:val="20"/>
        </w:rPr>
        <w:t>к решению Совета депутатов Едровского сельского поселения</w:t>
      </w:r>
      <w:r w:rsidR="00D872B1" w:rsidRPr="00D872B1">
        <w:rPr>
          <w:rFonts w:ascii="Times New Roman" w:hAnsi="Times New Roman" w:cs="Times New Roman"/>
          <w:sz w:val="20"/>
          <w:szCs w:val="20"/>
        </w:rPr>
        <w:t xml:space="preserve"> </w:t>
      </w:r>
      <w:r w:rsidRPr="00D872B1">
        <w:rPr>
          <w:rFonts w:ascii="Times New Roman" w:hAnsi="Times New Roman" w:cs="Times New Roman"/>
          <w:sz w:val="20"/>
          <w:szCs w:val="20"/>
        </w:rPr>
        <w:t>от 26.03.2021  №33</w:t>
      </w:r>
    </w:p>
    <w:tbl>
      <w:tblPr>
        <w:tblW w:w="0" w:type="auto"/>
        <w:tblInd w:w="93" w:type="dxa"/>
        <w:tblLook w:val="04A0"/>
      </w:tblPr>
      <w:tblGrid>
        <w:gridCol w:w="3707"/>
        <w:gridCol w:w="3423"/>
        <w:gridCol w:w="1116"/>
        <w:gridCol w:w="616"/>
        <w:gridCol w:w="616"/>
      </w:tblGrid>
      <w:tr w:rsidR="00231161" w:rsidRPr="0095514A" w:rsidTr="00D872B1">
        <w:trPr>
          <w:trHeight w:val="255"/>
        </w:trPr>
        <w:tc>
          <w:tcPr>
            <w:tcW w:w="0" w:type="auto"/>
            <w:gridSpan w:val="3"/>
            <w:vMerge w:val="restart"/>
            <w:tcBorders>
              <w:top w:val="nil"/>
              <w:left w:val="nil"/>
              <w:bottom w:val="nil"/>
              <w:right w:val="nil"/>
            </w:tcBorders>
            <w:shd w:val="clear" w:color="auto" w:fill="auto"/>
            <w:vAlign w:val="bottom"/>
            <w:hideMark/>
          </w:tcPr>
          <w:p w:rsidR="00231161" w:rsidRPr="00D872B1" w:rsidRDefault="00231161" w:rsidP="00D872B1">
            <w:pPr>
              <w:spacing w:after="0" w:line="240" w:lineRule="auto"/>
              <w:jc w:val="center"/>
              <w:rPr>
                <w:rFonts w:ascii="Times New Roman" w:eastAsia="Times New Roman" w:hAnsi="Times New Roman" w:cs="Times New Roman"/>
                <w:b/>
                <w:bCs/>
                <w:sz w:val="20"/>
                <w:szCs w:val="20"/>
              </w:rPr>
            </w:pPr>
            <w:r w:rsidRPr="00D872B1">
              <w:rPr>
                <w:rFonts w:ascii="Times New Roman" w:eastAsia="Times New Roman" w:hAnsi="Times New Roman" w:cs="Times New Roman"/>
                <w:b/>
                <w:bCs/>
                <w:sz w:val="20"/>
                <w:szCs w:val="20"/>
              </w:rPr>
              <w:t xml:space="preserve">Источники  финансирования дефицита бюджета Едровского сельского поселения          на 2021-2023 год </w:t>
            </w:r>
          </w:p>
        </w:tc>
        <w:tc>
          <w:tcPr>
            <w:tcW w:w="0" w:type="auto"/>
            <w:tcBorders>
              <w:top w:val="nil"/>
              <w:left w:val="nil"/>
              <w:bottom w:val="nil"/>
              <w:right w:val="nil"/>
            </w:tcBorders>
            <w:shd w:val="clear" w:color="auto" w:fill="auto"/>
            <w:noWrap/>
            <w:vAlign w:val="bottom"/>
            <w:hideMark/>
          </w:tcPr>
          <w:p w:rsidR="00231161" w:rsidRPr="00D872B1" w:rsidRDefault="00231161" w:rsidP="00D872B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31161" w:rsidRPr="00D872B1" w:rsidRDefault="00231161" w:rsidP="00D872B1">
            <w:pPr>
              <w:spacing w:after="0" w:line="240" w:lineRule="auto"/>
              <w:jc w:val="center"/>
              <w:rPr>
                <w:rFonts w:ascii="Arial" w:eastAsia="Times New Roman" w:hAnsi="Arial" w:cs="Arial"/>
                <w:b/>
                <w:bCs/>
                <w:sz w:val="20"/>
                <w:szCs w:val="20"/>
              </w:rPr>
            </w:pPr>
          </w:p>
        </w:tc>
      </w:tr>
      <w:tr w:rsidR="00231161" w:rsidRPr="0095514A" w:rsidTr="00D872B1">
        <w:trPr>
          <w:trHeight w:val="570"/>
        </w:trPr>
        <w:tc>
          <w:tcPr>
            <w:tcW w:w="0" w:type="auto"/>
            <w:gridSpan w:val="3"/>
            <w:vMerge/>
            <w:tcBorders>
              <w:top w:val="nil"/>
              <w:left w:val="nil"/>
              <w:bottom w:val="nil"/>
              <w:right w:val="nil"/>
            </w:tcBorders>
            <w:vAlign w:val="center"/>
            <w:hideMark/>
          </w:tcPr>
          <w:p w:rsidR="00231161" w:rsidRPr="00D872B1" w:rsidRDefault="00231161" w:rsidP="00D872B1">
            <w:pPr>
              <w:spacing w:after="0" w:line="240" w:lineRule="auto"/>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31161" w:rsidRPr="00D872B1" w:rsidRDefault="00231161" w:rsidP="00D872B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31161" w:rsidRPr="00D872B1" w:rsidRDefault="00231161" w:rsidP="00D872B1">
            <w:pPr>
              <w:spacing w:after="0" w:line="240" w:lineRule="auto"/>
              <w:rPr>
                <w:rFonts w:ascii="Arial" w:eastAsia="Times New Roman" w:hAnsi="Arial" w:cs="Arial"/>
                <w:sz w:val="20"/>
                <w:szCs w:val="20"/>
              </w:rPr>
            </w:pPr>
          </w:p>
        </w:tc>
      </w:tr>
      <w:tr w:rsidR="00231161" w:rsidRPr="0095514A" w:rsidTr="00D872B1">
        <w:trPr>
          <w:trHeight w:val="255"/>
        </w:trPr>
        <w:tc>
          <w:tcPr>
            <w:tcW w:w="0" w:type="auto"/>
            <w:tcBorders>
              <w:top w:val="nil"/>
              <w:left w:val="nil"/>
              <w:bottom w:val="nil"/>
              <w:right w:val="nil"/>
            </w:tcBorders>
            <w:shd w:val="clear" w:color="auto" w:fill="auto"/>
            <w:noWrap/>
            <w:vAlign w:val="bottom"/>
            <w:hideMark/>
          </w:tcPr>
          <w:p w:rsidR="00231161" w:rsidRPr="00D872B1" w:rsidRDefault="00231161" w:rsidP="00D872B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31161" w:rsidRPr="00D872B1" w:rsidRDefault="00231161" w:rsidP="00D872B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31161" w:rsidRPr="00D872B1" w:rsidRDefault="00231161" w:rsidP="00D872B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31161" w:rsidRPr="00D872B1" w:rsidRDefault="00231161" w:rsidP="00D872B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31161" w:rsidRPr="00D872B1" w:rsidRDefault="00231161" w:rsidP="00D872B1">
            <w:pPr>
              <w:spacing w:after="0" w:line="240" w:lineRule="auto"/>
              <w:rPr>
                <w:rFonts w:ascii="Arial" w:eastAsia="Times New Roman" w:hAnsi="Arial" w:cs="Arial"/>
                <w:sz w:val="20"/>
                <w:szCs w:val="20"/>
              </w:rPr>
            </w:pPr>
          </w:p>
        </w:tc>
      </w:tr>
      <w:tr w:rsidR="00231161" w:rsidRPr="0095514A" w:rsidTr="00D872B1">
        <w:trPr>
          <w:trHeight w:val="255"/>
        </w:trPr>
        <w:tc>
          <w:tcPr>
            <w:tcW w:w="0" w:type="auto"/>
            <w:tcBorders>
              <w:top w:val="nil"/>
              <w:left w:val="nil"/>
              <w:bottom w:val="nil"/>
              <w:right w:val="nil"/>
            </w:tcBorders>
            <w:shd w:val="clear" w:color="auto" w:fill="auto"/>
            <w:noWrap/>
            <w:vAlign w:val="bottom"/>
            <w:hideMark/>
          </w:tcPr>
          <w:p w:rsidR="00231161" w:rsidRPr="00D872B1" w:rsidRDefault="00231161" w:rsidP="00D872B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31161" w:rsidRPr="00D872B1" w:rsidRDefault="00231161" w:rsidP="00D872B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31161" w:rsidRPr="00D872B1" w:rsidRDefault="00231161" w:rsidP="00D872B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31161" w:rsidRPr="00D872B1" w:rsidRDefault="00231161" w:rsidP="00D872B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31161" w:rsidRPr="00D872B1" w:rsidRDefault="00231161" w:rsidP="00D872B1">
            <w:pPr>
              <w:spacing w:after="0" w:line="240" w:lineRule="auto"/>
              <w:rPr>
                <w:rFonts w:ascii="Arial" w:eastAsia="Times New Roman" w:hAnsi="Arial" w:cs="Arial"/>
                <w:sz w:val="20"/>
                <w:szCs w:val="20"/>
              </w:rPr>
            </w:pPr>
          </w:p>
        </w:tc>
      </w:tr>
      <w:tr w:rsidR="00231161" w:rsidRPr="0095514A" w:rsidTr="00D872B1">
        <w:trPr>
          <w:trHeight w:val="255"/>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231161" w:rsidRPr="00D872B1" w:rsidRDefault="00231161" w:rsidP="00D872B1">
            <w:pPr>
              <w:spacing w:after="0" w:line="240" w:lineRule="auto"/>
              <w:jc w:val="center"/>
              <w:rPr>
                <w:rFonts w:ascii="Times New Roman" w:eastAsia="Times New Roman" w:hAnsi="Times New Roman" w:cs="Times New Roman"/>
                <w:b/>
                <w:bCs/>
                <w:sz w:val="20"/>
                <w:szCs w:val="20"/>
              </w:rPr>
            </w:pPr>
            <w:r w:rsidRPr="00D872B1">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231161" w:rsidRPr="00D872B1" w:rsidRDefault="00231161" w:rsidP="00D872B1">
            <w:pPr>
              <w:spacing w:after="0" w:line="240" w:lineRule="auto"/>
              <w:jc w:val="center"/>
              <w:rPr>
                <w:rFonts w:ascii="Times New Roman" w:eastAsia="Times New Roman" w:hAnsi="Times New Roman" w:cs="Times New Roman"/>
                <w:b/>
                <w:bCs/>
                <w:sz w:val="20"/>
                <w:szCs w:val="20"/>
              </w:rPr>
            </w:pPr>
            <w:r w:rsidRPr="00D872B1">
              <w:rPr>
                <w:rFonts w:ascii="Times New Roman" w:eastAsia="Times New Roman" w:hAnsi="Times New Roman" w:cs="Times New Roman"/>
                <w:b/>
                <w:bCs/>
                <w:sz w:val="20"/>
                <w:szCs w:val="20"/>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231161" w:rsidRPr="00D872B1" w:rsidRDefault="00231161" w:rsidP="00D872B1">
            <w:pPr>
              <w:spacing w:after="0" w:line="240" w:lineRule="auto"/>
              <w:jc w:val="center"/>
              <w:rPr>
                <w:rFonts w:ascii="Times New Roman" w:eastAsia="Times New Roman" w:hAnsi="Times New Roman" w:cs="Times New Roman"/>
                <w:b/>
                <w:bCs/>
                <w:sz w:val="20"/>
                <w:szCs w:val="20"/>
              </w:rPr>
            </w:pPr>
            <w:r w:rsidRPr="00D872B1">
              <w:rPr>
                <w:rFonts w:ascii="Times New Roman" w:eastAsia="Times New Roman" w:hAnsi="Times New Roman" w:cs="Times New Roman"/>
                <w:b/>
                <w:bCs/>
                <w:sz w:val="20"/>
                <w:szCs w:val="20"/>
              </w:rPr>
              <w:t>2021</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231161" w:rsidRPr="00D872B1" w:rsidRDefault="00231161" w:rsidP="00D872B1">
            <w:pPr>
              <w:spacing w:after="0" w:line="240" w:lineRule="auto"/>
              <w:jc w:val="center"/>
              <w:rPr>
                <w:rFonts w:ascii="Times New Roman" w:eastAsia="Times New Roman" w:hAnsi="Times New Roman" w:cs="Times New Roman"/>
                <w:b/>
                <w:bCs/>
                <w:sz w:val="20"/>
                <w:szCs w:val="20"/>
              </w:rPr>
            </w:pPr>
            <w:r w:rsidRPr="00D872B1">
              <w:rPr>
                <w:rFonts w:ascii="Times New Roman" w:eastAsia="Times New Roman" w:hAnsi="Times New Roman" w:cs="Times New Roman"/>
                <w:b/>
                <w:bCs/>
                <w:sz w:val="20"/>
                <w:szCs w:val="20"/>
              </w:rPr>
              <w:t>2022</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231161" w:rsidRPr="00D872B1" w:rsidRDefault="00231161" w:rsidP="00D872B1">
            <w:pPr>
              <w:spacing w:after="0" w:line="240" w:lineRule="auto"/>
              <w:jc w:val="center"/>
              <w:rPr>
                <w:rFonts w:ascii="Times New Roman" w:eastAsia="Times New Roman" w:hAnsi="Times New Roman" w:cs="Times New Roman"/>
                <w:b/>
                <w:bCs/>
                <w:sz w:val="20"/>
                <w:szCs w:val="20"/>
              </w:rPr>
            </w:pPr>
            <w:r w:rsidRPr="00D872B1">
              <w:rPr>
                <w:rFonts w:ascii="Times New Roman" w:eastAsia="Times New Roman" w:hAnsi="Times New Roman" w:cs="Times New Roman"/>
                <w:b/>
                <w:bCs/>
                <w:sz w:val="20"/>
                <w:szCs w:val="20"/>
              </w:rPr>
              <w:t>2023</w:t>
            </w:r>
          </w:p>
        </w:tc>
      </w:tr>
      <w:tr w:rsidR="00231161" w:rsidRPr="0095514A" w:rsidTr="00D872B1">
        <w:trPr>
          <w:trHeight w:val="255"/>
        </w:trPr>
        <w:tc>
          <w:tcPr>
            <w:tcW w:w="0" w:type="auto"/>
            <w:vMerge/>
            <w:tcBorders>
              <w:top w:val="single" w:sz="4" w:space="0" w:color="auto"/>
              <w:left w:val="single" w:sz="4" w:space="0" w:color="auto"/>
              <w:bottom w:val="nil"/>
              <w:right w:val="single" w:sz="4" w:space="0" w:color="auto"/>
            </w:tcBorders>
            <w:vAlign w:val="center"/>
            <w:hideMark/>
          </w:tcPr>
          <w:p w:rsidR="00231161" w:rsidRPr="00D872B1" w:rsidRDefault="00231161" w:rsidP="00D872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31161" w:rsidRPr="00D872B1" w:rsidRDefault="00231161" w:rsidP="00D872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31161" w:rsidRPr="00D872B1" w:rsidRDefault="00231161" w:rsidP="00D872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31161" w:rsidRPr="00D872B1" w:rsidRDefault="00231161" w:rsidP="00D872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31161" w:rsidRPr="00D872B1" w:rsidRDefault="00231161" w:rsidP="00D872B1">
            <w:pPr>
              <w:spacing w:after="0" w:line="240" w:lineRule="auto"/>
              <w:rPr>
                <w:rFonts w:ascii="Times New Roman" w:eastAsia="Times New Roman" w:hAnsi="Times New Roman" w:cs="Times New Roman"/>
                <w:b/>
                <w:bCs/>
                <w:sz w:val="20"/>
                <w:szCs w:val="20"/>
              </w:rPr>
            </w:pPr>
          </w:p>
        </w:tc>
      </w:tr>
      <w:tr w:rsidR="00231161" w:rsidRPr="0095514A" w:rsidTr="00D872B1">
        <w:trPr>
          <w:trHeight w:val="255"/>
        </w:trPr>
        <w:tc>
          <w:tcPr>
            <w:tcW w:w="0" w:type="auto"/>
            <w:vMerge/>
            <w:tcBorders>
              <w:top w:val="single" w:sz="4" w:space="0" w:color="auto"/>
              <w:left w:val="single" w:sz="4" w:space="0" w:color="auto"/>
              <w:bottom w:val="nil"/>
              <w:right w:val="single" w:sz="4" w:space="0" w:color="auto"/>
            </w:tcBorders>
            <w:vAlign w:val="center"/>
            <w:hideMark/>
          </w:tcPr>
          <w:p w:rsidR="00231161" w:rsidRPr="00D872B1" w:rsidRDefault="00231161" w:rsidP="00D872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31161" w:rsidRPr="00D872B1" w:rsidRDefault="00231161" w:rsidP="00D872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31161" w:rsidRPr="00D872B1" w:rsidRDefault="00231161" w:rsidP="00D872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31161" w:rsidRPr="00D872B1" w:rsidRDefault="00231161" w:rsidP="00D872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31161" w:rsidRPr="00D872B1" w:rsidRDefault="00231161" w:rsidP="00D872B1">
            <w:pPr>
              <w:spacing w:after="0" w:line="240" w:lineRule="auto"/>
              <w:rPr>
                <w:rFonts w:ascii="Times New Roman" w:eastAsia="Times New Roman" w:hAnsi="Times New Roman" w:cs="Times New Roman"/>
                <w:b/>
                <w:bCs/>
                <w:sz w:val="20"/>
                <w:szCs w:val="20"/>
              </w:rPr>
            </w:pPr>
          </w:p>
        </w:tc>
      </w:tr>
      <w:tr w:rsidR="00231161" w:rsidRPr="0095514A" w:rsidTr="00D872B1">
        <w:trPr>
          <w:trHeight w:val="253"/>
        </w:trPr>
        <w:tc>
          <w:tcPr>
            <w:tcW w:w="0" w:type="auto"/>
            <w:vMerge/>
            <w:tcBorders>
              <w:top w:val="single" w:sz="4" w:space="0" w:color="auto"/>
              <w:left w:val="single" w:sz="4" w:space="0" w:color="auto"/>
              <w:bottom w:val="nil"/>
              <w:right w:val="single" w:sz="4" w:space="0" w:color="auto"/>
            </w:tcBorders>
            <w:vAlign w:val="center"/>
            <w:hideMark/>
          </w:tcPr>
          <w:p w:rsidR="00231161" w:rsidRPr="00D872B1" w:rsidRDefault="00231161" w:rsidP="00D872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31161" w:rsidRPr="00D872B1" w:rsidRDefault="00231161" w:rsidP="00D872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31161" w:rsidRPr="00D872B1" w:rsidRDefault="00231161" w:rsidP="00D872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31161" w:rsidRPr="00D872B1" w:rsidRDefault="00231161" w:rsidP="00D872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31161" w:rsidRPr="00D872B1" w:rsidRDefault="00231161" w:rsidP="00D872B1">
            <w:pPr>
              <w:spacing w:after="0" w:line="240" w:lineRule="auto"/>
              <w:rPr>
                <w:rFonts w:ascii="Times New Roman" w:eastAsia="Times New Roman" w:hAnsi="Times New Roman" w:cs="Times New Roman"/>
                <w:b/>
                <w:bCs/>
                <w:sz w:val="20"/>
                <w:szCs w:val="20"/>
              </w:rPr>
            </w:pPr>
          </w:p>
        </w:tc>
      </w:tr>
      <w:tr w:rsidR="00231161" w:rsidRPr="0095514A" w:rsidTr="00D872B1">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231161" w:rsidRPr="00D872B1" w:rsidRDefault="00231161" w:rsidP="00D872B1">
            <w:pPr>
              <w:spacing w:after="0" w:line="240" w:lineRule="auto"/>
              <w:jc w:val="both"/>
              <w:rPr>
                <w:rFonts w:ascii="Times New Roman" w:eastAsia="Times New Roman" w:hAnsi="Times New Roman" w:cs="Times New Roman"/>
                <w:sz w:val="20"/>
                <w:szCs w:val="20"/>
              </w:rPr>
            </w:pPr>
            <w:r w:rsidRPr="00D872B1">
              <w:rPr>
                <w:rFonts w:ascii="Times New Roman" w:eastAsia="Times New Roman" w:hAnsi="Times New Roman" w:cs="Times New Roman"/>
                <w:sz w:val="20"/>
                <w:szCs w:val="20"/>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231161" w:rsidRPr="00D872B1" w:rsidRDefault="00231161" w:rsidP="00D872B1">
            <w:pPr>
              <w:spacing w:after="0" w:line="240" w:lineRule="auto"/>
              <w:jc w:val="center"/>
              <w:rPr>
                <w:rFonts w:ascii="Times New Roman" w:eastAsia="Times New Roman" w:hAnsi="Times New Roman" w:cs="Times New Roman"/>
                <w:sz w:val="20"/>
                <w:szCs w:val="20"/>
              </w:rPr>
            </w:pPr>
            <w:r w:rsidRPr="00D872B1">
              <w:rPr>
                <w:rFonts w:ascii="Times New Roman" w:eastAsia="Times New Roman" w:hAnsi="Times New Roman" w:cs="Times New Roman"/>
                <w:sz w:val="20"/>
                <w:szCs w:val="20"/>
              </w:rPr>
              <w:t xml:space="preserve"> 000 01 00 00 00 00 0000 000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D872B1" w:rsidRDefault="00231161" w:rsidP="00D872B1">
            <w:pPr>
              <w:spacing w:after="0" w:line="240" w:lineRule="auto"/>
              <w:jc w:val="right"/>
              <w:rPr>
                <w:rFonts w:ascii="Times New Roman" w:eastAsia="Times New Roman" w:hAnsi="Times New Roman" w:cs="Times New Roman"/>
                <w:sz w:val="20"/>
                <w:szCs w:val="20"/>
              </w:rPr>
            </w:pPr>
            <w:r w:rsidRPr="00D872B1">
              <w:rPr>
                <w:rFonts w:ascii="Times New Roman" w:eastAsia="Times New Roman" w:hAnsi="Times New Roman" w:cs="Times New Roman"/>
                <w:sz w:val="20"/>
                <w:szCs w:val="20"/>
              </w:rPr>
              <w:t>688 015,74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872B1" w:rsidRDefault="00231161" w:rsidP="00D872B1">
            <w:pPr>
              <w:spacing w:after="0" w:line="240" w:lineRule="auto"/>
              <w:jc w:val="right"/>
              <w:rPr>
                <w:rFonts w:ascii="Times New Roman" w:eastAsia="Times New Roman" w:hAnsi="Times New Roman" w:cs="Times New Roman"/>
                <w:sz w:val="20"/>
                <w:szCs w:val="20"/>
              </w:rPr>
            </w:pPr>
            <w:r w:rsidRPr="00D872B1">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872B1" w:rsidRDefault="00231161" w:rsidP="00D872B1">
            <w:pPr>
              <w:spacing w:after="0" w:line="240" w:lineRule="auto"/>
              <w:jc w:val="right"/>
              <w:rPr>
                <w:rFonts w:ascii="Times New Roman" w:eastAsia="Times New Roman" w:hAnsi="Times New Roman" w:cs="Times New Roman"/>
                <w:sz w:val="20"/>
                <w:szCs w:val="20"/>
              </w:rPr>
            </w:pPr>
            <w:r w:rsidRPr="00D872B1">
              <w:rPr>
                <w:rFonts w:ascii="Times New Roman" w:eastAsia="Times New Roman" w:hAnsi="Times New Roman" w:cs="Times New Roman"/>
                <w:sz w:val="20"/>
                <w:szCs w:val="20"/>
              </w:rPr>
              <w:t>0,00</w:t>
            </w:r>
          </w:p>
        </w:tc>
      </w:tr>
      <w:tr w:rsidR="00231161" w:rsidRPr="0095514A" w:rsidTr="00D872B1">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231161" w:rsidRPr="00D872B1" w:rsidRDefault="00231161" w:rsidP="00D872B1">
            <w:pPr>
              <w:spacing w:after="0" w:line="240" w:lineRule="auto"/>
              <w:jc w:val="both"/>
              <w:rPr>
                <w:rFonts w:ascii="Times New Roman" w:eastAsia="Times New Roman" w:hAnsi="Times New Roman" w:cs="Times New Roman"/>
                <w:sz w:val="20"/>
                <w:szCs w:val="20"/>
              </w:rPr>
            </w:pPr>
            <w:r w:rsidRPr="00D872B1">
              <w:rPr>
                <w:rFonts w:ascii="Times New Roman" w:eastAsia="Times New Roman" w:hAnsi="Times New Roman" w:cs="Times New Roman"/>
                <w:sz w:val="20"/>
                <w:szCs w:val="20"/>
              </w:rPr>
              <w:t xml:space="preserve"> </w:t>
            </w:r>
          </w:p>
        </w:tc>
        <w:tc>
          <w:tcPr>
            <w:tcW w:w="0" w:type="auto"/>
            <w:tcBorders>
              <w:top w:val="nil"/>
              <w:left w:val="nil"/>
              <w:bottom w:val="single" w:sz="4" w:space="0" w:color="auto"/>
              <w:right w:val="nil"/>
            </w:tcBorders>
            <w:shd w:val="clear" w:color="auto" w:fill="auto"/>
            <w:noWrap/>
            <w:vAlign w:val="bottom"/>
            <w:hideMark/>
          </w:tcPr>
          <w:p w:rsidR="00231161" w:rsidRPr="00D872B1" w:rsidRDefault="00231161" w:rsidP="00D872B1">
            <w:pPr>
              <w:spacing w:after="0" w:line="240" w:lineRule="auto"/>
              <w:jc w:val="center"/>
              <w:rPr>
                <w:rFonts w:ascii="Times New Roman" w:eastAsia="Times New Roman" w:hAnsi="Times New Roman" w:cs="Times New Roman"/>
                <w:sz w:val="20"/>
                <w:szCs w:val="20"/>
              </w:rPr>
            </w:pPr>
            <w:r w:rsidRPr="00D872B1">
              <w:rPr>
                <w:rFonts w:ascii="Times New Roman" w:eastAsia="Times New Roman" w:hAnsi="Times New Roman" w:cs="Times New Roman"/>
                <w:sz w:val="20"/>
                <w:szCs w:val="20"/>
              </w:rPr>
              <w:t>936 01 05 00 00 00 0000 000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D872B1" w:rsidRDefault="00231161" w:rsidP="00D872B1">
            <w:pPr>
              <w:spacing w:after="0" w:line="240" w:lineRule="auto"/>
              <w:jc w:val="right"/>
              <w:rPr>
                <w:rFonts w:ascii="Times New Roman" w:eastAsia="Times New Roman" w:hAnsi="Times New Roman" w:cs="Times New Roman"/>
                <w:sz w:val="20"/>
                <w:szCs w:val="20"/>
              </w:rPr>
            </w:pPr>
            <w:r w:rsidRPr="00D872B1">
              <w:rPr>
                <w:rFonts w:ascii="Times New Roman" w:eastAsia="Times New Roman" w:hAnsi="Times New Roman" w:cs="Times New Roman"/>
                <w:sz w:val="20"/>
                <w:szCs w:val="20"/>
              </w:rPr>
              <w:t>688 015,74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872B1" w:rsidRDefault="00231161" w:rsidP="00D872B1">
            <w:pPr>
              <w:spacing w:after="0" w:line="240" w:lineRule="auto"/>
              <w:jc w:val="right"/>
              <w:rPr>
                <w:rFonts w:ascii="Times New Roman" w:eastAsia="Times New Roman" w:hAnsi="Times New Roman" w:cs="Times New Roman"/>
                <w:sz w:val="20"/>
                <w:szCs w:val="20"/>
              </w:rPr>
            </w:pPr>
            <w:r w:rsidRPr="00D872B1">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872B1" w:rsidRDefault="00231161" w:rsidP="00D872B1">
            <w:pPr>
              <w:spacing w:after="0" w:line="240" w:lineRule="auto"/>
              <w:jc w:val="right"/>
              <w:rPr>
                <w:rFonts w:ascii="Times New Roman" w:eastAsia="Times New Roman" w:hAnsi="Times New Roman" w:cs="Times New Roman"/>
                <w:sz w:val="20"/>
                <w:szCs w:val="20"/>
              </w:rPr>
            </w:pPr>
            <w:r w:rsidRPr="00D872B1">
              <w:rPr>
                <w:rFonts w:ascii="Times New Roman" w:eastAsia="Times New Roman" w:hAnsi="Times New Roman" w:cs="Times New Roman"/>
                <w:sz w:val="20"/>
                <w:szCs w:val="20"/>
              </w:rPr>
              <w:t>0,00</w:t>
            </w:r>
          </w:p>
        </w:tc>
      </w:tr>
      <w:tr w:rsidR="00231161" w:rsidRPr="0095514A" w:rsidTr="00D872B1">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231161" w:rsidRPr="00D872B1" w:rsidRDefault="00231161" w:rsidP="00D872B1">
            <w:pPr>
              <w:spacing w:after="0" w:line="240" w:lineRule="auto"/>
              <w:jc w:val="both"/>
              <w:rPr>
                <w:rFonts w:ascii="Times New Roman" w:eastAsia="Times New Roman" w:hAnsi="Times New Roman" w:cs="Times New Roman"/>
                <w:sz w:val="20"/>
                <w:szCs w:val="20"/>
              </w:rPr>
            </w:pPr>
            <w:r w:rsidRPr="00D872B1">
              <w:rPr>
                <w:rFonts w:ascii="Times New Roman" w:eastAsia="Times New Roman" w:hAnsi="Times New Roman" w:cs="Times New Roman"/>
                <w:sz w:val="20"/>
                <w:szCs w:val="20"/>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231161" w:rsidRPr="00D872B1" w:rsidRDefault="00231161" w:rsidP="00D872B1">
            <w:pPr>
              <w:spacing w:after="0" w:line="240" w:lineRule="auto"/>
              <w:jc w:val="center"/>
              <w:rPr>
                <w:rFonts w:ascii="Times New Roman" w:eastAsia="Times New Roman" w:hAnsi="Times New Roman" w:cs="Times New Roman"/>
                <w:sz w:val="20"/>
                <w:szCs w:val="20"/>
              </w:rPr>
            </w:pPr>
            <w:r w:rsidRPr="00D872B1">
              <w:rPr>
                <w:rFonts w:ascii="Times New Roman" w:eastAsia="Times New Roman" w:hAnsi="Times New Roman" w:cs="Times New Roman"/>
                <w:sz w:val="20"/>
                <w:szCs w:val="20"/>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1161" w:rsidRPr="00D872B1" w:rsidRDefault="00231161" w:rsidP="00D872B1">
            <w:pPr>
              <w:spacing w:after="0" w:line="240" w:lineRule="auto"/>
              <w:jc w:val="right"/>
              <w:rPr>
                <w:rFonts w:ascii="Times New Roman" w:eastAsia="Times New Roman" w:hAnsi="Times New Roman" w:cs="Times New Roman"/>
                <w:sz w:val="20"/>
                <w:szCs w:val="20"/>
              </w:rPr>
            </w:pPr>
            <w:r w:rsidRPr="00D872B1">
              <w:rPr>
                <w:rFonts w:ascii="Times New Roman" w:eastAsia="Times New Roman" w:hAnsi="Times New Roman" w:cs="Times New Roman"/>
                <w:sz w:val="20"/>
                <w:szCs w:val="20"/>
              </w:rPr>
              <w:t>688 015,74</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872B1" w:rsidRDefault="00231161" w:rsidP="00D872B1">
            <w:pPr>
              <w:spacing w:after="0" w:line="240" w:lineRule="auto"/>
              <w:jc w:val="right"/>
              <w:rPr>
                <w:rFonts w:ascii="Times New Roman" w:eastAsia="Times New Roman" w:hAnsi="Times New Roman" w:cs="Times New Roman"/>
                <w:sz w:val="20"/>
                <w:szCs w:val="20"/>
              </w:rPr>
            </w:pPr>
            <w:r w:rsidRPr="00D872B1">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231161" w:rsidRPr="00D872B1" w:rsidRDefault="00231161" w:rsidP="00D872B1">
            <w:pPr>
              <w:spacing w:after="0" w:line="240" w:lineRule="auto"/>
              <w:jc w:val="right"/>
              <w:rPr>
                <w:rFonts w:ascii="Times New Roman" w:eastAsia="Times New Roman" w:hAnsi="Times New Roman" w:cs="Times New Roman"/>
                <w:sz w:val="20"/>
                <w:szCs w:val="20"/>
              </w:rPr>
            </w:pPr>
            <w:r w:rsidRPr="00D872B1">
              <w:rPr>
                <w:rFonts w:ascii="Times New Roman" w:eastAsia="Times New Roman" w:hAnsi="Times New Roman" w:cs="Times New Roman"/>
                <w:sz w:val="20"/>
                <w:szCs w:val="20"/>
              </w:rPr>
              <w:t>0,00</w:t>
            </w:r>
          </w:p>
        </w:tc>
      </w:tr>
    </w:tbl>
    <w:p w:rsidR="00231161" w:rsidRPr="00DD7076" w:rsidRDefault="00231161" w:rsidP="00231161">
      <w:pPr>
        <w:spacing w:after="0"/>
        <w:jc w:val="right"/>
        <w:rPr>
          <w:rFonts w:ascii="Times New Roman" w:hAnsi="Times New Roman" w:cs="Times New Roman"/>
          <w:sz w:val="16"/>
          <w:szCs w:val="16"/>
        </w:rPr>
      </w:pPr>
    </w:p>
    <w:p w:rsidR="00231161" w:rsidRDefault="00231161" w:rsidP="00231161">
      <w:pPr>
        <w:spacing w:after="0"/>
        <w:rPr>
          <w:rFonts w:ascii="Times New Roman" w:hAnsi="Times New Roman" w:cs="Times New Roman"/>
          <w:sz w:val="20"/>
          <w:szCs w:val="20"/>
        </w:rPr>
      </w:pPr>
    </w:p>
    <w:p w:rsidR="00357744" w:rsidRPr="00357744" w:rsidRDefault="00357744" w:rsidP="00357744">
      <w:pPr>
        <w:pStyle w:val="a4"/>
        <w:jc w:val="center"/>
        <w:rPr>
          <w:rFonts w:ascii="Times New Roman" w:hAnsi="Times New Roman"/>
          <w:b/>
          <w:sz w:val="20"/>
          <w:szCs w:val="20"/>
        </w:rPr>
      </w:pPr>
      <w:r w:rsidRPr="00357744">
        <w:rPr>
          <w:rFonts w:ascii="Times New Roman" w:hAnsi="Times New Roman"/>
          <w:b/>
          <w:sz w:val="20"/>
          <w:szCs w:val="20"/>
        </w:rPr>
        <w:t>СОВЕТ ДЕПУТАТОВ ЕДРОВСКОГО СЕЛЬСКОГО ПОСЕЛЕНИЯ</w:t>
      </w:r>
    </w:p>
    <w:p w:rsidR="00357744" w:rsidRPr="00357744" w:rsidRDefault="00357744" w:rsidP="00357744">
      <w:pPr>
        <w:pStyle w:val="a4"/>
        <w:jc w:val="center"/>
        <w:rPr>
          <w:rFonts w:ascii="Times New Roman" w:hAnsi="Times New Roman"/>
          <w:b/>
          <w:color w:val="000000"/>
          <w:sz w:val="20"/>
          <w:szCs w:val="20"/>
        </w:rPr>
      </w:pPr>
      <w:r w:rsidRPr="00357744">
        <w:rPr>
          <w:rFonts w:ascii="Times New Roman" w:hAnsi="Times New Roman"/>
          <w:b/>
          <w:color w:val="000000"/>
          <w:sz w:val="20"/>
          <w:szCs w:val="20"/>
        </w:rPr>
        <w:t xml:space="preserve">РЕШЕНИЕ от </w:t>
      </w:r>
      <w:r w:rsidRPr="00357744">
        <w:rPr>
          <w:rFonts w:ascii="Times New Roman" w:hAnsi="Times New Roman"/>
          <w:b/>
          <w:sz w:val="20"/>
          <w:szCs w:val="20"/>
        </w:rPr>
        <w:t>26.03.2021     № 34</w:t>
      </w:r>
    </w:p>
    <w:p w:rsidR="00357744" w:rsidRPr="00357744" w:rsidRDefault="00357744" w:rsidP="00357744">
      <w:pPr>
        <w:pStyle w:val="ConsPlusTitle"/>
        <w:widowControl/>
        <w:jc w:val="center"/>
        <w:rPr>
          <w:rFonts w:ascii="Times New Roman" w:hAnsi="Times New Roman" w:cs="Times New Roman"/>
          <w:sz w:val="20"/>
          <w:szCs w:val="20"/>
        </w:rPr>
      </w:pPr>
      <w:r w:rsidRPr="00357744">
        <w:rPr>
          <w:rFonts w:ascii="Times New Roman" w:hAnsi="Times New Roman" w:cs="Times New Roman"/>
          <w:sz w:val="20"/>
          <w:szCs w:val="20"/>
        </w:rPr>
        <w:t>О внесении изменений в решение Совета депутатов Едровского сельского поселения</w:t>
      </w:r>
    </w:p>
    <w:p w:rsidR="00357744" w:rsidRPr="00357744" w:rsidRDefault="00357744" w:rsidP="00357744">
      <w:pPr>
        <w:pStyle w:val="ConsPlusTitle"/>
        <w:widowControl/>
        <w:jc w:val="center"/>
        <w:rPr>
          <w:rFonts w:ascii="Times New Roman" w:hAnsi="Times New Roman" w:cs="Times New Roman"/>
          <w:sz w:val="20"/>
          <w:szCs w:val="20"/>
        </w:rPr>
      </w:pPr>
      <w:r w:rsidRPr="00357744">
        <w:rPr>
          <w:rFonts w:ascii="Times New Roman" w:hAnsi="Times New Roman" w:cs="Times New Roman"/>
          <w:sz w:val="20"/>
          <w:szCs w:val="20"/>
        </w:rPr>
        <w:t>от 28.11.2014 №181</w:t>
      </w:r>
    </w:p>
    <w:p w:rsidR="00357744" w:rsidRPr="00302750" w:rsidRDefault="00357744" w:rsidP="00357744">
      <w:pPr>
        <w:pStyle w:val="a4"/>
        <w:jc w:val="both"/>
        <w:rPr>
          <w:rFonts w:ascii="Times New Roman" w:hAnsi="Times New Roman"/>
          <w:b/>
          <w:sz w:val="20"/>
          <w:szCs w:val="20"/>
        </w:rPr>
      </w:pPr>
      <w:r w:rsidRPr="00302750">
        <w:rPr>
          <w:rFonts w:ascii="Times New Roman" w:hAnsi="Times New Roman"/>
          <w:b/>
          <w:sz w:val="20"/>
          <w:szCs w:val="20"/>
        </w:rPr>
        <w:t>Совет депутатов Едровского сельского поселения</w:t>
      </w:r>
    </w:p>
    <w:p w:rsidR="00357744" w:rsidRPr="00302750" w:rsidRDefault="00357744" w:rsidP="00357744">
      <w:pPr>
        <w:pStyle w:val="a4"/>
        <w:jc w:val="both"/>
        <w:rPr>
          <w:rFonts w:ascii="Times New Roman" w:hAnsi="Times New Roman"/>
          <w:b/>
          <w:sz w:val="20"/>
          <w:szCs w:val="20"/>
        </w:rPr>
      </w:pPr>
      <w:r w:rsidRPr="00302750">
        <w:rPr>
          <w:rFonts w:ascii="Times New Roman" w:hAnsi="Times New Roman"/>
          <w:b/>
          <w:sz w:val="20"/>
          <w:szCs w:val="20"/>
        </w:rPr>
        <w:t>РЕШИЛ:</w:t>
      </w:r>
    </w:p>
    <w:p w:rsidR="00357744" w:rsidRPr="00357744" w:rsidRDefault="00357744" w:rsidP="00357744">
      <w:pPr>
        <w:pStyle w:val="ConsPlusNormal"/>
        <w:ind w:firstLine="540"/>
        <w:jc w:val="both"/>
        <w:rPr>
          <w:b w:val="0"/>
          <w:sz w:val="20"/>
          <w:szCs w:val="20"/>
        </w:rPr>
      </w:pPr>
      <w:r w:rsidRPr="00357744">
        <w:rPr>
          <w:b w:val="0"/>
          <w:sz w:val="20"/>
          <w:szCs w:val="20"/>
        </w:rPr>
        <w:t xml:space="preserve">1.Внести в решение Совета депутатов Едровского сельского поселения от 28.11.2014 №181 «О налоге на имущество физических лиц на территории Едровского сельского поселения» следующие изменения:    </w:t>
      </w:r>
    </w:p>
    <w:p w:rsidR="00357744" w:rsidRPr="00357744" w:rsidRDefault="00357744" w:rsidP="00357744">
      <w:pPr>
        <w:pStyle w:val="ConsPlusNormal"/>
        <w:jc w:val="both"/>
        <w:rPr>
          <w:b w:val="0"/>
          <w:sz w:val="20"/>
          <w:szCs w:val="20"/>
        </w:rPr>
      </w:pPr>
      <w:r w:rsidRPr="00357744">
        <w:rPr>
          <w:b w:val="0"/>
          <w:sz w:val="20"/>
          <w:szCs w:val="20"/>
        </w:rPr>
        <w:t xml:space="preserve">          1.1.подпункт 3.1.1. пункта 3 читать в следующей редакции:</w:t>
      </w:r>
    </w:p>
    <w:p w:rsidR="00357744" w:rsidRPr="00357744" w:rsidRDefault="00357744" w:rsidP="00357744">
      <w:pPr>
        <w:pStyle w:val="ConsPlusNormal"/>
        <w:jc w:val="both"/>
        <w:rPr>
          <w:b w:val="0"/>
          <w:sz w:val="20"/>
          <w:szCs w:val="20"/>
        </w:rPr>
      </w:pPr>
      <w:r w:rsidRPr="00357744">
        <w:rPr>
          <w:b w:val="0"/>
          <w:sz w:val="20"/>
          <w:szCs w:val="20"/>
        </w:rPr>
        <w:t xml:space="preserve">          «3.1.1. 0,3 процента в отношении:</w:t>
      </w:r>
    </w:p>
    <w:p w:rsidR="00357744" w:rsidRPr="00357744" w:rsidRDefault="00357744" w:rsidP="00357744">
      <w:pPr>
        <w:pStyle w:val="ConsPlusNormal"/>
        <w:jc w:val="both"/>
        <w:rPr>
          <w:b w:val="0"/>
          <w:sz w:val="20"/>
          <w:szCs w:val="20"/>
        </w:rPr>
      </w:pPr>
      <w:r w:rsidRPr="00357744">
        <w:rPr>
          <w:b w:val="0"/>
          <w:sz w:val="20"/>
          <w:szCs w:val="20"/>
        </w:rPr>
        <w:t>-жилых домов, частей жилых домов, квартир, частей квартир, комнат;</w:t>
      </w:r>
    </w:p>
    <w:p w:rsidR="00357744" w:rsidRPr="00357744" w:rsidRDefault="00357744" w:rsidP="00357744">
      <w:pPr>
        <w:pStyle w:val="ConsPlusNormal"/>
        <w:jc w:val="both"/>
        <w:rPr>
          <w:b w:val="0"/>
          <w:sz w:val="20"/>
          <w:szCs w:val="20"/>
        </w:rPr>
      </w:pPr>
      <w:r w:rsidRPr="00357744">
        <w:rPr>
          <w:b w:val="0"/>
          <w:sz w:val="20"/>
          <w:szCs w:val="20"/>
        </w:rPr>
        <w:t>-объектов незавершенного строительства в случае, если проектируемым назначением таких объектов является жилой дом;</w:t>
      </w:r>
    </w:p>
    <w:p w:rsidR="00357744" w:rsidRPr="00357744" w:rsidRDefault="00357744" w:rsidP="00357744">
      <w:pPr>
        <w:pStyle w:val="ConsPlusNormal"/>
        <w:jc w:val="both"/>
        <w:rPr>
          <w:b w:val="0"/>
          <w:sz w:val="20"/>
          <w:szCs w:val="20"/>
        </w:rPr>
      </w:pPr>
      <w:r w:rsidRPr="00357744">
        <w:rPr>
          <w:b w:val="0"/>
          <w:sz w:val="20"/>
          <w:szCs w:val="20"/>
        </w:rPr>
        <w:t>-единых недвижимых комплексов, в состав которых входит хотя бы один жилой дом;</w:t>
      </w:r>
    </w:p>
    <w:p w:rsidR="00357744" w:rsidRPr="00357744" w:rsidRDefault="00357744" w:rsidP="00357744">
      <w:pPr>
        <w:pStyle w:val="ConsPlusNormal"/>
        <w:jc w:val="both"/>
        <w:rPr>
          <w:b w:val="0"/>
          <w:sz w:val="20"/>
          <w:szCs w:val="20"/>
        </w:rPr>
      </w:pPr>
      <w:r w:rsidRPr="00357744">
        <w:rPr>
          <w:b w:val="0"/>
          <w:sz w:val="20"/>
          <w:szCs w:val="20"/>
        </w:rPr>
        <w:t xml:space="preserve">-гаражей и машино-мест, в том числе расположенных в объектах налогообложения, указанных в подпункте </w:t>
      </w:r>
      <w:hyperlink r:id="rId8" w:anchor="/document/10900200/entry/40622" w:history="1">
        <w:r w:rsidRPr="00357744">
          <w:rPr>
            <w:b w:val="0"/>
            <w:sz w:val="20"/>
            <w:szCs w:val="20"/>
          </w:rPr>
          <w:t>3.1.2</w:t>
        </w:r>
      </w:hyperlink>
      <w:r w:rsidRPr="00357744">
        <w:rPr>
          <w:b w:val="0"/>
          <w:sz w:val="20"/>
          <w:szCs w:val="20"/>
        </w:rPr>
        <w:t xml:space="preserve"> настоящего решения;</w:t>
      </w:r>
    </w:p>
    <w:p w:rsidR="00357744" w:rsidRPr="00357744" w:rsidRDefault="00357744" w:rsidP="00357744">
      <w:pPr>
        <w:pStyle w:val="ConsPlusNormal"/>
        <w:jc w:val="both"/>
        <w:rPr>
          <w:b w:val="0"/>
          <w:color w:val="22272F"/>
          <w:sz w:val="20"/>
          <w:szCs w:val="20"/>
        </w:rPr>
      </w:pPr>
      <w:r w:rsidRPr="00357744">
        <w:rPr>
          <w:b w:val="0"/>
          <w:color w:val="22272F"/>
          <w:sz w:val="20"/>
          <w:szCs w:val="20"/>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357744" w:rsidRPr="00357744" w:rsidRDefault="00357744" w:rsidP="00357744">
      <w:pPr>
        <w:pStyle w:val="ConsPlusNormal"/>
        <w:jc w:val="both"/>
        <w:rPr>
          <w:b w:val="0"/>
          <w:sz w:val="20"/>
          <w:szCs w:val="20"/>
        </w:rPr>
      </w:pPr>
      <w:r w:rsidRPr="00357744">
        <w:rPr>
          <w:b w:val="0"/>
          <w:color w:val="22272F"/>
          <w:sz w:val="20"/>
          <w:szCs w:val="20"/>
        </w:rPr>
        <w:t xml:space="preserve">         2. Настоящее р</w:t>
      </w:r>
      <w:r w:rsidRPr="00357744">
        <w:rPr>
          <w:b w:val="0"/>
          <w:sz w:val="20"/>
          <w:szCs w:val="20"/>
        </w:rPr>
        <w:t>ешение вступает в силу с 01 января 2022 года.</w:t>
      </w:r>
    </w:p>
    <w:p w:rsidR="00357744" w:rsidRPr="00357744" w:rsidRDefault="00357744" w:rsidP="00357744">
      <w:pPr>
        <w:pStyle w:val="ConsPlusNormal"/>
        <w:jc w:val="both"/>
        <w:rPr>
          <w:b w:val="0"/>
          <w:sz w:val="20"/>
          <w:szCs w:val="20"/>
        </w:rPr>
      </w:pPr>
      <w:r w:rsidRPr="00357744">
        <w:rPr>
          <w:b w:val="0"/>
          <w:sz w:val="20"/>
          <w:szCs w:val="20"/>
        </w:rPr>
        <w:t xml:space="preserve">         3. Опубликовать настоящее решение в информационном бюллетене «Едровский вестник» и на официальном сайте Администрации Едровского сельского поселения.</w:t>
      </w:r>
    </w:p>
    <w:p w:rsidR="00357744" w:rsidRDefault="00357744" w:rsidP="00357744">
      <w:pPr>
        <w:pStyle w:val="ConsPlusNormal"/>
        <w:rPr>
          <w:b w:val="0"/>
          <w:sz w:val="20"/>
          <w:szCs w:val="20"/>
        </w:rPr>
      </w:pPr>
      <w:r w:rsidRPr="00357744">
        <w:rPr>
          <w:b w:val="0"/>
          <w:sz w:val="20"/>
          <w:szCs w:val="20"/>
        </w:rPr>
        <w:t>Глава Едровского сельского поселения                                                                С.В.Моденков</w:t>
      </w:r>
    </w:p>
    <w:p w:rsidR="00357744" w:rsidRPr="00357744" w:rsidRDefault="00357744" w:rsidP="00357744">
      <w:pPr>
        <w:pStyle w:val="ConsPlusNormal"/>
        <w:rPr>
          <w:b w:val="0"/>
          <w:sz w:val="20"/>
          <w:szCs w:val="20"/>
        </w:rPr>
      </w:pPr>
    </w:p>
    <w:p w:rsidR="00357744" w:rsidRPr="00357744" w:rsidRDefault="00357744" w:rsidP="00357744">
      <w:pPr>
        <w:pStyle w:val="a4"/>
        <w:jc w:val="center"/>
        <w:rPr>
          <w:rFonts w:ascii="Times New Roman" w:hAnsi="Times New Roman"/>
          <w:b/>
          <w:sz w:val="20"/>
          <w:szCs w:val="20"/>
        </w:rPr>
      </w:pPr>
      <w:r w:rsidRPr="00357744">
        <w:rPr>
          <w:rFonts w:ascii="Times New Roman" w:hAnsi="Times New Roman"/>
          <w:b/>
          <w:sz w:val="20"/>
          <w:szCs w:val="20"/>
        </w:rPr>
        <w:t>СОВЕТ ДЕПУТАТОВ ЕДРОВСКОГО СЕЛЬСКОГО ПОСЕЛЕНИЯ</w:t>
      </w:r>
    </w:p>
    <w:p w:rsidR="00357744" w:rsidRPr="00357744" w:rsidRDefault="00357744" w:rsidP="00357744">
      <w:pPr>
        <w:pStyle w:val="a4"/>
        <w:jc w:val="center"/>
        <w:rPr>
          <w:rFonts w:ascii="Times New Roman" w:hAnsi="Times New Roman"/>
          <w:b/>
          <w:color w:val="000000"/>
          <w:sz w:val="20"/>
          <w:szCs w:val="20"/>
        </w:rPr>
      </w:pPr>
      <w:r w:rsidRPr="00357744">
        <w:rPr>
          <w:rFonts w:ascii="Times New Roman" w:hAnsi="Times New Roman"/>
          <w:b/>
          <w:color w:val="000000"/>
          <w:sz w:val="20"/>
          <w:szCs w:val="20"/>
        </w:rPr>
        <w:t xml:space="preserve">РЕШЕНИЕ от </w:t>
      </w:r>
      <w:r w:rsidRPr="00357744">
        <w:rPr>
          <w:rFonts w:ascii="Times New Roman" w:hAnsi="Times New Roman"/>
          <w:b/>
          <w:sz w:val="20"/>
          <w:szCs w:val="20"/>
        </w:rPr>
        <w:t>26.03.2021      № 35</w:t>
      </w:r>
    </w:p>
    <w:p w:rsidR="00357744" w:rsidRPr="00357744" w:rsidRDefault="00357744" w:rsidP="00357744">
      <w:pPr>
        <w:pStyle w:val="ConsPlusTitle"/>
        <w:widowControl/>
        <w:jc w:val="center"/>
        <w:rPr>
          <w:rFonts w:ascii="Times New Roman" w:hAnsi="Times New Roman" w:cs="Times New Roman"/>
          <w:sz w:val="20"/>
          <w:szCs w:val="20"/>
        </w:rPr>
      </w:pPr>
      <w:r w:rsidRPr="00357744">
        <w:rPr>
          <w:rFonts w:ascii="Times New Roman" w:hAnsi="Times New Roman" w:cs="Times New Roman"/>
          <w:sz w:val="20"/>
          <w:szCs w:val="20"/>
        </w:rPr>
        <w:t>О внесении изменений в решение Совета депутатов Едровского сельского поселения</w:t>
      </w:r>
    </w:p>
    <w:p w:rsidR="00357744" w:rsidRPr="00357744" w:rsidRDefault="00357744" w:rsidP="00357744">
      <w:pPr>
        <w:pStyle w:val="ConsPlusTitle"/>
        <w:widowControl/>
        <w:jc w:val="center"/>
        <w:rPr>
          <w:rFonts w:ascii="Times New Roman" w:hAnsi="Times New Roman" w:cs="Times New Roman"/>
          <w:sz w:val="20"/>
          <w:szCs w:val="20"/>
        </w:rPr>
      </w:pPr>
      <w:r w:rsidRPr="00357744">
        <w:rPr>
          <w:rFonts w:ascii="Times New Roman" w:hAnsi="Times New Roman" w:cs="Times New Roman"/>
          <w:sz w:val="20"/>
          <w:szCs w:val="20"/>
        </w:rPr>
        <w:t>от 31.10.2013 №135</w:t>
      </w:r>
    </w:p>
    <w:p w:rsidR="00357744" w:rsidRPr="00357744" w:rsidRDefault="00357744" w:rsidP="00357744">
      <w:pPr>
        <w:pStyle w:val="a4"/>
        <w:rPr>
          <w:rFonts w:ascii="Times New Roman" w:hAnsi="Times New Roman"/>
          <w:b/>
          <w:sz w:val="20"/>
          <w:szCs w:val="20"/>
        </w:rPr>
      </w:pPr>
      <w:r w:rsidRPr="00357744">
        <w:rPr>
          <w:rFonts w:ascii="Times New Roman" w:hAnsi="Times New Roman"/>
          <w:b/>
          <w:sz w:val="20"/>
          <w:szCs w:val="20"/>
        </w:rPr>
        <w:t>Совет депутатов Едровского сельского поселения</w:t>
      </w:r>
    </w:p>
    <w:p w:rsidR="00357744" w:rsidRPr="00357744" w:rsidRDefault="00357744" w:rsidP="00357744">
      <w:pPr>
        <w:pStyle w:val="a4"/>
        <w:rPr>
          <w:rFonts w:ascii="Times New Roman" w:hAnsi="Times New Roman"/>
          <w:b/>
          <w:sz w:val="20"/>
          <w:szCs w:val="20"/>
        </w:rPr>
      </w:pPr>
      <w:r w:rsidRPr="00357744">
        <w:rPr>
          <w:rFonts w:ascii="Times New Roman" w:hAnsi="Times New Roman"/>
          <w:b/>
          <w:sz w:val="20"/>
          <w:szCs w:val="20"/>
        </w:rPr>
        <w:t>РЕШИЛ:</w:t>
      </w:r>
    </w:p>
    <w:p w:rsidR="00357744" w:rsidRPr="00357744" w:rsidRDefault="00357744" w:rsidP="00357744">
      <w:pPr>
        <w:pStyle w:val="ConsPlusNormal"/>
        <w:jc w:val="both"/>
        <w:rPr>
          <w:b w:val="0"/>
          <w:sz w:val="20"/>
          <w:szCs w:val="20"/>
        </w:rPr>
      </w:pPr>
      <w:r w:rsidRPr="00357744">
        <w:rPr>
          <w:b w:val="0"/>
          <w:sz w:val="20"/>
          <w:szCs w:val="20"/>
        </w:rPr>
        <w:lastRenderedPageBreak/>
        <w:t>1.Внести в решение Совета депутатов Едровского сельского поселения от 31.10.2013 №135 «Об утверждении Положения о земельном налоге в Едровском сельском поселении» следующие изменения:</w:t>
      </w:r>
    </w:p>
    <w:p w:rsidR="00357744" w:rsidRPr="00357744" w:rsidRDefault="00357744" w:rsidP="00357744">
      <w:pPr>
        <w:pStyle w:val="ConsPlusNormal"/>
        <w:jc w:val="both"/>
        <w:rPr>
          <w:b w:val="0"/>
          <w:sz w:val="20"/>
          <w:szCs w:val="20"/>
        </w:rPr>
      </w:pPr>
      <w:r w:rsidRPr="00357744">
        <w:rPr>
          <w:b w:val="0"/>
          <w:sz w:val="20"/>
          <w:szCs w:val="20"/>
        </w:rPr>
        <w:t>1.1.Пункт 2 статьи 2 Положения о земельном налоге в Едровском сельском поселении читать в следующей редакции:</w:t>
      </w:r>
    </w:p>
    <w:p w:rsidR="00357744" w:rsidRPr="00357744" w:rsidRDefault="00357744" w:rsidP="00357744">
      <w:pPr>
        <w:pStyle w:val="a4"/>
        <w:jc w:val="both"/>
        <w:rPr>
          <w:rFonts w:ascii="Times New Roman" w:hAnsi="Times New Roman"/>
          <w:sz w:val="20"/>
          <w:szCs w:val="20"/>
        </w:rPr>
      </w:pPr>
      <w:r w:rsidRPr="00357744">
        <w:rPr>
          <w:rFonts w:ascii="Times New Roman" w:hAnsi="Times New Roman"/>
          <w:sz w:val="20"/>
          <w:szCs w:val="20"/>
        </w:rPr>
        <w:t xml:space="preserve">            «2) 0,3 процента в отношении земельных участков:</w:t>
      </w:r>
    </w:p>
    <w:p w:rsidR="00357744" w:rsidRPr="00357744" w:rsidRDefault="00357744" w:rsidP="00357744">
      <w:pPr>
        <w:pStyle w:val="a4"/>
        <w:jc w:val="both"/>
        <w:rPr>
          <w:rFonts w:ascii="Times New Roman" w:hAnsi="Times New Roman"/>
          <w:sz w:val="20"/>
          <w:szCs w:val="20"/>
        </w:rPr>
      </w:pPr>
      <w:r w:rsidRPr="00357744">
        <w:rPr>
          <w:rFonts w:ascii="Times New Roman" w:hAnsi="Times New Roman"/>
          <w:sz w:val="20"/>
          <w:szCs w:val="20"/>
        </w:rPr>
        <w:t xml:space="preserve"> -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57744" w:rsidRPr="00357744" w:rsidRDefault="00357744" w:rsidP="00357744">
      <w:pPr>
        <w:pStyle w:val="a4"/>
        <w:jc w:val="both"/>
        <w:rPr>
          <w:rFonts w:ascii="Times New Roman" w:hAnsi="Times New Roman"/>
          <w:sz w:val="20"/>
          <w:szCs w:val="20"/>
        </w:rPr>
      </w:pPr>
      <w:r w:rsidRPr="00357744">
        <w:rPr>
          <w:rFonts w:ascii="Times New Roman" w:hAnsi="Times New Roman"/>
          <w:sz w:val="20"/>
          <w:szCs w:val="20"/>
        </w:rPr>
        <w:t xml:space="preserve">           1.2. Статью 4.1 Положения о земельном налоге в Едровском сельском поселении читать в следующей редакции:</w:t>
      </w:r>
    </w:p>
    <w:p w:rsidR="00357744" w:rsidRPr="00357744" w:rsidRDefault="00357744" w:rsidP="00357744">
      <w:pPr>
        <w:pStyle w:val="ConsPlusNormal"/>
        <w:jc w:val="both"/>
        <w:rPr>
          <w:b w:val="0"/>
          <w:sz w:val="20"/>
          <w:szCs w:val="20"/>
        </w:rPr>
      </w:pPr>
      <w:r w:rsidRPr="00357744">
        <w:rPr>
          <w:b w:val="0"/>
          <w:sz w:val="20"/>
          <w:szCs w:val="20"/>
        </w:rPr>
        <w:t>« 4.1. Налоговые льготы в 2020 и 2021 годах.</w:t>
      </w:r>
    </w:p>
    <w:p w:rsidR="00357744" w:rsidRPr="00357744" w:rsidRDefault="00357744" w:rsidP="00357744">
      <w:pPr>
        <w:pStyle w:val="ConsPlusNormal"/>
        <w:jc w:val="both"/>
        <w:rPr>
          <w:b w:val="0"/>
          <w:sz w:val="20"/>
          <w:szCs w:val="20"/>
        </w:rPr>
      </w:pPr>
      <w:r w:rsidRPr="00357744">
        <w:rPr>
          <w:b w:val="0"/>
          <w:sz w:val="20"/>
          <w:szCs w:val="20"/>
        </w:rPr>
        <w:t xml:space="preserve">1.Субъекты малого и среднего предпринимательства, основной вид деятельности, которых относится к группе 56.10 классу 56 раздела </w:t>
      </w:r>
      <w:r w:rsidRPr="00357744">
        <w:rPr>
          <w:b w:val="0"/>
          <w:sz w:val="20"/>
          <w:szCs w:val="20"/>
          <w:lang w:val="en-US"/>
        </w:rPr>
        <w:t>I</w:t>
      </w:r>
      <w:r w:rsidRPr="00357744">
        <w:rPr>
          <w:b w:val="0"/>
          <w:sz w:val="20"/>
          <w:szCs w:val="20"/>
        </w:rPr>
        <w:t xml:space="preserve"> Общероссийского классификатора видов экономической деятельности ОК 029-2014 (КДЕС Ред.2), принятого Приказом Федерального агентства по техническому регулированию и метрологии от 31 января 2014 года №14-ст уплачивают налог в размере 80 процентов от установленной налоговой ставки.»</w:t>
      </w:r>
    </w:p>
    <w:p w:rsidR="00357744" w:rsidRPr="00357744" w:rsidRDefault="00357744" w:rsidP="00357744">
      <w:pPr>
        <w:pStyle w:val="ConsPlusNormal"/>
        <w:jc w:val="both"/>
        <w:rPr>
          <w:b w:val="0"/>
          <w:sz w:val="20"/>
          <w:szCs w:val="20"/>
        </w:rPr>
      </w:pPr>
      <w:r w:rsidRPr="00357744">
        <w:rPr>
          <w:b w:val="0"/>
          <w:sz w:val="20"/>
          <w:szCs w:val="20"/>
        </w:rPr>
        <w:t>1.3.Статью 3 Положения о земельном налоге в Едровском сельском поселении читать в следующей редакции:</w:t>
      </w:r>
    </w:p>
    <w:p w:rsidR="00357744" w:rsidRPr="00357744" w:rsidRDefault="00357744" w:rsidP="00357744">
      <w:pPr>
        <w:pStyle w:val="ConsPlusNormal"/>
        <w:jc w:val="both"/>
        <w:rPr>
          <w:b w:val="0"/>
          <w:sz w:val="20"/>
          <w:szCs w:val="20"/>
        </w:rPr>
      </w:pPr>
      <w:r w:rsidRPr="00357744">
        <w:rPr>
          <w:b w:val="0"/>
          <w:sz w:val="20"/>
          <w:szCs w:val="20"/>
        </w:rPr>
        <w:t>«3.Порядок уплаты налога.</w:t>
      </w:r>
    </w:p>
    <w:p w:rsidR="00357744" w:rsidRPr="00357744" w:rsidRDefault="00357744" w:rsidP="00357744">
      <w:pPr>
        <w:pStyle w:val="ConsPlusNormal"/>
        <w:jc w:val="both"/>
        <w:rPr>
          <w:b w:val="0"/>
          <w:sz w:val="20"/>
          <w:szCs w:val="20"/>
        </w:rPr>
      </w:pPr>
      <w:r w:rsidRPr="00357744">
        <w:rPr>
          <w:b w:val="0"/>
          <w:sz w:val="20"/>
          <w:szCs w:val="20"/>
        </w:rPr>
        <w:t>Налогоплательщики-организации уплачивают авансовые платежи по налогу ежеквартально.»</w:t>
      </w:r>
    </w:p>
    <w:p w:rsidR="00357744" w:rsidRPr="00357744" w:rsidRDefault="00357744" w:rsidP="00357744">
      <w:pPr>
        <w:pStyle w:val="ConsPlusNormal"/>
        <w:jc w:val="both"/>
        <w:rPr>
          <w:b w:val="0"/>
          <w:sz w:val="20"/>
          <w:szCs w:val="20"/>
        </w:rPr>
      </w:pPr>
      <w:r w:rsidRPr="00357744">
        <w:rPr>
          <w:b w:val="0"/>
          <w:sz w:val="20"/>
          <w:szCs w:val="20"/>
        </w:rPr>
        <w:t xml:space="preserve">           2. Пункт 1.1. решения вступает в силу с 01 января 2022 года.</w:t>
      </w:r>
    </w:p>
    <w:p w:rsidR="00357744" w:rsidRPr="00357744" w:rsidRDefault="00357744" w:rsidP="00357744">
      <w:pPr>
        <w:pStyle w:val="ConsPlusNormal"/>
        <w:jc w:val="both"/>
        <w:rPr>
          <w:b w:val="0"/>
          <w:sz w:val="20"/>
          <w:szCs w:val="20"/>
        </w:rPr>
      </w:pPr>
      <w:r w:rsidRPr="00357744">
        <w:rPr>
          <w:b w:val="0"/>
          <w:sz w:val="20"/>
          <w:szCs w:val="20"/>
        </w:rPr>
        <w:t xml:space="preserve">               Пункт 1.2. решения распространяется на правоотношения возникшие с 01 января 2020 года и действует до 31 декабря 2021 года. </w:t>
      </w:r>
    </w:p>
    <w:p w:rsidR="00357744" w:rsidRPr="00357744" w:rsidRDefault="00357744" w:rsidP="00357744">
      <w:pPr>
        <w:pStyle w:val="ConsPlusNormal"/>
        <w:jc w:val="both"/>
        <w:rPr>
          <w:b w:val="0"/>
          <w:sz w:val="20"/>
          <w:szCs w:val="20"/>
        </w:rPr>
      </w:pPr>
      <w:r w:rsidRPr="00357744">
        <w:rPr>
          <w:b w:val="0"/>
          <w:sz w:val="20"/>
          <w:szCs w:val="20"/>
        </w:rPr>
        <w:t xml:space="preserve">    Пункт 1.3. решения вступает в силу с момента официального опубликования.</w:t>
      </w:r>
    </w:p>
    <w:p w:rsidR="00357744" w:rsidRPr="00357744" w:rsidRDefault="00357744" w:rsidP="00357744">
      <w:pPr>
        <w:pStyle w:val="ConsPlusNormal"/>
        <w:jc w:val="both"/>
        <w:rPr>
          <w:b w:val="0"/>
          <w:sz w:val="20"/>
          <w:szCs w:val="20"/>
        </w:rPr>
      </w:pPr>
      <w:r w:rsidRPr="00357744">
        <w:rPr>
          <w:b w:val="0"/>
          <w:sz w:val="20"/>
          <w:szCs w:val="20"/>
        </w:rPr>
        <w:t xml:space="preserve"> 3. Опубликовать настоящее решение в информационном бюллетене «Едровский вестник» и на официальном сайте Администрации Едровского сельского поселения.</w:t>
      </w:r>
    </w:p>
    <w:p w:rsidR="00357744" w:rsidRPr="00357744" w:rsidRDefault="00357744" w:rsidP="00357744">
      <w:pPr>
        <w:rPr>
          <w:sz w:val="20"/>
          <w:szCs w:val="20"/>
        </w:rPr>
      </w:pPr>
      <w:r w:rsidRPr="00357744">
        <w:rPr>
          <w:rFonts w:ascii="Times New Roman" w:hAnsi="Times New Roman" w:cs="Times New Roman"/>
          <w:sz w:val="20"/>
          <w:szCs w:val="20"/>
        </w:rPr>
        <w:t>Глава Едровского сельского поселения                                                      С.В.Моденков</w:t>
      </w:r>
    </w:p>
    <w:p w:rsidR="00D872B1" w:rsidRDefault="00D872B1" w:rsidP="00231161">
      <w:pPr>
        <w:spacing w:after="0"/>
        <w:rPr>
          <w:rFonts w:ascii="Times New Roman" w:hAnsi="Times New Roman" w:cs="Times New Roman"/>
          <w:sz w:val="20"/>
          <w:szCs w:val="20"/>
        </w:rPr>
      </w:pPr>
    </w:p>
    <w:p w:rsidR="00302750" w:rsidRDefault="00302750" w:rsidP="00231161">
      <w:pPr>
        <w:spacing w:after="0"/>
        <w:rPr>
          <w:rFonts w:ascii="Times New Roman" w:hAnsi="Times New Roman" w:cs="Times New Roman"/>
          <w:sz w:val="20"/>
          <w:szCs w:val="20"/>
        </w:rPr>
      </w:pPr>
    </w:p>
    <w:p w:rsidR="00302750" w:rsidRDefault="00302750" w:rsidP="00231161">
      <w:pPr>
        <w:spacing w:after="0"/>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302750" w:rsidRPr="008071AD" w:rsidTr="005C78BB">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302750" w:rsidRPr="008071AD" w:rsidRDefault="00302750" w:rsidP="005C78BB">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302750" w:rsidRPr="008071AD" w:rsidRDefault="00302750" w:rsidP="005C78BB">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302750" w:rsidRPr="008071AD" w:rsidRDefault="00302750" w:rsidP="005C78BB">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302750" w:rsidRPr="008071AD" w:rsidRDefault="00302750" w:rsidP="005C78BB">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302750" w:rsidRPr="008071AD" w:rsidRDefault="00302750" w:rsidP="005C78BB">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302750" w:rsidRPr="008071AD" w:rsidRDefault="00302750" w:rsidP="005C78BB">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302750" w:rsidRPr="008071AD" w:rsidRDefault="00302750" w:rsidP="005C78BB">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302750" w:rsidRPr="008071AD" w:rsidRDefault="00302750" w:rsidP="005C78BB">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302750" w:rsidRPr="008071AD" w:rsidRDefault="00302750" w:rsidP="005C78BB">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302750" w:rsidRPr="008071AD" w:rsidRDefault="00302750" w:rsidP="005C78BB">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302750" w:rsidRPr="008071AD" w:rsidRDefault="00302750" w:rsidP="005C78BB">
            <w:pPr>
              <w:pStyle w:val="a4"/>
              <w:spacing w:line="276" w:lineRule="auto"/>
              <w:rPr>
                <w:rFonts w:ascii="Times New Roman" w:hAnsi="Times New Roman"/>
                <w:sz w:val="16"/>
                <w:szCs w:val="16"/>
              </w:rPr>
            </w:pPr>
          </w:p>
          <w:p w:rsidR="00302750" w:rsidRPr="008071AD" w:rsidRDefault="00302750" w:rsidP="005C78BB">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302750" w:rsidRPr="008071AD" w:rsidRDefault="00302750" w:rsidP="005C78BB">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302750" w:rsidRPr="008071AD" w:rsidRDefault="00302750" w:rsidP="005C78BB">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302750" w:rsidRPr="008071AD" w:rsidRDefault="00302750" w:rsidP="005C78BB">
            <w:pPr>
              <w:pStyle w:val="a4"/>
              <w:spacing w:line="276" w:lineRule="auto"/>
              <w:rPr>
                <w:rFonts w:ascii="Times New Roman" w:hAnsi="Times New Roman"/>
                <w:sz w:val="16"/>
                <w:szCs w:val="16"/>
              </w:rPr>
            </w:pPr>
          </w:p>
          <w:p w:rsidR="00302750" w:rsidRPr="008071AD" w:rsidRDefault="00302750" w:rsidP="005C78BB">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302750" w:rsidRPr="008071AD" w:rsidRDefault="00302750" w:rsidP="005C78BB">
            <w:pPr>
              <w:pStyle w:val="a4"/>
              <w:spacing w:line="276" w:lineRule="auto"/>
              <w:rPr>
                <w:rFonts w:ascii="Times New Roman" w:hAnsi="Times New Roman"/>
                <w:sz w:val="16"/>
                <w:szCs w:val="16"/>
              </w:rPr>
            </w:pPr>
          </w:p>
        </w:tc>
      </w:tr>
    </w:tbl>
    <w:p w:rsidR="00302750" w:rsidRPr="00357744" w:rsidRDefault="00302750" w:rsidP="00231161">
      <w:pPr>
        <w:spacing w:after="0"/>
        <w:rPr>
          <w:rFonts w:ascii="Times New Roman" w:hAnsi="Times New Roman" w:cs="Times New Roman"/>
          <w:sz w:val="20"/>
          <w:szCs w:val="20"/>
        </w:rPr>
      </w:pPr>
    </w:p>
    <w:sectPr w:rsidR="00302750" w:rsidRPr="00357744" w:rsidSect="00333DF0">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5AE" w:rsidRDefault="009125AE" w:rsidP="00EC553B">
      <w:pPr>
        <w:spacing w:after="0" w:line="240" w:lineRule="auto"/>
      </w:pPr>
      <w:r>
        <w:separator/>
      </w:r>
    </w:p>
  </w:endnote>
  <w:endnote w:type="continuationSeparator" w:id="1">
    <w:p w:rsidR="009125AE" w:rsidRDefault="009125AE" w:rsidP="00EC5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8BB" w:rsidRDefault="0047389D">
    <w:pPr>
      <w:pStyle w:val="a7"/>
      <w:jc w:val="center"/>
    </w:pPr>
    <w:fldSimple w:instr=" PAGE   \* MERGEFORMAT ">
      <w:r w:rsidR="008D79D9">
        <w:rPr>
          <w:noProof/>
        </w:rPr>
        <w:t>54</w:t>
      </w:r>
    </w:fldSimple>
  </w:p>
  <w:p w:rsidR="005C78BB" w:rsidRDefault="005C78B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5AE" w:rsidRDefault="009125AE" w:rsidP="00EC553B">
      <w:pPr>
        <w:spacing w:after="0" w:line="240" w:lineRule="auto"/>
      </w:pPr>
      <w:r>
        <w:separator/>
      </w:r>
    </w:p>
  </w:footnote>
  <w:footnote w:type="continuationSeparator" w:id="1">
    <w:p w:rsidR="009125AE" w:rsidRDefault="009125AE" w:rsidP="00EC55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462B9"/>
    <w:multiLevelType w:val="multilevel"/>
    <w:tmpl w:val="93AA4410"/>
    <w:lvl w:ilvl="0">
      <w:start w:val="1"/>
      <w:numFmt w:val="decimal"/>
      <w:lvlText w:val="%1."/>
      <w:lvlJc w:val="left"/>
      <w:pPr>
        <w:ind w:left="861" w:hanging="435"/>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
    <w:nsid w:val="4B454ED3"/>
    <w:multiLevelType w:val="hybridMultilevel"/>
    <w:tmpl w:val="B44C7B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D953E5A"/>
    <w:multiLevelType w:val="hybridMultilevel"/>
    <w:tmpl w:val="F0907A4C"/>
    <w:lvl w:ilvl="0" w:tplc="BA4C9EF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453FB"/>
    <w:rsid w:val="000337DD"/>
    <w:rsid w:val="001B01BF"/>
    <w:rsid w:val="002159F9"/>
    <w:rsid w:val="00231161"/>
    <w:rsid w:val="00283ED2"/>
    <w:rsid w:val="00302750"/>
    <w:rsid w:val="00333DF0"/>
    <w:rsid w:val="00357744"/>
    <w:rsid w:val="004115FD"/>
    <w:rsid w:val="0047389D"/>
    <w:rsid w:val="00566697"/>
    <w:rsid w:val="005C78BB"/>
    <w:rsid w:val="00715C8A"/>
    <w:rsid w:val="007600F8"/>
    <w:rsid w:val="00765CBB"/>
    <w:rsid w:val="007745B0"/>
    <w:rsid w:val="007B2571"/>
    <w:rsid w:val="008453FB"/>
    <w:rsid w:val="008D79D9"/>
    <w:rsid w:val="008F2529"/>
    <w:rsid w:val="009125AE"/>
    <w:rsid w:val="009C284F"/>
    <w:rsid w:val="00A045FF"/>
    <w:rsid w:val="00A16987"/>
    <w:rsid w:val="00A20CB9"/>
    <w:rsid w:val="00A35955"/>
    <w:rsid w:val="00AF6BA6"/>
    <w:rsid w:val="00B81EED"/>
    <w:rsid w:val="00C02A7B"/>
    <w:rsid w:val="00C25522"/>
    <w:rsid w:val="00C72DE7"/>
    <w:rsid w:val="00CD7BB0"/>
    <w:rsid w:val="00CE605B"/>
    <w:rsid w:val="00D872B1"/>
    <w:rsid w:val="00DE3B50"/>
    <w:rsid w:val="00E62A8B"/>
    <w:rsid w:val="00EA175A"/>
    <w:rsid w:val="00EC553B"/>
    <w:rsid w:val="00EC6821"/>
    <w:rsid w:val="00F06A08"/>
    <w:rsid w:val="00FA0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DF0"/>
  </w:style>
  <w:style w:type="paragraph" w:styleId="2">
    <w:name w:val="heading 2"/>
    <w:basedOn w:val="a"/>
    <w:next w:val="a"/>
    <w:link w:val="20"/>
    <w:qFormat/>
    <w:rsid w:val="00A35955"/>
    <w:pPr>
      <w:keepNext/>
      <w:spacing w:after="0" w:line="240" w:lineRule="auto"/>
      <w:jc w:val="center"/>
      <w:outlineLvl w:val="1"/>
    </w:pPr>
    <w:rPr>
      <w:rFonts w:ascii="Times New Roman" w:eastAsia="Times New Roman" w:hAnsi="Times New Roman" w:cs="Times New Roman"/>
      <w:b/>
      <w:sz w:val="44"/>
      <w:szCs w:val="24"/>
    </w:rPr>
  </w:style>
  <w:style w:type="paragraph" w:styleId="3">
    <w:name w:val="heading 3"/>
    <w:basedOn w:val="a"/>
    <w:next w:val="a"/>
    <w:link w:val="30"/>
    <w:uiPriority w:val="9"/>
    <w:semiHidden/>
    <w:unhideWhenUsed/>
    <w:qFormat/>
    <w:rsid w:val="002311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35955"/>
    <w:rPr>
      <w:rFonts w:ascii="Times New Roman" w:eastAsia="Times New Roman" w:hAnsi="Times New Roman" w:cs="Times New Roman"/>
      <w:b/>
      <w:sz w:val="44"/>
      <w:szCs w:val="24"/>
    </w:rPr>
  </w:style>
  <w:style w:type="character" w:customStyle="1" w:styleId="30">
    <w:name w:val="Заголовок 3 Знак"/>
    <w:basedOn w:val="a0"/>
    <w:link w:val="3"/>
    <w:uiPriority w:val="9"/>
    <w:semiHidden/>
    <w:rsid w:val="00231161"/>
    <w:rPr>
      <w:rFonts w:asciiTheme="majorHAnsi" w:eastAsiaTheme="majorEastAsia" w:hAnsiTheme="majorHAnsi" w:cstheme="majorBidi"/>
      <w:b/>
      <w:bCs/>
      <w:color w:val="4F81BD" w:themeColor="accent1"/>
    </w:rPr>
  </w:style>
  <w:style w:type="character" w:customStyle="1" w:styleId="a3">
    <w:name w:val="Без интервала Знак"/>
    <w:basedOn w:val="a0"/>
    <w:link w:val="a4"/>
    <w:uiPriority w:val="1"/>
    <w:locked/>
    <w:rsid w:val="008453FB"/>
    <w:rPr>
      <w:rFonts w:ascii="Calibri" w:eastAsia="Times New Roman" w:hAnsi="Calibri" w:cs="Times New Roman"/>
    </w:rPr>
  </w:style>
  <w:style w:type="paragraph" w:styleId="a4">
    <w:name w:val="No Spacing"/>
    <w:link w:val="a3"/>
    <w:uiPriority w:val="1"/>
    <w:qFormat/>
    <w:rsid w:val="008453FB"/>
    <w:pPr>
      <w:spacing w:after="0" w:line="240" w:lineRule="auto"/>
    </w:pPr>
    <w:rPr>
      <w:rFonts w:ascii="Calibri" w:eastAsia="Times New Roman" w:hAnsi="Calibri" w:cs="Times New Roman"/>
    </w:rPr>
  </w:style>
  <w:style w:type="paragraph" w:customStyle="1" w:styleId="NoSpacing1">
    <w:name w:val="No Spacing1"/>
    <w:link w:val="NoSpacingChar"/>
    <w:rsid w:val="00A35955"/>
    <w:pPr>
      <w:spacing w:after="0" w:line="240" w:lineRule="auto"/>
    </w:pPr>
    <w:rPr>
      <w:rFonts w:ascii="Calibri" w:eastAsia="Times New Roman" w:hAnsi="Calibri" w:cs="Times New Roman"/>
    </w:rPr>
  </w:style>
  <w:style w:type="character" w:customStyle="1" w:styleId="NoSpacingChar">
    <w:name w:val="No Spacing Char"/>
    <w:basedOn w:val="a0"/>
    <w:link w:val="NoSpacing1"/>
    <w:locked/>
    <w:rsid w:val="00A35955"/>
    <w:rPr>
      <w:rFonts w:ascii="Calibri" w:eastAsia="Times New Roman" w:hAnsi="Calibri" w:cs="Times New Roman"/>
    </w:rPr>
  </w:style>
  <w:style w:type="paragraph" w:styleId="a5">
    <w:name w:val="header"/>
    <w:basedOn w:val="a"/>
    <w:link w:val="a6"/>
    <w:uiPriority w:val="99"/>
    <w:semiHidden/>
    <w:unhideWhenUsed/>
    <w:rsid w:val="00EC553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C553B"/>
  </w:style>
  <w:style w:type="paragraph" w:styleId="a7">
    <w:name w:val="footer"/>
    <w:basedOn w:val="a"/>
    <w:link w:val="a8"/>
    <w:uiPriority w:val="99"/>
    <w:unhideWhenUsed/>
    <w:rsid w:val="00EC55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553B"/>
  </w:style>
  <w:style w:type="paragraph" w:styleId="a9">
    <w:name w:val="Balloon Text"/>
    <w:basedOn w:val="a"/>
    <w:link w:val="aa"/>
    <w:uiPriority w:val="99"/>
    <w:semiHidden/>
    <w:unhideWhenUsed/>
    <w:rsid w:val="00A20C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0CB9"/>
    <w:rPr>
      <w:rFonts w:ascii="Tahoma" w:hAnsi="Tahoma" w:cs="Tahoma"/>
      <w:sz w:val="16"/>
      <w:szCs w:val="16"/>
    </w:rPr>
  </w:style>
  <w:style w:type="character" w:customStyle="1" w:styleId="31">
    <w:name w:val="Основной текст (3)_"/>
    <w:link w:val="32"/>
    <w:rsid w:val="00A20CB9"/>
    <w:rPr>
      <w:sz w:val="31"/>
      <w:szCs w:val="31"/>
      <w:shd w:val="clear" w:color="auto" w:fill="FFFFFF"/>
    </w:rPr>
  </w:style>
  <w:style w:type="paragraph" w:customStyle="1" w:styleId="32">
    <w:name w:val="Основной текст (3)"/>
    <w:basedOn w:val="a"/>
    <w:link w:val="31"/>
    <w:rsid w:val="00A20CB9"/>
    <w:pPr>
      <w:shd w:val="clear" w:color="auto" w:fill="FFFFFF"/>
      <w:spacing w:after="0" w:line="384" w:lineRule="exact"/>
      <w:jc w:val="both"/>
    </w:pPr>
    <w:rPr>
      <w:sz w:val="31"/>
      <w:szCs w:val="31"/>
    </w:rPr>
  </w:style>
  <w:style w:type="paragraph" w:styleId="ab">
    <w:name w:val="Normal (Web)"/>
    <w:basedOn w:val="a"/>
    <w:uiPriority w:val="99"/>
    <w:unhideWhenUsed/>
    <w:rsid w:val="00A20C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rsid w:val="00566697"/>
    <w:pPr>
      <w:spacing w:after="0" w:line="240" w:lineRule="auto"/>
      <w:jc w:val="both"/>
    </w:pPr>
    <w:rPr>
      <w:rFonts w:ascii="Times New Roman" w:eastAsia="Times New Roman" w:hAnsi="Times New Roman" w:cs="Times New Roman"/>
      <w:sz w:val="28"/>
      <w:lang w:eastAsia="en-US"/>
    </w:rPr>
  </w:style>
  <w:style w:type="paragraph" w:customStyle="1" w:styleId="ConsPlusNormal">
    <w:name w:val="ConsPlusNormal"/>
    <w:link w:val="ConsPlusNormal0"/>
    <w:rsid w:val="00566697"/>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ConsPlusNormal0">
    <w:name w:val="ConsPlusNormal Знак"/>
    <w:link w:val="ConsPlusNormal"/>
    <w:locked/>
    <w:rsid w:val="00566697"/>
    <w:rPr>
      <w:rFonts w:ascii="Times New Roman" w:eastAsia="Times New Roman" w:hAnsi="Times New Roman" w:cs="Times New Roman"/>
      <w:b/>
      <w:bCs/>
      <w:sz w:val="28"/>
      <w:szCs w:val="28"/>
    </w:rPr>
  </w:style>
  <w:style w:type="paragraph" w:customStyle="1" w:styleId="ConsPlusTitle">
    <w:name w:val="ConsPlusTitle"/>
    <w:rsid w:val="00566697"/>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PlusCell">
    <w:name w:val="ConsPlusCell"/>
    <w:uiPriority w:val="99"/>
    <w:rsid w:val="0056669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c">
    <w:name w:val="Table Grid"/>
    <w:basedOn w:val="a1"/>
    <w:rsid w:val="0056669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231161"/>
    <w:rPr>
      <w:color w:val="0000FF"/>
      <w:u w:val="none"/>
    </w:rPr>
  </w:style>
  <w:style w:type="paragraph" w:customStyle="1" w:styleId="ae">
    <w:name w:val="Знак Знак Знак Знак Знак Знак"/>
    <w:basedOn w:val="a"/>
    <w:rsid w:val="00231161"/>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f">
    <w:name w:val="List Paragraph"/>
    <w:basedOn w:val="a"/>
    <w:uiPriority w:val="34"/>
    <w:qFormat/>
    <w:rsid w:val="00231161"/>
    <w:pPr>
      <w:ind w:left="720"/>
      <w:contextualSpacing/>
    </w:pPr>
  </w:style>
  <w:style w:type="paragraph" w:customStyle="1" w:styleId="xl65">
    <w:name w:val="xl65"/>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a"/>
    <w:rsid w:val="002311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a"/>
    <w:rsid w:val="00231161"/>
    <w:pP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1">
    <w:name w:val="xl71"/>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a"/>
    <w:rsid w:val="0023116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3">
    <w:name w:val="xl73"/>
    <w:basedOn w:val="a"/>
    <w:rsid w:val="0023116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a"/>
    <w:rsid w:val="002311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a"/>
    <w:rsid w:val="0023116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23116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23116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8">
    <w:name w:val="xl78"/>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9">
    <w:name w:val="xl79"/>
    <w:basedOn w:val="a"/>
    <w:rsid w:val="0023116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0">
    <w:name w:val="xl80"/>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3">
    <w:name w:val="xl83"/>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4">
    <w:name w:val="xl84"/>
    <w:basedOn w:val="a"/>
    <w:rsid w:val="002311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23116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6">
    <w:name w:val="xl86"/>
    <w:basedOn w:val="a"/>
    <w:rsid w:val="00231161"/>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7">
    <w:name w:val="xl87"/>
    <w:basedOn w:val="a"/>
    <w:rsid w:val="0023116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8">
    <w:name w:val="xl88"/>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89">
    <w:name w:val="xl89"/>
    <w:basedOn w:val="a"/>
    <w:rsid w:val="00231161"/>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xl90">
    <w:name w:val="xl90"/>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1">
    <w:name w:val="xl91"/>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2">
    <w:name w:val="xl92"/>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3">
    <w:name w:val="xl93"/>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4">
    <w:name w:val="xl94"/>
    <w:basedOn w:val="a"/>
    <w:rsid w:val="00231161"/>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5">
    <w:name w:val="xl95"/>
    <w:basedOn w:val="a"/>
    <w:rsid w:val="00231161"/>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6">
    <w:name w:val="xl96"/>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8">
    <w:name w:val="xl98"/>
    <w:basedOn w:val="a"/>
    <w:rsid w:val="00231161"/>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23116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2311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01">
    <w:name w:val="xl101"/>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231161"/>
    <w:pPr>
      <w:spacing w:before="100" w:beforeAutospacing="1" w:after="100" w:afterAutospacing="1" w:line="240" w:lineRule="auto"/>
    </w:pPr>
    <w:rPr>
      <w:rFonts w:ascii="Arial" w:eastAsia="Times New Roman" w:hAnsi="Arial" w:cs="Arial"/>
      <w:b/>
      <w:bCs/>
      <w:sz w:val="24"/>
      <w:szCs w:val="24"/>
    </w:rPr>
  </w:style>
  <w:style w:type="paragraph" w:customStyle="1" w:styleId="xl103">
    <w:name w:val="xl103"/>
    <w:basedOn w:val="a"/>
    <w:rsid w:val="0023116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23116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05">
    <w:name w:val="xl105"/>
    <w:basedOn w:val="a"/>
    <w:rsid w:val="002311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231161"/>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23116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23116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a"/>
    <w:rsid w:val="00231161"/>
    <w:pPr>
      <w:spacing w:before="100" w:beforeAutospacing="1" w:after="100" w:afterAutospacing="1" w:line="240" w:lineRule="auto"/>
    </w:pPr>
    <w:rPr>
      <w:rFonts w:ascii="Arial" w:eastAsia="Times New Roman" w:hAnsi="Arial" w:cs="Arial"/>
      <w:color w:val="000000"/>
      <w:sz w:val="24"/>
      <w:szCs w:val="24"/>
    </w:rPr>
  </w:style>
  <w:style w:type="paragraph" w:customStyle="1" w:styleId="xl110">
    <w:name w:val="xl110"/>
    <w:basedOn w:val="a"/>
    <w:rsid w:val="00231161"/>
    <w:pPr>
      <w:pBdr>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1">
    <w:name w:val="xl111"/>
    <w:basedOn w:val="a"/>
    <w:rsid w:val="0023116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2311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
    <w:rsid w:val="0023116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4">
    <w:name w:val="xl114"/>
    <w:basedOn w:val="a"/>
    <w:rsid w:val="0023116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5">
    <w:name w:val="xl115"/>
    <w:basedOn w:val="a"/>
    <w:rsid w:val="0023116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23116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23116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231161"/>
    <w:pPr>
      <w:spacing w:before="100" w:beforeAutospacing="1" w:after="100" w:afterAutospacing="1" w:line="240" w:lineRule="auto"/>
    </w:pPr>
    <w:rPr>
      <w:rFonts w:ascii="Arial" w:eastAsia="Times New Roman" w:hAnsi="Arial" w:cs="Arial"/>
      <w:sz w:val="24"/>
      <w:szCs w:val="24"/>
    </w:rPr>
  </w:style>
  <w:style w:type="paragraph" w:customStyle="1" w:styleId="xl119">
    <w:name w:val="xl119"/>
    <w:basedOn w:val="a"/>
    <w:rsid w:val="002311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23116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rsid w:val="0023116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a"/>
    <w:rsid w:val="0023116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3">
    <w:name w:val="xl123"/>
    <w:basedOn w:val="a"/>
    <w:rsid w:val="0023116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23116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23116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a"/>
    <w:rsid w:val="0023116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7">
    <w:name w:val="xl127"/>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28">
    <w:name w:val="xl128"/>
    <w:basedOn w:val="a"/>
    <w:rsid w:val="00231161"/>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9">
    <w:name w:val="xl129"/>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30">
    <w:name w:val="xl130"/>
    <w:basedOn w:val="a"/>
    <w:rsid w:val="0023116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2">
    <w:name w:val="xl132"/>
    <w:basedOn w:val="a"/>
    <w:rsid w:val="0023116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3">
    <w:name w:val="xl133"/>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4">
    <w:name w:val="xl134"/>
    <w:basedOn w:val="a"/>
    <w:rsid w:val="0023116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5">
    <w:name w:val="xl135"/>
    <w:basedOn w:val="a"/>
    <w:rsid w:val="0023116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
    <w:rsid w:val="0023116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7">
    <w:name w:val="xl137"/>
    <w:basedOn w:val="a"/>
    <w:rsid w:val="0023116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8">
    <w:name w:val="xl138"/>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39">
    <w:name w:val="xl139"/>
    <w:basedOn w:val="a"/>
    <w:rsid w:val="0023116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40">
    <w:name w:val="xl140"/>
    <w:basedOn w:val="a"/>
    <w:rsid w:val="0023116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
    <w:rsid w:val="0023116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
    <w:rsid w:val="0023116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3">
    <w:name w:val="xl143"/>
    <w:basedOn w:val="a"/>
    <w:rsid w:val="00231161"/>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4">
    <w:name w:val="xl144"/>
    <w:basedOn w:val="a"/>
    <w:rsid w:val="0023116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5">
    <w:name w:val="xl145"/>
    <w:basedOn w:val="a"/>
    <w:rsid w:val="0023116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146">
    <w:name w:val="xl146"/>
    <w:basedOn w:val="a"/>
    <w:rsid w:val="0023116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7">
    <w:name w:val="xl147"/>
    <w:basedOn w:val="a"/>
    <w:rsid w:val="002311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8">
    <w:name w:val="xl148"/>
    <w:basedOn w:val="a"/>
    <w:rsid w:val="0023116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a"/>
    <w:rsid w:val="002311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a"/>
    <w:rsid w:val="0023116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
    <w:rsid w:val="0023116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
    <w:rsid w:val="002311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4">
    <w:name w:val="xl154"/>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5">
    <w:name w:val="xl155"/>
    <w:basedOn w:val="a"/>
    <w:rsid w:val="0023116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56">
    <w:name w:val="xl156"/>
    <w:basedOn w:val="a"/>
    <w:rsid w:val="0023116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
    <w:rsid w:val="0023116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9">
    <w:name w:val="xl159"/>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a"/>
    <w:rsid w:val="0023116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
    <w:rsid w:val="0023116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
    <w:rsid w:val="0023116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
    <w:rsid w:val="0023116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4">
    <w:name w:val="xl164"/>
    <w:basedOn w:val="a"/>
    <w:rsid w:val="0023116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5">
    <w:name w:val="xl165"/>
    <w:basedOn w:val="a"/>
    <w:rsid w:val="00231161"/>
    <w:pPr>
      <w:spacing w:before="100" w:beforeAutospacing="1" w:after="100" w:afterAutospacing="1" w:line="240" w:lineRule="auto"/>
    </w:pPr>
    <w:rPr>
      <w:rFonts w:ascii="Arial" w:eastAsia="Times New Roman" w:hAnsi="Arial" w:cs="Arial"/>
      <w:sz w:val="24"/>
      <w:szCs w:val="24"/>
    </w:rPr>
  </w:style>
  <w:style w:type="paragraph" w:customStyle="1" w:styleId="xl166">
    <w:name w:val="xl166"/>
    <w:basedOn w:val="a"/>
    <w:rsid w:val="002311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23116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rsid w:val="00231161"/>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169">
    <w:name w:val="xl169"/>
    <w:basedOn w:val="a"/>
    <w:rsid w:val="00231161"/>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70">
    <w:name w:val="xl170"/>
    <w:basedOn w:val="a"/>
    <w:rsid w:val="0023116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1">
    <w:name w:val="xl171"/>
    <w:basedOn w:val="a"/>
    <w:rsid w:val="0023116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173">
    <w:name w:val="xl173"/>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4">
    <w:name w:val="xl174"/>
    <w:basedOn w:val="a"/>
    <w:rsid w:val="0023116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75">
    <w:name w:val="xl175"/>
    <w:basedOn w:val="a"/>
    <w:rsid w:val="0023116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76">
    <w:name w:val="xl176"/>
    <w:basedOn w:val="a"/>
    <w:rsid w:val="0023116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177">
    <w:name w:val="xl177"/>
    <w:basedOn w:val="a"/>
    <w:rsid w:val="0023116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178">
    <w:name w:val="xl178"/>
    <w:basedOn w:val="a"/>
    <w:rsid w:val="0023116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79">
    <w:name w:val="xl179"/>
    <w:basedOn w:val="a"/>
    <w:rsid w:val="0023116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80">
    <w:name w:val="xl180"/>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81">
    <w:name w:val="xl181"/>
    <w:basedOn w:val="a"/>
    <w:rsid w:val="0023116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2">
    <w:name w:val="xl182"/>
    <w:basedOn w:val="a"/>
    <w:rsid w:val="00231161"/>
    <w:pP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183">
    <w:name w:val="xl183"/>
    <w:basedOn w:val="a"/>
    <w:rsid w:val="00231161"/>
    <w:pPr>
      <w:pBdr>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184">
    <w:name w:val="xl184"/>
    <w:basedOn w:val="a"/>
    <w:rsid w:val="0023116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85">
    <w:name w:val="xl185"/>
    <w:basedOn w:val="a"/>
    <w:rsid w:val="0023116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86">
    <w:name w:val="xl186"/>
    <w:basedOn w:val="a"/>
    <w:rsid w:val="00231161"/>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87">
    <w:name w:val="xl187"/>
    <w:basedOn w:val="a"/>
    <w:rsid w:val="00231161"/>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88">
    <w:name w:val="xl188"/>
    <w:basedOn w:val="a"/>
    <w:rsid w:val="00231161"/>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89">
    <w:name w:val="xl189"/>
    <w:basedOn w:val="a"/>
    <w:rsid w:val="00231161"/>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90">
    <w:name w:val="xl190"/>
    <w:basedOn w:val="a"/>
    <w:rsid w:val="0023116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1">
    <w:name w:val="xl191"/>
    <w:basedOn w:val="a"/>
    <w:rsid w:val="0023116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2">
    <w:name w:val="xl192"/>
    <w:basedOn w:val="a"/>
    <w:rsid w:val="002311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3">
    <w:name w:val="xl193"/>
    <w:basedOn w:val="a"/>
    <w:rsid w:val="0023116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94">
    <w:name w:val="xl194"/>
    <w:basedOn w:val="a"/>
    <w:rsid w:val="0023116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95">
    <w:name w:val="xl195"/>
    <w:basedOn w:val="a"/>
    <w:rsid w:val="00231161"/>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96">
    <w:name w:val="xl196"/>
    <w:basedOn w:val="a"/>
    <w:rsid w:val="0023116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97">
    <w:name w:val="xl197"/>
    <w:basedOn w:val="a"/>
    <w:rsid w:val="0023116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98">
    <w:name w:val="xl198"/>
    <w:basedOn w:val="a"/>
    <w:rsid w:val="00231161"/>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9">
    <w:name w:val="xl199"/>
    <w:basedOn w:val="a"/>
    <w:rsid w:val="0023116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00">
    <w:name w:val="xl200"/>
    <w:basedOn w:val="a"/>
    <w:rsid w:val="00231161"/>
    <w:pPr>
      <w:spacing w:before="100" w:beforeAutospacing="1" w:after="100" w:afterAutospacing="1" w:line="240" w:lineRule="auto"/>
      <w:jc w:val="right"/>
    </w:pPr>
    <w:rPr>
      <w:rFonts w:ascii="Arial" w:eastAsia="Times New Roman" w:hAnsi="Arial" w:cs="Arial"/>
      <w:b/>
      <w:bCs/>
      <w:sz w:val="24"/>
      <w:szCs w:val="24"/>
    </w:rPr>
  </w:style>
  <w:style w:type="paragraph" w:customStyle="1" w:styleId="xl201">
    <w:name w:val="xl201"/>
    <w:basedOn w:val="a"/>
    <w:rsid w:val="00231161"/>
    <w:pPr>
      <w:spacing w:before="100" w:beforeAutospacing="1" w:after="100" w:afterAutospacing="1" w:line="240" w:lineRule="auto"/>
      <w:jc w:val="right"/>
    </w:pPr>
    <w:rPr>
      <w:rFonts w:ascii="Arial" w:eastAsia="Times New Roman" w:hAnsi="Arial" w:cs="Arial"/>
      <w:sz w:val="24"/>
      <w:szCs w:val="24"/>
    </w:rPr>
  </w:style>
  <w:style w:type="paragraph" w:customStyle="1" w:styleId="xl202">
    <w:name w:val="xl202"/>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3">
    <w:name w:val="xl203"/>
    <w:basedOn w:val="a"/>
    <w:rsid w:val="00231161"/>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xl204">
    <w:name w:val="xl204"/>
    <w:basedOn w:val="a"/>
    <w:rsid w:val="00231161"/>
    <w:pPr>
      <w:spacing w:before="100" w:beforeAutospacing="1" w:after="100" w:afterAutospacing="1" w:line="240" w:lineRule="auto"/>
    </w:pPr>
    <w:rPr>
      <w:rFonts w:ascii="Arial" w:eastAsia="Times New Roman" w:hAnsi="Arial" w:cs="Arial"/>
      <w:b/>
      <w:bCs/>
      <w:sz w:val="24"/>
      <w:szCs w:val="24"/>
    </w:rPr>
  </w:style>
  <w:style w:type="paragraph" w:customStyle="1" w:styleId="xl205">
    <w:name w:val="xl205"/>
    <w:basedOn w:val="a"/>
    <w:rsid w:val="00231161"/>
    <w:pPr>
      <w:pBdr>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7">
    <w:name w:val="xl207"/>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208">
    <w:name w:val="xl208"/>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9">
    <w:name w:val="xl209"/>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0">
    <w:name w:val="xl210"/>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11">
    <w:name w:val="xl211"/>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2">
    <w:name w:val="xl212"/>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3">
    <w:name w:val="xl213"/>
    <w:basedOn w:val="a"/>
    <w:rsid w:val="0023116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14">
    <w:name w:val="xl214"/>
    <w:basedOn w:val="a"/>
    <w:rsid w:val="00231161"/>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15">
    <w:name w:val="xl215"/>
    <w:basedOn w:val="a"/>
    <w:rsid w:val="0023116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16">
    <w:name w:val="xl216"/>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17">
    <w:name w:val="xl217"/>
    <w:basedOn w:val="a"/>
    <w:rsid w:val="0023116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18">
    <w:name w:val="xl218"/>
    <w:basedOn w:val="a"/>
    <w:rsid w:val="00231161"/>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19">
    <w:name w:val="xl219"/>
    <w:basedOn w:val="a"/>
    <w:rsid w:val="0023116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20">
    <w:name w:val="xl220"/>
    <w:basedOn w:val="a"/>
    <w:rsid w:val="00231161"/>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21">
    <w:name w:val="xl221"/>
    <w:basedOn w:val="a"/>
    <w:rsid w:val="00231161"/>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2">
    <w:name w:val="xl222"/>
    <w:basedOn w:val="a"/>
    <w:rsid w:val="0023116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3">
    <w:name w:val="xl223"/>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224">
    <w:name w:val="xl224"/>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25">
    <w:name w:val="xl225"/>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226">
    <w:name w:val="xl226"/>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27">
    <w:name w:val="xl227"/>
    <w:basedOn w:val="a"/>
    <w:rsid w:val="00231161"/>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228">
    <w:name w:val="xl228"/>
    <w:basedOn w:val="a"/>
    <w:rsid w:val="00231161"/>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29">
    <w:name w:val="xl229"/>
    <w:basedOn w:val="a"/>
    <w:rsid w:val="00231161"/>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30">
    <w:name w:val="xl230"/>
    <w:basedOn w:val="a"/>
    <w:rsid w:val="0023116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31">
    <w:name w:val="xl231"/>
    <w:basedOn w:val="a"/>
    <w:rsid w:val="0023116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2">
    <w:name w:val="xl232"/>
    <w:basedOn w:val="a"/>
    <w:rsid w:val="0023116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3">
    <w:name w:val="xl233"/>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234">
    <w:name w:val="xl234"/>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5">
    <w:name w:val="xl235"/>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36">
    <w:name w:val="xl236"/>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37">
    <w:name w:val="xl237"/>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8">
    <w:name w:val="xl238"/>
    <w:basedOn w:val="a"/>
    <w:rsid w:val="002311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39">
    <w:name w:val="xl239"/>
    <w:basedOn w:val="a"/>
    <w:rsid w:val="0023116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0">
    <w:name w:val="xl240"/>
    <w:basedOn w:val="a"/>
    <w:rsid w:val="002311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1">
    <w:name w:val="xl241"/>
    <w:basedOn w:val="a"/>
    <w:rsid w:val="0023116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2">
    <w:name w:val="xl242"/>
    <w:basedOn w:val="a"/>
    <w:rsid w:val="00231161"/>
    <w:pPr>
      <w:spacing w:before="100" w:beforeAutospacing="1" w:after="100" w:afterAutospacing="1" w:line="240" w:lineRule="auto"/>
    </w:pPr>
    <w:rPr>
      <w:rFonts w:ascii="Arial" w:eastAsia="Times New Roman" w:hAnsi="Arial" w:cs="Arial"/>
      <w:color w:val="000000"/>
      <w:sz w:val="24"/>
      <w:szCs w:val="24"/>
    </w:rPr>
  </w:style>
  <w:style w:type="paragraph" w:customStyle="1" w:styleId="xl243">
    <w:name w:val="xl243"/>
    <w:basedOn w:val="a"/>
    <w:rsid w:val="00231161"/>
    <w:pPr>
      <w:spacing w:before="100" w:beforeAutospacing="1" w:after="100" w:afterAutospacing="1" w:line="240" w:lineRule="auto"/>
    </w:pPr>
    <w:rPr>
      <w:rFonts w:ascii="Arial" w:eastAsia="Times New Roman" w:hAnsi="Arial" w:cs="Arial"/>
      <w:sz w:val="24"/>
      <w:szCs w:val="24"/>
    </w:rPr>
  </w:style>
  <w:style w:type="paragraph" w:customStyle="1" w:styleId="xl244">
    <w:name w:val="xl244"/>
    <w:basedOn w:val="a"/>
    <w:rsid w:val="00231161"/>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21">
    <w:name w:val="Без интервала2"/>
    <w:rsid w:val="00302750"/>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openxmlformats.org/officeDocument/2006/relationships/settings" Target="settings.xml"/><Relationship Id="rId7" Type="http://schemas.openxmlformats.org/officeDocument/2006/relationships/hyperlink" Target="garantF1://12034976.34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26151</Words>
  <Characters>149061</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2021-03-31T07:40:00Z</cp:lastPrinted>
  <dcterms:created xsi:type="dcterms:W3CDTF">2021-03-03T12:17:00Z</dcterms:created>
  <dcterms:modified xsi:type="dcterms:W3CDTF">2021-03-31T08:24:00Z</dcterms:modified>
</cp:coreProperties>
</file>