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6823" w:rsidRDefault="00A56823" w:rsidP="00A56823">
      <w:pPr>
        <w:pStyle w:val="a4"/>
        <w:jc w:val="right"/>
        <w:rPr>
          <w:rFonts w:ascii="Times New Roman" w:hAnsi="Times New Roman"/>
          <w:b/>
          <w:sz w:val="24"/>
          <w:szCs w:val="24"/>
        </w:rPr>
      </w:pPr>
      <w:r>
        <w:rPr>
          <w:rFonts w:ascii="Times New Roman" w:hAnsi="Times New Roman"/>
          <w:b/>
          <w:sz w:val="24"/>
          <w:szCs w:val="24"/>
        </w:rPr>
        <w:t>Информационный бюллетень</w:t>
      </w:r>
    </w:p>
    <w:p w:rsidR="00A56823" w:rsidRDefault="00A56823" w:rsidP="00A56823">
      <w:pPr>
        <w:pStyle w:val="a4"/>
        <w:jc w:val="right"/>
        <w:rPr>
          <w:rFonts w:ascii="Times New Roman" w:hAnsi="Times New Roman"/>
          <w:b/>
          <w:sz w:val="24"/>
          <w:szCs w:val="24"/>
        </w:rPr>
      </w:pPr>
      <w:r>
        <w:rPr>
          <w:rFonts w:ascii="Times New Roman" w:hAnsi="Times New Roman"/>
          <w:b/>
          <w:sz w:val="24"/>
          <w:szCs w:val="24"/>
        </w:rPr>
        <w:t>Администрации Едровского сельского поселения</w:t>
      </w:r>
    </w:p>
    <w:p w:rsidR="00A56823" w:rsidRDefault="00A56823" w:rsidP="00A56823">
      <w:pPr>
        <w:pStyle w:val="a4"/>
        <w:rPr>
          <w:rFonts w:ascii="Times New Roman" w:hAnsi="Times New Roman"/>
          <w:b/>
        </w:rPr>
      </w:pPr>
    </w:p>
    <w:p w:rsidR="00A56823" w:rsidRDefault="00A56823" w:rsidP="00A56823">
      <w:pPr>
        <w:pStyle w:val="a4"/>
        <w:jc w:val="center"/>
        <w:rPr>
          <w:rFonts w:ascii="Times New Roman" w:hAnsi="Times New Roman"/>
          <w:b/>
          <w:sz w:val="56"/>
          <w:szCs w:val="56"/>
        </w:rPr>
      </w:pPr>
      <w:r>
        <w:rPr>
          <w:rFonts w:ascii="Times New Roman" w:hAnsi="Times New Roman"/>
          <w:b/>
          <w:sz w:val="56"/>
          <w:szCs w:val="56"/>
        </w:rPr>
        <w:t>«ЕДРОВСКИЙ ВЕСТНИК»</w:t>
      </w:r>
    </w:p>
    <w:p w:rsidR="00A56823" w:rsidRDefault="00FD7430" w:rsidP="00A56823">
      <w:pPr>
        <w:pStyle w:val="a4"/>
        <w:jc w:val="right"/>
        <w:rPr>
          <w:rFonts w:ascii="Times New Roman" w:hAnsi="Times New Roman"/>
          <w:b/>
        </w:rPr>
      </w:pPr>
      <w:r>
        <w:rPr>
          <w:rFonts w:ascii="Times New Roman" w:hAnsi="Times New Roman"/>
          <w:b/>
          <w:sz w:val="24"/>
          <w:szCs w:val="24"/>
        </w:rPr>
        <w:t>23</w:t>
      </w:r>
      <w:r w:rsidR="00A56823">
        <w:rPr>
          <w:rFonts w:ascii="Times New Roman" w:hAnsi="Times New Roman"/>
          <w:b/>
          <w:sz w:val="24"/>
          <w:szCs w:val="24"/>
        </w:rPr>
        <w:t>.07. 2021 год</w:t>
      </w:r>
      <w:r w:rsidR="00A56823">
        <w:rPr>
          <w:rFonts w:ascii="Times New Roman" w:hAnsi="Times New Roman"/>
          <w:b/>
        </w:rPr>
        <w:t xml:space="preserve">                                                                                                                                                               </w:t>
      </w:r>
    </w:p>
    <w:p w:rsidR="00A56823" w:rsidRDefault="00A56823" w:rsidP="00A56823">
      <w:pPr>
        <w:pStyle w:val="a4"/>
        <w:pBdr>
          <w:bottom w:val="single" w:sz="12" w:space="1" w:color="auto"/>
        </w:pBdr>
        <w:jc w:val="right"/>
        <w:rPr>
          <w:rFonts w:ascii="Times New Roman" w:hAnsi="Times New Roman"/>
          <w:b/>
          <w:sz w:val="24"/>
          <w:szCs w:val="24"/>
        </w:rPr>
      </w:pPr>
      <w:r>
        <w:rPr>
          <w:rFonts w:ascii="Times New Roman" w:hAnsi="Times New Roman"/>
          <w:b/>
          <w:sz w:val="24"/>
          <w:szCs w:val="24"/>
        </w:rPr>
        <w:t>№ 9 (207)</w:t>
      </w:r>
    </w:p>
    <w:p w:rsidR="004158AD" w:rsidRDefault="004158AD" w:rsidP="004158AD">
      <w:pPr>
        <w:spacing w:after="0"/>
        <w:jc w:val="center"/>
        <w:rPr>
          <w:rFonts w:ascii="Times New Roman" w:hAnsi="Times New Roman" w:cs="Times New Roman"/>
          <w:b/>
          <w:sz w:val="20"/>
          <w:szCs w:val="20"/>
        </w:rPr>
      </w:pPr>
      <w:r w:rsidRPr="004158AD">
        <w:rPr>
          <w:rFonts w:ascii="Times New Roman" w:hAnsi="Times New Roman" w:cs="Times New Roman"/>
          <w:b/>
          <w:sz w:val="20"/>
          <w:szCs w:val="20"/>
        </w:rPr>
        <w:t xml:space="preserve">На вопросы отвечает первый заместитель прокурора г. Великого Новгорода </w:t>
      </w:r>
    </w:p>
    <w:p w:rsidR="004158AD" w:rsidRPr="004158AD" w:rsidRDefault="004158AD" w:rsidP="004158AD">
      <w:pPr>
        <w:spacing w:after="0"/>
        <w:jc w:val="center"/>
        <w:rPr>
          <w:rFonts w:ascii="Times New Roman" w:hAnsi="Times New Roman" w:cs="Times New Roman"/>
          <w:b/>
          <w:sz w:val="20"/>
          <w:szCs w:val="20"/>
        </w:rPr>
      </w:pPr>
      <w:r w:rsidRPr="004158AD">
        <w:rPr>
          <w:rFonts w:ascii="Times New Roman" w:hAnsi="Times New Roman" w:cs="Times New Roman"/>
          <w:b/>
          <w:sz w:val="20"/>
          <w:szCs w:val="20"/>
        </w:rPr>
        <w:t>Дубровина Татьяна Сергеевна.</w:t>
      </w:r>
    </w:p>
    <w:p w:rsidR="004158AD" w:rsidRPr="004158AD" w:rsidRDefault="004158AD" w:rsidP="004158AD">
      <w:pPr>
        <w:spacing w:after="0"/>
        <w:ind w:firstLine="709"/>
        <w:jc w:val="both"/>
        <w:rPr>
          <w:rFonts w:ascii="Times New Roman" w:hAnsi="Times New Roman" w:cs="Times New Roman"/>
          <w:sz w:val="20"/>
          <w:szCs w:val="20"/>
        </w:rPr>
      </w:pPr>
      <w:r w:rsidRPr="004158AD">
        <w:rPr>
          <w:rFonts w:ascii="Times New Roman" w:hAnsi="Times New Roman" w:cs="Times New Roman"/>
          <w:b/>
          <w:sz w:val="20"/>
          <w:szCs w:val="20"/>
        </w:rPr>
        <w:t>Вопрос:</w:t>
      </w:r>
      <w:r w:rsidRPr="004158AD">
        <w:rPr>
          <w:rFonts w:ascii="Times New Roman" w:hAnsi="Times New Roman" w:cs="Times New Roman"/>
          <w:sz w:val="20"/>
          <w:szCs w:val="20"/>
        </w:rPr>
        <w:t xml:space="preserve">  Меня приняли на новую работу с испытательным проком 3 месяца. Может ли работодатель на время испытательного срока установить мне меньшую зарплату, чем предусмотрено в штатном расписании?</w:t>
      </w:r>
    </w:p>
    <w:p w:rsidR="004158AD" w:rsidRPr="004158AD" w:rsidRDefault="004158AD" w:rsidP="005F12CB">
      <w:pPr>
        <w:spacing w:after="0"/>
        <w:ind w:firstLine="709"/>
        <w:jc w:val="both"/>
        <w:rPr>
          <w:rFonts w:ascii="Times New Roman" w:hAnsi="Times New Roman" w:cs="Times New Roman"/>
          <w:sz w:val="20"/>
          <w:szCs w:val="20"/>
        </w:rPr>
      </w:pPr>
      <w:r w:rsidRPr="004158AD">
        <w:rPr>
          <w:rFonts w:ascii="Times New Roman" w:hAnsi="Times New Roman" w:cs="Times New Roman"/>
          <w:b/>
          <w:sz w:val="20"/>
          <w:szCs w:val="20"/>
        </w:rPr>
        <w:t>Ответ:</w:t>
      </w:r>
      <w:r w:rsidRPr="004158AD">
        <w:rPr>
          <w:rFonts w:ascii="Times New Roman" w:hAnsi="Times New Roman" w:cs="Times New Roman"/>
          <w:sz w:val="20"/>
          <w:szCs w:val="20"/>
        </w:rPr>
        <w:t xml:space="preserve">  Нет, не может. В соответствии с частью 3 статьи 70 Трудового кодекса Российской Федерации (далее - ТК РФ)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4158AD" w:rsidRPr="004158AD" w:rsidRDefault="004158AD" w:rsidP="004158AD">
      <w:pPr>
        <w:spacing w:after="0"/>
        <w:ind w:firstLine="709"/>
        <w:jc w:val="both"/>
        <w:rPr>
          <w:rFonts w:ascii="Times New Roman" w:hAnsi="Times New Roman" w:cs="Times New Roman"/>
          <w:sz w:val="20"/>
          <w:szCs w:val="20"/>
        </w:rPr>
      </w:pPr>
      <w:r w:rsidRPr="004158AD">
        <w:rPr>
          <w:rFonts w:ascii="Times New Roman" w:hAnsi="Times New Roman" w:cs="Times New Roman"/>
          <w:b/>
          <w:sz w:val="20"/>
          <w:szCs w:val="20"/>
        </w:rPr>
        <w:t>Вопрос:</w:t>
      </w:r>
      <w:r w:rsidRPr="004158AD">
        <w:rPr>
          <w:rFonts w:ascii="Times New Roman" w:hAnsi="Times New Roman" w:cs="Times New Roman"/>
          <w:sz w:val="20"/>
          <w:szCs w:val="20"/>
        </w:rPr>
        <w:t xml:space="preserve">  Обязан ли работодатель проводить специальную оценку условий труда в отношении рабочих мест офисных работников?</w:t>
      </w:r>
    </w:p>
    <w:p w:rsidR="004158AD" w:rsidRPr="004158AD" w:rsidRDefault="004158AD" w:rsidP="004158AD">
      <w:pPr>
        <w:spacing w:after="0"/>
        <w:ind w:firstLine="709"/>
        <w:jc w:val="both"/>
        <w:rPr>
          <w:rFonts w:ascii="Times New Roman" w:hAnsi="Times New Roman" w:cs="Times New Roman"/>
          <w:sz w:val="20"/>
          <w:szCs w:val="20"/>
        </w:rPr>
      </w:pPr>
      <w:r w:rsidRPr="004158AD">
        <w:rPr>
          <w:rFonts w:ascii="Times New Roman" w:hAnsi="Times New Roman" w:cs="Times New Roman"/>
          <w:b/>
          <w:sz w:val="20"/>
          <w:szCs w:val="20"/>
        </w:rPr>
        <w:t>Ответ:</w:t>
      </w:r>
      <w:r w:rsidRPr="004158AD">
        <w:rPr>
          <w:rFonts w:ascii="Times New Roman" w:hAnsi="Times New Roman" w:cs="Times New Roman"/>
          <w:sz w:val="20"/>
          <w:szCs w:val="20"/>
        </w:rPr>
        <w:t xml:space="preserve"> Да, должен. Так, согласно части 2 статьи 212 Трудового кодекса Российской Федерации (далее - ТК РФ) работодатель обязан обеспечить проведение специальной оценки условий труда в соответствии с законодательством о специальной оценке условий труда.</w:t>
      </w:r>
    </w:p>
    <w:p w:rsidR="004158AD" w:rsidRPr="004158AD" w:rsidRDefault="004158AD" w:rsidP="005F12CB">
      <w:pPr>
        <w:spacing w:after="0"/>
        <w:ind w:firstLine="709"/>
        <w:jc w:val="both"/>
        <w:rPr>
          <w:rFonts w:ascii="Times New Roman" w:hAnsi="Times New Roman" w:cs="Times New Roman"/>
          <w:sz w:val="20"/>
          <w:szCs w:val="20"/>
        </w:rPr>
      </w:pPr>
      <w:r w:rsidRPr="004158AD">
        <w:rPr>
          <w:rFonts w:ascii="Times New Roman" w:hAnsi="Times New Roman" w:cs="Times New Roman"/>
          <w:sz w:val="20"/>
          <w:szCs w:val="20"/>
        </w:rPr>
        <w:t>В соответствии со</w:t>
      </w:r>
      <w:r w:rsidRPr="004158AD">
        <w:rPr>
          <w:rFonts w:ascii="Times New Roman" w:hAnsi="Times New Roman" w:cs="Times New Roman"/>
          <w:b/>
          <w:sz w:val="20"/>
          <w:szCs w:val="20"/>
        </w:rPr>
        <w:t xml:space="preserve"> </w:t>
      </w:r>
      <w:r w:rsidRPr="004158AD">
        <w:rPr>
          <w:rFonts w:ascii="Times New Roman" w:hAnsi="Times New Roman" w:cs="Times New Roman"/>
          <w:sz w:val="20"/>
          <w:szCs w:val="20"/>
        </w:rPr>
        <w:t>ст. 3 Федерального закона от 28.12.2013 N 426-ФЗ «О специальной оценке условий труда» специальная оценка условий труда не проводится только в отношении условий труда надомников, дистанционных работников и работников, вступивших в трудовые отношения с работодателями - физическими лицами, не являющимися индивидуальными предпринимателями.</w:t>
      </w:r>
    </w:p>
    <w:p w:rsidR="004158AD" w:rsidRPr="004158AD" w:rsidRDefault="004158AD" w:rsidP="004158AD">
      <w:pPr>
        <w:spacing w:after="0"/>
        <w:ind w:firstLine="709"/>
        <w:jc w:val="both"/>
        <w:rPr>
          <w:rFonts w:ascii="Times New Roman" w:hAnsi="Times New Roman" w:cs="Times New Roman"/>
          <w:sz w:val="20"/>
          <w:szCs w:val="20"/>
        </w:rPr>
      </w:pPr>
      <w:r w:rsidRPr="004158AD">
        <w:rPr>
          <w:rFonts w:ascii="Times New Roman" w:hAnsi="Times New Roman" w:cs="Times New Roman"/>
          <w:b/>
          <w:sz w:val="20"/>
          <w:szCs w:val="20"/>
        </w:rPr>
        <w:t>Вопрос:</w:t>
      </w:r>
      <w:r w:rsidRPr="004158AD">
        <w:rPr>
          <w:rFonts w:ascii="Times New Roman" w:hAnsi="Times New Roman" w:cs="Times New Roman"/>
          <w:sz w:val="20"/>
          <w:szCs w:val="20"/>
        </w:rPr>
        <w:t xml:space="preserve"> Мой коллега ушел в очередной оплачиваемый отпуск. Вправе ли работодатель возложить на меня выполнение работы моего коллеги на время его отсутствия?</w:t>
      </w:r>
    </w:p>
    <w:p w:rsidR="004158AD" w:rsidRPr="004158AD" w:rsidRDefault="004158AD" w:rsidP="004158AD">
      <w:pPr>
        <w:spacing w:after="0"/>
        <w:ind w:firstLine="709"/>
        <w:jc w:val="both"/>
        <w:rPr>
          <w:rFonts w:ascii="Times New Roman" w:hAnsi="Times New Roman" w:cs="Times New Roman"/>
          <w:sz w:val="20"/>
          <w:szCs w:val="20"/>
        </w:rPr>
      </w:pPr>
      <w:r w:rsidRPr="004158AD">
        <w:rPr>
          <w:rFonts w:ascii="Times New Roman" w:hAnsi="Times New Roman" w:cs="Times New Roman"/>
          <w:b/>
          <w:sz w:val="20"/>
          <w:szCs w:val="20"/>
        </w:rPr>
        <w:t>Ответ</w:t>
      </w:r>
      <w:r w:rsidRPr="004158AD">
        <w:rPr>
          <w:rFonts w:ascii="Times New Roman" w:hAnsi="Times New Roman" w:cs="Times New Roman"/>
          <w:sz w:val="20"/>
          <w:szCs w:val="20"/>
        </w:rPr>
        <w:t>: Статьей 60 Трудового кодекса Российской Федерации (далее - ТК РФ) установлено, что запрещается требовать от работника выполнения работы, не обусловленной трудовым договором, за исключением случаев, предусмотренных ТК РФ и иными федеральными законами.</w:t>
      </w:r>
    </w:p>
    <w:p w:rsidR="004158AD" w:rsidRPr="004158AD" w:rsidRDefault="004158AD" w:rsidP="004158AD">
      <w:pPr>
        <w:spacing w:after="0"/>
        <w:ind w:firstLine="709"/>
        <w:jc w:val="both"/>
        <w:rPr>
          <w:rFonts w:ascii="Times New Roman" w:hAnsi="Times New Roman" w:cs="Times New Roman"/>
          <w:sz w:val="20"/>
          <w:szCs w:val="20"/>
        </w:rPr>
      </w:pPr>
      <w:r w:rsidRPr="004158AD">
        <w:rPr>
          <w:rFonts w:ascii="Times New Roman" w:hAnsi="Times New Roman" w:cs="Times New Roman"/>
          <w:sz w:val="20"/>
          <w:szCs w:val="20"/>
        </w:rPr>
        <w:t>Вместе с тем, согласно статье 60.2 ТК РФ с письменного согласия работника ему может быть поручено выполнение в течение установленной продолжительности рабочего дня (смены) наряду с работой, определенной трудовым договором, дополнительной работы по другой или такой же профессии (должности) за дополнительную оплату.</w:t>
      </w:r>
    </w:p>
    <w:p w:rsidR="004158AD" w:rsidRPr="004158AD" w:rsidRDefault="004158AD" w:rsidP="004158AD">
      <w:pPr>
        <w:spacing w:after="0"/>
        <w:ind w:firstLine="709"/>
        <w:jc w:val="both"/>
        <w:rPr>
          <w:rFonts w:ascii="Times New Roman" w:hAnsi="Times New Roman" w:cs="Times New Roman"/>
          <w:sz w:val="20"/>
          <w:szCs w:val="20"/>
        </w:rPr>
      </w:pPr>
      <w:r w:rsidRPr="004158AD">
        <w:rPr>
          <w:rFonts w:ascii="Times New Roman" w:hAnsi="Times New Roman" w:cs="Times New Roman"/>
          <w:sz w:val="20"/>
          <w:szCs w:val="20"/>
        </w:rPr>
        <w:t>Поручаемая работнику дополнительная работа по другой профессии (должности) может осуществляться путем совмещения профессий (должностей). 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 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rsidR="004158AD" w:rsidRPr="004158AD" w:rsidRDefault="004158AD" w:rsidP="004158AD">
      <w:pPr>
        <w:spacing w:after="0"/>
        <w:ind w:firstLine="709"/>
        <w:jc w:val="both"/>
        <w:rPr>
          <w:rFonts w:ascii="Times New Roman" w:hAnsi="Times New Roman" w:cs="Times New Roman"/>
          <w:sz w:val="20"/>
          <w:szCs w:val="20"/>
        </w:rPr>
      </w:pPr>
      <w:r w:rsidRPr="004158AD">
        <w:rPr>
          <w:rFonts w:ascii="Times New Roman" w:hAnsi="Times New Roman" w:cs="Times New Roman"/>
          <w:sz w:val="20"/>
          <w:szCs w:val="20"/>
        </w:rPr>
        <w:t>Согласно со ст. 151 ТК РФ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w:t>
      </w:r>
    </w:p>
    <w:p w:rsidR="000E1DAE" w:rsidRDefault="004158AD" w:rsidP="005F12CB">
      <w:pPr>
        <w:spacing w:after="0"/>
        <w:ind w:firstLine="709"/>
        <w:jc w:val="both"/>
        <w:rPr>
          <w:rFonts w:ascii="Times New Roman" w:hAnsi="Times New Roman" w:cs="Times New Roman"/>
          <w:sz w:val="20"/>
          <w:szCs w:val="20"/>
        </w:rPr>
      </w:pPr>
      <w:r w:rsidRPr="004158AD">
        <w:rPr>
          <w:rFonts w:ascii="Times New Roman" w:hAnsi="Times New Roman" w:cs="Times New Roman"/>
          <w:sz w:val="20"/>
          <w:szCs w:val="20"/>
        </w:rPr>
        <w:t>Размер доплаты устанавливается по соглашению сторон трудового договора с учетом содержания и (или) объема дополнительной работы.</w:t>
      </w:r>
    </w:p>
    <w:p w:rsidR="00CC0BFF" w:rsidRDefault="00CC0BFF" w:rsidP="004158AD">
      <w:pPr>
        <w:spacing w:after="0"/>
        <w:jc w:val="both"/>
        <w:rPr>
          <w:rFonts w:ascii="Times New Roman" w:hAnsi="Times New Roman" w:cs="Times New Roman"/>
          <w:sz w:val="20"/>
          <w:szCs w:val="20"/>
        </w:rPr>
      </w:pPr>
    </w:p>
    <w:p w:rsidR="00CC0BFF" w:rsidRPr="00E42FD2" w:rsidRDefault="00CC0BFF" w:rsidP="00E42FD2">
      <w:pPr>
        <w:pStyle w:val="a4"/>
        <w:jc w:val="center"/>
        <w:rPr>
          <w:rFonts w:ascii="Times New Roman" w:hAnsi="Times New Roman"/>
          <w:b/>
          <w:sz w:val="20"/>
          <w:szCs w:val="20"/>
        </w:rPr>
      </w:pPr>
      <w:r w:rsidRPr="00E42FD2">
        <w:rPr>
          <w:rFonts w:ascii="Times New Roman" w:hAnsi="Times New Roman"/>
          <w:b/>
          <w:sz w:val="20"/>
          <w:szCs w:val="20"/>
        </w:rPr>
        <w:t>АДМИНИСТРАЦИЯ ЕДРОВСКОГО СЕЛЬСКОГО ПОСЕЛЕНИЯ</w:t>
      </w:r>
    </w:p>
    <w:p w:rsidR="00E42FD2" w:rsidRPr="00E42FD2" w:rsidRDefault="00CC0BFF" w:rsidP="00E42FD2">
      <w:pPr>
        <w:pStyle w:val="2"/>
        <w:rPr>
          <w:sz w:val="20"/>
          <w:szCs w:val="20"/>
        </w:rPr>
      </w:pPr>
      <w:r w:rsidRPr="00E42FD2">
        <w:rPr>
          <w:color w:val="000000"/>
          <w:sz w:val="20"/>
          <w:szCs w:val="20"/>
        </w:rPr>
        <w:t>П О С Т А Н О В Л Е Н И Е</w:t>
      </w:r>
      <w:r w:rsidR="00E42FD2" w:rsidRPr="00E42FD2">
        <w:rPr>
          <w:color w:val="000000"/>
          <w:sz w:val="20"/>
          <w:szCs w:val="20"/>
        </w:rPr>
        <w:t xml:space="preserve"> от </w:t>
      </w:r>
      <w:r w:rsidRPr="00E42FD2">
        <w:rPr>
          <w:sz w:val="20"/>
          <w:szCs w:val="20"/>
        </w:rPr>
        <w:t xml:space="preserve">08.07.2021   </w:t>
      </w:r>
      <w:r w:rsidR="00E42FD2" w:rsidRPr="00E42FD2">
        <w:rPr>
          <w:sz w:val="20"/>
          <w:szCs w:val="20"/>
        </w:rPr>
        <w:t>№ 75</w:t>
      </w:r>
    </w:p>
    <w:p w:rsidR="00CC0BFF" w:rsidRPr="00E42FD2" w:rsidRDefault="00CC0BFF" w:rsidP="00CC0BFF">
      <w:pPr>
        <w:spacing w:after="0"/>
        <w:jc w:val="center"/>
        <w:rPr>
          <w:rFonts w:ascii="Times New Roman" w:hAnsi="Times New Roman" w:cs="Times New Roman"/>
          <w:b/>
          <w:sz w:val="20"/>
          <w:szCs w:val="20"/>
        </w:rPr>
      </w:pPr>
      <w:r w:rsidRPr="00E42FD2">
        <w:rPr>
          <w:rFonts w:ascii="Times New Roman" w:hAnsi="Times New Roman" w:cs="Times New Roman"/>
          <w:b/>
          <w:sz w:val="20"/>
          <w:szCs w:val="20"/>
        </w:rPr>
        <w:t>Об утверждении Положения о порядке принятия наград, почетных</w:t>
      </w:r>
    </w:p>
    <w:p w:rsidR="00CC0BFF" w:rsidRPr="00E42FD2" w:rsidRDefault="00CC0BFF" w:rsidP="005F12CB">
      <w:pPr>
        <w:spacing w:after="0"/>
        <w:jc w:val="center"/>
        <w:rPr>
          <w:rFonts w:ascii="Times New Roman" w:hAnsi="Times New Roman" w:cs="Times New Roman"/>
          <w:b/>
          <w:sz w:val="20"/>
          <w:szCs w:val="20"/>
        </w:rPr>
      </w:pPr>
      <w:r w:rsidRPr="00E42FD2">
        <w:rPr>
          <w:rFonts w:ascii="Times New Roman" w:hAnsi="Times New Roman" w:cs="Times New Roman"/>
          <w:b/>
          <w:sz w:val="20"/>
          <w:szCs w:val="20"/>
        </w:rPr>
        <w:t xml:space="preserve">и специальных званий (за исключением научных) иностранных государств, международных организаций, а также политических партий, других общественных объединений и религиозных </w:t>
      </w:r>
    </w:p>
    <w:p w:rsidR="00CC0BFF" w:rsidRPr="00E42FD2" w:rsidRDefault="00CC0BFF" w:rsidP="00CC0BFF">
      <w:pPr>
        <w:spacing w:after="0"/>
        <w:jc w:val="center"/>
        <w:rPr>
          <w:rFonts w:ascii="Times New Roman" w:hAnsi="Times New Roman" w:cs="Times New Roman"/>
          <w:b/>
          <w:sz w:val="20"/>
          <w:szCs w:val="20"/>
        </w:rPr>
      </w:pPr>
      <w:r w:rsidRPr="00E42FD2">
        <w:rPr>
          <w:rFonts w:ascii="Times New Roman" w:hAnsi="Times New Roman" w:cs="Times New Roman"/>
          <w:b/>
          <w:sz w:val="20"/>
          <w:szCs w:val="20"/>
        </w:rPr>
        <w:t xml:space="preserve">объединений муниципальными служащими Администрации </w:t>
      </w:r>
    </w:p>
    <w:p w:rsidR="00CC0BFF" w:rsidRPr="00FD7430" w:rsidRDefault="00CC0BFF" w:rsidP="00FD7430">
      <w:pPr>
        <w:spacing w:after="0"/>
        <w:jc w:val="center"/>
        <w:rPr>
          <w:rFonts w:ascii="Times New Roman" w:hAnsi="Times New Roman" w:cs="Times New Roman"/>
          <w:b/>
          <w:sz w:val="20"/>
          <w:szCs w:val="20"/>
        </w:rPr>
      </w:pPr>
      <w:r w:rsidRPr="00E42FD2">
        <w:rPr>
          <w:rFonts w:ascii="Times New Roman" w:hAnsi="Times New Roman" w:cs="Times New Roman"/>
          <w:b/>
          <w:sz w:val="20"/>
          <w:szCs w:val="20"/>
        </w:rPr>
        <w:t>Едровского сельского поселения</w:t>
      </w:r>
    </w:p>
    <w:p w:rsidR="00CC0BFF" w:rsidRPr="00E42FD2" w:rsidRDefault="00CC0BFF" w:rsidP="00CC0BFF">
      <w:pPr>
        <w:spacing w:after="0"/>
        <w:jc w:val="both"/>
        <w:rPr>
          <w:rFonts w:ascii="Times New Roman" w:hAnsi="Times New Roman" w:cs="Times New Roman"/>
          <w:sz w:val="20"/>
          <w:szCs w:val="20"/>
        </w:rPr>
      </w:pPr>
      <w:r w:rsidRPr="00E42FD2">
        <w:rPr>
          <w:b/>
          <w:sz w:val="20"/>
          <w:szCs w:val="20"/>
        </w:rPr>
        <w:tab/>
      </w:r>
      <w:r w:rsidRPr="00E42FD2">
        <w:rPr>
          <w:rFonts w:ascii="Times New Roman" w:hAnsi="Times New Roman" w:cs="Times New Roman"/>
          <w:sz w:val="20"/>
          <w:szCs w:val="20"/>
        </w:rPr>
        <w:t>В соответствии с пунктом 10 части 1 статьи 14 Федерального закона от 02 марта 2007 года № 25-ФЗ «О муниципальной службе в Российской Федерации», руководствуясь Уставом Едровского сельского поселения</w:t>
      </w:r>
    </w:p>
    <w:p w:rsidR="00CC0BFF" w:rsidRPr="00E42FD2" w:rsidRDefault="00CC0BFF" w:rsidP="00CC0BFF">
      <w:pPr>
        <w:spacing w:after="0"/>
        <w:jc w:val="both"/>
        <w:rPr>
          <w:rFonts w:ascii="Times New Roman" w:hAnsi="Times New Roman" w:cs="Times New Roman"/>
          <w:b/>
          <w:sz w:val="20"/>
          <w:szCs w:val="20"/>
        </w:rPr>
      </w:pPr>
      <w:r w:rsidRPr="00E42FD2">
        <w:rPr>
          <w:rFonts w:ascii="Times New Roman" w:hAnsi="Times New Roman" w:cs="Times New Roman"/>
          <w:b/>
          <w:sz w:val="20"/>
          <w:szCs w:val="20"/>
        </w:rPr>
        <w:t>ПОСТАНОВЛЯЮ:</w:t>
      </w:r>
    </w:p>
    <w:p w:rsidR="00CC0BFF" w:rsidRPr="00E42FD2" w:rsidRDefault="00CC0BFF" w:rsidP="00CC0BFF">
      <w:pPr>
        <w:spacing w:after="0"/>
        <w:jc w:val="both"/>
        <w:rPr>
          <w:rFonts w:ascii="Times New Roman" w:hAnsi="Times New Roman" w:cs="Times New Roman"/>
          <w:sz w:val="20"/>
          <w:szCs w:val="20"/>
        </w:rPr>
      </w:pPr>
      <w:r w:rsidRPr="00E42FD2">
        <w:rPr>
          <w:rFonts w:ascii="Times New Roman" w:hAnsi="Times New Roman" w:cs="Times New Roman"/>
          <w:b/>
          <w:sz w:val="20"/>
          <w:szCs w:val="20"/>
        </w:rPr>
        <w:lastRenderedPageBreak/>
        <w:tab/>
      </w:r>
      <w:r w:rsidRPr="00E42FD2">
        <w:rPr>
          <w:rFonts w:ascii="Times New Roman" w:hAnsi="Times New Roman" w:cs="Times New Roman"/>
          <w:sz w:val="20"/>
          <w:szCs w:val="20"/>
        </w:rPr>
        <w:t>1. Утвердить прилагаемое Положение о порядке принятия наград, почетных и специальных званий (за исключением научных) иностранных государств, международных организаций, а также политических партий, других общественных объединений и религиозных объединений муниципальными служащими Администрации Едровского сельского поселения.</w:t>
      </w:r>
    </w:p>
    <w:p w:rsidR="00CC0BFF" w:rsidRPr="00E42FD2" w:rsidRDefault="00CC0BFF" w:rsidP="00E42FD2">
      <w:pPr>
        <w:pStyle w:val="1"/>
        <w:ind w:firstLine="708"/>
        <w:jc w:val="both"/>
        <w:rPr>
          <w:rFonts w:ascii="Times New Roman" w:hAnsi="Times New Roman" w:cs="Times New Roman"/>
          <w:sz w:val="20"/>
          <w:szCs w:val="20"/>
        </w:rPr>
      </w:pPr>
      <w:r w:rsidRPr="00E42FD2">
        <w:rPr>
          <w:rFonts w:ascii="Times New Roman" w:hAnsi="Times New Roman" w:cs="Times New Roman"/>
          <w:sz w:val="20"/>
          <w:szCs w:val="20"/>
        </w:rPr>
        <w:t>2. Разместить постановление в информационном бюллетене «Едровский вестник» и  на официальном сайте Администрации Едровского сельского поселения в сети «Интернет».</w:t>
      </w:r>
    </w:p>
    <w:p w:rsidR="00CC0BFF" w:rsidRPr="00E42FD2" w:rsidRDefault="00CC0BFF" w:rsidP="00CC0BFF">
      <w:pPr>
        <w:pStyle w:val="1"/>
        <w:jc w:val="both"/>
        <w:rPr>
          <w:rFonts w:ascii="Times New Roman" w:hAnsi="Times New Roman" w:cs="Times New Roman"/>
          <w:sz w:val="20"/>
          <w:szCs w:val="20"/>
        </w:rPr>
      </w:pPr>
      <w:r w:rsidRPr="00E42FD2">
        <w:rPr>
          <w:rFonts w:ascii="Times New Roman" w:hAnsi="Times New Roman" w:cs="Times New Roman"/>
          <w:sz w:val="20"/>
          <w:szCs w:val="20"/>
        </w:rPr>
        <w:t>Глава  Едровского сельского поселения</w:t>
      </w:r>
      <w:r w:rsidRPr="00E42FD2">
        <w:rPr>
          <w:rFonts w:ascii="Times New Roman" w:hAnsi="Times New Roman" w:cs="Times New Roman"/>
          <w:sz w:val="20"/>
          <w:szCs w:val="20"/>
        </w:rPr>
        <w:tab/>
      </w:r>
      <w:r w:rsidRPr="00E42FD2">
        <w:rPr>
          <w:rFonts w:ascii="Times New Roman" w:hAnsi="Times New Roman" w:cs="Times New Roman"/>
          <w:sz w:val="20"/>
          <w:szCs w:val="20"/>
        </w:rPr>
        <w:tab/>
      </w:r>
      <w:r w:rsidRPr="00E42FD2">
        <w:rPr>
          <w:rFonts w:ascii="Times New Roman" w:hAnsi="Times New Roman" w:cs="Times New Roman"/>
          <w:sz w:val="20"/>
          <w:szCs w:val="20"/>
        </w:rPr>
        <w:tab/>
      </w:r>
      <w:r w:rsidRPr="00E42FD2">
        <w:rPr>
          <w:rFonts w:ascii="Times New Roman" w:hAnsi="Times New Roman" w:cs="Times New Roman"/>
          <w:sz w:val="20"/>
          <w:szCs w:val="20"/>
        </w:rPr>
        <w:tab/>
        <w:t xml:space="preserve">      С.В.Моденков</w:t>
      </w:r>
    </w:p>
    <w:p w:rsidR="00CC0BFF" w:rsidRPr="00E42FD2" w:rsidRDefault="00CC0BFF" w:rsidP="00CC0BFF">
      <w:pPr>
        <w:spacing w:after="0"/>
        <w:jc w:val="both"/>
        <w:rPr>
          <w:rFonts w:ascii="Times New Roman" w:hAnsi="Times New Roman" w:cs="Times New Roman"/>
          <w:sz w:val="20"/>
          <w:szCs w:val="20"/>
        </w:rPr>
      </w:pPr>
    </w:p>
    <w:p w:rsidR="00CC0BFF" w:rsidRPr="00E42FD2" w:rsidRDefault="00CC0BFF" w:rsidP="00E42FD2">
      <w:pPr>
        <w:spacing w:after="0"/>
        <w:rPr>
          <w:rFonts w:ascii="Times New Roman" w:hAnsi="Times New Roman" w:cs="Times New Roman"/>
          <w:b/>
          <w:sz w:val="20"/>
          <w:szCs w:val="20"/>
        </w:rPr>
      </w:pPr>
      <w:r w:rsidRPr="00E42FD2">
        <w:rPr>
          <w:rFonts w:ascii="Times New Roman" w:hAnsi="Times New Roman" w:cs="Times New Roman"/>
          <w:b/>
          <w:sz w:val="20"/>
          <w:szCs w:val="20"/>
        </w:rPr>
        <w:t>УТВЕРЖДЕНО</w:t>
      </w:r>
      <w:r w:rsidR="00E42FD2" w:rsidRPr="00E42FD2">
        <w:rPr>
          <w:rFonts w:ascii="Times New Roman" w:hAnsi="Times New Roman" w:cs="Times New Roman"/>
          <w:b/>
          <w:sz w:val="20"/>
          <w:szCs w:val="20"/>
        </w:rPr>
        <w:t xml:space="preserve"> </w:t>
      </w:r>
      <w:r w:rsidRPr="00E42FD2">
        <w:rPr>
          <w:rFonts w:ascii="Times New Roman" w:hAnsi="Times New Roman" w:cs="Times New Roman"/>
          <w:sz w:val="20"/>
          <w:szCs w:val="20"/>
        </w:rPr>
        <w:t>Постановлением Администрации</w:t>
      </w:r>
      <w:r w:rsidR="00E42FD2" w:rsidRPr="00E42FD2">
        <w:rPr>
          <w:rFonts w:ascii="Times New Roman" w:hAnsi="Times New Roman" w:cs="Times New Roman"/>
          <w:b/>
          <w:sz w:val="20"/>
          <w:szCs w:val="20"/>
        </w:rPr>
        <w:t xml:space="preserve"> </w:t>
      </w:r>
      <w:r w:rsidRPr="00E42FD2">
        <w:rPr>
          <w:rFonts w:ascii="Times New Roman" w:hAnsi="Times New Roman" w:cs="Times New Roman"/>
          <w:sz w:val="20"/>
          <w:szCs w:val="20"/>
        </w:rPr>
        <w:t>Едровского сельского поселения</w:t>
      </w:r>
      <w:r w:rsidR="00E42FD2" w:rsidRPr="00E42FD2">
        <w:rPr>
          <w:rFonts w:ascii="Times New Roman" w:hAnsi="Times New Roman" w:cs="Times New Roman"/>
          <w:b/>
          <w:sz w:val="20"/>
          <w:szCs w:val="20"/>
        </w:rPr>
        <w:t xml:space="preserve"> </w:t>
      </w:r>
      <w:r w:rsidRPr="00E42FD2">
        <w:rPr>
          <w:rFonts w:ascii="Times New Roman" w:hAnsi="Times New Roman" w:cs="Times New Roman"/>
          <w:sz w:val="20"/>
          <w:szCs w:val="20"/>
        </w:rPr>
        <w:t>от  08.07.2021     №75</w:t>
      </w:r>
    </w:p>
    <w:p w:rsidR="00CC0BFF" w:rsidRPr="00E42FD2" w:rsidRDefault="00CC0BFF" w:rsidP="00CC0BFF">
      <w:pPr>
        <w:widowControl w:val="0"/>
        <w:spacing w:after="0" w:line="240" w:lineRule="exact"/>
        <w:jc w:val="center"/>
        <w:rPr>
          <w:rFonts w:ascii="Times New Roman" w:hAnsi="Times New Roman" w:cs="Times New Roman"/>
          <w:sz w:val="20"/>
          <w:szCs w:val="20"/>
        </w:rPr>
      </w:pPr>
    </w:p>
    <w:p w:rsidR="00CC0BFF" w:rsidRPr="00E42FD2" w:rsidRDefault="00CC0BFF" w:rsidP="00CC0BFF">
      <w:pPr>
        <w:widowControl w:val="0"/>
        <w:spacing w:after="0" w:line="240" w:lineRule="exact"/>
        <w:jc w:val="center"/>
        <w:rPr>
          <w:rFonts w:ascii="Times New Roman" w:hAnsi="Times New Roman" w:cs="Times New Roman"/>
          <w:b/>
          <w:sz w:val="20"/>
          <w:szCs w:val="20"/>
        </w:rPr>
      </w:pPr>
      <w:r w:rsidRPr="00E42FD2">
        <w:rPr>
          <w:rFonts w:ascii="Times New Roman" w:hAnsi="Times New Roman" w:cs="Times New Roman"/>
          <w:b/>
          <w:sz w:val="20"/>
          <w:szCs w:val="20"/>
        </w:rPr>
        <w:t>ПОЛОЖЕНИЕ</w:t>
      </w:r>
    </w:p>
    <w:p w:rsidR="00CC0BFF" w:rsidRPr="005F12CB" w:rsidRDefault="00CC0BFF" w:rsidP="005F12CB">
      <w:pPr>
        <w:autoSpaceDE w:val="0"/>
        <w:autoSpaceDN w:val="0"/>
        <w:adjustRightInd w:val="0"/>
        <w:spacing w:after="0" w:line="240" w:lineRule="exact"/>
        <w:jc w:val="center"/>
        <w:rPr>
          <w:rFonts w:ascii="Times New Roman" w:hAnsi="Times New Roman" w:cs="Times New Roman"/>
          <w:i/>
          <w:sz w:val="20"/>
          <w:szCs w:val="20"/>
          <w:u w:val="single"/>
        </w:rPr>
      </w:pPr>
      <w:r w:rsidRPr="00E42FD2">
        <w:rPr>
          <w:rFonts w:ascii="Times New Roman" w:hAnsi="Times New Roman" w:cs="Times New Roman"/>
          <w:b/>
          <w:sz w:val="20"/>
          <w:szCs w:val="20"/>
        </w:rPr>
        <w:t>о порядке принятия наград, почетных и специальных званий (за исключением научных) иностранных государств, международных организаций, а также политических партий, других общественных объединений и религиозных объединений муниципальными служащими Администрации Едровского сельского поселения</w:t>
      </w:r>
    </w:p>
    <w:p w:rsidR="00CC0BFF" w:rsidRPr="00E42FD2" w:rsidRDefault="00CC0BFF" w:rsidP="00CC0BFF">
      <w:pPr>
        <w:autoSpaceDE w:val="0"/>
        <w:autoSpaceDN w:val="0"/>
        <w:adjustRightInd w:val="0"/>
        <w:spacing w:after="0"/>
        <w:jc w:val="both"/>
        <w:rPr>
          <w:rFonts w:ascii="Times New Roman" w:hAnsi="Times New Roman" w:cs="Times New Roman"/>
          <w:sz w:val="20"/>
          <w:szCs w:val="20"/>
        </w:rPr>
      </w:pPr>
      <w:r w:rsidRPr="00E42FD2">
        <w:rPr>
          <w:rFonts w:ascii="Times New Roman" w:hAnsi="Times New Roman" w:cs="Times New Roman"/>
          <w:sz w:val="20"/>
          <w:szCs w:val="20"/>
        </w:rPr>
        <w:tab/>
        <w:t>1. Настоящим Положением устанавливается порядок принятия с письменного разрешения главы Администрации Едровского сельского поселения муниципальными служащими Администрации Едровского сельского поселения  наград, почетных и специальных званий (за исключением научных) иностранных государств, международных организаций, а также политических партий, других общественных объединений и религиозных объединений, если в их должностные обязанности входит взаимодействие с указанными организациями и объединениями (далее – награда, звание).</w:t>
      </w:r>
    </w:p>
    <w:p w:rsidR="00CC0BFF" w:rsidRPr="00E42FD2" w:rsidRDefault="00CC0BFF" w:rsidP="00CC0BFF">
      <w:pPr>
        <w:autoSpaceDE w:val="0"/>
        <w:autoSpaceDN w:val="0"/>
        <w:adjustRightInd w:val="0"/>
        <w:spacing w:after="0"/>
        <w:jc w:val="both"/>
        <w:rPr>
          <w:rFonts w:ascii="Times New Roman" w:hAnsi="Times New Roman" w:cs="Times New Roman"/>
          <w:sz w:val="20"/>
          <w:szCs w:val="20"/>
        </w:rPr>
      </w:pPr>
      <w:r w:rsidRPr="00E42FD2">
        <w:rPr>
          <w:rFonts w:ascii="Times New Roman" w:eastAsia="Arial" w:hAnsi="Times New Roman" w:cs="Times New Roman"/>
          <w:sz w:val="20"/>
          <w:szCs w:val="20"/>
        </w:rPr>
        <w:tab/>
        <w:t>2. Муниципальный служащий</w:t>
      </w:r>
      <w:r w:rsidRPr="00E42FD2">
        <w:rPr>
          <w:rFonts w:ascii="Times New Roman" w:hAnsi="Times New Roman" w:cs="Times New Roman"/>
          <w:sz w:val="20"/>
          <w:szCs w:val="20"/>
        </w:rPr>
        <w:t xml:space="preserve">, получивший награду, звание либо уведомленный иностранным государством, международной организацией, политической партией, иным общественным объединением или религиозным объединением о предстоящем их получении, в течение </w:t>
      </w:r>
      <w:r w:rsidRPr="00E42FD2">
        <w:rPr>
          <w:rFonts w:ascii="Times New Roman" w:hAnsi="Times New Roman" w:cs="Times New Roman"/>
          <w:sz w:val="20"/>
          <w:szCs w:val="20"/>
          <w:u w:val="single"/>
        </w:rPr>
        <w:t>трех рабочих</w:t>
      </w:r>
      <w:r w:rsidRPr="00E42FD2">
        <w:rPr>
          <w:rFonts w:ascii="Times New Roman" w:hAnsi="Times New Roman" w:cs="Times New Roman"/>
          <w:sz w:val="20"/>
          <w:szCs w:val="20"/>
        </w:rPr>
        <w:t xml:space="preserve">  дней со дня получения награды, звания или соответствующего уведомления представляет на имя главы Едровского сельского поселения ходатайство о разрешении принять награду, почетное или специальное звание (за исключением научного) иностранного государства, международной организации, политической партии, иного общественного объединения или религиозного объединения (далее - ходатайство), составленное по форме согласно </w:t>
      </w:r>
      <w:hyperlink r:id="rId7" w:history="1">
        <w:r w:rsidRPr="00E42FD2">
          <w:rPr>
            <w:rFonts w:ascii="Times New Roman" w:hAnsi="Times New Roman" w:cs="Times New Roman"/>
            <w:sz w:val="20"/>
            <w:szCs w:val="20"/>
          </w:rPr>
          <w:t>приложению № 1</w:t>
        </w:r>
      </w:hyperlink>
      <w:r w:rsidRPr="00E42FD2">
        <w:rPr>
          <w:rFonts w:ascii="Times New Roman" w:hAnsi="Times New Roman" w:cs="Times New Roman"/>
          <w:sz w:val="20"/>
          <w:szCs w:val="20"/>
        </w:rPr>
        <w:t xml:space="preserve"> к настоящему Положению. </w:t>
      </w:r>
    </w:p>
    <w:p w:rsidR="00CC0BFF" w:rsidRPr="00E42FD2" w:rsidRDefault="00CC0BFF" w:rsidP="00CC0BFF">
      <w:pPr>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Ходатайство подается специалисту отдела кадров Администрации Едровского сельского поселения</w:t>
      </w:r>
      <w:r w:rsidRPr="00E42FD2">
        <w:rPr>
          <w:rFonts w:ascii="Times New Roman" w:hAnsi="Times New Roman" w:cs="Times New Roman"/>
          <w:i/>
          <w:sz w:val="20"/>
          <w:szCs w:val="20"/>
        </w:rPr>
        <w:t>.</w:t>
      </w:r>
    </w:p>
    <w:p w:rsidR="00CC0BFF" w:rsidRPr="00E42FD2" w:rsidRDefault="00CC0BFF" w:rsidP="00CC0BFF">
      <w:pPr>
        <w:autoSpaceDE w:val="0"/>
        <w:autoSpaceDN w:val="0"/>
        <w:adjustRightInd w:val="0"/>
        <w:spacing w:after="0"/>
        <w:jc w:val="both"/>
        <w:rPr>
          <w:rFonts w:ascii="Times New Roman" w:hAnsi="Times New Roman" w:cs="Times New Roman"/>
          <w:sz w:val="20"/>
          <w:szCs w:val="20"/>
        </w:rPr>
      </w:pPr>
      <w:r w:rsidRPr="00E42FD2">
        <w:rPr>
          <w:rFonts w:ascii="Times New Roman" w:hAnsi="Times New Roman" w:cs="Times New Roman"/>
          <w:sz w:val="20"/>
          <w:szCs w:val="20"/>
        </w:rPr>
        <w:tab/>
        <w:t xml:space="preserve">3. Муниципальный служащий, отказавшийся от звания, награды, в течение </w:t>
      </w:r>
      <w:r w:rsidRPr="00E42FD2">
        <w:rPr>
          <w:rFonts w:ascii="Times New Roman" w:hAnsi="Times New Roman" w:cs="Times New Roman"/>
          <w:sz w:val="20"/>
          <w:szCs w:val="20"/>
          <w:u w:val="single"/>
        </w:rPr>
        <w:t>трех рабочих</w:t>
      </w:r>
      <w:r w:rsidRPr="00E42FD2">
        <w:rPr>
          <w:rFonts w:ascii="Times New Roman" w:hAnsi="Times New Roman" w:cs="Times New Roman"/>
          <w:sz w:val="20"/>
          <w:szCs w:val="20"/>
        </w:rPr>
        <w:t xml:space="preserve"> дней со дня получения уведомления о получении награды, звания представляет специалисту отдела кадров уведомление об отказе в получении награды, почетного или специального звания (за исключением научного) иностранного государства, международной организации, политической партии, иного общественного объединения или религиозного объединения (далее - уведомление), составленное на имя главы Едровского сельского поселения по форме согласно </w:t>
      </w:r>
      <w:hyperlink r:id="rId8" w:history="1">
        <w:r w:rsidRPr="00E42FD2">
          <w:rPr>
            <w:rFonts w:ascii="Times New Roman" w:hAnsi="Times New Roman" w:cs="Times New Roman"/>
            <w:sz w:val="20"/>
            <w:szCs w:val="20"/>
          </w:rPr>
          <w:t>приложению № 2</w:t>
        </w:r>
      </w:hyperlink>
      <w:r w:rsidRPr="00E42FD2">
        <w:rPr>
          <w:rFonts w:ascii="Times New Roman" w:hAnsi="Times New Roman" w:cs="Times New Roman"/>
          <w:sz w:val="20"/>
          <w:szCs w:val="20"/>
        </w:rPr>
        <w:t xml:space="preserve"> к настоящему Положению.</w:t>
      </w:r>
    </w:p>
    <w:p w:rsidR="00CC0BFF" w:rsidRPr="00E42FD2" w:rsidRDefault="00CC0BFF" w:rsidP="00CC0BFF">
      <w:pPr>
        <w:autoSpaceDE w:val="0"/>
        <w:autoSpaceDN w:val="0"/>
        <w:adjustRightInd w:val="0"/>
        <w:spacing w:after="0"/>
        <w:jc w:val="both"/>
        <w:rPr>
          <w:rFonts w:ascii="Times New Roman" w:hAnsi="Times New Roman" w:cs="Times New Roman"/>
          <w:sz w:val="20"/>
          <w:szCs w:val="20"/>
        </w:rPr>
      </w:pPr>
      <w:r w:rsidRPr="00E42FD2">
        <w:rPr>
          <w:rFonts w:ascii="Times New Roman" w:hAnsi="Times New Roman" w:cs="Times New Roman"/>
          <w:sz w:val="20"/>
          <w:szCs w:val="20"/>
        </w:rPr>
        <w:tab/>
        <w:t xml:space="preserve">4. Муниципальный служащий, получивший звание, награду до принятия главой Едровского сельского поселения решения по результатам рассмотрения ходатайства передает оригиналы документов к званию, награду и оригиналы документов к ней на ответственное хранение специалисту отдела кадров Администрации Едровского сельского поселения </w:t>
      </w:r>
      <w:r w:rsidRPr="00E42FD2">
        <w:rPr>
          <w:rFonts w:ascii="Times New Roman" w:hAnsi="Times New Roman" w:cs="Times New Roman"/>
          <w:bCs/>
          <w:sz w:val="20"/>
          <w:szCs w:val="20"/>
        </w:rPr>
        <w:t>по акту приема-передачи</w:t>
      </w:r>
      <w:r w:rsidRPr="00E42FD2">
        <w:rPr>
          <w:rFonts w:ascii="Times New Roman" w:hAnsi="Times New Roman" w:cs="Times New Roman"/>
          <w:b/>
          <w:bCs/>
          <w:sz w:val="20"/>
          <w:szCs w:val="20"/>
        </w:rPr>
        <w:t xml:space="preserve"> </w:t>
      </w:r>
      <w:r w:rsidRPr="00E42FD2">
        <w:rPr>
          <w:rFonts w:ascii="Times New Roman" w:hAnsi="Times New Roman" w:cs="Times New Roman"/>
          <w:sz w:val="20"/>
          <w:szCs w:val="20"/>
        </w:rPr>
        <w:t xml:space="preserve">в течение </w:t>
      </w:r>
      <w:r w:rsidRPr="00E42FD2">
        <w:rPr>
          <w:rFonts w:ascii="Times New Roman" w:hAnsi="Times New Roman" w:cs="Times New Roman"/>
          <w:sz w:val="20"/>
          <w:szCs w:val="20"/>
          <w:u w:val="single"/>
        </w:rPr>
        <w:t>трех</w:t>
      </w:r>
      <w:r w:rsidRPr="00E42FD2">
        <w:rPr>
          <w:rFonts w:ascii="Times New Roman" w:hAnsi="Times New Roman" w:cs="Times New Roman"/>
          <w:sz w:val="20"/>
          <w:szCs w:val="20"/>
        </w:rPr>
        <w:t xml:space="preserve"> </w:t>
      </w:r>
      <w:r w:rsidRPr="00E42FD2">
        <w:rPr>
          <w:rFonts w:ascii="Times New Roman" w:hAnsi="Times New Roman" w:cs="Times New Roman"/>
          <w:sz w:val="20"/>
          <w:szCs w:val="20"/>
          <w:u w:val="single"/>
        </w:rPr>
        <w:t>рабочих</w:t>
      </w:r>
      <w:r w:rsidRPr="00E42FD2">
        <w:rPr>
          <w:rFonts w:ascii="Times New Roman" w:hAnsi="Times New Roman" w:cs="Times New Roman"/>
          <w:i/>
          <w:sz w:val="20"/>
          <w:szCs w:val="20"/>
        </w:rPr>
        <w:t xml:space="preserve"> </w:t>
      </w:r>
      <w:r w:rsidRPr="00E42FD2">
        <w:rPr>
          <w:rFonts w:ascii="Times New Roman" w:hAnsi="Times New Roman" w:cs="Times New Roman"/>
          <w:sz w:val="20"/>
          <w:szCs w:val="20"/>
        </w:rPr>
        <w:t xml:space="preserve"> дней со дня их получения.</w:t>
      </w:r>
    </w:p>
    <w:p w:rsidR="00CC0BFF" w:rsidRPr="00E42FD2" w:rsidRDefault="00CC0BFF" w:rsidP="00CC0BFF">
      <w:pPr>
        <w:autoSpaceDE w:val="0"/>
        <w:autoSpaceDN w:val="0"/>
        <w:adjustRightInd w:val="0"/>
        <w:spacing w:after="0"/>
        <w:jc w:val="both"/>
        <w:rPr>
          <w:rFonts w:ascii="Times New Roman" w:hAnsi="Times New Roman" w:cs="Times New Roman"/>
          <w:sz w:val="20"/>
          <w:szCs w:val="20"/>
        </w:rPr>
      </w:pPr>
      <w:r w:rsidRPr="00E42FD2">
        <w:rPr>
          <w:rFonts w:ascii="Times New Roman" w:hAnsi="Times New Roman" w:cs="Times New Roman"/>
          <w:sz w:val="20"/>
          <w:szCs w:val="20"/>
        </w:rPr>
        <w:tab/>
        <w:t>5. В случае, если муниципальный служащий получил звание, награду или отказался от них во время служебной командировки, срок представления ходатайства либо уведомления исчисляется со дня возвращения муниципального служащего из служебной командировки.</w:t>
      </w:r>
    </w:p>
    <w:p w:rsidR="00CC0BFF" w:rsidRPr="00E42FD2" w:rsidRDefault="00CC0BFF" w:rsidP="00CC0BFF">
      <w:pPr>
        <w:autoSpaceDE w:val="0"/>
        <w:autoSpaceDN w:val="0"/>
        <w:adjustRightInd w:val="0"/>
        <w:spacing w:after="0"/>
        <w:jc w:val="both"/>
        <w:rPr>
          <w:rFonts w:ascii="Times New Roman" w:hAnsi="Times New Roman" w:cs="Times New Roman"/>
          <w:sz w:val="20"/>
          <w:szCs w:val="20"/>
        </w:rPr>
      </w:pPr>
      <w:r w:rsidRPr="00E42FD2">
        <w:rPr>
          <w:rFonts w:ascii="Times New Roman" w:hAnsi="Times New Roman" w:cs="Times New Roman"/>
          <w:sz w:val="20"/>
          <w:szCs w:val="20"/>
        </w:rPr>
        <w:tab/>
        <w:t xml:space="preserve">6. В случае, если муниципальный служащий по не зависящей от него причине не может представить ходатайство либо уведомление, передать оригиналы документов к званию, награду и оригиналы документов к ней в сроки, указанные в пунктах </w:t>
      </w:r>
      <w:hyperlink r:id="rId9" w:history="1">
        <w:r w:rsidRPr="00E42FD2">
          <w:rPr>
            <w:rFonts w:ascii="Times New Roman" w:hAnsi="Times New Roman" w:cs="Times New Roman"/>
            <w:sz w:val="20"/>
            <w:szCs w:val="20"/>
          </w:rPr>
          <w:t>2</w:t>
        </w:r>
      </w:hyperlink>
      <w:r w:rsidRPr="00E42FD2">
        <w:rPr>
          <w:rFonts w:ascii="Times New Roman" w:hAnsi="Times New Roman" w:cs="Times New Roman"/>
          <w:sz w:val="20"/>
          <w:szCs w:val="20"/>
        </w:rPr>
        <w:t xml:space="preserve"> - </w:t>
      </w:r>
      <w:hyperlink r:id="rId10" w:history="1">
        <w:r w:rsidRPr="00E42FD2">
          <w:rPr>
            <w:rFonts w:ascii="Times New Roman" w:hAnsi="Times New Roman" w:cs="Times New Roman"/>
            <w:sz w:val="20"/>
            <w:szCs w:val="20"/>
          </w:rPr>
          <w:t>5</w:t>
        </w:r>
      </w:hyperlink>
      <w:r w:rsidRPr="00E42FD2">
        <w:rPr>
          <w:rFonts w:ascii="Times New Roman" w:hAnsi="Times New Roman" w:cs="Times New Roman"/>
          <w:sz w:val="20"/>
          <w:szCs w:val="20"/>
        </w:rPr>
        <w:t xml:space="preserve"> настоящего Положения, такой муниципальный служащий обязан представить ходатайство либо уведомление, передать оригиналы документов к званию, награду и оригиналы документов к ней не позднее следующего рабочего дня после устранения такой причины.</w:t>
      </w:r>
    </w:p>
    <w:p w:rsidR="00CC0BFF" w:rsidRPr="00E42FD2" w:rsidRDefault="00CC0BFF" w:rsidP="00CC0BFF">
      <w:pPr>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 xml:space="preserve">7. Поступившие специалисту отдела кадров Администрации Едровского сельского поселения ходатайства и уведомления регистрируются в день их поступления в </w:t>
      </w:r>
      <w:hyperlink w:anchor="P174" w:history="1">
        <w:r w:rsidRPr="00E42FD2">
          <w:rPr>
            <w:rFonts w:ascii="Times New Roman" w:hAnsi="Times New Roman" w:cs="Times New Roman"/>
            <w:sz w:val="20"/>
            <w:szCs w:val="20"/>
          </w:rPr>
          <w:t>журнале</w:t>
        </w:r>
      </w:hyperlink>
      <w:r w:rsidRPr="00E42FD2">
        <w:rPr>
          <w:rFonts w:ascii="Times New Roman" w:hAnsi="Times New Roman" w:cs="Times New Roman"/>
          <w:sz w:val="20"/>
          <w:szCs w:val="20"/>
        </w:rPr>
        <w:t xml:space="preserve"> регистрации ходатайств о разрешении принять награду, почетное или специальное звание (за исключением научного) иностранного государства, международной организации, политической партии, иного общественного объединения или религиозного объединения и уведомлений об отказе в получении награды, почетного или специального звания (за исключением научного) иностранного государства, международной организации, политической партии, иного общественного объединения или религиозного объединения  (далее - журнал) по форме согласно приложению № 3 к настоящему Положению.</w:t>
      </w:r>
    </w:p>
    <w:p w:rsidR="00CC0BFF" w:rsidRPr="00E42FD2" w:rsidRDefault="00CC0BFF" w:rsidP="00CC0BFF">
      <w:pPr>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lastRenderedPageBreak/>
        <w:t>Журнал должен быть прошит, пронумерован и скреплен печатью Администрации Едровского сельского поселения.</w:t>
      </w:r>
    </w:p>
    <w:p w:rsidR="00CC0BFF" w:rsidRPr="00E42FD2" w:rsidRDefault="00CC0BFF" w:rsidP="00CC0BFF">
      <w:pPr>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 xml:space="preserve">Специалист отдела кадров Администрации Едровского сельского поселения в течение </w:t>
      </w:r>
      <w:r w:rsidRPr="00E42FD2">
        <w:rPr>
          <w:rFonts w:ascii="Times New Roman" w:hAnsi="Times New Roman" w:cs="Times New Roman"/>
          <w:sz w:val="20"/>
          <w:szCs w:val="20"/>
          <w:u w:val="single"/>
        </w:rPr>
        <w:t xml:space="preserve">трех рабочих </w:t>
      </w:r>
      <w:r w:rsidRPr="00E42FD2">
        <w:rPr>
          <w:rFonts w:ascii="Times New Roman" w:hAnsi="Times New Roman" w:cs="Times New Roman"/>
          <w:sz w:val="20"/>
          <w:szCs w:val="20"/>
        </w:rPr>
        <w:t>дней со дня поступления уведомления или ходатайства направляет их главе Едровского сельского поселения для рассмотрения.</w:t>
      </w:r>
    </w:p>
    <w:p w:rsidR="00CC0BFF" w:rsidRPr="00E42FD2" w:rsidRDefault="00CC0BFF" w:rsidP="00CC0BFF">
      <w:pPr>
        <w:autoSpaceDE w:val="0"/>
        <w:autoSpaceDN w:val="0"/>
        <w:adjustRightInd w:val="0"/>
        <w:spacing w:after="0"/>
        <w:jc w:val="both"/>
        <w:rPr>
          <w:rFonts w:ascii="Times New Roman" w:hAnsi="Times New Roman" w:cs="Times New Roman"/>
          <w:sz w:val="20"/>
          <w:szCs w:val="20"/>
        </w:rPr>
      </w:pPr>
      <w:r w:rsidRPr="00E42FD2">
        <w:rPr>
          <w:rFonts w:ascii="Times New Roman" w:hAnsi="Times New Roman" w:cs="Times New Roman"/>
          <w:sz w:val="20"/>
          <w:szCs w:val="20"/>
        </w:rPr>
        <w:tab/>
        <w:t xml:space="preserve">8. В течение </w:t>
      </w:r>
      <w:r w:rsidRPr="00E42FD2">
        <w:rPr>
          <w:rFonts w:ascii="Times New Roman" w:hAnsi="Times New Roman" w:cs="Times New Roman"/>
          <w:sz w:val="20"/>
          <w:szCs w:val="20"/>
          <w:u w:val="single"/>
        </w:rPr>
        <w:t>десяти рабочих</w:t>
      </w:r>
      <w:r w:rsidRPr="00E42FD2">
        <w:rPr>
          <w:rFonts w:ascii="Times New Roman" w:hAnsi="Times New Roman" w:cs="Times New Roman"/>
          <w:sz w:val="20"/>
          <w:szCs w:val="20"/>
        </w:rPr>
        <w:t xml:space="preserve"> дней со дня получения ходатайства глава Едровского сельского поселения рассматривает представленное ходатайство и принимает решение об его удовлетворении или отказе.</w:t>
      </w:r>
    </w:p>
    <w:p w:rsidR="00CC0BFF" w:rsidRPr="00E42FD2" w:rsidRDefault="00CC0BFF" w:rsidP="00CC0BFF">
      <w:pPr>
        <w:autoSpaceDE w:val="0"/>
        <w:autoSpaceDN w:val="0"/>
        <w:adjustRightInd w:val="0"/>
        <w:spacing w:after="0"/>
        <w:jc w:val="both"/>
        <w:rPr>
          <w:rFonts w:ascii="Times New Roman" w:hAnsi="Times New Roman" w:cs="Times New Roman"/>
          <w:sz w:val="20"/>
          <w:szCs w:val="20"/>
        </w:rPr>
      </w:pPr>
      <w:r w:rsidRPr="00E42FD2">
        <w:rPr>
          <w:rFonts w:ascii="Times New Roman" w:hAnsi="Times New Roman" w:cs="Times New Roman"/>
          <w:sz w:val="20"/>
          <w:szCs w:val="20"/>
        </w:rPr>
        <w:tab/>
        <w:t xml:space="preserve">В ходе рассмотрения ходатайства устанавливается вероятное влияние получения награды, звания на надлежащее, объективное и беспристрастное исполнение муниципальным служащим обязанностей. </w:t>
      </w:r>
    </w:p>
    <w:p w:rsidR="00CC0BFF" w:rsidRPr="00E42FD2" w:rsidRDefault="00CC0BFF" w:rsidP="00CC0BFF">
      <w:pPr>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В случае установления такого влияния главой Едровского сельского поселения принимается решение об отказе в удовлетворении ходатайства муниципального служащего.</w:t>
      </w:r>
    </w:p>
    <w:p w:rsidR="00CC0BFF" w:rsidRPr="00E42FD2" w:rsidRDefault="00CC0BFF" w:rsidP="00CC0BFF">
      <w:pPr>
        <w:autoSpaceDE w:val="0"/>
        <w:autoSpaceDN w:val="0"/>
        <w:adjustRightInd w:val="0"/>
        <w:spacing w:after="0"/>
        <w:jc w:val="both"/>
        <w:rPr>
          <w:rFonts w:ascii="Times New Roman" w:hAnsi="Times New Roman" w:cs="Times New Roman"/>
          <w:sz w:val="20"/>
          <w:szCs w:val="20"/>
        </w:rPr>
      </w:pPr>
      <w:r w:rsidRPr="00E42FD2">
        <w:rPr>
          <w:rFonts w:ascii="Times New Roman" w:hAnsi="Times New Roman" w:cs="Times New Roman"/>
          <w:sz w:val="20"/>
          <w:szCs w:val="20"/>
        </w:rPr>
        <w:tab/>
        <w:t xml:space="preserve">9. В случае удовлетворения главой Едровского сельского поселения ходатайства муниципального служащего специалист отдела кадров Администрации Едровского сельского поселения в течение </w:t>
      </w:r>
      <w:r w:rsidRPr="00E42FD2">
        <w:rPr>
          <w:rFonts w:ascii="Times New Roman" w:hAnsi="Times New Roman" w:cs="Times New Roman"/>
          <w:sz w:val="20"/>
          <w:szCs w:val="20"/>
          <w:u w:val="single"/>
        </w:rPr>
        <w:t>трех рабочих</w:t>
      </w:r>
      <w:r w:rsidRPr="00E42FD2">
        <w:rPr>
          <w:rFonts w:ascii="Times New Roman" w:hAnsi="Times New Roman" w:cs="Times New Roman"/>
          <w:sz w:val="20"/>
          <w:szCs w:val="20"/>
        </w:rPr>
        <w:t xml:space="preserve"> дней со дня принятия такого решения передает такому лицу оригиналы документов к званию, награду и оригиналы документов к ней.</w:t>
      </w:r>
    </w:p>
    <w:p w:rsidR="00CC0BFF" w:rsidRPr="00E42FD2" w:rsidRDefault="00CC0BFF" w:rsidP="00CC0BFF">
      <w:pPr>
        <w:autoSpaceDE w:val="0"/>
        <w:autoSpaceDN w:val="0"/>
        <w:adjustRightInd w:val="0"/>
        <w:spacing w:after="0"/>
        <w:jc w:val="both"/>
        <w:rPr>
          <w:rFonts w:ascii="Times New Roman" w:hAnsi="Times New Roman" w:cs="Times New Roman"/>
          <w:sz w:val="20"/>
          <w:szCs w:val="20"/>
        </w:rPr>
      </w:pPr>
      <w:r w:rsidRPr="00E42FD2">
        <w:rPr>
          <w:rFonts w:ascii="Times New Roman" w:hAnsi="Times New Roman" w:cs="Times New Roman"/>
          <w:sz w:val="20"/>
          <w:szCs w:val="20"/>
        </w:rPr>
        <w:tab/>
        <w:t>10. В случае отказа главы Едровского сельского поселения</w:t>
      </w:r>
      <w:r w:rsidRPr="00E42FD2">
        <w:rPr>
          <w:rFonts w:ascii="Times New Roman" w:hAnsi="Times New Roman" w:cs="Times New Roman"/>
          <w:i/>
          <w:sz w:val="20"/>
          <w:szCs w:val="20"/>
        </w:rPr>
        <w:t xml:space="preserve"> </w:t>
      </w:r>
      <w:r w:rsidRPr="00E42FD2">
        <w:rPr>
          <w:rFonts w:ascii="Times New Roman" w:hAnsi="Times New Roman" w:cs="Times New Roman"/>
          <w:sz w:val="20"/>
          <w:szCs w:val="20"/>
        </w:rPr>
        <w:t>в удовлетворении ходатайства муниципального служащего,</w:t>
      </w:r>
      <w:r w:rsidRPr="00E42FD2">
        <w:rPr>
          <w:rFonts w:ascii="Times New Roman" w:hAnsi="Times New Roman" w:cs="Times New Roman"/>
          <w:i/>
          <w:sz w:val="20"/>
          <w:szCs w:val="20"/>
        </w:rPr>
        <w:t xml:space="preserve"> </w:t>
      </w:r>
      <w:r w:rsidRPr="00E42FD2">
        <w:rPr>
          <w:rFonts w:ascii="Times New Roman" w:hAnsi="Times New Roman" w:cs="Times New Roman"/>
          <w:sz w:val="20"/>
          <w:szCs w:val="20"/>
        </w:rPr>
        <w:t xml:space="preserve"> специалист отдела кадров Администрации Едровского сельского поселения</w:t>
      </w:r>
      <w:r w:rsidRPr="00E42FD2">
        <w:rPr>
          <w:rFonts w:ascii="Times New Roman" w:hAnsi="Times New Roman" w:cs="Times New Roman"/>
          <w:i/>
          <w:sz w:val="20"/>
          <w:szCs w:val="20"/>
        </w:rPr>
        <w:t xml:space="preserve"> </w:t>
      </w:r>
      <w:r w:rsidRPr="00E42FD2">
        <w:rPr>
          <w:rFonts w:ascii="Times New Roman" w:hAnsi="Times New Roman" w:cs="Times New Roman"/>
          <w:sz w:val="20"/>
          <w:szCs w:val="20"/>
        </w:rPr>
        <w:t xml:space="preserve">в течение </w:t>
      </w:r>
      <w:r w:rsidRPr="00E42FD2">
        <w:rPr>
          <w:rFonts w:ascii="Times New Roman" w:hAnsi="Times New Roman" w:cs="Times New Roman"/>
          <w:sz w:val="20"/>
          <w:szCs w:val="20"/>
          <w:u w:val="single"/>
        </w:rPr>
        <w:t>трех рабочих</w:t>
      </w:r>
      <w:r w:rsidRPr="00E42FD2">
        <w:rPr>
          <w:rFonts w:ascii="Times New Roman" w:hAnsi="Times New Roman" w:cs="Times New Roman"/>
          <w:sz w:val="20"/>
          <w:szCs w:val="20"/>
        </w:rPr>
        <w:t xml:space="preserve"> дней</w:t>
      </w:r>
      <w:r w:rsidRPr="00E42FD2">
        <w:rPr>
          <w:rFonts w:ascii="Times New Roman" w:hAnsi="Times New Roman" w:cs="Times New Roman"/>
          <w:i/>
          <w:sz w:val="20"/>
          <w:szCs w:val="20"/>
        </w:rPr>
        <w:t xml:space="preserve"> </w:t>
      </w:r>
      <w:r w:rsidRPr="00E42FD2">
        <w:rPr>
          <w:rFonts w:ascii="Times New Roman" w:hAnsi="Times New Roman" w:cs="Times New Roman"/>
          <w:sz w:val="20"/>
          <w:szCs w:val="20"/>
        </w:rPr>
        <w:t xml:space="preserve">со дня принятия такого решения сообщает муниципальному служащему об этом и направляет оригиналы документов к званию, награду и оригиналы документов к ней в соответствующий орган иностранного государства, международную организацию, политическую партию, иное общественное или религиозное объединение. </w:t>
      </w:r>
    </w:p>
    <w:p w:rsidR="00E42FD2" w:rsidRDefault="00E42FD2" w:rsidP="00CC0BFF">
      <w:pPr>
        <w:autoSpaceDE w:val="0"/>
        <w:autoSpaceDN w:val="0"/>
        <w:adjustRightInd w:val="0"/>
        <w:spacing w:after="0" w:line="240" w:lineRule="exact"/>
        <w:jc w:val="both"/>
        <w:rPr>
          <w:rFonts w:ascii="Times New Roman" w:hAnsi="Times New Roman" w:cs="Times New Roman"/>
          <w:sz w:val="20"/>
          <w:szCs w:val="20"/>
        </w:rPr>
      </w:pPr>
    </w:p>
    <w:p w:rsidR="00CC0BFF" w:rsidRPr="002F7264" w:rsidRDefault="00CC0BFF" w:rsidP="00E42FD2">
      <w:pPr>
        <w:autoSpaceDE w:val="0"/>
        <w:autoSpaceDN w:val="0"/>
        <w:adjustRightInd w:val="0"/>
        <w:spacing w:after="0" w:line="240" w:lineRule="exact"/>
        <w:jc w:val="both"/>
        <w:rPr>
          <w:rFonts w:ascii="Times New Roman" w:hAnsi="Times New Roman" w:cs="Times New Roman"/>
          <w:sz w:val="20"/>
          <w:szCs w:val="20"/>
        </w:rPr>
      </w:pPr>
      <w:r w:rsidRPr="002F7264">
        <w:rPr>
          <w:rFonts w:ascii="Times New Roman" w:hAnsi="Times New Roman" w:cs="Times New Roman"/>
          <w:sz w:val="20"/>
          <w:szCs w:val="20"/>
        </w:rPr>
        <w:t>Приложение № 1</w:t>
      </w:r>
      <w:r w:rsidR="00E42FD2" w:rsidRPr="002F7264">
        <w:rPr>
          <w:rFonts w:ascii="Times New Roman" w:hAnsi="Times New Roman" w:cs="Times New Roman"/>
          <w:sz w:val="20"/>
          <w:szCs w:val="20"/>
        </w:rPr>
        <w:t xml:space="preserve"> </w:t>
      </w:r>
      <w:r w:rsidRPr="002F7264">
        <w:rPr>
          <w:rFonts w:ascii="Times New Roman" w:hAnsi="Times New Roman" w:cs="Times New Roman"/>
          <w:sz w:val="20"/>
          <w:szCs w:val="20"/>
        </w:rPr>
        <w:t>к Положению о порядке принятия наград, почетных и специальных званий (за исключением научных) иностранных государств, международных организаций, а также политических партий, других общественных объединений и религиозных объединений муниципальными служащими Администрации Едровского сельского поселения</w:t>
      </w:r>
      <w:r w:rsidR="00E42FD2" w:rsidRPr="002F7264">
        <w:rPr>
          <w:rFonts w:ascii="Times New Roman" w:hAnsi="Times New Roman" w:cs="Times New Roman"/>
          <w:sz w:val="20"/>
          <w:szCs w:val="20"/>
        </w:rPr>
        <w:t xml:space="preserve"> </w:t>
      </w:r>
      <w:r w:rsidRPr="002F7264">
        <w:rPr>
          <w:rFonts w:ascii="Times New Roman" w:hAnsi="Times New Roman" w:cs="Times New Roman"/>
          <w:bCs/>
          <w:sz w:val="20"/>
          <w:szCs w:val="20"/>
        </w:rPr>
        <w:t>Главе</w:t>
      </w:r>
      <w:r w:rsidRPr="002F7264">
        <w:rPr>
          <w:rFonts w:ascii="Times New Roman" w:hAnsi="Times New Roman" w:cs="Times New Roman"/>
          <w:b/>
          <w:bCs/>
          <w:sz w:val="20"/>
          <w:szCs w:val="20"/>
        </w:rPr>
        <w:t xml:space="preserve"> </w:t>
      </w:r>
      <w:r w:rsidRPr="002F7264">
        <w:rPr>
          <w:rFonts w:ascii="Times New Roman" w:hAnsi="Times New Roman" w:cs="Times New Roman"/>
          <w:bCs/>
          <w:sz w:val="20"/>
          <w:szCs w:val="20"/>
        </w:rPr>
        <w:t>Едровского сельского поселения</w:t>
      </w:r>
    </w:p>
    <w:p w:rsidR="00CC0BFF" w:rsidRPr="00EF04E9" w:rsidRDefault="00CC0BFF" w:rsidP="00CC0BFF">
      <w:pPr>
        <w:autoSpaceDE w:val="0"/>
        <w:autoSpaceDN w:val="0"/>
        <w:adjustRightInd w:val="0"/>
        <w:jc w:val="both"/>
        <w:rPr>
          <w:rFonts w:ascii="Times New Roman" w:hAnsi="Times New Roman" w:cs="Times New Roman"/>
        </w:rPr>
      </w:pPr>
    </w:p>
    <w:p w:rsidR="00CC0BFF" w:rsidRPr="00E42FD2" w:rsidRDefault="00CC0BFF" w:rsidP="00E42FD2">
      <w:pPr>
        <w:autoSpaceDE w:val="0"/>
        <w:autoSpaceDN w:val="0"/>
        <w:adjustRightInd w:val="0"/>
        <w:spacing w:after="0"/>
        <w:jc w:val="right"/>
        <w:rPr>
          <w:rFonts w:ascii="Times New Roman" w:hAnsi="Times New Roman" w:cs="Times New Roman"/>
          <w:sz w:val="20"/>
          <w:szCs w:val="20"/>
        </w:rPr>
      </w:pPr>
      <w:r w:rsidRPr="00EF04E9">
        <w:rPr>
          <w:rFonts w:ascii="Times New Roman" w:hAnsi="Times New Roman" w:cs="Times New Roman"/>
        </w:rPr>
        <w:t xml:space="preserve">                                            </w:t>
      </w:r>
      <w:r w:rsidRPr="00EF04E9">
        <w:rPr>
          <w:rFonts w:ascii="Times New Roman" w:hAnsi="Times New Roman" w:cs="Times New Roman"/>
        </w:rPr>
        <w:tab/>
      </w:r>
      <w:r w:rsidRPr="00EF04E9">
        <w:rPr>
          <w:rFonts w:ascii="Times New Roman" w:hAnsi="Times New Roman" w:cs="Times New Roman"/>
        </w:rPr>
        <w:tab/>
      </w:r>
      <w:r w:rsidRPr="00EF04E9">
        <w:rPr>
          <w:rFonts w:ascii="Times New Roman" w:hAnsi="Times New Roman" w:cs="Times New Roman"/>
        </w:rPr>
        <w:tab/>
      </w:r>
      <w:r w:rsidRPr="00E42FD2">
        <w:rPr>
          <w:rFonts w:ascii="Times New Roman" w:hAnsi="Times New Roman" w:cs="Times New Roman"/>
          <w:sz w:val="20"/>
          <w:szCs w:val="20"/>
        </w:rPr>
        <w:t>от ____________________________</w:t>
      </w:r>
    </w:p>
    <w:p w:rsidR="00CC0BFF" w:rsidRPr="00E42FD2" w:rsidRDefault="00CC0BFF" w:rsidP="00E42FD2">
      <w:pPr>
        <w:autoSpaceDE w:val="0"/>
        <w:autoSpaceDN w:val="0"/>
        <w:adjustRightInd w:val="0"/>
        <w:spacing w:after="0"/>
        <w:jc w:val="right"/>
        <w:rPr>
          <w:rFonts w:ascii="Times New Roman" w:hAnsi="Times New Roman" w:cs="Times New Roman"/>
          <w:sz w:val="20"/>
          <w:szCs w:val="20"/>
        </w:rPr>
      </w:pPr>
      <w:r w:rsidRPr="00E42FD2">
        <w:rPr>
          <w:rFonts w:ascii="Times New Roman" w:hAnsi="Times New Roman" w:cs="Times New Roman"/>
          <w:sz w:val="20"/>
          <w:szCs w:val="20"/>
        </w:rPr>
        <w:t xml:space="preserve">                                            </w:t>
      </w:r>
      <w:r w:rsidRPr="00E42FD2">
        <w:rPr>
          <w:rFonts w:ascii="Times New Roman" w:hAnsi="Times New Roman" w:cs="Times New Roman"/>
          <w:sz w:val="20"/>
          <w:szCs w:val="20"/>
        </w:rPr>
        <w:tab/>
      </w:r>
      <w:r w:rsidRPr="00E42FD2">
        <w:rPr>
          <w:rFonts w:ascii="Times New Roman" w:hAnsi="Times New Roman" w:cs="Times New Roman"/>
          <w:sz w:val="20"/>
          <w:szCs w:val="20"/>
        </w:rPr>
        <w:tab/>
      </w:r>
      <w:r w:rsidRPr="00E42FD2">
        <w:rPr>
          <w:rFonts w:ascii="Times New Roman" w:hAnsi="Times New Roman" w:cs="Times New Roman"/>
          <w:sz w:val="20"/>
          <w:szCs w:val="20"/>
        </w:rPr>
        <w:tab/>
        <w:t>_______________________________</w:t>
      </w:r>
    </w:p>
    <w:p w:rsidR="00CC0BFF" w:rsidRPr="00E42FD2" w:rsidRDefault="00CC0BFF" w:rsidP="00E42FD2">
      <w:pPr>
        <w:autoSpaceDE w:val="0"/>
        <w:autoSpaceDN w:val="0"/>
        <w:adjustRightInd w:val="0"/>
        <w:spacing w:after="0" w:line="240" w:lineRule="exact"/>
        <w:jc w:val="right"/>
        <w:rPr>
          <w:rFonts w:ascii="Times New Roman" w:hAnsi="Times New Roman" w:cs="Times New Roman"/>
          <w:sz w:val="20"/>
          <w:szCs w:val="20"/>
        </w:rPr>
      </w:pPr>
      <w:r w:rsidRPr="00E42FD2">
        <w:rPr>
          <w:rFonts w:ascii="Times New Roman" w:hAnsi="Times New Roman" w:cs="Times New Roman"/>
          <w:sz w:val="20"/>
          <w:szCs w:val="20"/>
        </w:rPr>
        <w:t xml:space="preserve">                                           </w:t>
      </w:r>
      <w:r w:rsidRPr="00E42FD2">
        <w:rPr>
          <w:rFonts w:ascii="Times New Roman" w:hAnsi="Times New Roman" w:cs="Times New Roman"/>
          <w:sz w:val="20"/>
          <w:szCs w:val="20"/>
        </w:rPr>
        <w:tab/>
      </w:r>
      <w:r w:rsidRPr="00E42FD2">
        <w:rPr>
          <w:rFonts w:ascii="Times New Roman" w:hAnsi="Times New Roman" w:cs="Times New Roman"/>
          <w:sz w:val="20"/>
          <w:szCs w:val="20"/>
        </w:rPr>
        <w:tab/>
      </w:r>
      <w:r w:rsidRPr="00E42FD2">
        <w:rPr>
          <w:rFonts w:ascii="Times New Roman" w:hAnsi="Times New Roman" w:cs="Times New Roman"/>
          <w:sz w:val="20"/>
          <w:szCs w:val="20"/>
        </w:rPr>
        <w:tab/>
        <w:t xml:space="preserve"> (фамилия, имя, отчество (при </w:t>
      </w:r>
    </w:p>
    <w:p w:rsidR="00CC0BFF" w:rsidRPr="00E42FD2" w:rsidRDefault="00CC0BFF" w:rsidP="00E42FD2">
      <w:pPr>
        <w:autoSpaceDE w:val="0"/>
        <w:autoSpaceDN w:val="0"/>
        <w:adjustRightInd w:val="0"/>
        <w:spacing w:after="0" w:line="240" w:lineRule="exact"/>
        <w:jc w:val="right"/>
        <w:rPr>
          <w:rFonts w:ascii="Times New Roman" w:hAnsi="Times New Roman" w:cs="Times New Roman"/>
          <w:sz w:val="20"/>
          <w:szCs w:val="20"/>
        </w:rPr>
      </w:pPr>
      <w:r w:rsidRPr="00E42FD2">
        <w:rPr>
          <w:rFonts w:ascii="Times New Roman" w:hAnsi="Times New Roman" w:cs="Times New Roman"/>
          <w:sz w:val="20"/>
          <w:szCs w:val="20"/>
        </w:rPr>
        <w:t xml:space="preserve">                                                                        наличии), замещаемая должность)</w:t>
      </w:r>
    </w:p>
    <w:p w:rsidR="00CC0BFF" w:rsidRPr="00E42FD2" w:rsidRDefault="00CC0BFF" w:rsidP="00E42FD2">
      <w:pPr>
        <w:autoSpaceDE w:val="0"/>
        <w:autoSpaceDN w:val="0"/>
        <w:adjustRightInd w:val="0"/>
        <w:spacing w:after="0"/>
        <w:jc w:val="both"/>
        <w:rPr>
          <w:rFonts w:ascii="Times New Roman" w:hAnsi="Times New Roman" w:cs="Times New Roman"/>
          <w:sz w:val="20"/>
          <w:szCs w:val="20"/>
        </w:rPr>
      </w:pPr>
    </w:p>
    <w:p w:rsidR="00CC0BFF" w:rsidRPr="00E42FD2" w:rsidRDefault="00CC0BFF" w:rsidP="00E42FD2">
      <w:pPr>
        <w:autoSpaceDE w:val="0"/>
        <w:autoSpaceDN w:val="0"/>
        <w:adjustRightInd w:val="0"/>
        <w:spacing w:after="0" w:line="240" w:lineRule="exact"/>
        <w:jc w:val="center"/>
        <w:rPr>
          <w:rFonts w:ascii="Times New Roman" w:hAnsi="Times New Roman" w:cs="Times New Roman"/>
          <w:sz w:val="20"/>
          <w:szCs w:val="20"/>
        </w:rPr>
      </w:pPr>
    </w:p>
    <w:p w:rsidR="00CC0BFF" w:rsidRPr="00E42FD2" w:rsidRDefault="00CC0BFF" w:rsidP="00E42FD2">
      <w:pPr>
        <w:autoSpaceDE w:val="0"/>
        <w:autoSpaceDN w:val="0"/>
        <w:adjustRightInd w:val="0"/>
        <w:spacing w:after="0" w:line="240" w:lineRule="exact"/>
        <w:jc w:val="center"/>
        <w:rPr>
          <w:rFonts w:ascii="Times New Roman" w:hAnsi="Times New Roman" w:cs="Times New Roman"/>
          <w:sz w:val="20"/>
          <w:szCs w:val="20"/>
        </w:rPr>
      </w:pPr>
      <w:r w:rsidRPr="00E42FD2">
        <w:rPr>
          <w:rFonts w:ascii="Times New Roman" w:hAnsi="Times New Roman" w:cs="Times New Roman"/>
          <w:sz w:val="20"/>
          <w:szCs w:val="20"/>
        </w:rPr>
        <w:t>Ходатайство</w:t>
      </w:r>
    </w:p>
    <w:p w:rsidR="00CC0BFF" w:rsidRPr="00E42FD2" w:rsidRDefault="00CC0BFF" w:rsidP="00E42FD2">
      <w:pPr>
        <w:autoSpaceDE w:val="0"/>
        <w:autoSpaceDN w:val="0"/>
        <w:adjustRightInd w:val="0"/>
        <w:spacing w:after="0" w:line="240" w:lineRule="exact"/>
        <w:jc w:val="center"/>
        <w:rPr>
          <w:rFonts w:ascii="Times New Roman" w:hAnsi="Times New Roman" w:cs="Times New Roman"/>
          <w:sz w:val="20"/>
          <w:szCs w:val="20"/>
        </w:rPr>
      </w:pPr>
      <w:r w:rsidRPr="00E42FD2">
        <w:rPr>
          <w:rFonts w:ascii="Times New Roman" w:hAnsi="Times New Roman" w:cs="Times New Roman"/>
          <w:sz w:val="20"/>
          <w:szCs w:val="20"/>
        </w:rPr>
        <w:t>о разрешении принять награду, почетное или специальное звание (за исключением научного) иностранного государства, международной организации, политической партии, иного общественного объединения или религиозного объединения</w:t>
      </w:r>
    </w:p>
    <w:p w:rsidR="00CC0BFF" w:rsidRPr="00E42FD2" w:rsidRDefault="00CC0BFF" w:rsidP="00E42FD2">
      <w:pPr>
        <w:autoSpaceDE w:val="0"/>
        <w:autoSpaceDN w:val="0"/>
        <w:adjustRightInd w:val="0"/>
        <w:spacing w:after="0"/>
        <w:jc w:val="both"/>
        <w:rPr>
          <w:rFonts w:ascii="Times New Roman" w:hAnsi="Times New Roman" w:cs="Times New Roman"/>
          <w:sz w:val="20"/>
          <w:szCs w:val="20"/>
        </w:rPr>
      </w:pPr>
    </w:p>
    <w:p w:rsidR="00CC0BFF" w:rsidRPr="00E42FD2" w:rsidRDefault="00CC0BFF" w:rsidP="00E42FD2">
      <w:pPr>
        <w:autoSpaceDE w:val="0"/>
        <w:autoSpaceDN w:val="0"/>
        <w:adjustRightInd w:val="0"/>
        <w:spacing w:after="0"/>
        <w:jc w:val="both"/>
        <w:rPr>
          <w:rFonts w:ascii="Times New Roman" w:hAnsi="Times New Roman" w:cs="Times New Roman"/>
          <w:sz w:val="20"/>
          <w:szCs w:val="20"/>
        </w:rPr>
      </w:pPr>
      <w:r w:rsidRPr="00E42FD2">
        <w:rPr>
          <w:rFonts w:ascii="Times New Roman" w:hAnsi="Times New Roman" w:cs="Times New Roman"/>
          <w:sz w:val="20"/>
          <w:szCs w:val="20"/>
        </w:rPr>
        <w:tab/>
        <w:t xml:space="preserve">Прошу разрешить мне принять </w:t>
      </w:r>
    </w:p>
    <w:p w:rsidR="00CC0BFF" w:rsidRPr="00E42FD2" w:rsidRDefault="00CC0BFF" w:rsidP="00E42FD2">
      <w:pPr>
        <w:autoSpaceDE w:val="0"/>
        <w:autoSpaceDN w:val="0"/>
        <w:adjustRightInd w:val="0"/>
        <w:spacing w:after="0"/>
        <w:jc w:val="both"/>
        <w:rPr>
          <w:rFonts w:ascii="Times New Roman" w:hAnsi="Times New Roman" w:cs="Times New Roman"/>
          <w:sz w:val="20"/>
          <w:szCs w:val="20"/>
        </w:rPr>
      </w:pPr>
      <w:r w:rsidRPr="00E42FD2">
        <w:rPr>
          <w:rFonts w:ascii="Times New Roman" w:hAnsi="Times New Roman" w:cs="Times New Roman"/>
          <w:sz w:val="20"/>
          <w:szCs w:val="20"/>
        </w:rPr>
        <w:t>__________________________________________________________________</w:t>
      </w:r>
    </w:p>
    <w:p w:rsidR="00CC0BFF" w:rsidRPr="00E42FD2" w:rsidRDefault="00CC0BFF" w:rsidP="00E42FD2">
      <w:pPr>
        <w:autoSpaceDE w:val="0"/>
        <w:autoSpaceDN w:val="0"/>
        <w:adjustRightInd w:val="0"/>
        <w:spacing w:after="0"/>
        <w:jc w:val="center"/>
        <w:rPr>
          <w:rFonts w:ascii="Times New Roman" w:hAnsi="Times New Roman" w:cs="Times New Roman"/>
          <w:sz w:val="20"/>
          <w:szCs w:val="20"/>
        </w:rPr>
      </w:pPr>
      <w:r w:rsidRPr="00E42FD2">
        <w:rPr>
          <w:rFonts w:ascii="Times New Roman" w:hAnsi="Times New Roman" w:cs="Times New Roman"/>
          <w:sz w:val="20"/>
          <w:szCs w:val="20"/>
        </w:rPr>
        <w:t>(наименование награды, почетного или специального звания)</w:t>
      </w:r>
    </w:p>
    <w:p w:rsidR="00CC0BFF" w:rsidRPr="00E42FD2" w:rsidRDefault="00CC0BFF" w:rsidP="00E42FD2">
      <w:pPr>
        <w:autoSpaceDE w:val="0"/>
        <w:autoSpaceDN w:val="0"/>
        <w:adjustRightInd w:val="0"/>
        <w:spacing w:after="0"/>
        <w:jc w:val="both"/>
        <w:rPr>
          <w:rFonts w:ascii="Times New Roman" w:hAnsi="Times New Roman" w:cs="Times New Roman"/>
          <w:sz w:val="20"/>
          <w:szCs w:val="20"/>
        </w:rPr>
      </w:pPr>
      <w:r w:rsidRPr="00E42FD2">
        <w:rPr>
          <w:rFonts w:ascii="Times New Roman" w:hAnsi="Times New Roman" w:cs="Times New Roman"/>
          <w:sz w:val="20"/>
          <w:szCs w:val="20"/>
        </w:rPr>
        <w:t>__________________________________________________________________</w:t>
      </w:r>
    </w:p>
    <w:p w:rsidR="00CC0BFF" w:rsidRPr="00E42FD2" w:rsidRDefault="00CC0BFF" w:rsidP="00E42FD2">
      <w:pPr>
        <w:autoSpaceDE w:val="0"/>
        <w:autoSpaceDN w:val="0"/>
        <w:adjustRightInd w:val="0"/>
        <w:spacing w:after="0"/>
        <w:jc w:val="center"/>
        <w:rPr>
          <w:rFonts w:ascii="Times New Roman" w:hAnsi="Times New Roman" w:cs="Times New Roman"/>
          <w:sz w:val="20"/>
          <w:szCs w:val="20"/>
        </w:rPr>
      </w:pPr>
      <w:r w:rsidRPr="00E42FD2">
        <w:rPr>
          <w:rFonts w:ascii="Times New Roman" w:hAnsi="Times New Roman" w:cs="Times New Roman"/>
          <w:sz w:val="20"/>
          <w:szCs w:val="20"/>
        </w:rPr>
        <w:t>(за какие заслуги награжден(а) и кем, за какие заслуги присвоено и кем)</w:t>
      </w:r>
    </w:p>
    <w:p w:rsidR="00CC0BFF" w:rsidRPr="00E42FD2" w:rsidRDefault="00CC0BFF" w:rsidP="00E42FD2">
      <w:pPr>
        <w:autoSpaceDE w:val="0"/>
        <w:autoSpaceDN w:val="0"/>
        <w:adjustRightInd w:val="0"/>
        <w:spacing w:after="0"/>
        <w:jc w:val="both"/>
        <w:rPr>
          <w:rFonts w:ascii="Times New Roman" w:hAnsi="Times New Roman" w:cs="Times New Roman"/>
          <w:sz w:val="20"/>
          <w:szCs w:val="20"/>
        </w:rPr>
      </w:pPr>
      <w:r w:rsidRPr="00E42FD2">
        <w:rPr>
          <w:rFonts w:ascii="Times New Roman" w:hAnsi="Times New Roman" w:cs="Times New Roman"/>
          <w:sz w:val="20"/>
          <w:szCs w:val="20"/>
        </w:rPr>
        <w:t>__________________________________________________________________</w:t>
      </w:r>
    </w:p>
    <w:p w:rsidR="00CC0BFF" w:rsidRPr="00E42FD2" w:rsidRDefault="00CC0BFF" w:rsidP="00E42FD2">
      <w:pPr>
        <w:autoSpaceDE w:val="0"/>
        <w:autoSpaceDN w:val="0"/>
        <w:adjustRightInd w:val="0"/>
        <w:spacing w:after="0"/>
        <w:jc w:val="center"/>
        <w:rPr>
          <w:rFonts w:ascii="Times New Roman" w:hAnsi="Times New Roman" w:cs="Times New Roman"/>
          <w:sz w:val="20"/>
          <w:szCs w:val="20"/>
        </w:rPr>
      </w:pPr>
      <w:r w:rsidRPr="00E42FD2">
        <w:rPr>
          <w:rFonts w:ascii="Times New Roman" w:hAnsi="Times New Roman" w:cs="Times New Roman"/>
          <w:sz w:val="20"/>
          <w:szCs w:val="20"/>
        </w:rPr>
        <w:t>(дата и место вручения награды, документов к почетному или</w:t>
      </w:r>
    </w:p>
    <w:p w:rsidR="00CC0BFF" w:rsidRPr="00E42FD2" w:rsidRDefault="00CC0BFF" w:rsidP="00E42FD2">
      <w:pPr>
        <w:autoSpaceDE w:val="0"/>
        <w:autoSpaceDN w:val="0"/>
        <w:adjustRightInd w:val="0"/>
        <w:spacing w:after="0"/>
        <w:jc w:val="both"/>
        <w:rPr>
          <w:rFonts w:ascii="Times New Roman" w:hAnsi="Times New Roman" w:cs="Times New Roman"/>
          <w:sz w:val="20"/>
          <w:szCs w:val="20"/>
        </w:rPr>
      </w:pPr>
      <w:r w:rsidRPr="00E42FD2">
        <w:rPr>
          <w:rFonts w:ascii="Times New Roman" w:hAnsi="Times New Roman" w:cs="Times New Roman"/>
          <w:sz w:val="20"/>
          <w:szCs w:val="20"/>
        </w:rPr>
        <w:t>__________________________________________________________________.</w:t>
      </w:r>
    </w:p>
    <w:p w:rsidR="00CC0BFF" w:rsidRPr="00E42FD2" w:rsidRDefault="00CC0BFF" w:rsidP="00E42FD2">
      <w:pPr>
        <w:autoSpaceDE w:val="0"/>
        <w:autoSpaceDN w:val="0"/>
        <w:adjustRightInd w:val="0"/>
        <w:spacing w:after="0"/>
        <w:jc w:val="center"/>
        <w:rPr>
          <w:rFonts w:ascii="Times New Roman" w:hAnsi="Times New Roman" w:cs="Times New Roman"/>
          <w:sz w:val="20"/>
          <w:szCs w:val="20"/>
        </w:rPr>
      </w:pPr>
      <w:r w:rsidRPr="00E42FD2">
        <w:rPr>
          <w:rFonts w:ascii="Times New Roman" w:hAnsi="Times New Roman" w:cs="Times New Roman"/>
          <w:sz w:val="20"/>
          <w:szCs w:val="20"/>
        </w:rPr>
        <w:t>специальному званию)</w:t>
      </w:r>
    </w:p>
    <w:p w:rsidR="00CC0BFF" w:rsidRPr="00E42FD2" w:rsidRDefault="00CC0BFF" w:rsidP="00E42FD2">
      <w:pPr>
        <w:autoSpaceDE w:val="0"/>
        <w:autoSpaceDN w:val="0"/>
        <w:adjustRightInd w:val="0"/>
        <w:spacing w:after="0"/>
        <w:jc w:val="both"/>
        <w:rPr>
          <w:rFonts w:ascii="Times New Roman" w:hAnsi="Times New Roman" w:cs="Times New Roman"/>
          <w:sz w:val="20"/>
          <w:szCs w:val="20"/>
        </w:rPr>
      </w:pPr>
      <w:r w:rsidRPr="00E42FD2">
        <w:rPr>
          <w:rFonts w:ascii="Times New Roman" w:hAnsi="Times New Roman" w:cs="Times New Roman"/>
          <w:sz w:val="20"/>
          <w:szCs w:val="20"/>
        </w:rPr>
        <w:tab/>
        <w:t>Документы к почетному или специальному званию, награда и документы к ней (нужное подчеркнуть) ________________________________</w:t>
      </w:r>
    </w:p>
    <w:p w:rsidR="00CC0BFF" w:rsidRPr="00E42FD2" w:rsidRDefault="00CC0BFF" w:rsidP="00E42FD2">
      <w:pPr>
        <w:autoSpaceDE w:val="0"/>
        <w:autoSpaceDN w:val="0"/>
        <w:adjustRightInd w:val="0"/>
        <w:spacing w:after="0"/>
        <w:jc w:val="both"/>
        <w:rPr>
          <w:rFonts w:ascii="Times New Roman" w:hAnsi="Times New Roman" w:cs="Times New Roman"/>
          <w:sz w:val="20"/>
          <w:szCs w:val="20"/>
        </w:rPr>
      </w:pPr>
      <w:r w:rsidRPr="00E42FD2">
        <w:rPr>
          <w:rFonts w:ascii="Times New Roman" w:hAnsi="Times New Roman" w:cs="Times New Roman"/>
          <w:sz w:val="20"/>
          <w:szCs w:val="20"/>
        </w:rPr>
        <w:t xml:space="preserve"> __________________________________________________________________</w:t>
      </w:r>
    </w:p>
    <w:p w:rsidR="00CC0BFF" w:rsidRPr="00E42FD2" w:rsidRDefault="00CC0BFF" w:rsidP="00E42FD2">
      <w:pPr>
        <w:autoSpaceDE w:val="0"/>
        <w:autoSpaceDN w:val="0"/>
        <w:adjustRightInd w:val="0"/>
        <w:spacing w:after="0"/>
        <w:jc w:val="both"/>
        <w:rPr>
          <w:rFonts w:ascii="Times New Roman" w:hAnsi="Times New Roman" w:cs="Times New Roman"/>
          <w:sz w:val="20"/>
          <w:szCs w:val="20"/>
        </w:rPr>
      </w:pPr>
      <w:r w:rsidRPr="00E42FD2">
        <w:rPr>
          <w:rFonts w:ascii="Times New Roman" w:hAnsi="Times New Roman" w:cs="Times New Roman"/>
          <w:sz w:val="20"/>
          <w:szCs w:val="20"/>
        </w:rPr>
        <w:t xml:space="preserve">               (наименование награды, почетного или специального звания)</w:t>
      </w:r>
    </w:p>
    <w:p w:rsidR="00CC0BFF" w:rsidRPr="00E42FD2" w:rsidRDefault="00CC0BFF" w:rsidP="00E42FD2">
      <w:pPr>
        <w:autoSpaceDE w:val="0"/>
        <w:autoSpaceDN w:val="0"/>
        <w:adjustRightInd w:val="0"/>
        <w:spacing w:after="0"/>
        <w:jc w:val="both"/>
        <w:rPr>
          <w:rFonts w:ascii="Times New Roman" w:hAnsi="Times New Roman" w:cs="Times New Roman"/>
          <w:sz w:val="20"/>
          <w:szCs w:val="20"/>
        </w:rPr>
      </w:pPr>
      <w:r w:rsidRPr="00E42FD2">
        <w:rPr>
          <w:rFonts w:ascii="Times New Roman" w:hAnsi="Times New Roman" w:cs="Times New Roman"/>
          <w:sz w:val="20"/>
          <w:szCs w:val="20"/>
        </w:rPr>
        <w:t>__________________________________________________________________</w:t>
      </w:r>
    </w:p>
    <w:p w:rsidR="00CC0BFF" w:rsidRPr="00E42FD2" w:rsidRDefault="00CC0BFF" w:rsidP="00E42FD2">
      <w:pPr>
        <w:autoSpaceDE w:val="0"/>
        <w:autoSpaceDN w:val="0"/>
        <w:adjustRightInd w:val="0"/>
        <w:spacing w:after="0"/>
        <w:jc w:val="center"/>
        <w:rPr>
          <w:rFonts w:ascii="Times New Roman" w:hAnsi="Times New Roman" w:cs="Times New Roman"/>
          <w:sz w:val="20"/>
          <w:szCs w:val="20"/>
        </w:rPr>
      </w:pPr>
      <w:r w:rsidRPr="00E42FD2">
        <w:rPr>
          <w:rFonts w:ascii="Times New Roman" w:hAnsi="Times New Roman" w:cs="Times New Roman"/>
          <w:sz w:val="20"/>
          <w:szCs w:val="20"/>
        </w:rPr>
        <w:t>(наименование документов к награде, почетному или специальному званию)</w:t>
      </w:r>
    </w:p>
    <w:p w:rsidR="00CC0BFF" w:rsidRPr="00E42FD2" w:rsidRDefault="00CC0BFF" w:rsidP="00E42FD2">
      <w:pPr>
        <w:autoSpaceDE w:val="0"/>
        <w:autoSpaceDN w:val="0"/>
        <w:adjustRightInd w:val="0"/>
        <w:spacing w:after="0"/>
        <w:jc w:val="both"/>
        <w:rPr>
          <w:rFonts w:ascii="Times New Roman" w:hAnsi="Times New Roman" w:cs="Times New Roman"/>
          <w:sz w:val="20"/>
          <w:szCs w:val="20"/>
        </w:rPr>
      </w:pPr>
      <w:r w:rsidRPr="00E42FD2">
        <w:rPr>
          <w:rFonts w:ascii="Times New Roman" w:hAnsi="Times New Roman" w:cs="Times New Roman"/>
          <w:sz w:val="20"/>
          <w:szCs w:val="20"/>
        </w:rPr>
        <w:t>сданы по акту приема-передачи № ____________ от «__» _________ 20   года</w:t>
      </w:r>
    </w:p>
    <w:p w:rsidR="00E42FD2" w:rsidRDefault="00CC0BFF" w:rsidP="00E42FD2">
      <w:pPr>
        <w:autoSpaceDE w:val="0"/>
        <w:autoSpaceDN w:val="0"/>
        <w:adjustRightInd w:val="0"/>
        <w:spacing w:after="0"/>
        <w:jc w:val="both"/>
        <w:rPr>
          <w:rFonts w:ascii="Times New Roman" w:hAnsi="Times New Roman" w:cs="Times New Roman"/>
          <w:sz w:val="20"/>
          <w:szCs w:val="20"/>
        </w:rPr>
      </w:pPr>
      <w:r w:rsidRPr="00E42FD2">
        <w:rPr>
          <w:rFonts w:ascii="Times New Roman" w:hAnsi="Times New Roman" w:cs="Times New Roman"/>
          <w:sz w:val="20"/>
          <w:szCs w:val="20"/>
        </w:rPr>
        <w:t xml:space="preserve"> _________________________________________________________________. </w:t>
      </w:r>
    </w:p>
    <w:p w:rsidR="00CC0BFF" w:rsidRPr="00E42FD2" w:rsidRDefault="00CC0BFF" w:rsidP="00E42FD2">
      <w:pPr>
        <w:autoSpaceDE w:val="0"/>
        <w:autoSpaceDN w:val="0"/>
        <w:adjustRightInd w:val="0"/>
        <w:spacing w:after="0"/>
        <w:jc w:val="both"/>
        <w:rPr>
          <w:rFonts w:ascii="Times New Roman" w:hAnsi="Times New Roman" w:cs="Times New Roman"/>
          <w:sz w:val="20"/>
          <w:szCs w:val="20"/>
        </w:rPr>
      </w:pPr>
      <w:r w:rsidRPr="00E42FD2">
        <w:rPr>
          <w:rFonts w:ascii="Times New Roman" w:hAnsi="Times New Roman" w:cs="Times New Roman"/>
          <w:sz w:val="20"/>
          <w:szCs w:val="20"/>
        </w:rPr>
        <w:lastRenderedPageBreak/>
        <w:t>(ФИО, должность специалиста по кадрам/уполномоченного должностного лица)</w:t>
      </w:r>
    </w:p>
    <w:p w:rsidR="00CC0BFF" w:rsidRPr="00E42FD2" w:rsidRDefault="00CC0BFF" w:rsidP="00E42FD2">
      <w:pPr>
        <w:autoSpaceDE w:val="0"/>
        <w:autoSpaceDN w:val="0"/>
        <w:adjustRightInd w:val="0"/>
        <w:spacing w:after="0"/>
        <w:jc w:val="both"/>
        <w:rPr>
          <w:rFonts w:ascii="Times New Roman" w:hAnsi="Times New Roman" w:cs="Times New Roman"/>
          <w:sz w:val="20"/>
          <w:szCs w:val="20"/>
        </w:rPr>
      </w:pPr>
    </w:p>
    <w:p w:rsidR="00CC0BFF" w:rsidRPr="00E42FD2" w:rsidRDefault="00CC0BFF" w:rsidP="00E42FD2">
      <w:pPr>
        <w:autoSpaceDE w:val="0"/>
        <w:autoSpaceDN w:val="0"/>
        <w:adjustRightInd w:val="0"/>
        <w:spacing w:after="0"/>
        <w:jc w:val="both"/>
        <w:rPr>
          <w:rFonts w:ascii="Times New Roman" w:hAnsi="Times New Roman" w:cs="Times New Roman"/>
          <w:sz w:val="20"/>
          <w:szCs w:val="20"/>
        </w:rPr>
      </w:pPr>
      <w:r w:rsidRPr="00E42FD2">
        <w:rPr>
          <w:rFonts w:ascii="Times New Roman" w:hAnsi="Times New Roman" w:cs="Times New Roman"/>
          <w:sz w:val="20"/>
          <w:szCs w:val="20"/>
        </w:rPr>
        <w:t>«__»_____________20____г. ______________   __________________________</w:t>
      </w:r>
    </w:p>
    <w:p w:rsidR="00CC0BFF" w:rsidRPr="00E42FD2" w:rsidRDefault="00CC0BFF" w:rsidP="00E42FD2">
      <w:pPr>
        <w:autoSpaceDE w:val="0"/>
        <w:autoSpaceDN w:val="0"/>
        <w:adjustRightInd w:val="0"/>
        <w:spacing w:after="0"/>
        <w:jc w:val="both"/>
        <w:rPr>
          <w:rFonts w:ascii="Times New Roman" w:hAnsi="Times New Roman" w:cs="Times New Roman"/>
          <w:sz w:val="20"/>
          <w:szCs w:val="20"/>
        </w:rPr>
      </w:pPr>
      <w:r w:rsidRPr="00E42FD2">
        <w:rPr>
          <w:rFonts w:ascii="Times New Roman" w:hAnsi="Times New Roman" w:cs="Times New Roman"/>
          <w:sz w:val="20"/>
          <w:szCs w:val="20"/>
        </w:rPr>
        <w:t xml:space="preserve">                                   </w:t>
      </w:r>
      <w:r w:rsidRPr="00E42FD2">
        <w:rPr>
          <w:rFonts w:ascii="Times New Roman" w:hAnsi="Times New Roman" w:cs="Times New Roman"/>
          <w:sz w:val="20"/>
          <w:szCs w:val="20"/>
        </w:rPr>
        <w:tab/>
      </w:r>
      <w:r w:rsidRPr="00E42FD2">
        <w:rPr>
          <w:rFonts w:ascii="Times New Roman" w:hAnsi="Times New Roman" w:cs="Times New Roman"/>
          <w:sz w:val="20"/>
          <w:szCs w:val="20"/>
        </w:rPr>
        <w:tab/>
        <w:t xml:space="preserve">     (подпись) </w:t>
      </w:r>
      <w:r w:rsidRPr="00E42FD2">
        <w:rPr>
          <w:rFonts w:ascii="Times New Roman" w:hAnsi="Times New Roman" w:cs="Times New Roman"/>
          <w:sz w:val="20"/>
          <w:szCs w:val="20"/>
        </w:rPr>
        <w:tab/>
        <w:t xml:space="preserve">                     (расшифровка подписи)</w:t>
      </w:r>
    </w:p>
    <w:p w:rsidR="00CC0BFF" w:rsidRPr="00E42FD2" w:rsidRDefault="00CC0BFF" w:rsidP="00E42FD2">
      <w:pPr>
        <w:spacing w:after="0"/>
        <w:rPr>
          <w:rFonts w:ascii="Times New Roman" w:hAnsi="Times New Roman" w:cs="Times New Roman"/>
          <w:sz w:val="20"/>
          <w:szCs w:val="20"/>
        </w:rPr>
      </w:pPr>
    </w:p>
    <w:p w:rsidR="00CC0BFF" w:rsidRPr="00E42FD2" w:rsidRDefault="00CC0BFF" w:rsidP="00CC0BFF">
      <w:pPr>
        <w:autoSpaceDE w:val="0"/>
        <w:autoSpaceDN w:val="0"/>
        <w:adjustRightInd w:val="0"/>
        <w:spacing w:after="0" w:line="240" w:lineRule="exact"/>
        <w:jc w:val="both"/>
        <w:rPr>
          <w:rFonts w:ascii="Times New Roman" w:hAnsi="Times New Roman" w:cs="Times New Roman"/>
          <w:sz w:val="20"/>
          <w:szCs w:val="20"/>
        </w:rPr>
      </w:pPr>
      <w:r w:rsidRPr="00E42FD2">
        <w:rPr>
          <w:rFonts w:ascii="Times New Roman" w:hAnsi="Times New Roman" w:cs="Times New Roman"/>
          <w:sz w:val="20"/>
          <w:szCs w:val="20"/>
        </w:rPr>
        <w:t>Приложение № 2</w:t>
      </w:r>
      <w:r w:rsidR="00E42FD2" w:rsidRPr="00E42FD2">
        <w:rPr>
          <w:rFonts w:ascii="Times New Roman" w:hAnsi="Times New Roman" w:cs="Times New Roman"/>
          <w:sz w:val="20"/>
          <w:szCs w:val="20"/>
        </w:rPr>
        <w:t xml:space="preserve"> </w:t>
      </w:r>
      <w:r w:rsidRPr="00E42FD2">
        <w:rPr>
          <w:rFonts w:ascii="Times New Roman" w:hAnsi="Times New Roman" w:cs="Times New Roman"/>
          <w:sz w:val="20"/>
          <w:szCs w:val="20"/>
        </w:rPr>
        <w:t xml:space="preserve">к Положению о порядке принятия наград, почетных и специальных званий (за исключением научных) иностранных государств, международных организаций, а также политических партий, других общественных объединений и религиозных объединений муниципальными служащими Администрации Едровского сельского поселения </w:t>
      </w:r>
    </w:p>
    <w:p w:rsidR="00CC0BFF" w:rsidRPr="00E42FD2" w:rsidRDefault="00CC0BFF" w:rsidP="00CC0BFF">
      <w:pPr>
        <w:autoSpaceDE w:val="0"/>
        <w:autoSpaceDN w:val="0"/>
        <w:adjustRightInd w:val="0"/>
        <w:spacing w:after="0"/>
        <w:ind w:firstLine="540"/>
        <w:jc w:val="both"/>
        <w:rPr>
          <w:rFonts w:ascii="Times New Roman" w:hAnsi="Times New Roman" w:cs="Times New Roman"/>
          <w:sz w:val="20"/>
          <w:szCs w:val="20"/>
        </w:rPr>
      </w:pPr>
    </w:p>
    <w:p w:rsidR="00CC0BFF" w:rsidRPr="00E42FD2" w:rsidRDefault="00CC0BFF" w:rsidP="00E42FD2">
      <w:pPr>
        <w:autoSpaceDE w:val="0"/>
        <w:autoSpaceDN w:val="0"/>
        <w:adjustRightInd w:val="0"/>
        <w:spacing w:after="0"/>
        <w:jc w:val="right"/>
        <w:rPr>
          <w:rFonts w:ascii="Times New Roman" w:hAnsi="Times New Roman" w:cs="Times New Roman"/>
          <w:sz w:val="20"/>
          <w:szCs w:val="20"/>
        </w:rPr>
      </w:pPr>
      <w:r w:rsidRPr="00E42FD2">
        <w:rPr>
          <w:rFonts w:ascii="Times New Roman" w:hAnsi="Times New Roman" w:cs="Times New Roman"/>
          <w:bCs/>
          <w:sz w:val="20"/>
          <w:szCs w:val="20"/>
        </w:rPr>
        <w:t>Главе</w:t>
      </w:r>
      <w:r w:rsidRPr="00E42FD2">
        <w:rPr>
          <w:rFonts w:ascii="Times New Roman" w:hAnsi="Times New Roman" w:cs="Times New Roman"/>
          <w:b/>
          <w:bCs/>
          <w:sz w:val="20"/>
          <w:szCs w:val="20"/>
        </w:rPr>
        <w:t xml:space="preserve"> </w:t>
      </w:r>
      <w:r w:rsidRPr="00E42FD2">
        <w:rPr>
          <w:rFonts w:ascii="Times New Roman" w:hAnsi="Times New Roman" w:cs="Times New Roman"/>
          <w:bCs/>
          <w:sz w:val="20"/>
          <w:szCs w:val="20"/>
        </w:rPr>
        <w:t>Едровского сельского поселения</w:t>
      </w:r>
    </w:p>
    <w:p w:rsidR="00CC0BFF" w:rsidRPr="00E42FD2" w:rsidRDefault="00CC0BFF" w:rsidP="00E42FD2">
      <w:pPr>
        <w:autoSpaceDE w:val="0"/>
        <w:autoSpaceDN w:val="0"/>
        <w:adjustRightInd w:val="0"/>
        <w:spacing w:after="0"/>
        <w:jc w:val="right"/>
        <w:rPr>
          <w:rFonts w:ascii="Times New Roman" w:hAnsi="Times New Roman" w:cs="Times New Roman"/>
          <w:sz w:val="20"/>
          <w:szCs w:val="20"/>
        </w:rPr>
      </w:pPr>
      <w:r w:rsidRPr="00E42FD2">
        <w:rPr>
          <w:rFonts w:ascii="Times New Roman" w:hAnsi="Times New Roman" w:cs="Times New Roman"/>
          <w:sz w:val="20"/>
          <w:szCs w:val="20"/>
        </w:rPr>
        <w:t xml:space="preserve">                                           </w:t>
      </w:r>
      <w:r w:rsidRPr="00E42FD2">
        <w:rPr>
          <w:rFonts w:ascii="Times New Roman" w:hAnsi="Times New Roman" w:cs="Times New Roman"/>
          <w:sz w:val="20"/>
          <w:szCs w:val="20"/>
        </w:rPr>
        <w:tab/>
      </w:r>
      <w:r w:rsidRPr="00E42FD2">
        <w:rPr>
          <w:rFonts w:ascii="Times New Roman" w:hAnsi="Times New Roman" w:cs="Times New Roman"/>
          <w:sz w:val="20"/>
          <w:szCs w:val="20"/>
        </w:rPr>
        <w:tab/>
      </w:r>
      <w:r w:rsidRPr="00E42FD2">
        <w:rPr>
          <w:rFonts w:ascii="Times New Roman" w:hAnsi="Times New Roman" w:cs="Times New Roman"/>
          <w:sz w:val="20"/>
          <w:szCs w:val="20"/>
        </w:rPr>
        <w:tab/>
        <w:t xml:space="preserve"> от ____________________________</w:t>
      </w:r>
    </w:p>
    <w:p w:rsidR="00CC0BFF" w:rsidRPr="00E42FD2" w:rsidRDefault="00CC0BFF" w:rsidP="00E42FD2">
      <w:pPr>
        <w:autoSpaceDE w:val="0"/>
        <w:autoSpaceDN w:val="0"/>
        <w:adjustRightInd w:val="0"/>
        <w:spacing w:after="0"/>
        <w:jc w:val="right"/>
        <w:rPr>
          <w:rFonts w:ascii="Times New Roman" w:hAnsi="Times New Roman" w:cs="Times New Roman"/>
          <w:sz w:val="20"/>
          <w:szCs w:val="20"/>
        </w:rPr>
      </w:pPr>
      <w:r w:rsidRPr="00E42FD2">
        <w:rPr>
          <w:rFonts w:ascii="Times New Roman" w:hAnsi="Times New Roman" w:cs="Times New Roman"/>
          <w:sz w:val="20"/>
          <w:szCs w:val="20"/>
        </w:rPr>
        <w:t xml:space="preserve">                                            </w:t>
      </w:r>
      <w:r w:rsidRPr="00E42FD2">
        <w:rPr>
          <w:rFonts w:ascii="Times New Roman" w:hAnsi="Times New Roman" w:cs="Times New Roman"/>
          <w:sz w:val="20"/>
          <w:szCs w:val="20"/>
        </w:rPr>
        <w:tab/>
      </w:r>
      <w:r w:rsidRPr="00E42FD2">
        <w:rPr>
          <w:rFonts w:ascii="Times New Roman" w:hAnsi="Times New Roman" w:cs="Times New Roman"/>
          <w:sz w:val="20"/>
          <w:szCs w:val="20"/>
        </w:rPr>
        <w:tab/>
      </w:r>
      <w:r w:rsidRPr="00E42FD2">
        <w:rPr>
          <w:rFonts w:ascii="Times New Roman" w:hAnsi="Times New Roman" w:cs="Times New Roman"/>
          <w:sz w:val="20"/>
          <w:szCs w:val="20"/>
        </w:rPr>
        <w:tab/>
        <w:t xml:space="preserve"> ______________________________</w:t>
      </w:r>
    </w:p>
    <w:p w:rsidR="00CC0BFF" w:rsidRPr="00E42FD2" w:rsidRDefault="00CC0BFF" w:rsidP="00E42FD2">
      <w:pPr>
        <w:autoSpaceDE w:val="0"/>
        <w:autoSpaceDN w:val="0"/>
        <w:adjustRightInd w:val="0"/>
        <w:spacing w:after="0"/>
        <w:jc w:val="right"/>
        <w:rPr>
          <w:rFonts w:ascii="Times New Roman" w:hAnsi="Times New Roman" w:cs="Times New Roman"/>
          <w:sz w:val="20"/>
          <w:szCs w:val="20"/>
        </w:rPr>
      </w:pPr>
      <w:r w:rsidRPr="00E42FD2">
        <w:rPr>
          <w:rFonts w:ascii="Times New Roman" w:hAnsi="Times New Roman" w:cs="Times New Roman"/>
          <w:sz w:val="20"/>
          <w:szCs w:val="20"/>
        </w:rPr>
        <w:t xml:space="preserve">                                           </w:t>
      </w:r>
      <w:r w:rsidRPr="00E42FD2">
        <w:rPr>
          <w:rFonts w:ascii="Times New Roman" w:hAnsi="Times New Roman" w:cs="Times New Roman"/>
          <w:sz w:val="20"/>
          <w:szCs w:val="20"/>
        </w:rPr>
        <w:tab/>
      </w:r>
      <w:r w:rsidRPr="00E42FD2">
        <w:rPr>
          <w:rFonts w:ascii="Times New Roman" w:hAnsi="Times New Roman" w:cs="Times New Roman"/>
          <w:sz w:val="20"/>
          <w:szCs w:val="20"/>
        </w:rPr>
        <w:tab/>
      </w:r>
      <w:r w:rsidRPr="00E42FD2">
        <w:rPr>
          <w:rFonts w:ascii="Times New Roman" w:hAnsi="Times New Roman" w:cs="Times New Roman"/>
          <w:sz w:val="20"/>
          <w:szCs w:val="20"/>
        </w:rPr>
        <w:tab/>
        <w:t xml:space="preserve"> (фамилия, имя, отчество (при </w:t>
      </w:r>
    </w:p>
    <w:p w:rsidR="00CC0BFF" w:rsidRPr="00B846BA" w:rsidRDefault="00CC0BFF" w:rsidP="00B846BA">
      <w:pPr>
        <w:autoSpaceDE w:val="0"/>
        <w:autoSpaceDN w:val="0"/>
        <w:adjustRightInd w:val="0"/>
        <w:spacing w:after="0"/>
        <w:jc w:val="right"/>
        <w:rPr>
          <w:rFonts w:ascii="Times New Roman" w:hAnsi="Times New Roman" w:cs="Times New Roman"/>
          <w:sz w:val="20"/>
          <w:szCs w:val="20"/>
        </w:rPr>
      </w:pPr>
      <w:r w:rsidRPr="00E42FD2">
        <w:rPr>
          <w:rFonts w:ascii="Times New Roman" w:hAnsi="Times New Roman" w:cs="Times New Roman"/>
          <w:sz w:val="20"/>
          <w:szCs w:val="20"/>
        </w:rPr>
        <w:t xml:space="preserve">                                                                        наличии), замещаемая должность)</w:t>
      </w:r>
    </w:p>
    <w:p w:rsidR="00CC0BFF" w:rsidRPr="00E42FD2" w:rsidRDefault="00CC0BFF" w:rsidP="00E42FD2">
      <w:pPr>
        <w:autoSpaceDE w:val="0"/>
        <w:autoSpaceDN w:val="0"/>
        <w:adjustRightInd w:val="0"/>
        <w:spacing w:after="0" w:line="240" w:lineRule="exact"/>
        <w:jc w:val="center"/>
        <w:rPr>
          <w:rFonts w:ascii="Times New Roman" w:hAnsi="Times New Roman" w:cs="Times New Roman"/>
          <w:sz w:val="20"/>
          <w:szCs w:val="20"/>
        </w:rPr>
      </w:pPr>
      <w:r w:rsidRPr="00E42FD2">
        <w:rPr>
          <w:rFonts w:ascii="Times New Roman" w:hAnsi="Times New Roman" w:cs="Times New Roman"/>
          <w:sz w:val="20"/>
          <w:szCs w:val="20"/>
        </w:rPr>
        <w:t>Уведомление</w:t>
      </w:r>
    </w:p>
    <w:p w:rsidR="00CC0BFF" w:rsidRPr="00E42FD2" w:rsidRDefault="00CC0BFF" w:rsidP="00E42FD2">
      <w:pPr>
        <w:autoSpaceDE w:val="0"/>
        <w:autoSpaceDN w:val="0"/>
        <w:adjustRightInd w:val="0"/>
        <w:spacing w:after="0" w:line="240" w:lineRule="exact"/>
        <w:jc w:val="center"/>
        <w:rPr>
          <w:rFonts w:ascii="Times New Roman" w:hAnsi="Times New Roman" w:cs="Times New Roman"/>
          <w:sz w:val="20"/>
          <w:szCs w:val="20"/>
        </w:rPr>
      </w:pPr>
      <w:r w:rsidRPr="00E42FD2">
        <w:rPr>
          <w:rFonts w:ascii="Times New Roman" w:hAnsi="Times New Roman" w:cs="Times New Roman"/>
          <w:sz w:val="20"/>
          <w:szCs w:val="20"/>
        </w:rPr>
        <w:t>об отказе в получении награды, почетного или специального звания (за исключением научного) иностранного государства, международной организации, политической партии, иного общественного объединения или религиозного объединения</w:t>
      </w:r>
    </w:p>
    <w:p w:rsidR="00CC0BFF" w:rsidRPr="00E42FD2" w:rsidRDefault="00CC0BFF" w:rsidP="00E42FD2">
      <w:pPr>
        <w:autoSpaceDE w:val="0"/>
        <w:autoSpaceDN w:val="0"/>
        <w:adjustRightInd w:val="0"/>
        <w:spacing w:after="0"/>
        <w:jc w:val="both"/>
        <w:rPr>
          <w:rFonts w:ascii="Times New Roman" w:hAnsi="Times New Roman" w:cs="Times New Roman"/>
          <w:sz w:val="20"/>
          <w:szCs w:val="20"/>
        </w:rPr>
      </w:pPr>
    </w:p>
    <w:p w:rsidR="00CC0BFF" w:rsidRPr="00E42FD2" w:rsidRDefault="00CC0BFF" w:rsidP="00E42FD2">
      <w:pPr>
        <w:autoSpaceDE w:val="0"/>
        <w:autoSpaceDN w:val="0"/>
        <w:adjustRightInd w:val="0"/>
        <w:spacing w:after="0"/>
        <w:jc w:val="both"/>
        <w:rPr>
          <w:rFonts w:ascii="Times New Roman" w:hAnsi="Times New Roman" w:cs="Times New Roman"/>
          <w:sz w:val="20"/>
          <w:szCs w:val="20"/>
        </w:rPr>
      </w:pPr>
      <w:r w:rsidRPr="00E42FD2">
        <w:rPr>
          <w:rFonts w:ascii="Times New Roman" w:hAnsi="Times New Roman" w:cs="Times New Roman"/>
          <w:sz w:val="20"/>
          <w:szCs w:val="20"/>
        </w:rPr>
        <w:tab/>
        <w:t>Уведомляю о принятом мною решении отказаться от получения __________________________________________________________________</w:t>
      </w:r>
    </w:p>
    <w:p w:rsidR="00CC0BFF" w:rsidRPr="00E42FD2" w:rsidRDefault="00CC0BFF" w:rsidP="00E42FD2">
      <w:pPr>
        <w:autoSpaceDE w:val="0"/>
        <w:autoSpaceDN w:val="0"/>
        <w:adjustRightInd w:val="0"/>
        <w:spacing w:after="0"/>
        <w:jc w:val="center"/>
        <w:rPr>
          <w:rFonts w:ascii="Times New Roman" w:hAnsi="Times New Roman" w:cs="Times New Roman"/>
          <w:sz w:val="20"/>
          <w:szCs w:val="20"/>
        </w:rPr>
      </w:pPr>
      <w:r w:rsidRPr="00E42FD2">
        <w:rPr>
          <w:rFonts w:ascii="Times New Roman" w:hAnsi="Times New Roman" w:cs="Times New Roman"/>
          <w:sz w:val="20"/>
          <w:szCs w:val="20"/>
        </w:rPr>
        <w:t>(наименование награды, почетного или специального звания)</w:t>
      </w:r>
    </w:p>
    <w:p w:rsidR="00CC0BFF" w:rsidRPr="00E42FD2" w:rsidRDefault="00CC0BFF" w:rsidP="00E42FD2">
      <w:pPr>
        <w:autoSpaceDE w:val="0"/>
        <w:autoSpaceDN w:val="0"/>
        <w:adjustRightInd w:val="0"/>
        <w:spacing w:after="0"/>
        <w:jc w:val="both"/>
        <w:rPr>
          <w:rFonts w:ascii="Times New Roman" w:hAnsi="Times New Roman" w:cs="Times New Roman"/>
          <w:sz w:val="20"/>
          <w:szCs w:val="20"/>
        </w:rPr>
      </w:pPr>
      <w:r w:rsidRPr="00E42FD2">
        <w:rPr>
          <w:rFonts w:ascii="Times New Roman" w:hAnsi="Times New Roman" w:cs="Times New Roman"/>
          <w:sz w:val="20"/>
          <w:szCs w:val="20"/>
        </w:rPr>
        <w:t>_________________________________________________________________.</w:t>
      </w:r>
    </w:p>
    <w:p w:rsidR="00CC0BFF" w:rsidRPr="00E42FD2" w:rsidRDefault="00CC0BFF" w:rsidP="00B846BA">
      <w:pPr>
        <w:autoSpaceDE w:val="0"/>
        <w:autoSpaceDN w:val="0"/>
        <w:adjustRightInd w:val="0"/>
        <w:spacing w:after="0"/>
        <w:jc w:val="center"/>
        <w:rPr>
          <w:rFonts w:ascii="Times New Roman" w:hAnsi="Times New Roman" w:cs="Times New Roman"/>
          <w:sz w:val="20"/>
          <w:szCs w:val="20"/>
        </w:rPr>
      </w:pPr>
      <w:r w:rsidRPr="00E42FD2">
        <w:rPr>
          <w:rFonts w:ascii="Times New Roman" w:hAnsi="Times New Roman" w:cs="Times New Roman"/>
          <w:sz w:val="20"/>
          <w:szCs w:val="20"/>
        </w:rPr>
        <w:t>(за какие заслуги награжден(а) и кем, за какие заслуги присвоено и кем)</w:t>
      </w:r>
    </w:p>
    <w:p w:rsidR="00CC0BFF" w:rsidRPr="00E42FD2" w:rsidRDefault="00CC0BFF" w:rsidP="00E42FD2">
      <w:pPr>
        <w:autoSpaceDE w:val="0"/>
        <w:autoSpaceDN w:val="0"/>
        <w:adjustRightInd w:val="0"/>
        <w:spacing w:after="0"/>
        <w:jc w:val="both"/>
        <w:rPr>
          <w:rFonts w:ascii="Times New Roman" w:hAnsi="Times New Roman" w:cs="Times New Roman"/>
          <w:sz w:val="20"/>
          <w:szCs w:val="20"/>
        </w:rPr>
      </w:pPr>
    </w:p>
    <w:p w:rsidR="00CC0BFF" w:rsidRPr="00E42FD2" w:rsidRDefault="00CC0BFF" w:rsidP="00E42FD2">
      <w:pPr>
        <w:autoSpaceDE w:val="0"/>
        <w:autoSpaceDN w:val="0"/>
        <w:adjustRightInd w:val="0"/>
        <w:spacing w:after="0"/>
        <w:jc w:val="both"/>
        <w:rPr>
          <w:rFonts w:ascii="Times New Roman" w:hAnsi="Times New Roman" w:cs="Times New Roman"/>
          <w:sz w:val="20"/>
          <w:szCs w:val="20"/>
        </w:rPr>
      </w:pPr>
      <w:r w:rsidRPr="00E42FD2">
        <w:rPr>
          <w:rFonts w:ascii="Times New Roman" w:hAnsi="Times New Roman" w:cs="Times New Roman"/>
          <w:sz w:val="20"/>
          <w:szCs w:val="20"/>
        </w:rPr>
        <w:t>«__»_____________20______г.      ______________   _____________________</w:t>
      </w:r>
    </w:p>
    <w:p w:rsidR="00CC0BFF" w:rsidRPr="00E42FD2" w:rsidRDefault="00CC0BFF" w:rsidP="00E42FD2">
      <w:pPr>
        <w:autoSpaceDE w:val="0"/>
        <w:autoSpaceDN w:val="0"/>
        <w:adjustRightInd w:val="0"/>
        <w:spacing w:after="0"/>
        <w:jc w:val="both"/>
        <w:rPr>
          <w:rFonts w:ascii="Times New Roman" w:hAnsi="Times New Roman" w:cs="Times New Roman"/>
          <w:sz w:val="20"/>
          <w:szCs w:val="20"/>
        </w:rPr>
      </w:pPr>
      <w:r w:rsidRPr="00E42FD2">
        <w:rPr>
          <w:rFonts w:ascii="Times New Roman" w:hAnsi="Times New Roman" w:cs="Times New Roman"/>
          <w:sz w:val="20"/>
          <w:szCs w:val="20"/>
        </w:rPr>
        <w:t xml:space="preserve">                                 </w:t>
      </w:r>
      <w:r w:rsidRPr="00E42FD2">
        <w:rPr>
          <w:rFonts w:ascii="Times New Roman" w:hAnsi="Times New Roman" w:cs="Times New Roman"/>
          <w:sz w:val="20"/>
          <w:szCs w:val="20"/>
        </w:rPr>
        <w:tab/>
      </w:r>
      <w:r w:rsidRPr="00E42FD2">
        <w:rPr>
          <w:rFonts w:ascii="Times New Roman" w:hAnsi="Times New Roman" w:cs="Times New Roman"/>
          <w:sz w:val="20"/>
          <w:szCs w:val="20"/>
        </w:rPr>
        <w:tab/>
      </w:r>
      <w:r w:rsidRPr="00E42FD2">
        <w:rPr>
          <w:rFonts w:ascii="Times New Roman" w:hAnsi="Times New Roman" w:cs="Times New Roman"/>
          <w:sz w:val="20"/>
          <w:szCs w:val="20"/>
        </w:rPr>
        <w:tab/>
        <w:t xml:space="preserve"> (подпись)                   (расшифровка подписи)</w:t>
      </w:r>
    </w:p>
    <w:p w:rsidR="00CC0BFF" w:rsidRPr="00E42FD2" w:rsidRDefault="00CC0BFF" w:rsidP="00E42FD2">
      <w:pPr>
        <w:spacing w:after="0"/>
        <w:jc w:val="both"/>
        <w:rPr>
          <w:rFonts w:ascii="Times New Roman" w:hAnsi="Times New Roman" w:cs="Times New Roman"/>
          <w:sz w:val="20"/>
          <w:szCs w:val="20"/>
        </w:rPr>
      </w:pPr>
    </w:p>
    <w:p w:rsidR="00CC0BFF" w:rsidRPr="00E42FD2" w:rsidRDefault="00CC0BFF" w:rsidP="00CC0BFF">
      <w:pPr>
        <w:autoSpaceDE w:val="0"/>
        <w:autoSpaceDN w:val="0"/>
        <w:adjustRightInd w:val="0"/>
        <w:spacing w:after="0" w:line="240" w:lineRule="exact"/>
        <w:jc w:val="both"/>
        <w:rPr>
          <w:rFonts w:ascii="Times New Roman" w:hAnsi="Times New Roman" w:cs="Times New Roman"/>
          <w:sz w:val="20"/>
          <w:szCs w:val="20"/>
        </w:rPr>
      </w:pPr>
      <w:r w:rsidRPr="00E42FD2">
        <w:rPr>
          <w:rFonts w:ascii="Times New Roman" w:hAnsi="Times New Roman" w:cs="Times New Roman"/>
          <w:sz w:val="20"/>
          <w:szCs w:val="20"/>
        </w:rPr>
        <w:t>Приложение № 3</w:t>
      </w:r>
      <w:r w:rsidR="00E42FD2" w:rsidRPr="00E42FD2">
        <w:rPr>
          <w:rFonts w:ascii="Times New Roman" w:hAnsi="Times New Roman" w:cs="Times New Roman"/>
          <w:sz w:val="20"/>
          <w:szCs w:val="20"/>
        </w:rPr>
        <w:t xml:space="preserve"> </w:t>
      </w:r>
      <w:r w:rsidRPr="00E42FD2">
        <w:rPr>
          <w:rFonts w:ascii="Times New Roman" w:hAnsi="Times New Roman" w:cs="Times New Roman"/>
          <w:sz w:val="20"/>
          <w:szCs w:val="20"/>
        </w:rPr>
        <w:t>к Положению о порядке принятия наград, почетных и специальных званий (за исключением научных) иностранных государств, международных организаций, а также политических партий, других общественных объединений и религиозных объединений муниципальными служащими Администрации Едровского сельского поселения</w:t>
      </w:r>
    </w:p>
    <w:p w:rsidR="00CC0BFF" w:rsidRPr="00E42FD2" w:rsidRDefault="00CC0BFF" w:rsidP="00CC0BFF">
      <w:pPr>
        <w:spacing w:after="0" w:line="240" w:lineRule="exact"/>
        <w:jc w:val="center"/>
        <w:rPr>
          <w:rFonts w:ascii="Times New Roman" w:hAnsi="Times New Roman" w:cs="Times New Roman"/>
          <w:b/>
          <w:sz w:val="20"/>
          <w:szCs w:val="20"/>
        </w:rPr>
      </w:pPr>
      <w:r w:rsidRPr="00E42FD2">
        <w:rPr>
          <w:rFonts w:ascii="Times New Roman" w:hAnsi="Times New Roman" w:cs="Times New Roman"/>
          <w:b/>
          <w:sz w:val="20"/>
          <w:szCs w:val="20"/>
        </w:rPr>
        <w:t>Ж</w:t>
      </w:r>
      <w:hyperlink w:anchor="P174" w:history="1">
        <w:r w:rsidRPr="00E42FD2">
          <w:rPr>
            <w:rFonts w:ascii="Times New Roman" w:hAnsi="Times New Roman" w:cs="Times New Roman"/>
            <w:b/>
            <w:sz w:val="20"/>
            <w:szCs w:val="20"/>
          </w:rPr>
          <w:t>урнал</w:t>
        </w:r>
      </w:hyperlink>
      <w:r w:rsidRPr="00E42FD2">
        <w:rPr>
          <w:rFonts w:ascii="Times New Roman" w:hAnsi="Times New Roman" w:cs="Times New Roman"/>
          <w:b/>
          <w:sz w:val="20"/>
          <w:szCs w:val="20"/>
        </w:rPr>
        <w:t xml:space="preserve"> регистрации ходатайств о разрешении принять награду, почетное или специальное звание (за исключением научного) иностранного государства, международной организации, политической партии, иного общественного объединения или религиозного объединения и уведомлений об отказе в получении награды, почетного или специального звания (за исключением научного) иностранного государства, международной организации, политической партии, иного общественного объединения или религиозного объединения</w:t>
      </w:r>
    </w:p>
    <w:p w:rsidR="00CC0BFF" w:rsidRPr="00EF04E9" w:rsidRDefault="00CC0BFF" w:rsidP="00E42FD2">
      <w:pPr>
        <w:spacing w:after="0" w:line="240" w:lineRule="exact"/>
        <w:rPr>
          <w:rFonts w:ascii="Times New Roman" w:hAnsi="Times New Roman" w:cs="Times New Roman"/>
          <w:b/>
        </w:rPr>
      </w:pPr>
    </w:p>
    <w:tbl>
      <w:tblPr>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tblPr>
      <w:tblGrid>
        <w:gridCol w:w="510"/>
        <w:gridCol w:w="686"/>
        <w:gridCol w:w="709"/>
        <w:gridCol w:w="992"/>
        <w:gridCol w:w="2127"/>
        <w:gridCol w:w="1134"/>
        <w:gridCol w:w="1134"/>
        <w:gridCol w:w="2410"/>
      </w:tblGrid>
      <w:tr w:rsidR="00CC0BFF" w:rsidRPr="00E42FD2" w:rsidTr="00605908">
        <w:tc>
          <w:tcPr>
            <w:tcW w:w="510" w:type="dxa"/>
            <w:vAlign w:val="center"/>
          </w:tcPr>
          <w:p w:rsidR="00CC0BFF" w:rsidRPr="00E42FD2" w:rsidRDefault="00CC0BFF" w:rsidP="00605908">
            <w:pPr>
              <w:widowControl w:val="0"/>
              <w:autoSpaceDE w:val="0"/>
              <w:autoSpaceDN w:val="0"/>
              <w:spacing w:after="0" w:line="210" w:lineRule="exact"/>
              <w:jc w:val="center"/>
              <w:rPr>
                <w:rFonts w:ascii="Times New Roman" w:hAnsi="Times New Roman" w:cs="Times New Roman"/>
                <w:sz w:val="20"/>
                <w:szCs w:val="20"/>
              </w:rPr>
            </w:pPr>
            <w:r w:rsidRPr="00E42FD2">
              <w:rPr>
                <w:rFonts w:ascii="Times New Roman" w:hAnsi="Times New Roman" w:cs="Times New Roman"/>
                <w:sz w:val="20"/>
                <w:szCs w:val="20"/>
              </w:rPr>
              <w:t>№ п/п</w:t>
            </w:r>
          </w:p>
        </w:tc>
        <w:tc>
          <w:tcPr>
            <w:tcW w:w="686" w:type="dxa"/>
            <w:vAlign w:val="center"/>
          </w:tcPr>
          <w:p w:rsidR="00CC0BFF" w:rsidRPr="00E42FD2" w:rsidRDefault="00CC0BFF" w:rsidP="00605908">
            <w:pPr>
              <w:widowControl w:val="0"/>
              <w:autoSpaceDE w:val="0"/>
              <w:autoSpaceDN w:val="0"/>
              <w:spacing w:after="0" w:line="210" w:lineRule="exact"/>
              <w:jc w:val="center"/>
              <w:rPr>
                <w:rFonts w:ascii="Times New Roman" w:hAnsi="Times New Roman" w:cs="Times New Roman"/>
                <w:sz w:val="20"/>
                <w:szCs w:val="20"/>
              </w:rPr>
            </w:pPr>
            <w:r w:rsidRPr="00E42FD2">
              <w:rPr>
                <w:rFonts w:ascii="Times New Roman" w:hAnsi="Times New Roman" w:cs="Times New Roman"/>
                <w:sz w:val="20"/>
                <w:szCs w:val="20"/>
              </w:rPr>
              <w:t>Вид документа</w:t>
            </w:r>
          </w:p>
        </w:tc>
        <w:tc>
          <w:tcPr>
            <w:tcW w:w="709" w:type="dxa"/>
            <w:vAlign w:val="center"/>
          </w:tcPr>
          <w:p w:rsidR="00CC0BFF" w:rsidRPr="00E42FD2" w:rsidRDefault="00CC0BFF" w:rsidP="00605908">
            <w:pPr>
              <w:widowControl w:val="0"/>
              <w:autoSpaceDE w:val="0"/>
              <w:autoSpaceDN w:val="0"/>
              <w:spacing w:after="0" w:line="210" w:lineRule="exact"/>
              <w:jc w:val="center"/>
              <w:rPr>
                <w:rFonts w:ascii="Times New Roman" w:hAnsi="Times New Roman" w:cs="Times New Roman"/>
                <w:sz w:val="20"/>
                <w:szCs w:val="20"/>
              </w:rPr>
            </w:pPr>
            <w:r w:rsidRPr="00E42FD2">
              <w:rPr>
                <w:rFonts w:ascii="Times New Roman" w:hAnsi="Times New Roman" w:cs="Times New Roman"/>
                <w:sz w:val="20"/>
                <w:szCs w:val="20"/>
              </w:rPr>
              <w:t>Дата регистрации документа</w:t>
            </w:r>
          </w:p>
        </w:tc>
        <w:tc>
          <w:tcPr>
            <w:tcW w:w="992" w:type="dxa"/>
            <w:vAlign w:val="center"/>
          </w:tcPr>
          <w:p w:rsidR="00CC0BFF" w:rsidRPr="00E42FD2" w:rsidRDefault="00CC0BFF" w:rsidP="00605908">
            <w:pPr>
              <w:widowControl w:val="0"/>
              <w:autoSpaceDE w:val="0"/>
              <w:autoSpaceDN w:val="0"/>
              <w:spacing w:after="0" w:line="210" w:lineRule="exact"/>
              <w:jc w:val="center"/>
              <w:rPr>
                <w:rFonts w:ascii="Times New Roman" w:hAnsi="Times New Roman" w:cs="Times New Roman"/>
                <w:sz w:val="20"/>
                <w:szCs w:val="20"/>
              </w:rPr>
            </w:pPr>
            <w:r w:rsidRPr="00E42FD2">
              <w:rPr>
                <w:rFonts w:ascii="Times New Roman" w:hAnsi="Times New Roman" w:cs="Times New Roman"/>
                <w:sz w:val="20"/>
                <w:szCs w:val="20"/>
              </w:rPr>
              <w:t>Содержание документа</w:t>
            </w:r>
          </w:p>
        </w:tc>
        <w:tc>
          <w:tcPr>
            <w:tcW w:w="2127" w:type="dxa"/>
            <w:vAlign w:val="center"/>
          </w:tcPr>
          <w:p w:rsidR="00CC0BFF" w:rsidRPr="00E42FD2" w:rsidRDefault="00CC0BFF" w:rsidP="00605908">
            <w:pPr>
              <w:widowControl w:val="0"/>
              <w:autoSpaceDE w:val="0"/>
              <w:autoSpaceDN w:val="0"/>
              <w:spacing w:after="0" w:line="240" w:lineRule="exact"/>
              <w:jc w:val="center"/>
              <w:rPr>
                <w:rFonts w:ascii="Times New Roman" w:hAnsi="Times New Roman" w:cs="Times New Roman"/>
                <w:sz w:val="20"/>
                <w:szCs w:val="20"/>
              </w:rPr>
            </w:pPr>
            <w:r w:rsidRPr="00E42FD2">
              <w:rPr>
                <w:rFonts w:ascii="Times New Roman" w:hAnsi="Times New Roman" w:cs="Times New Roman"/>
                <w:sz w:val="20"/>
                <w:szCs w:val="20"/>
              </w:rPr>
              <w:t xml:space="preserve">Наименование </w:t>
            </w:r>
          </w:p>
          <w:p w:rsidR="00CC0BFF" w:rsidRPr="00E42FD2" w:rsidRDefault="00CC0BFF" w:rsidP="00605908">
            <w:pPr>
              <w:widowControl w:val="0"/>
              <w:autoSpaceDE w:val="0"/>
              <w:autoSpaceDN w:val="0"/>
              <w:spacing w:after="0" w:line="240" w:lineRule="exact"/>
              <w:jc w:val="center"/>
              <w:rPr>
                <w:rFonts w:ascii="Times New Roman" w:hAnsi="Times New Roman" w:cs="Times New Roman"/>
                <w:sz w:val="20"/>
                <w:szCs w:val="20"/>
              </w:rPr>
            </w:pPr>
            <w:r w:rsidRPr="00E42FD2">
              <w:rPr>
                <w:rFonts w:ascii="Times New Roman" w:hAnsi="Times New Roman" w:cs="Times New Roman"/>
                <w:sz w:val="20"/>
                <w:szCs w:val="20"/>
                <w:lang w:eastAsia="en-US"/>
              </w:rPr>
              <w:t xml:space="preserve">награды, почетного, специального звания (за исключением </w:t>
            </w:r>
            <w:r w:rsidRPr="00E42FD2">
              <w:rPr>
                <w:rFonts w:ascii="Times New Roman" w:hAnsi="Times New Roman" w:cs="Times New Roman"/>
                <w:spacing w:val="-10"/>
                <w:sz w:val="20"/>
                <w:szCs w:val="20"/>
                <w:lang w:eastAsia="en-US"/>
              </w:rPr>
              <w:t>научного) иностранного</w:t>
            </w:r>
            <w:r w:rsidRPr="00E42FD2">
              <w:rPr>
                <w:rFonts w:ascii="Times New Roman" w:hAnsi="Times New Roman" w:cs="Times New Roman"/>
                <w:sz w:val="20"/>
                <w:szCs w:val="20"/>
                <w:lang w:eastAsia="en-US"/>
              </w:rPr>
              <w:t xml:space="preserve"> государства, международной организации,  политической партии, иного </w:t>
            </w:r>
            <w:r w:rsidRPr="00E42FD2">
              <w:rPr>
                <w:rFonts w:ascii="Times New Roman" w:hAnsi="Times New Roman" w:cs="Times New Roman"/>
                <w:spacing w:val="-8"/>
                <w:sz w:val="20"/>
                <w:szCs w:val="20"/>
                <w:lang w:eastAsia="en-US"/>
              </w:rPr>
              <w:t>общественного объеди</w:t>
            </w:r>
            <w:r w:rsidRPr="00E42FD2">
              <w:rPr>
                <w:rFonts w:ascii="Times New Roman" w:hAnsi="Times New Roman" w:cs="Times New Roman"/>
                <w:sz w:val="20"/>
                <w:szCs w:val="20"/>
                <w:lang w:eastAsia="en-US"/>
              </w:rPr>
              <w:t>нения,  религиозного объединения</w:t>
            </w:r>
          </w:p>
        </w:tc>
        <w:tc>
          <w:tcPr>
            <w:tcW w:w="1134" w:type="dxa"/>
            <w:vAlign w:val="center"/>
          </w:tcPr>
          <w:p w:rsidR="00CC0BFF" w:rsidRPr="00E42FD2" w:rsidRDefault="00CC0BFF" w:rsidP="00605908">
            <w:pPr>
              <w:widowControl w:val="0"/>
              <w:autoSpaceDE w:val="0"/>
              <w:autoSpaceDN w:val="0"/>
              <w:spacing w:after="0" w:line="210" w:lineRule="exact"/>
              <w:jc w:val="center"/>
              <w:rPr>
                <w:rFonts w:ascii="Times New Roman" w:hAnsi="Times New Roman" w:cs="Times New Roman"/>
                <w:sz w:val="20"/>
                <w:szCs w:val="20"/>
              </w:rPr>
            </w:pPr>
            <w:r w:rsidRPr="00E42FD2">
              <w:rPr>
                <w:rFonts w:ascii="Times New Roman" w:hAnsi="Times New Roman" w:cs="Times New Roman"/>
                <w:sz w:val="20"/>
                <w:szCs w:val="20"/>
              </w:rPr>
              <w:t>Фамилия, имя, отчество (при наличии), должность лица, представившего документ</w:t>
            </w:r>
          </w:p>
        </w:tc>
        <w:tc>
          <w:tcPr>
            <w:tcW w:w="1134" w:type="dxa"/>
            <w:vAlign w:val="center"/>
          </w:tcPr>
          <w:p w:rsidR="00CC0BFF" w:rsidRPr="00E42FD2" w:rsidRDefault="00CC0BFF" w:rsidP="00605908">
            <w:pPr>
              <w:widowControl w:val="0"/>
              <w:autoSpaceDE w:val="0"/>
              <w:autoSpaceDN w:val="0"/>
              <w:spacing w:after="0" w:line="210" w:lineRule="exact"/>
              <w:jc w:val="center"/>
              <w:rPr>
                <w:rFonts w:ascii="Times New Roman" w:hAnsi="Times New Roman" w:cs="Times New Roman"/>
                <w:sz w:val="20"/>
                <w:szCs w:val="20"/>
              </w:rPr>
            </w:pPr>
            <w:r w:rsidRPr="00E42FD2">
              <w:rPr>
                <w:rFonts w:ascii="Times New Roman" w:hAnsi="Times New Roman" w:cs="Times New Roman"/>
                <w:sz w:val="20"/>
                <w:szCs w:val="20"/>
              </w:rPr>
              <w:t>Фамилия, имя, отчество (при наличии), должность и подпись лица, принявшего документ</w:t>
            </w:r>
          </w:p>
        </w:tc>
        <w:tc>
          <w:tcPr>
            <w:tcW w:w="2410" w:type="dxa"/>
            <w:vAlign w:val="center"/>
          </w:tcPr>
          <w:p w:rsidR="00CC0BFF" w:rsidRPr="00E42FD2" w:rsidRDefault="00CC0BFF" w:rsidP="00605908">
            <w:pPr>
              <w:widowControl w:val="0"/>
              <w:autoSpaceDE w:val="0"/>
              <w:autoSpaceDN w:val="0"/>
              <w:spacing w:after="0" w:line="210" w:lineRule="exact"/>
              <w:jc w:val="center"/>
              <w:rPr>
                <w:rFonts w:ascii="Times New Roman" w:hAnsi="Times New Roman" w:cs="Times New Roman"/>
                <w:sz w:val="20"/>
                <w:szCs w:val="20"/>
              </w:rPr>
            </w:pPr>
            <w:r w:rsidRPr="00E42FD2">
              <w:rPr>
                <w:rFonts w:ascii="Times New Roman" w:hAnsi="Times New Roman" w:cs="Times New Roman"/>
                <w:sz w:val="20"/>
                <w:szCs w:val="20"/>
              </w:rPr>
              <w:t xml:space="preserve">Дата направления документа в адрес главы </w:t>
            </w:r>
            <w:r w:rsidRPr="00E42FD2">
              <w:rPr>
                <w:rFonts w:ascii="Times New Roman" w:hAnsi="Times New Roman" w:cs="Times New Roman"/>
                <w:i/>
                <w:sz w:val="20"/>
                <w:szCs w:val="20"/>
              </w:rPr>
              <w:t>(наименование муниципального образования</w:t>
            </w:r>
            <w:r w:rsidRPr="00E42FD2">
              <w:rPr>
                <w:rFonts w:ascii="Times New Roman" w:hAnsi="Times New Roman" w:cs="Times New Roman"/>
                <w:sz w:val="20"/>
                <w:szCs w:val="20"/>
              </w:rPr>
              <w:t>), фамилия, имя, отчество (при наличии), должность, подпись лица, направившего документ</w:t>
            </w:r>
          </w:p>
        </w:tc>
      </w:tr>
      <w:tr w:rsidR="00CC0BFF" w:rsidRPr="00E42FD2" w:rsidTr="00605908">
        <w:tc>
          <w:tcPr>
            <w:tcW w:w="510" w:type="dxa"/>
            <w:vAlign w:val="center"/>
          </w:tcPr>
          <w:p w:rsidR="00CC0BFF" w:rsidRPr="00E42FD2" w:rsidRDefault="00CC0BFF" w:rsidP="00605908">
            <w:pPr>
              <w:widowControl w:val="0"/>
              <w:autoSpaceDE w:val="0"/>
              <w:autoSpaceDN w:val="0"/>
              <w:spacing w:after="0" w:line="210" w:lineRule="exact"/>
              <w:jc w:val="center"/>
              <w:rPr>
                <w:rFonts w:ascii="Times New Roman" w:hAnsi="Times New Roman" w:cs="Times New Roman"/>
                <w:sz w:val="20"/>
                <w:szCs w:val="20"/>
              </w:rPr>
            </w:pPr>
            <w:r w:rsidRPr="00E42FD2">
              <w:rPr>
                <w:rFonts w:ascii="Times New Roman" w:hAnsi="Times New Roman" w:cs="Times New Roman"/>
                <w:sz w:val="20"/>
                <w:szCs w:val="20"/>
              </w:rPr>
              <w:t>1</w:t>
            </w:r>
          </w:p>
        </w:tc>
        <w:tc>
          <w:tcPr>
            <w:tcW w:w="686" w:type="dxa"/>
            <w:vAlign w:val="center"/>
          </w:tcPr>
          <w:p w:rsidR="00CC0BFF" w:rsidRPr="00E42FD2" w:rsidRDefault="00CC0BFF" w:rsidP="00605908">
            <w:pPr>
              <w:widowControl w:val="0"/>
              <w:autoSpaceDE w:val="0"/>
              <w:autoSpaceDN w:val="0"/>
              <w:spacing w:after="0" w:line="210" w:lineRule="exact"/>
              <w:jc w:val="center"/>
              <w:rPr>
                <w:rFonts w:ascii="Times New Roman" w:hAnsi="Times New Roman" w:cs="Times New Roman"/>
                <w:sz w:val="20"/>
                <w:szCs w:val="20"/>
              </w:rPr>
            </w:pPr>
            <w:r w:rsidRPr="00E42FD2">
              <w:rPr>
                <w:rFonts w:ascii="Times New Roman" w:hAnsi="Times New Roman" w:cs="Times New Roman"/>
                <w:sz w:val="20"/>
                <w:szCs w:val="20"/>
              </w:rPr>
              <w:t>2</w:t>
            </w:r>
          </w:p>
        </w:tc>
        <w:tc>
          <w:tcPr>
            <w:tcW w:w="709" w:type="dxa"/>
            <w:vAlign w:val="center"/>
          </w:tcPr>
          <w:p w:rsidR="00CC0BFF" w:rsidRPr="00E42FD2" w:rsidRDefault="00CC0BFF" w:rsidP="00605908">
            <w:pPr>
              <w:widowControl w:val="0"/>
              <w:autoSpaceDE w:val="0"/>
              <w:autoSpaceDN w:val="0"/>
              <w:spacing w:after="0" w:line="210" w:lineRule="exact"/>
              <w:jc w:val="center"/>
              <w:rPr>
                <w:rFonts w:ascii="Times New Roman" w:hAnsi="Times New Roman" w:cs="Times New Roman"/>
                <w:sz w:val="20"/>
                <w:szCs w:val="20"/>
              </w:rPr>
            </w:pPr>
            <w:r w:rsidRPr="00E42FD2">
              <w:rPr>
                <w:rFonts w:ascii="Times New Roman" w:hAnsi="Times New Roman" w:cs="Times New Roman"/>
                <w:sz w:val="20"/>
                <w:szCs w:val="20"/>
              </w:rPr>
              <w:t>3</w:t>
            </w:r>
          </w:p>
        </w:tc>
        <w:tc>
          <w:tcPr>
            <w:tcW w:w="992" w:type="dxa"/>
            <w:vAlign w:val="center"/>
          </w:tcPr>
          <w:p w:rsidR="00CC0BFF" w:rsidRPr="00E42FD2" w:rsidRDefault="00CC0BFF" w:rsidP="00605908">
            <w:pPr>
              <w:widowControl w:val="0"/>
              <w:autoSpaceDE w:val="0"/>
              <w:autoSpaceDN w:val="0"/>
              <w:spacing w:after="0" w:line="210" w:lineRule="exact"/>
              <w:jc w:val="center"/>
              <w:rPr>
                <w:rFonts w:ascii="Times New Roman" w:hAnsi="Times New Roman" w:cs="Times New Roman"/>
                <w:sz w:val="20"/>
                <w:szCs w:val="20"/>
              </w:rPr>
            </w:pPr>
            <w:r w:rsidRPr="00E42FD2">
              <w:rPr>
                <w:rFonts w:ascii="Times New Roman" w:hAnsi="Times New Roman" w:cs="Times New Roman"/>
                <w:sz w:val="20"/>
                <w:szCs w:val="20"/>
              </w:rPr>
              <w:t>4</w:t>
            </w:r>
          </w:p>
        </w:tc>
        <w:tc>
          <w:tcPr>
            <w:tcW w:w="2127" w:type="dxa"/>
            <w:vAlign w:val="center"/>
          </w:tcPr>
          <w:p w:rsidR="00CC0BFF" w:rsidRPr="00E42FD2" w:rsidRDefault="00CC0BFF" w:rsidP="00605908">
            <w:pPr>
              <w:widowControl w:val="0"/>
              <w:autoSpaceDE w:val="0"/>
              <w:autoSpaceDN w:val="0"/>
              <w:spacing w:after="0" w:line="210" w:lineRule="exact"/>
              <w:jc w:val="center"/>
              <w:rPr>
                <w:rFonts w:ascii="Times New Roman" w:hAnsi="Times New Roman" w:cs="Times New Roman"/>
                <w:sz w:val="20"/>
                <w:szCs w:val="20"/>
              </w:rPr>
            </w:pPr>
            <w:r w:rsidRPr="00E42FD2">
              <w:rPr>
                <w:rFonts w:ascii="Times New Roman" w:hAnsi="Times New Roman" w:cs="Times New Roman"/>
                <w:sz w:val="20"/>
                <w:szCs w:val="20"/>
              </w:rPr>
              <w:t>5</w:t>
            </w:r>
          </w:p>
        </w:tc>
        <w:tc>
          <w:tcPr>
            <w:tcW w:w="1134" w:type="dxa"/>
            <w:vAlign w:val="center"/>
          </w:tcPr>
          <w:p w:rsidR="00CC0BFF" w:rsidRPr="00E42FD2" w:rsidRDefault="00CC0BFF" w:rsidP="00605908">
            <w:pPr>
              <w:widowControl w:val="0"/>
              <w:autoSpaceDE w:val="0"/>
              <w:autoSpaceDN w:val="0"/>
              <w:spacing w:after="0" w:line="210" w:lineRule="exact"/>
              <w:jc w:val="center"/>
              <w:rPr>
                <w:rFonts w:ascii="Times New Roman" w:hAnsi="Times New Roman" w:cs="Times New Roman"/>
                <w:sz w:val="20"/>
                <w:szCs w:val="20"/>
              </w:rPr>
            </w:pPr>
            <w:r w:rsidRPr="00E42FD2">
              <w:rPr>
                <w:rFonts w:ascii="Times New Roman" w:hAnsi="Times New Roman" w:cs="Times New Roman"/>
                <w:sz w:val="20"/>
                <w:szCs w:val="20"/>
              </w:rPr>
              <w:t>6</w:t>
            </w:r>
          </w:p>
        </w:tc>
        <w:tc>
          <w:tcPr>
            <w:tcW w:w="1134" w:type="dxa"/>
            <w:vAlign w:val="center"/>
          </w:tcPr>
          <w:p w:rsidR="00CC0BFF" w:rsidRPr="00E42FD2" w:rsidRDefault="00CC0BFF" w:rsidP="00605908">
            <w:pPr>
              <w:widowControl w:val="0"/>
              <w:autoSpaceDE w:val="0"/>
              <w:autoSpaceDN w:val="0"/>
              <w:spacing w:after="0" w:line="210" w:lineRule="exact"/>
              <w:jc w:val="center"/>
              <w:rPr>
                <w:rFonts w:ascii="Times New Roman" w:hAnsi="Times New Roman" w:cs="Times New Roman"/>
                <w:sz w:val="20"/>
                <w:szCs w:val="20"/>
              </w:rPr>
            </w:pPr>
            <w:r w:rsidRPr="00E42FD2">
              <w:rPr>
                <w:rFonts w:ascii="Times New Roman" w:hAnsi="Times New Roman" w:cs="Times New Roman"/>
                <w:sz w:val="20"/>
                <w:szCs w:val="20"/>
              </w:rPr>
              <w:t>7</w:t>
            </w:r>
          </w:p>
        </w:tc>
        <w:tc>
          <w:tcPr>
            <w:tcW w:w="2410" w:type="dxa"/>
            <w:vAlign w:val="center"/>
          </w:tcPr>
          <w:p w:rsidR="00CC0BFF" w:rsidRPr="00E42FD2" w:rsidRDefault="00CC0BFF" w:rsidP="00605908">
            <w:pPr>
              <w:widowControl w:val="0"/>
              <w:autoSpaceDE w:val="0"/>
              <w:autoSpaceDN w:val="0"/>
              <w:spacing w:after="0" w:line="210" w:lineRule="exact"/>
              <w:jc w:val="center"/>
              <w:rPr>
                <w:rFonts w:ascii="Times New Roman" w:hAnsi="Times New Roman" w:cs="Times New Roman"/>
                <w:sz w:val="20"/>
                <w:szCs w:val="20"/>
              </w:rPr>
            </w:pPr>
            <w:r w:rsidRPr="00E42FD2">
              <w:rPr>
                <w:rFonts w:ascii="Times New Roman" w:hAnsi="Times New Roman" w:cs="Times New Roman"/>
                <w:sz w:val="20"/>
                <w:szCs w:val="20"/>
              </w:rPr>
              <w:t>8</w:t>
            </w:r>
          </w:p>
        </w:tc>
      </w:tr>
      <w:tr w:rsidR="00CC0BFF" w:rsidRPr="00E42FD2" w:rsidTr="00605908">
        <w:trPr>
          <w:trHeight w:val="135"/>
        </w:trPr>
        <w:tc>
          <w:tcPr>
            <w:tcW w:w="510" w:type="dxa"/>
          </w:tcPr>
          <w:p w:rsidR="00CC0BFF" w:rsidRPr="00E42FD2" w:rsidRDefault="00CC0BFF" w:rsidP="00605908">
            <w:pPr>
              <w:widowControl w:val="0"/>
              <w:autoSpaceDE w:val="0"/>
              <w:autoSpaceDN w:val="0"/>
              <w:spacing w:after="0" w:line="210" w:lineRule="exact"/>
              <w:rPr>
                <w:rFonts w:ascii="Times New Roman" w:hAnsi="Times New Roman" w:cs="Times New Roman"/>
                <w:sz w:val="20"/>
                <w:szCs w:val="20"/>
              </w:rPr>
            </w:pPr>
          </w:p>
        </w:tc>
        <w:tc>
          <w:tcPr>
            <w:tcW w:w="686" w:type="dxa"/>
          </w:tcPr>
          <w:p w:rsidR="00CC0BFF" w:rsidRPr="00E42FD2" w:rsidRDefault="00CC0BFF" w:rsidP="00605908">
            <w:pPr>
              <w:widowControl w:val="0"/>
              <w:autoSpaceDE w:val="0"/>
              <w:autoSpaceDN w:val="0"/>
              <w:spacing w:after="0" w:line="210" w:lineRule="exact"/>
              <w:rPr>
                <w:rFonts w:ascii="Times New Roman" w:hAnsi="Times New Roman" w:cs="Times New Roman"/>
                <w:sz w:val="20"/>
                <w:szCs w:val="20"/>
              </w:rPr>
            </w:pPr>
          </w:p>
        </w:tc>
        <w:tc>
          <w:tcPr>
            <w:tcW w:w="709" w:type="dxa"/>
          </w:tcPr>
          <w:p w:rsidR="00CC0BFF" w:rsidRPr="00E42FD2" w:rsidRDefault="00CC0BFF" w:rsidP="00605908">
            <w:pPr>
              <w:widowControl w:val="0"/>
              <w:autoSpaceDE w:val="0"/>
              <w:autoSpaceDN w:val="0"/>
              <w:spacing w:after="0" w:line="210" w:lineRule="exact"/>
              <w:rPr>
                <w:rFonts w:ascii="Times New Roman" w:hAnsi="Times New Roman" w:cs="Times New Roman"/>
                <w:sz w:val="20"/>
                <w:szCs w:val="20"/>
              </w:rPr>
            </w:pPr>
          </w:p>
        </w:tc>
        <w:tc>
          <w:tcPr>
            <w:tcW w:w="992" w:type="dxa"/>
          </w:tcPr>
          <w:p w:rsidR="00CC0BFF" w:rsidRPr="00E42FD2" w:rsidRDefault="00CC0BFF" w:rsidP="00605908">
            <w:pPr>
              <w:widowControl w:val="0"/>
              <w:autoSpaceDE w:val="0"/>
              <w:autoSpaceDN w:val="0"/>
              <w:spacing w:after="0" w:line="210" w:lineRule="exact"/>
              <w:rPr>
                <w:rFonts w:ascii="Times New Roman" w:hAnsi="Times New Roman" w:cs="Times New Roman"/>
                <w:sz w:val="20"/>
                <w:szCs w:val="20"/>
              </w:rPr>
            </w:pPr>
          </w:p>
        </w:tc>
        <w:tc>
          <w:tcPr>
            <w:tcW w:w="2127" w:type="dxa"/>
          </w:tcPr>
          <w:p w:rsidR="00CC0BFF" w:rsidRPr="00E42FD2" w:rsidRDefault="00CC0BFF" w:rsidP="00605908">
            <w:pPr>
              <w:widowControl w:val="0"/>
              <w:autoSpaceDE w:val="0"/>
              <w:autoSpaceDN w:val="0"/>
              <w:spacing w:after="0" w:line="210" w:lineRule="exact"/>
              <w:rPr>
                <w:rFonts w:ascii="Times New Roman" w:hAnsi="Times New Roman" w:cs="Times New Roman"/>
                <w:sz w:val="20"/>
                <w:szCs w:val="20"/>
              </w:rPr>
            </w:pPr>
          </w:p>
        </w:tc>
        <w:tc>
          <w:tcPr>
            <w:tcW w:w="1134" w:type="dxa"/>
          </w:tcPr>
          <w:p w:rsidR="00CC0BFF" w:rsidRPr="00E42FD2" w:rsidRDefault="00CC0BFF" w:rsidP="00605908">
            <w:pPr>
              <w:widowControl w:val="0"/>
              <w:autoSpaceDE w:val="0"/>
              <w:autoSpaceDN w:val="0"/>
              <w:spacing w:after="0" w:line="210" w:lineRule="exact"/>
              <w:rPr>
                <w:rFonts w:ascii="Times New Roman" w:hAnsi="Times New Roman" w:cs="Times New Roman"/>
                <w:sz w:val="20"/>
                <w:szCs w:val="20"/>
              </w:rPr>
            </w:pPr>
          </w:p>
        </w:tc>
        <w:tc>
          <w:tcPr>
            <w:tcW w:w="1134" w:type="dxa"/>
          </w:tcPr>
          <w:p w:rsidR="00CC0BFF" w:rsidRPr="00E42FD2" w:rsidRDefault="00CC0BFF" w:rsidP="00605908">
            <w:pPr>
              <w:widowControl w:val="0"/>
              <w:autoSpaceDE w:val="0"/>
              <w:autoSpaceDN w:val="0"/>
              <w:spacing w:after="0" w:line="210" w:lineRule="exact"/>
              <w:rPr>
                <w:rFonts w:ascii="Times New Roman" w:hAnsi="Times New Roman" w:cs="Times New Roman"/>
                <w:sz w:val="20"/>
                <w:szCs w:val="20"/>
              </w:rPr>
            </w:pPr>
          </w:p>
        </w:tc>
        <w:tc>
          <w:tcPr>
            <w:tcW w:w="2410" w:type="dxa"/>
          </w:tcPr>
          <w:p w:rsidR="00CC0BFF" w:rsidRPr="00E42FD2" w:rsidRDefault="00CC0BFF" w:rsidP="00605908">
            <w:pPr>
              <w:widowControl w:val="0"/>
              <w:autoSpaceDE w:val="0"/>
              <w:autoSpaceDN w:val="0"/>
              <w:spacing w:after="0" w:line="210" w:lineRule="exact"/>
              <w:rPr>
                <w:rFonts w:ascii="Times New Roman" w:hAnsi="Times New Roman" w:cs="Times New Roman"/>
                <w:sz w:val="20"/>
                <w:szCs w:val="20"/>
              </w:rPr>
            </w:pPr>
          </w:p>
        </w:tc>
      </w:tr>
    </w:tbl>
    <w:p w:rsidR="00CC0BFF" w:rsidRPr="00E42FD2" w:rsidRDefault="00CC0BFF" w:rsidP="004158AD">
      <w:pPr>
        <w:spacing w:after="0"/>
        <w:jc w:val="both"/>
        <w:rPr>
          <w:rFonts w:ascii="Times New Roman" w:hAnsi="Times New Roman" w:cs="Times New Roman"/>
          <w:sz w:val="20"/>
          <w:szCs w:val="20"/>
        </w:rPr>
      </w:pPr>
    </w:p>
    <w:p w:rsidR="00CC0BFF" w:rsidRPr="00E42FD2" w:rsidRDefault="00CC0BFF" w:rsidP="00E42FD2">
      <w:pPr>
        <w:pStyle w:val="a4"/>
        <w:jc w:val="center"/>
        <w:rPr>
          <w:rFonts w:ascii="Times New Roman" w:hAnsi="Times New Roman"/>
          <w:b/>
          <w:sz w:val="20"/>
          <w:szCs w:val="20"/>
        </w:rPr>
      </w:pPr>
      <w:r w:rsidRPr="00E42FD2">
        <w:rPr>
          <w:rFonts w:ascii="Times New Roman" w:hAnsi="Times New Roman"/>
          <w:b/>
          <w:sz w:val="20"/>
          <w:szCs w:val="20"/>
        </w:rPr>
        <w:t>АДМИНИСТРАЦИЯ ЕДРОВСКОГО СЕЛЬСКОГО ПОСЕЛЕНИЯ</w:t>
      </w:r>
    </w:p>
    <w:p w:rsidR="00CC0BFF" w:rsidRPr="00E42FD2" w:rsidRDefault="00CC0BFF" w:rsidP="00E42FD2">
      <w:pPr>
        <w:pStyle w:val="2"/>
        <w:rPr>
          <w:sz w:val="20"/>
          <w:szCs w:val="20"/>
        </w:rPr>
      </w:pPr>
      <w:r w:rsidRPr="00E42FD2">
        <w:rPr>
          <w:color w:val="000000"/>
          <w:sz w:val="20"/>
          <w:szCs w:val="20"/>
        </w:rPr>
        <w:lastRenderedPageBreak/>
        <w:t>П О С Т А Н О В Л Е Н И Е</w:t>
      </w:r>
      <w:r w:rsidR="00E42FD2">
        <w:rPr>
          <w:color w:val="000000"/>
          <w:sz w:val="20"/>
          <w:szCs w:val="20"/>
        </w:rPr>
        <w:t xml:space="preserve"> </w:t>
      </w:r>
      <w:r w:rsidRPr="00E42FD2">
        <w:rPr>
          <w:sz w:val="20"/>
          <w:szCs w:val="20"/>
        </w:rPr>
        <w:t>08.07.2021   № 76</w:t>
      </w:r>
    </w:p>
    <w:p w:rsidR="00CC0BFF" w:rsidRPr="00E42FD2" w:rsidRDefault="00CC0BFF" w:rsidP="00E42FD2">
      <w:pPr>
        <w:widowControl w:val="0"/>
        <w:autoSpaceDE w:val="0"/>
        <w:autoSpaceDN w:val="0"/>
        <w:adjustRightInd w:val="0"/>
        <w:spacing w:after="0"/>
        <w:jc w:val="center"/>
        <w:rPr>
          <w:rFonts w:ascii="Times New Roman" w:hAnsi="Times New Roman" w:cs="Times New Roman"/>
          <w:b/>
          <w:bCs/>
          <w:i/>
          <w:sz w:val="20"/>
          <w:szCs w:val="20"/>
        </w:rPr>
      </w:pPr>
      <w:bookmarkStart w:id="0" w:name="_Hlk72915067"/>
      <w:bookmarkStart w:id="1" w:name="_Hlk72912739"/>
      <w:r w:rsidRPr="00E42FD2">
        <w:rPr>
          <w:rFonts w:ascii="Times New Roman" w:hAnsi="Times New Roman" w:cs="Times New Roman"/>
          <w:b/>
          <w:bCs/>
          <w:sz w:val="20"/>
          <w:szCs w:val="20"/>
        </w:rPr>
        <w:t>Об утверждении Порядка оказания консультационной и организационной поддержки субъектам малого и среднего предпринимательства на территории Едровского сельского поселения</w:t>
      </w:r>
      <w:bookmarkEnd w:id="0"/>
    </w:p>
    <w:bookmarkEnd w:id="1"/>
    <w:p w:rsidR="00CC0BFF" w:rsidRPr="00E42FD2" w:rsidRDefault="00CC0BFF" w:rsidP="00E42FD2">
      <w:pPr>
        <w:widowControl w:val="0"/>
        <w:autoSpaceDE w:val="0"/>
        <w:autoSpaceDN w:val="0"/>
        <w:adjustRightInd w:val="0"/>
        <w:spacing w:after="0"/>
        <w:ind w:firstLine="540"/>
        <w:jc w:val="both"/>
        <w:outlineLvl w:val="0"/>
        <w:rPr>
          <w:rFonts w:ascii="Times New Roman" w:hAnsi="Times New Roman" w:cs="Times New Roman"/>
          <w:sz w:val="20"/>
          <w:szCs w:val="20"/>
        </w:rPr>
      </w:pPr>
      <w:r w:rsidRPr="00E42FD2">
        <w:rPr>
          <w:rFonts w:ascii="Times New Roman" w:hAnsi="Times New Roman" w:cs="Times New Roman"/>
          <w:sz w:val="20"/>
          <w:szCs w:val="20"/>
        </w:rPr>
        <w:t xml:space="preserve">  В соответствии со статьёй 11 Федерального закона от 24 июля 2007 года № 209-ФЗ «О развитии малого и среднего предпринимательства в Российской Федерации», с Уставом Едровского сельского поселения </w:t>
      </w:r>
    </w:p>
    <w:p w:rsidR="00CC0BFF" w:rsidRPr="00E42FD2" w:rsidRDefault="00CC0BFF" w:rsidP="00CC0BFF">
      <w:pPr>
        <w:widowControl w:val="0"/>
        <w:autoSpaceDE w:val="0"/>
        <w:autoSpaceDN w:val="0"/>
        <w:adjustRightInd w:val="0"/>
        <w:spacing w:after="0"/>
        <w:jc w:val="both"/>
        <w:outlineLvl w:val="0"/>
        <w:rPr>
          <w:rFonts w:ascii="Times New Roman" w:hAnsi="Times New Roman" w:cs="Times New Roman"/>
          <w:sz w:val="20"/>
          <w:szCs w:val="20"/>
        </w:rPr>
      </w:pPr>
      <w:r w:rsidRPr="00E42FD2">
        <w:rPr>
          <w:rFonts w:ascii="Times New Roman" w:hAnsi="Times New Roman" w:cs="Times New Roman"/>
          <w:b/>
          <w:sz w:val="20"/>
          <w:szCs w:val="20"/>
        </w:rPr>
        <w:t>ПОСТАНОВЛЯЮ:</w:t>
      </w:r>
    </w:p>
    <w:p w:rsidR="00CC0BFF" w:rsidRPr="00E42FD2" w:rsidRDefault="00CC0BFF" w:rsidP="00CC0BFF">
      <w:pPr>
        <w:widowControl w:val="0"/>
        <w:autoSpaceDE w:val="0"/>
        <w:autoSpaceDN w:val="0"/>
        <w:adjustRightInd w:val="0"/>
        <w:spacing w:after="0"/>
        <w:ind w:firstLine="540"/>
        <w:jc w:val="both"/>
        <w:rPr>
          <w:rFonts w:ascii="Times New Roman" w:hAnsi="Times New Roman" w:cs="Times New Roman"/>
          <w:sz w:val="20"/>
          <w:szCs w:val="20"/>
        </w:rPr>
      </w:pPr>
      <w:r w:rsidRPr="00E42FD2">
        <w:rPr>
          <w:rFonts w:ascii="Times New Roman" w:hAnsi="Times New Roman" w:cs="Times New Roman"/>
          <w:sz w:val="20"/>
          <w:szCs w:val="20"/>
        </w:rPr>
        <w:t xml:space="preserve">  1. Утвердить прилагаемый </w:t>
      </w:r>
      <w:hyperlink r:id="rId11" w:anchor="Par34#Par34" w:history="1">
        <w:r w:rsidRPr="00E42FD2">
          <w:rPr>
            <w:rStyle w:val="ab"/>
            <w:rFonts w:ascii="Times New Roman" w:hAnsi="Times New Roman" w:cs="Times New Roman"/>
            <w:color w:val="auto"/>
            <w:sz w:val="20"/>
            <w:szCs w:val="20"/>
            <w:u w:val="none"/>
          </w:rPr>
          <w:t>Порядок</w:t>
        </w:r>
      </w:hyperlink>
      <w:r w:rsidRPr="00E42FD2">
        <w:rPr>
          <w:rFonts w:ascii="Times New Roman" w:hAnsi="Times New Roman" w:cs="Times New Roman"/>
          <w:sz w:val="20"/>
          <w:szCs w:val="20"/>
        </w:rPr>
        <w:t xml:space="preserve"> оказания консультационной и организационной поддержки субъектам малого и среднего предпринимательства на территории Едровского сельского поселения.</w:t>
      </w:r>
    </w:p>
    <w:p w:rsidR="00CC0BFF" w:rsidRPr="00E42FD2" w:rsidRDefault="00CC0BFF" w:rsidP="00E42FD2">
      <w:pPr>
        <w:pStyle w:val="a4"/>
        <w:ind w:firstLine="708"/>
        <w:jc w:val="both"/>
        <w:rPr>
          <w:rFonts w:ascii="Times New Roman" w:hAnsi="Times New Roman"/>
          <w:sz w:val="20"/>
          <w:szCs w:val="20"/>
        </w:rPr>
      </w:pPr>
      <w:r w:rsidRPr="00E42FD2">
        <w:rPr>
          <w:rFonts w:ascii="Times New Roman" w:hAnsi="Times New Roman"/>
          <w:sz w:val="20"/>
          <w:szCs w:val="20"/>
        </w:rPr>
        <w:t>2. Опубликовать постановление на официальном сайте Администрации Едровского сельского поселения и в информационном бюллетене «Едровский вестник».</w:t>
      </w:r>
    </w:p>
    <w:p w:rsidR="00CC0BFF" w:rsidRPr="00E42FD2" w:rsidRDefault="00CC0BFF" w:rsidP="00CC0BFF">
      <w:pPr>
        <w:pStyle w:val="a4"/>
        <w:jc w:val="both"/>
        <w:rPr>
          <w:rFonts w:ascii="Times New Roman" w:hAnsi="Times New Roman"/>
          <w:sz w:val="20"/>
          <w:szCs w:val="20"/>
        </w:rPr>
      </w:pPr>
      <w:r w:rsidRPr="00E42FD2">
        <w:rPr>
          <w:rFonts w:ascii="Times New Roman" w:hAnsi="Times New Roman"/>
          <w:sz w:val="20"/>
          <w:szCs w:val="20"/>
        </w:rPr>
        <w:t>Глава  Едровского  сельского поселения</w:t>
      </w:r>
      <w:r w:rsidRPr="00E42FD2">
        <w:rPr>
          <w:rFonts w:ascii="Times New Roman" w:hAnsi="Times New Roman"/>
          <w:sz w:val="20"/>
          <w:szCs w:val="20"/>
        </w:rPr>
        <w:tab/>
      </w:r>
      <w:r w:rsidRPr="00E42FD2">
        <w:rPr>
          <w:rFonts w:ascii="Times New Roman" w:hAnsi="Times New Roman"/>
          <w:sz w:val="20"/>
          <w:szCs w:val="20"/>
        </w:rPr>
        <w:tab/>
      </w:r>
      <w:r w:rsidRPr="00E42FD2">
        <w:rPr>
          <w:rFonts w:ascii="Times New Roman" w:hAnsi="Times New Roman"/>
          <w:sz w:val="20"/>
          <w:szCs w:val="20"/>
        </w:rPr>
        <w:tab/>
      </w:r>
      <w:r w:rsidRPr="00E42FD2">
        <w:rPr>
          <w:rFonts w:ascii="Times New Roman" w:hAnsi="Times New Roman"/>
          <w:sz w:val="20"/>
          <w:szCs w:val="20"/>
        </w:rPr>
        <w:tab/>
        <w:t xml:space="preserve">       С.В.Моденков</w:t>
      </w:r>
    </w:p>
    <w:p w:rsidR="00E42FD2" w:rsidRDefault="00E42FD2" w:rsidP="00E42FD2">
      <w:pPr>
        <w:widowControl w:val="0"/>
        <w:autoSpaceDE w:val="0"/>
        <w:autoSpaceDN w:val="0"/>
        <w:adjustRightInd w:val="0"/>
        <w:spacing w:after="0"/>
        <w:outlineLvl w:val="0"/>
        <w:rPr>
          <w:sz w:val="20"/>
          <w:szCs w:val="20"/>
        </w:rPr>
      </w:pPr>
    </w:p>
    <w:p w:rsidR="00CC0BFF" w:rsidRPr="00E42FD2" w:rsidRDefault="00CC0BFF" w:rsidP="00E42FD2">
      <w:pPr>
        <w:widowControl w:val="0"/>
        <w:autoSpaceDE w:val="0"/>
        <w:autoSpaceDN w:val="0"/>
        <w:adjustRightInd w:val="0"/>
        <w:spacing w:after="0"/>
        <w:outlineLvl w:val="0"/>
        <w:rPr>
          <w:rFonts w:ascii="Times New Roman" w:hAnsi="Times New Roman" w:cs="Times New Roman"/>
          <w:b/>
          <w:sz w:val="20"/>
          <w:szCs w:val="20"/>
        </w:rPr>
      </w:pPr>
      <w:r w:rsidRPr="00E42FD2">
        <w:rPr>
          <w:rFonts w:ascii="Times New Roman" w:hAnsi="Times New Roman" w:cs="Times New Roman"/>
          <w:b/>
          <w:sz w:val="20"/>
          <w:szCs w:val="20"/>
        </w:rPr>
        <w:t xml:space="preserve">Утвержден </w:t>
      </w:r>
      <w:r w:rsidRPr="00E42FD2">
        <w:rPr>
          <w:rFonts w:ascii="Times New Roman" w:hAnsi="Times New Roman" w:cs="Times New Roman"/>
          <w:sz w:val="20"/>
          <w:szCs w:val="20"/>
        </w:rPr>
        <w:t>постановлением Администрации Едровского сельского поселения</w:t>
      </w:r>
      <w:r w:rsidR="00E42FD2">
        <w:rPr>
          <w:rFonts w:ascii="Times New Roman" w:hAnsi="Times New Roman" w:cs="Times New Roman"/>
          <w:b/>
          <w:sz w:val="20"/>
          <w:szCs w:val="20"/>
        </w:rPr>
        <w:t xml:space="preserve"> </w:t>
      </w:r>
      <w:r w:rsidRPr="00E42FD2">
        <w:rPr>
          <w:rFonts w:ascii="Times New Roman" w:hAnsi="Times New Roman" w:cs="Times New Roman"/>
          <w:sz w:val="20"/>
          <w:szCs w:val="20"/>
        </w:rPr>
        <w:t>от  08.07.2021  № 76</w:t>
      </w:r>
    </w:p>
    <w:p w:rsidR="00CC0BFF" w:rsidRPr="00E42FD2" w:rsidRDefault="00CC0BFF" w:rsidP="00E42FD2">
      <w:pPr>
        <w:widowControl w:val="0"/>
        <w:autoSpaceDE w:val="0"/>
        <w:autoSpaceDN w:val="0"/>
        <w:adjustRightInd w:val="0"/>
        <w:spacing w:after="0"/>
        <w:jc w:val="center"/>
        <w:rPr>
          <w:rFonts w:ascii="Times New Roman" w:hAnsi="Times New Roman" w:cs="Times New Roman"/>
          <w:b/>
          <w:bCs/>
          <w:sz w:val="20"/>
          <w:szCs w:val="20"/>
        </w:rPr>
      </w:pPr>
      <w:bookmarkStart w:id="2" w:name="Par34"/>
      <w:bookmarkEnd w:id="2"/>
      <w:r w:rsidRPr="00E42FD2">
        <w:rPr>
          <w:rFonts w:ascii="Times New Roman" w:hAnsi="Times New Roman" w:cs="Times New Roman"/>
          <w:b/>
          <w:bCs/>
          <w:sz w:val="20"/>
          <w:szCs w:val="20"/>
        </w:rPr>
        <w:t>Порядок</w:t>
      </w:r>
    </w:p>
    <w:p w:rsidR="00CC0BFF" w:rsidRPr="00E42FD2" w:rsidRDefault="00CC0BFF" w:rsidP="00E42FD2">
      <w:pPr>
        <w:widowControl w:val="0"/>
        <w:autoSpaceDE w:val="0"/>
        <w:autoSpaceDN w:val="0"/>
        <w:adjustRightInd w:val="0"/>
        <w:spacing w:after="0"/>
        <w:jc w:val="center"/>
        <w:rPr>
          <w:rFonts w:ascii="Times New Roman" w:hAnsi="Times New Roman" w:cs="Times New Roman"/>
          <w:b/>
          <w:bCs/>
          <w:sz w:val="20"/>
          <w:szCs w:val="20"/>
        </w:rPr>
      </w:pPr>
      <w:r w:rsidRPr="00E42FD2">
        <w:rPr>
          <w:rFonts w:ascii="Times New Roman" w:hAnsi="Times New Roman" w:cs="Times New Roman"/>
          <w:b/>
          <w:bCs/>
          <w:sz w:val="20"/>
          <w:szCs w:val="20"/>
        </w:rPr>
        <w:t>оказания консультационной и организационной поддержки субъектам малого и среднего предпринимательства на территории</w:t>
      </w:r>
      <w:r w:rsidR="00E42FD2">
        <w:rPr>
          <w:rFonts w:ascii="Times New Roman" w:hAnsi="Times New Roman" w:cs="Times New Roman"/>
          <w:b/>
          <w:bCs/>
          <w:sz w:val="20"/>
          <w:szCs w:val="20"/>
        </w:rPr>
        <w:t xml:space="preserve"> </w:t>
      </w:r>
      <w:r w:rsidRPr="00E42FD2">
        <w:rPr>
          <w:rFonts w:ascii="Times New Roman" w:hAnsi="Times New Roman" w:cs="Times New Roman"/>
          <w:b/>
          <w:bCs/>
          <w:sz w:val="20"/>
          <w:szCs w:val="20"/>
        </w:rPr>
        <w:t>Едровского сельского поселения</w:t>
      </w:r>
    </w:p>
    <w:p w:rsidR="00CC0BFF" w:rsidRPr="00E42FD2" w:rsidRDefault="00CC0BFF" w:rsidP="00E42FD2">
      <w:pPr>
        <w:widowControl w:val="0"/>
        <w:autoSpaceDE w:val="0"/>
        <w:autoSpaceDN w:val="0"/>
        <w:adjustRightInd w:val="0"/>
        <w:spacing w:after="0"/>
        <w:jc w:val="center"/>
        <w:outlineLvl w:val="1"/>
        <w:rPr>
          <w:rFonts w:ascii="Times New Roman" w:hAnsi="Times New Roman" w:cs="Times New Roman"/>
          <w:b/>
          <w:sz w:val="20"/>
          <w:szCs w:val="20"/>
        </w:rPr>
      </w:pPr>
      <w:r w:rsidRPr="00E42FD2">
        <w:rPr>
          <w:rFonts w:ascii="Times New Roman" w:hAnsi="Times New Roman" w:cs="Times New Roman"/>
          <w:b/>
          <w:sz w:val="20"/>
          <w:szCs w:val="20"/>
        </w:rPr>
        <w:t>1. Общие положения</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 xml:space="preserve">1.1. Настоящий порядок оказания консультационной и организационной поддержки субъектам малого и среднего предпринимательства на территории Едровского сельского поселения (далее - Порядок) разработан в целях содействия развитию малого предпринимательства в Едровском сельском поселении, повышения его деловой активности, конкуренции на рынке потребительских товаров и услуг, росту занятости и доходов населения и определяет </w:t>
      </w:r>
      <w:bookmarkStart w:id="3" w:name="_Hlk72917228"/>
      <w:r w:rsidRPr="00E42FD2">
        <w:rPr>
          <w:rFonts w:ascii="Times New Roman" w:hAnsi="Times New Roman" w:cs="Times New Roman"/>
          <w:sz w:val="20"/>
          <w:szCs w:val="20"/>
        </w:rPr>
        <w:t xml:space="preserve">виды, условия и механизм получения субъектами малого и среднего предпринимательства консультационной и организационной поддержки, оказываемой Администрацией </w:t>
      </w:r>
      <w:bookmarkEnd w:id="3"/>
      <w:r w:rsidRPr="00E42FD2">
        <w:rPr>
          <w:rFonts w:ascii="Times New Roman" w:hAnsi="Times New Roman" w:cs="Times New Roman"/>
          <w:sz w:val="20"/>
          <w:szCs w:val="20"/>
        </w:rPr>
        <w:t>Едровского сельского поселения.</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1.2. Консультационная, информационная и организационная поддержка оказывается субъектам малого и среднего предпринимательства, зарегистрированным в качестве юридических лиц или индивидуальных предпринимателей и осуществляющим хозяйственную деятельность на территории Едровского сельского поселения.</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1.3. Понятие «субъекты малого и среднего предпринимательства» используется в рамках настоящего Порядка в значении, определенном Федеральным законом от 24 июля 2007 года № 209-ФЗ «О развитии малого и среднего предпринимательства в Российской Федерации».</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 xml:space="preserve">1.4. Администрация Едровского сельского поселения оказывает консультационную и организационную поддержку субъектам малого и среднего предпринимательства в соответствии с полномочиями, определенными </w:t>
      </w:r>
      <w:hyperlink r:id="rId12" w:history="1">
        <w:r w:rsidRPr="00E42FD2">
          <w:rPr>
            <w:rStyle w:val="ab"/>
            <w:rFonts w:ascii="Times New Roman" w:hAnsi="Times New Roman" w:cs="Times New Roman"/>
            <w:color w:val="auto"/>
            <w:sz w:val="20"/>
            <w:szCs w:val="20"/>
            <w:u w:val="none"/>
          </w:rPr>
          <w:t>Уставом</w:t>
        </w:r>
      </w:hyperlink>
      <w:r w:rsidRPr="00E42FD2">
        <w:rPr>
          <w:rFonts w:ascii="Times New Roman" w:hAnsi="Times New Roman" w:cs="Times New Roman"/>
          <w:sz w:val="20"/>
          <w:szCs w:val="20"/>
        </w:rPr>
        <w:t xml:space="preserve"> Едровского сельского поселения, на безвозмездной основе.</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1.5. Отраслевым (функциональным) органом, осуществляющим координационную деятельность, связанную с выполнением положений настоящего Порядка, является Администрация Едровского сельского поселения (далее по тексту - Администрация).</w:t>
      </w:r>
    </w:p>
    <w:p w:rsidR="00CC0BFF" w:rsidRPr="00E42FD2" w:rsidRDefault="00CC0BFF" w:rsidP="00E42FD2">
      <w:pPr>
        <w:widowControl w:val="0"/>
        <w:autoSpaceDE w:val="0"/>
        <w:autoSpaceDN w:val="0"/>
        <w:adjustRightInd w:val="0"/>
        <w:spacing w:after="0"/>
        <w:jc w:val="center"/>
        <w:outlineLvl w:val="1"/>
        <w:rPr>
          <w:rFonts w:ascii="Times New Roman" w:hAnsi="Times New Roman" w:cs="Times New Roman"/>
          <w:b/>
          <w:sz w:val="20"/>
          <w:szCs w:val="20"/>
        </w:rPr>
      </w:pPr>
      <w:r w:rsidRPr="00E42FD2">
        <w:rPr>
          <w:rFonts w:ascii="Times New Roman" w:hAnsi="Times New Roman" w:cs="Times New Roman"/>
          <w:b/>
          <w:sz w:val="20"/>
          <w:szCs w:val="20"/>
        </w:rPr>
        <w:t>2. Виды консультационной и организационной</w:t>
      </w:r>
    </w:p>
    <w:p w:rsidR="00CC0BFF" w:rsidRPr="00E42FD2" w:rsidRDefault="00CC0BFF" w:rsidP="00E42FD2">
      <w:pPr>
        <w:widowControl w:val="0"/>
        <w:autoSpaceDE w:val="0"/>
        <w:autoSpaceDN w:val="0"/>
        <w:adjustRightInd w:val="0"/>
        <w:spacing w:after="0"/>
        <w:jc w:val="center"/>
        <w:rPr>
          <w:rFonts w:ascii="Times New Roman" w:hAnsi="Times New Roman" w:cs="Times New Roman"/>
          <w:b/>
          <w:sz w:val="20"/>
          <w:szCs w:val="20"/>
        </w:rPr>
      </w:pPr>
      <w:r w:rsidRPr="00E42FD2">
        <w:rPr>
          <w:rFonts w:ascii="Times New Roman" w:hAnsi="Times New Roman" w:cs="Times New Roman"/>
          <w:b/>
          <w:sz w:val="20"/>
          <w:szCs w:val="20"/>
        </w:rPr>
        <w:t>поддержки субъектам малого и среднего предпринимательства</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2.1. Консультационная поддержка субъектам малого и среднего предпринимательства оказывается Администрацией в виде предоставления следующих услуг:</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1) консультирование по вопросам:</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соблюдения трудового законодательства;</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лицензирования отдельных видов деятельности;</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налогообложения;</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ценообразования;</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порядка организации торговли и бытового обслуживания;</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аренды муниципального имущества и земельных участков;</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участия в конкурсах на размещение муниципального заказа;</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условий проведения конкурсов инвестиционных проектов для оказания бюджетной поддержки;</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создания ассоциаций (союзов) субъектов малого и среднего предпринимательства;</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2) обеспечение субъектов малого и среднего предпринимательства доступной адресной информацией о структурах, контролирующих их деятельность, оказывающих различные услуги в ведении бизнеса, занимающихся поддержкой развития малого бизнеса;</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 xml:space="preserve">3) предоставление информации о муниципальном имуществе и земельных участках, предлагаемых в </w:t>
      </w:r>
      <w:r w:rsidRPr="00E42FD2">
        <w:rPr>
          <w:rFonts w:ascii="Times New Roman" w:hAnsi="Times New Roman" w:cs="Times New Roman"/>
          <w:sz w:val="20"/>
          <w:szCs w:val="20"/>
        </w:rPr>
        <w:lastRenderedPageBreak/>
        <w:t>аренду для осуществления предпринимательской деятельности;</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4) организация доступа субъектов малого и среднего предпринимательства к участию в конкурсах на размещение муниципального заказа;</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5) предоставление информации о проводимых выставках, ярмарках, семинарах;</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6) организация работы на официальном сайте администрации муниципального образования в информационно-телекоммуникационной сети «Интернет» с обязательной публикацией следующей информации:</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муниципальных правовых актов, регулирующих деятельность субъектов малого и среднего предпринимательства;</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форм типовых документов о регистрации субъектов малого и среднего предпринимательства;</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типовых договоров (по видам договоров).</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bookmarkStart w:id="4" w:name="Par102"/>
      <w:bookmarkEnd w:id="4"/>
      <w:r w:rsidRPr="00E42FD2">
        <w:rPr>
          <w:rFonts w:ascii="Times New Roman" w:hAnsi="Times New Roman" w:cs="Times New Roman"/>
          <w:sz w:val="20"/>
          <w:szCs w:val="20"/>
        </w:rPr>
        <w:t>2.2. Организационная поддержка субъектов малого и среднего предпринимательства оказывается Администрацией в виде:</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1) помощи в проведении мероприятий рекламно-выставочного характера;</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2) проведения выставок, ярмарок, конкурсов среди субъектов малого и среднего предпринимательства, содействия в участии предпринимателей Едровского сельского поселения</w:t>
      </w:r>
      <w:r w:rsidRPr="00E42FD2">
        <w:rPr>
          <w:rFonts w:ascii="Times New Roman" w:hAnsi="Times New Roman" w:cs="Times New Roman"/>
          <w:i/>
          <w:sz w:val="20"/>
          <w:szCs w:val="20"/>
        </w:rPr>
        <w:t xml:space="preserve"> </w:t>
      </w:r>
      <w:r w:rsidRPr="00E42FD2">
        <w:rPr>
          <w:rFonts w:ascii="Times New Roman" w:hAnsi="Times New Roman" w:cs="Times New Roman"/>
          <w:sz w:val="20"/>
          <w:szCs w:val="20"/>
        </w:rPr>
        <w:t>в региональных и федеральных мероприятиях рекламно-выставочного характера;</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3) помощи субъектам инфраструктуры малого и среднего бизнеса в организации и проведении конференций, семинаров, круглых столов;</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4) сотрудничества со средствами массовой информации, публикаций статей в поддержку развития малого и среднего предпринимательства и формирования положительного имиджа предпринимателя Едровского сельского поселения;</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5) сотрудничества с организациями инфраструктуры поддержки малого и среднего предпринимательства на территории Едровского сельского поселения с целью эффективного решения вопросов развития малого предпринимательства и оказания необходимых для ведения бизнеса услуг;</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6) помощи в издании методической и справочной литературы по вопросам малого и среднего предпринимательства.</w:t>
      </w:r>
    </w:p>
    <w:p w:rsidR="00CC0BFF" w:rsidRPr="00E42FD2" w:rsidRDefault="00CC0BFF" w:rsidP="00E42FD2">
      <w:pPr>
        <w:widowControl w:val="0"/>
        <w:autoSpaceDE w:val="0"/>
        <w:autoSpaceDN w:val="0"/>
        <w:adjustRightInd w:val="0"/>
        <w:spacing w:after="0"/>
        <w:jc w:val="center"/>
        <w:outlineLvl w:val="1"/>
        <w:rPr>
          <w:rFonts w:ascii="Times New Roman" w:hAnsi="Times New Roman" w:cs="Times New Roman"/>
          <w:b/>
          <w:sz w:val="20"/>
          <w:szCs w:val="20"/>
        </w:rPr>
      </w:pPr>
      <w:r w:rsidRPr="00E42FD2">
        <w:rPr>
          <w:rFonts w:ascii="Times New Roman" w:hAnsi="Times New Roman" w:cs="Times New Roman"/>
          <w:b/>
          <w:sz w:val="20"/>
          <w:szCs w:val="20"/>
        </w:rPr>
        <w:t xml:space="preserve">3. Механизм получения субъектами малого и среднего </w:t>
      </w:r>
    </w:p>
    <w:p w:rsidR="00CC0BFF" w:rsidRPr="00E42FD2" w:rsidRDefault="00CC0BFF" w:rsidP="00E42FD2">
      <w:pPr>
        <w:widowControl w:val="0"/>
        <w:autoSpaceDE w:val="0"/>
        <w:autoSpaceDN w:val="0"/>
        <w:adjustRightInd w:val="0"/>
        <w:spacing w:after="0"/>
        <w:jc w:val="center"/>
        <w:outlineLvl w:val="1"/>
        <w:rPr>
          <w:rFonts w:ascii="Times New Roman" w:hAnsi="Times New Roman" w:cs="Times New Roman"/>
          <w:b/>
          <w:sz w:val="20"/>
          <w:szCs w:val="20"/>
        </w:rPr>
      </w:pPr>
      <w:r w:rsidRPr="00E42FD2">
        <w:rPr>
          <w:rFonts w:ascii="Times New Roman" w:hAnsi="Times New Roman" w:cs="Times New Roman"/>
          <w:b/>
          <w:sz w:val="20"/>
          <w:szCs w:val="20"/>
        </w:rPr>
        <w:t xml:space="preserve">предпринимательства консультационной и организационной поддержки </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3.1. Консультационная поддержка субъектов малого и среднего предпринимательства оказывается Администрацией в следующих формах:</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 xml:space="preserve">в устной форме лицам, обратившимся в Администрацию посредством </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телефонной связи или лично;</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в письменной форме юридическим и физическим лицам по письменным запросам;</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в обзорно-ознакомительной форме путем размещения информации на стенде, в информационных листках (ответы на популярные вопросы, образцы правовых и деловых документов, правила делового этикета и пр.);</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 xml:space="preserve">в электронной форме в виде ответов на вопросы посредством электронной почты в режиме «вопрос-ответ», путем размещения информации на официальном сайте Администрации в информационно-телекоммуникационной сети «Интернет»; </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 в средствах массовой информации в виде объявлений, выступлений представителей органов местного самоуправления Едровского сельского поселения по проблемам предпринимательства, участия в программах на радио и телевидении.</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3.2. При оказании консультационных услуг субъектам малого и среднего предпринимательства ответ должен предоставляться в ясной и доступной форме с использованием общедоступной терминологии.</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 xml:space="preserve">3.3. Организационная поддержка субъектам малого и среднего предпринимательства оказывается Администрацией как при обращении субъектов малого и среднего предпринимательства в устной или письменной форме, так и по инициативе Администрации в рамках мероприятий, предусмотренных </w:t>
      </w:r>
      <w:hyperlink r:id="rId13" w:anchor="Par102#Par102" w:history="1">
        <w:r w:rsidRPr="00E42FD2">
          <w:rPr>
            <w:rStyle w:val="ab"/>
            <w:rFonts w:ascii="Times New Roman" w:hAnsi="Times New Roman" w:cs="Times New Roman"/>
            <w:color w:val="auto"/>
            <w:sz w:val="20"/>
            <w:szCs w:val="20"/>
            <w:u w:val="none"/>
          </w:rPr>
          <w:t>пунктом 2.2</w:t>
        </w:r>
      </w:hyperlink>
      <w:r w:rsidRPr="00E42FD2">
        <w:rPr>
          <w:rFonts w:ascii="Times New Roman" w:hAnsi="Times New Roman" w:cs="Times New Roman"/>
          <w:sz w:val="20"/>
          <w:szCs w:val="20"/>
        </w:rPr>
        <w:t xml:space="preserve"> настоящего Порядка.</w:t>
      </w:r>
    </w:p>
    <w:p w:rsidR="00CC0BFF" w:rsidRPr="00E42FD2" w:rsidRDefault="00CC0BFF" w:rsidP="00E42FD2">
      <w:pPr>
        <w:widowControl w:val="0"/>
        <w:autoSpaceDE w:val="0"/>
        <w:autoSpaceDN w:val="0"/>
        <w:adjustRightInd w:val="0"/>
        <w:spacing w:after="0"/>
        <w:jc w:val="center"/>
        <w:outlineLvl w:val="1"/>
        <w:rPr>
          <w:rFonts w:ascii="Times New Roman" w:hAnsi="Times New Roman" w:cs="Times New Roman"/>
          <w:b/>
          <w:sz w:val="20"/>
          <w:szCs w:val="20"/>
        </w:rPr>
      </w:pPr>
      <w:r w:rsidRPr="00E42FD2">
        <w:rPr>
          <w:rFonts w:ascii="Times New Roman" w:hAnsi="Times New Roman" w:cs="Times New Roman"/>
          <w:b/>
          <w:sz w:val="20"/>
          <w:szCs w:val="20"/>
        </w:rPr>
        <w:t>4. Порядок обобщения и учета обращений субъектов</w:t>
      </w:r>
    </w:p>
    <w:p w:rsidR="00CC0BFF" w:rsidRPr="00E42FD2" w:rsidRDefault="00CC0BFF" w:rsidP="00E42FD2">
      <w:pPr>
        <w:widowControl w:val="0"/>
        <w:autoSpaceDE w:val="0"/>
        <w:autoSpaceDN w:val="0"/>
        <w:adjustRightInd w:val="0"/>
        <w:spacing w:after="0"/>
        <w:jc w:val="center"/>
        <w:rPr>
          <w:rFonts w:ascii="Times New Roman" w:hAnsi="Times New Roman" w:cs="Times New Roman"/>
          <w:b/>
          <w:sz w:val="20"/>
          <w:szCs w:val="20"/>
        </w:rPr>
      </w:pPr>
      <w:r w:rsidRPr="00E42FD2">
        <w:rPr>
          <w:rFonts w:ascii="Times New Roman" w:hAnsi="Times New Roman" w:cs="Times New Roman"/>
          <w:b/>
          <w:sz w:val="20"/>
          <w:szCs w:val="20"/>
        </w:rPr>
        <w:t>малого и среднего предпринимательства</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 xml:space="preserve">4.1. Администрация ведет учет обращений субъектов малого и среднего предпринимательства, оказанных консультационных услуг и организационной поддержки субъектам малого и среднего предпринимательства по формам согласно </w:t>
      </w:r>
      <w:hyperlink r:id="rId14" w:anchor="Par187#Par187" w:history="1">
        <w:r w:rsidRPr="00E42FD2">
          <w:rPr>
            <w:rStyle w:val="ab"/>
            <w:rFonts w:ascii="Times New Roman" w:hAnsi="Times New Roman" w:cs="Times New Roman"/>
            <w:color w:val="auto"/>
            <w:sz w:val="20"/>
            <w:szCs w:val="20"/>
            <w:u w:val="none"/>
          </w:rPr>
          <w:t xml:space="preserve">приложениям №№ 1 и 2 </w:t>
        </w:r>
      </w:hyperlink>
      <w:r w:rsidRPr="00E42FD2">
        <w:rPr>
          <w:rFonts w:ascii="Times New Roman" w:hAnsi="Times New Roman" w:cs="Times New Roman"/>
          <w:sz w:val="20"/>
          <w:szCs w:val="20"/>
        </w:rPr>
        <w:t>к настоящему Порядку.</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 xml:space="preserve">4.2. С целью осуществления мониторинга работы Администрации по оказанию содействия развитию малого и среднего предпринимательства на территории Едровского сельского поселения Администрация </w:t>
      </w:r>
      <w:r w:rsidRPr="00E42FD2">
        <w:rPr>
          <w:rFonts w:ascii="Times New Roman" w:hAnsi="Times New Roman" w:cs="Times New Roman"/>
          <w:sz w:val="20"/>
          <w:szCs w:val="20"/>
        </w:rPr>
        <w:lastRenderedPageBreak/>
        <w:t>ежеквартально не позднее 20 числа месяца, следующего за отчетным кварталом, готовит сводную аналитическую справку, содержащую сведения о количестве обращений субъектов малого и среднего предпринимательства за анализируемый период и результатах проведенной в соответствии с поступившими обращениями работы (далее – сводная аналитическая справка).</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4.3. Сводная аналитическая справка используется Администрацией в работе с целью:</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 выявления приоритетов развития малого и среднего предпринимательства на территории Едровского сельского поселения;</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 дальнейшего совершенствования работы организаций инфраструктуры поддержки субъектов малого и среднего предпринимательства на территории Едровского сельского поселения;</w:t>
      </w:r>
    </w:p>
    <w:p w:rsidR="00CC0BFF" w:rsidRPr="00E42FD2" w:rsidRDefault="00CC0BFF" w:rsidP="00E42FD2">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 разработки предложений по совершенствованию мер поддержки субъектов малого и среднего предпринимательства со стороны органов местного самоуправления Едровского сельского поселения;</w:t>
      </w:r>
    </w:p>
    <w:p w:rsidR="00800BF6" w:rsidRDefault="00CC0BFF" w:rsidP="00800BF6">
      <w:pPr>
        <w:widowControl w:val="0"/>
        <w:autoSpaceDE w:val="0"/>
        <w:autoSpaceDN w:val="0"/>
        <w:adjustRightInd w:val="0"/>
        <w:spacing w:after="0"/>
        <w:ind w:firstLine="709"/>
        <w:jc w:val="both"/>
        <w:rPr>
          <w:rFonts w:ascii="Times New Roman" w:hAnsi="Times New Roman" w:cs="Times New Roman"/>
          <w:sz w:val="20"/>
          <w:szCs w:val="20"/>
        </w:rPr>
      </w:pPr>
      <w:r w:rsidRPr="00E42FD2">
        <w:rPr>
          <w:rFonts w:ascii="Times New Roman" w:hAnsi="Times New Roman" w:cs="Times New Roman"/>
          <w:sz w:val="20"/>
          <w:szCs w:val="20"/>
        </w:rPr>
        <w:t>- разработки прогноза социально-экономического развития Едровского сельского поселения на среднесрочный и долгосрочный период.</w:t>
      </w:r>
    </w:p>
    <w:p w:rsidR="00800BF6" w:rsidRPr="00800BF6" w:rsidRDefault="00800BF6" w:rsidP="00800BF6">
      <w:pPr>
        <w:widowControl w:val="0"/>
        <w:autoSpaceDE w:val="0"/>
        <w:autoSpaceDN w:val="0"/>
        <w:adjustRightInd w:val="0"/>
        <w:spacing w:after="0"/>
        <w:ind w:firstLine="709"/>
        <w:jc w:val="both"/>
        <w:rPr>
          <w:rFonts w:ascii="Times New Roman" w:hAnsi="Times New Roman" w:cs="Times New Roman"/>
          <w:sz w:val="20"/>
          <w:szCs w:val="20"/>
        </w:rPr>
      </w:pPr>
    </w:p>
    <w:p w:rsidR="00800BF6" w:rsidRDefault="00800BF6" w:rsidP="005F12CB">
      <w:pPr>
        <w:widowControl w:val="0"/>
        <w:autoSpaceDE w:val="0"/>
        <w:autoSpaceDN w:val="0"/>
        <w:adjustRightInd w:val="0"/>
        <w:spacing w:after="0"/>
        <w:jc w:val="both"/>
        <w:outlineLvl w:val="1"/>
        <w:rPr>
          <w:rFonts w:ascii="Times New Roman" w:hAnsi="Times New Roman" w:cs="Times New Roman"/>
          <w:sz w:val="20"/>
          <w:szCs w:val="20"/>
        </w:rPr>
      </w:pPr>
      <w:r w:rsidRPr="00800BF6">
        <w:rPr>
          <w:rFonts w:ascii="Times New Roman" w:hAnsi="Times New Roman" w:cs="Times New Roman"/>
          <w:sz w:val="20"/>
          <w:szCs w:val="20"/>
        </w:rPr>
        <w:t>Приложение № 1 к Порядку оказания консультационной и организационной поддержки субъектам малого и среднего предпринимательства на территории Едровского сельского поселения</w:t>
      </w:r>
    </w:p>
    <w:p w:rsidR="005F12CB" w:rsidRPr="005F12CB" w:rsidRDefault="005F12CB" w:rsidP="005F12CB">
      <w:pPr>
        <w:widowControl w:val="0"/>
        <w:autoSpaceDE w:val="0"/>
        <w:autoSpaceDN w:val="0"/>
        <w:adjustRightInd w:val="0"/>
        <w:spacing w:after="0"/>
        <w:jc w:val="both"/>
        <w:outlineLvl w:val="1"/>
        <w:rPr>
          <w:rFonts w:ascii="Times New Roman" w:hAnsi="Times New Roman" w:cs="Times New Roman"/>
          <w:sz w:val="20"/>
          <w:szCs w:val="20"/>
        </w:rPr>
      </w:pPr>
    </w:p>
    <w:p w:rsidR="00800BF6" w:rsidRPr="00800BF6" w:rsidRDefault="00800BF6" w:rsidP="00800BF6">
      <w:pPr>
        <w:widowControl w:val="0"/>
        <w:autoSpaceDE w:val="0"/>
        <w:autoSpaceDN w:val="0"/>
        <w:adjustRightInd w:val="0"/>
        <w:spacing w:after="0"/>
        <w:jc w:val="center"/>
        <w:rPr>
          <w:rFonts w:ascii="Times New Roman" w:hAnsi="Times New Roman" w:cs="Times New Roman"/>
          <w:b/>
          <w:bCs/>
          <w:sz w:val="20"/>
          <w:szCs w:val="20"/>
        </w:rPr>
      </w:pPr>
      <w:r w:rsidRPr="00800BF6">
        <w:rPr>
          <w:rFonts w:ascii="Times New Roman" w:hAnsi="Times New Roman" w:cs="Times New Roman"/>
          <w:b/>
          <w:bCs/>
          <w:sz w:val="20"/>
          <w:szCs w:val="20"/>
        </w:rPr>
        <w:t>ПРЕДОСТАВЛЕНИЕ КОНСУЛЬТАЦИОННОЙ ПОДДЕРЖКИ</w:t>
      </w:r>
    </w:p>
    <w:p w:rsidR="00800BF6" w:rsidRPr="005F12CB" w:rsidRDefault="00800BF6" w:rsidP="005F12CB">
      <w:pPr>
        <w:widowControl w:val="0"/>
        <w:autoSpaceDE w:val="0"/>
        <w:autoSpaceDN w:val="0"/>
        <w:adjustRightInd w:val="0"/>
        <w:spacing w:after="0"/>
        <w:jc w:val="center"/>
        <w:rPr>
          <w:rFonts w:ascii="Times New Roman" w:hAnsi="Times New Roman" w:cs="Times New Roman"/>
          <w:b/>
          <w:bCs/>
          <w:sz w:val="20"/>
          <w:szCs w:val="20"/>
        </w:rPr>
      </w:pPr>
      <w:r w:rsidRPr="00800BF6">
        <w:rPr>
          <w:rFonts w:ascii="Times New Roman" w:hAnsi="Times New Roman" w:cs="Times New Roman"/>
          <w:b/>
          <w:bCs/>
          <w:sz w:val="20"/>
          <w:szCs w:val="20"/>
        </w:rPr>
        <w:t>СУБЪЕКТАМ МАЛОГО И СРЕДНЕГО ПРЕДПРИНИМАТЕЛЬСТВА</w:t>
      </w:r>
    </w:p>
    <w:tbl>
      <w:tblPr>
        <w:tblW w:w="0" w:type="auto"/>
        <w:tblCellMar>
          <w:left w:w="75" w:type="dxa"/>
          <w:right w:w="75" w:type="dxa"/>
        </w:tblCellMar>
        <w:tblLook w:val="0000"/>
      </w:tblPr>
      <w:tblGrid>
        <w:gridCol w:w="415"/>
        <w:gridCol w:w="1214"/>
        <w:gridCol w:w="1642"/>
        <w:gridCol w:w="1310"/>
        <w:gridCol w:w="1141"/>
        <w:gridCol w:w="1434"/>
        <w:gridCol w:w="687"/>
        <w:gridCol w:w="1141"/>
        <w:gridCol w:w="1088"/>
      </w:tblGrid>
      <w:tr w:rsidR="00800BF6" w:rsidRPr="00800BF6" w:rsidTr="00AE4C85">
        <w:trPr>
          <w:trHeight w:val="1827"/>
        </w:trPr>
        <w:tc>
          <w:tcPr>
            <w:tcW w:w="0" w:type="auto"/>
            <w:tcBorders>
              <w:top w:val="single" w:sz="4" w:space="0" w:color="auto"/>
              <w:left w:val="single" w:sz="4" w:space="0" w:color="auto"/>
              <w:bottom w:val="single" w:sz="4" w:space="0" w:color="auto"/>
              <w:right w:val="single" w:sz="4" w:space="0" w:color="auto"/>
            </w:tcBorders>
          </w:tcPr>
          <w:p w:rsidR="00800BF6" w:rsidRPr="00800BF6" w:rsidRDefault="00800BF6" w:rsidP="00AE4C85">
            <w:pPr>
              <w:pStyle w:val="ConsPlusCell"/>
              <w:jc w:val="center"/>
              <w:rPr>
                <w:rFonts w:ascii="Times New Roman" w:hAnsi="Times New Roman" w:cs="Times New Roman"/>
                <w:sz w:val="20"/>
                <w:szCs w:val="20"/>
              </w:rPr>
            </w:pPr>
          </w:p>
          <w:p w:rsidR="00800BF6" w:rsidRPr="00800BF6" w:rsidRDefault="00800BF6" w:rsidP="00AE4C85">
            <w:pPr>
              <w:pStyle w:val="ConsPlusCell"/>
              <w:jc w:val="center"/>
              <w:rPr>
                <w:rFonts w:ascii="Times New Roman" w:hAnsi="Times New Roman" w:cs="Times New Roman"/>
                <w:sz w:val="20"/>
                <w:szCs w:val="20"/>
              </w:rPr>
            </w:pPr>
            <w:r w:rsidRPr="00800BF6">
              <w:rPr>
                <w:rFonts w:ascii="Times New Roman" w:hAnsi="Times New Roman" w:cs="Times New Roman"/>
                <w:sz w:val="20"/>
                <w:szCs w:val="20"/>
              </w:rPr>
              <w:t xml:space="preserve">№ </w:t>
            </w:r>
            <w:r w:rsidRPr="00800BF6">
              <w:rPr>
                <w:rFonts w:ascii="Times New Roman" w:hAnsi="Times New Roman" w:cs="Times New Roman"/>
                <w:sz w:val="20"/>
                <w:szCs w:val="20"/>
              </w:rPr>
              <w:br/>
              <w:t>п/п</w:t>
            </w:r>
          </w:p>
        </w:tc>
        <w:tc>
          <w:tcPr>
            <w:tcW w:w="0" w:type="auto"/>
            <w:tcBorders>
              <w:top w:val="single" w:sz="4" w:space="0" w:color="auto"/>
              <w:left w:val="single" w:sz="4" w:space="0" w:color="auto"/>
              <w:bottom w:val="single" w:sz="4" w:space="0" w:color="auto"/>
              <w:right w:val="single" w:sz="4" w:space="0" w:color="auto"/>
            </w:tcBorders>
          </w:tcPr>
          <w:p w:rsidR="00800BF6" w:rsidRPr="00800BF6" w:rsidRDefault="00800BF6" w:rsidP="00AE4C85">
            <w:pPr>
              <w:pStyle w:val="ConsPlusCell"/>
              <w:jc w:val="center"/>
              <w:rPr>
                <w:rFonts w:ascii="Times New Roman" w:hAnsi="Times New Roman" w:cs="Times New Roman"/>
                <w:sz w:val="20"/>
                <w:szCs w:val="20"/>
              </w:rPr>
            </w:pPr>
          </w:p>
          <w:p w:rsidR="00800BF6" w:rsidRPr="00800BF6" w:rsidRDefault="00800BF6" w:rsidP="00AE4C85">
            <w:pPr>
              <w:pStyle w:val="ConsPlusCell"/>
              <w:jc w:val="center"/>
              <w:rPr>
                <w:rFonts w:ascii="Times New Roman" w:hAnsi="Times New Roman" w:cs="Times New Roman"/>
                <w:sz w:val="20"/>
                <w:szCs w:val="20"/>
              </w:rPr>
            </w:pPr>
            <w:r w:rsidRPr="00800BF6">
              <w:rPr>
                <w:rFonts w:ascii="Times New Roman" w:hAnsi="Times New Roman" w:cs="Times New Roman"/>
                <w:sz w:val="20"/>
                <w:szCs w:val="20"/>
              </w:rPr>
              <w:t xml:space="preserve">Дата  </w:t>
            </w:r>
            <w:r w:rsidRPr="00800BF6">
              <w:rPr>
                <w:rFonts w:ascii="Times New Roman" w:hAnsi="Times New Roman" w:cs="Times New Roman"/>
                <w:sz w:val="20"/>
                <w:szCs w:val="20"/>
              </w:rPr>
              <w:br/>
              <w:t xml:space="preserve">поступления    </w:t>
            </w:r>
            <w:r w:rsidRPr="00800BF6">
              <w:rPr>
                <w:rFonts w:ascii="Times New Roman" w:hAnsi="Times New Roman" w:cs="Times New Roman"/>
                <w:sz w:val="20"/>
                <w:szCs w:val="20"/>
              </w:rPr>
              <w:br/>
              <w:t>обращения</w:t>
            </w:r>
          </w:p>
        </w:tc>
        <w:tc>
          <w:tcPr>
            <w:tcW w:w="0" w:type="auto"/>
            <w:tcBorders>
              <w:top w:val="single" w:sz="4" w:space="0" w:color="auto"/>
              <w:left w:val="single" w:sz="4" w:space="0" w:color="auto"/>
              <w:bottom w:val="single" w:sz="4" w:space="0" w:color="auto"/>
              <w:right w:val="single" w:sz="4" w:space="0" w:color="auto"/>
            </w:tcBorders>
          </w:tcPr>
          <w:p w:rsidR="00800BF6" w:rsidRPr="00800BF6" w:rsidRDefault="00800BF6" w:rsidP="00AE4C85">
            <w:pPr>
              <w:pStyle w:val="ConsPlusCell"/>
              <w:jc w:val="center"/>
              <w:rPr>
                <w:rFonts w:ascii="Times New Roman" w:hAnsi="Times New Roman" w:cs="Times New Roman"/>
                <w:sz w:val="20"/>
                <w:szCs w:val="20"/>
              </w:rPr>
            </w:pPr>
            <w:r w:rsidRPr="00800BF6">
              <w:rPr>
                <w:rFonts w:ascii="Times New Roman" w:hAnsi="Times New Roman" w:cs="Times New Roman"/>
                <w:sz w:val="20"/>
                <w:szCs w:val="20"/>
              </w:rPr>
              <w:t>Сведения о</w:t>
            </w:r>
            <w:r w:rsidRPr="00800BF6">
              <w:rPr>
                <w:rFonts w:ascii="Times New Roman" w:hAnsi="Times New Roman" w:cs="Times New Roman"/>
                <w:sz w:val="20"/>
                <w:szCs w:val="20"/>
              </w:rPr>
              <w:br/>
              <w:t xml:space="preserve">консультируемом  </w:t>
            </w:r>
            <w:r w:rsidRPr="00800BF6">
              <w:rPr>
                <w:rFonts w:ascii="Times New Roman" w:hAnsi="Times New Roman" w:cs="Times New Roman"/>
                <w:sz w:val="20"/>
                <w:szCs w:val="20"/>
              </w:rPr>
              <w:br/>
              <w:t xml:space="preserve"> субъекте </w:t>
            </w:r>
            <w:r w:rsidRPr="00800BF6">
              <w:rPr>
                <w:rFonts w:ascii="Times New Roman" w:hAnsi="Times New Roman" w:cs="Times New Roman"/>
                <w:sz w:val="20"/>
                <w:szCs w:val="20"/>
              </w:rPr>
              <w:br/>
              <w:t xml:space="preserve">  малого или среднего  </w:t>
            </w:r>
            <w:r w:rsidRPr="00800BF6">
              <w:rPr>
                <w:rFonts w:ascii="Times New Roman" w:hAnsi="Times New Roman" w:cs="Times New Roman"/>
                <w:sz w:val="20"/>
                <w:szCs w:val="20"/>
              </w:rPr>
              <w:br/>
              <w:t>предприни-</w:t>
            </w:r>
            <w:r w:rsidRPr="00800BF6">
              <w:rPr>
                <w:rFonts w:ascii="Times New Roman" w:hAnsi="Times New Roman" w:cs="Times New Roman"/>
                <w:sz w:val="20"/>
                <w:szCs w:val="20"/>
              </w:rPr>
              <w:br/>
              <w:t>мательства</w:t>
            </w:r>
            <w:r w:rsidRPr="00800BF6">
              <w:rPr>
                <w:rFonts w:ascii="Times New Roman" w:hAnsi="Times New Roman" w:cs="Times New Roman"/>
                <w:sz w:val="20"/>
                <w:szCs w:val="20"/>
              </w:rPr>
              <w:br/>
              <w:t>(наименование организации,</w:t>
            </w:r>
            <w:r w:rsidRPr="00800BF6">
              <w:rPr>
                <w:rFonts w:ascii="Times New Roman" w:hAnsi="Times New Roman" w:cs="Times New Roman"/>
                <w:sz w:val="20"/>
                <w:szCs w:val="20"/>
              </w:rPr>
              <w:br/>
              <w:t>ФИО, ИНН)</w:t>
            </w:r>
          </w:p>
        </w:tc>
        <w:tc>
          <w:tcPr>
            <w:tcW w:w="0" w:type="auto"/>
            <w:tcBorders>
              <w:top w:val="single" w:sz="4" w:space="0" w:color="auto"/>
              <w:left w:val="single" w:sz="4" w:space="0" w:color="auto"/>
              <w:bottom w:val="single" w:sz="4" w:space="0" w:color="auto"/>
              <w:right w:val="single" w:sz="4" w:space="0" w:color="auto"/>
            </w:tcBorders>
          </w:tcPr>
          <w:p w:rsidR="00800BF6" w:rsidRPr="00800BF6" w:rsidRDefault="00800BF6" w:rsidP="00AE4C85">
            <w:pPr>
              <w:pStyle w:val="ConsPlusCell"/>
              <w:jc w:val="center"/>
              <w:rPr>
                <w:rFonts w:ascii="Times New Roman" w:hAnsi="Times New Roman" w:cs="Times New Roman"/>
                <w:sz w:val="20"/>
                <w:szCs w:val="20"/>
              </w:rPr>
            </w:pPr>
          </w:p>
          <w:p w:rsidR="00800BF6" w:rsidRPr="00800BF6" w:rsidRDefault="00800BF6" w:rsidP="00AE4C85">
            <w:pPr>
              <w:pStyle w:val="ConsPlusCell"/>
              <w:jc w:val="center"/>
              <w:rPr>
                <w:rFonts w:ascii="Times New Roman" w:hAnsi="Times New Roman" w:cs="Times New Roman"/>
                <w:sz w:val="20"/>
                <w:szCs w:val="20"/>
              </w:rPr>
            </w:pPr>
            <w:r w:rsidRPr="00800BF6">
              <w:rPr>
                <w:rFonts w:ascii="Times New Roman" w:hAnsi="Times New Roman" w:cs="Times New Roman"/>
                <w:sz w:val="20"/>
                <w:szCs w:val="20"/>
              </w:rPr>
              <w:t xml:space="preserve">Вид   </w:t>
            </w:r>
            <w:r w:rsidRPr="00800BF6">
              <w:rPr>
                <w:rFonts w:ascii="Times New Roman" w:hAnsi="Times New Roman" w:cs="Times New Roman"/>
                <w:sz w:val="20"/>
                <w:szCs w:val="20"/>
              </w:rPr>
              <w:br/>
              <w:t xml:space="preserve">консультации  </w:t>
            </w:r>
            <w:r w:rsidRPr="00800BF6">
              <w:rPr>
                <w:rFonts w:ascii="Times New Roman" w:hAnsi="Times New Roman" w:cs="Times New Roman"/>
                <w:sz w:val="20"/>
                <w:szCs w:val="20"/>
              </w:rPr>
              <w:br/>
              <w:t>(вопрос,</w:t>
            </w:r>
            <w:r w:rsidRPr="00800BF6">
              <w:rPr>
                <w:rFonts w:ascii="Times New Roman" w:hAnsi="Times New Roman" w:cs="Times New Roman"/>
                <w:sz w:val="20"/>
                <w:szCs w:val="20"/>
              </w:rPr>
              <w:br/>
              <w:t xml:space="preserve">предложение,  </w:t>
            </w:r>
            <w:r w:rsidRPr="00800BF6">
              <w:rPr>
                <w:rFonts w:ascii="Times New Roman" w:hAnsi="Times New Roman" w:cs="Times New Roman"/>
                <w:sz w:val="20"/>
                <w:szCs w:val="20"/>
              </w:rPr>
              <w:br/>
              <w:t>жалоба)</w:t>
            </w:r>
          </w:p>
        </w:tc>
        <w:tc>
          <w:tcPr>
            <w:tcW w:w="0" w:type="auto"/>
            <w:tcBorders>
              <w:top w:val="single" w:sz="4" w:space="0" w:color="auto"/>
              <w:left w:val="single" w:sz="4" w:space="0" w:color="auto"/>
              <w:bottom w:val="single" w:sz="4" w:space="0" w:color="auto"/>
              <w:right w:val="single" w:sz="4" w:space="0" w:color="auto"/>
            </w:tcBorders>
          </w:tcPr>
          <w:p w:rsidR="00800BF6" w:rsidRPr="00800BF6" w:rsidRDefault="00800BF6" w:rsidP="00AE4C85">
            <w:pPr>
              <w:pStyle w:val="ConsPlusCell"/>
              <w:jc w:val="center"/>
              <w:rPr>
                <w:rFonts w:ascii="Times New Roman" w:hAnsi="Times New Roman" w:cs="Times New Roman"/>
                <w:sz w:val="20"/>
                <w:szCs w:val="20"/>
              </w:rPr>
            </w:pPr>
          </w:p>
          <w:p w:rsidR="00800BF6" w:rsidRPr="00800BF6" w:rsidRDefault="00800BF6" w:rsidP="00AE4C85">
            <w:pPr>
              <w:pStyle w:val="ConsPlusCell"/>
              <w:jc w:val="center"/>
              <w:rPr>
                <w:rFonts w:ascii="Times New Roman" w:hAnsi="Times New Roman" w:cs="Times New Roman"/>
                <w:sz w:val="20"/>
                <w:szCs w:val="20"/>
              </w:rPr>
            </w:pPr>
            <w:r w:rsidRPr="00800BF6">
              <w:rPr>
                <w:rFonts w:ascii="Times New Roman" w:hAnsi="Times New Roman" w:cs="Times New Roman"/>
                <w:sz w:val="20"/>
                <w:szCs w:val="20"/>
              </w:rPr>
              <w:t xml:space="preserve">Краткое </w:t>
            </w:r>
            <w:r w:rsidRPr="00800BF6">
              <w:rPr>
                <w:rFonts w:ascii="Times New Roman" w:hAnsi="Times New Roman" w:cs="Times New Roman"/>
                <w:sz w:val="20"/>
                <w:szCs w:val="20"/>
              </w:rPr>
              <w:br/>
              <w:t xml:space="preserve">содержание   </w:t>
            </w:r>
            <w:r w:rsidRPr="00800BF6">
              <w:rPr>
                <w:rFonts w:ascii="Times New Roman" w:hAnsi="Times New Roman" w:cs="Times New Roman"/>
                <w:sz w:val="20"/>
                <w:szCs w:val="20"/>
              </w:rPr>
              <w:br/>
              <w:t>обращения</w:t>
            </w:r>
          </w:p>
        </w:tc>
        <w:tc>
          <w:tcPr>
            <w:tcW w:w="0" w:type="auto"/>
            <w:tcBorders>
              <w:top w:val="single" w:sz="4" w:space="0" w:color="auto"/>
              <w:left w:val="single" w:sz="4" w:space="0" w:color="auto"/>
              <w:bottom w:val="single" w:sz="4" w:space="0" w:color="auto"/>
              <w:right w:val="single" w:sz="4" w:space="0" w:color="auto"/>
            </w:tcBorders>
          </w:tcPr>
          <w:p w:rsidR="00800BF6" w:rsidRPr="00800BF6" w:rsidRDefault="00800BF6" w:rsidP="00AE4C85">
            <w:pPr>
              <w:pStyle w:val="ConsPlusCell"/>
              <w:jc w:val="center"/>
              <w:rPr>
                <w:rFonts w:ascii="Times New Roman" w:hAnsi="Times New Roman" w:cs="Times New Roman"/>
                <w:sz w:val="20"/>
                <w:szCs w:val="20"/>
              </w:rPr>
            </w:pPr>
            <w:r w:rsidRPr="00800BF6">
              <w:rPr>
                <w:rFonts w:ascii="Times New Roman" w:hAnsi="Times New Roman" w:cs="Times New Roman"/>
                <w:sz w:val="20"/>
                <w:szCs w:val="20"/>
              </w:rPr>
              <w:t>Структурное</w:t>
            </w:r>
            <w:r w:rsidRPr="00800BF6">
              <w:rPr>
                <w:rFonts w:ascii="Times New Roman" w:hAnsi="Times New Roman" w:cs="Times New Roman"/>
                <w:sz w:val="20"/>
                <w:szCs w:val="20"/>
              </w:rPr>
              <w:br/>
              <w:t>подразделение, оказывающее</w:t>
            </w:r>
          </w:p>
          <w:p w:rsidR="00800BF6" w:rsidRPr="00800BF6" w:rsidRDefault="00800BF6" w:rsidP="00AE4C85">
            <w:pPr>
              <w:pStyle w:val="ConsPlusCell"/>
              <w:jc w:val="center"/>
              <w:rPr>
                <w:rFonts w:ascii="Times New Roman" w:hAnsi="Times New Roman" w:cs="Times New Roman"/>
                <w:sz w:val="20"/>
                <w:szCs w:val="20"/>
              </w:rPr>
            </w:pPr>
            <w:r w:rsidRPr="00800BF6">
              <w:rPr>
                <w:rFonts w:ascii="Times New Roman" w:hAnsi="Times New Roman" w:cs="Times New Roman"/>
                <w:sz w:val="20"/>
                <w:szCs w:val="20"/>
              </w:rPr>
              <w:t xml:space="preserve">консультацию, </w:t>
            </w:r>
            <w:r w:rsidRPr="00800BF6">
              <w:rPr>
                <w:rFonts w:ascii="Times New Roman" w:hAnsi="Times New Roman" w:cs="Times New Roman"/>
                <w:sz w:val="20"/>
                <w:szCs w:val="20"/>
              </w:rPr>
              <w:br/>
              <w:t xml:space="preserve">дата передачи заявления для  </w:t>
            </w:r>
            <w:r w:rsidRPr="00800BF6">
              <w:rPr>
                <w:rFonts w:ascii="Times New Roman" w:hAnsi="Times New Roman" w:cs="Times New Roman"/>
                <w:sz w:val="20"/>
                <w:szCs w:val="20"/>
              </w:rPr>
              <w:br/>
              <w:t xml:space="preserve">подготовки </w:t>
            </w:r>
            <w:r w:rsidRPr="00800BF6">
              <w:rPr>
                <w:rFonts w:ascii="Times New Roman" w:hAnsi="Times New Roman" w:cs="Times New Roman"/>
                <w:sz w:val="20"/>
                <w:szCs w:val="20"/>
              </w:rPr>
              <w:br/>
              <w:t>ответа</w:t>
            </w:r>
          </w:p>
        </w:tc>
        <w:tc>
          <w:tcPr>
            <w:tcW w:w="0" w:type="auto"/>
            <w:tcBorders>
              <w:top w:val="single" w:sz="4" w:space="0" w:color="auto"/>
              <w:left w:val="single" w:sz="4" w:space="0" w:color="auto"/>
              <w:bottom w:val="single" w:sz="4" w:space="0" w:color="auto"/>
              <w:right w:val="single" w:sz="4" w:space="0" w:color="auto"/>
            </w:tcBorders>
          </w:tcPr>
          <w:p w:rsidR="00800BF6" w:rsidRPr="00800BF6" w:rsidRDefault="00800BF6" w:rsidP="00AE4C85">
            <w:pPr>
              <w:pStyle w:val="ConsPlusCell"/>
              <w:jc w:val="center"/>
              <w:rPr>
                <w:rFonts w:ascii="Times New Roman" w:hAnsi="Times New Roman" w:cs="Times New Roman"/>
                <w:sz w:val="20"/>
                <w:szCs w:val="20"/>
              </w:rPr>
            </w:pPr>
          </w:p>
          <w:p w:rsidR="00800BF6" w:rsidRPr="00800BF6" w:rsidRDefault="00800BF6" w:rsidP="00AE4C85">
            <w:pPr>
              <w:pStyle w:val="ConsPlusCell"/>
              <w:jc w:val="center"/>
              <w:rPr>
                <w:rFonts w:ascii="Times New Roman" w:hAnsi="Times New Roman" w:cs="Times New Roman"/>
                <w:sz w:val="20"/>
                <w:szCs w:val="20"/>
              </w:rPr>
            </w:pPr>
            <w:r w:rsidRPr="00800BF6">
              <w:rPr>
                <w:rFonts w:ascii="Times New Roman" w:hAnsi="Times New Roman" w:cs="Times New Roman"/>
                <w:sz w:val="20"/>
                <w:szCs w:val="20"/>
              </w:rPr>
              <w:t xml:space="preserve">Дата </w:t>
            </w:r>
            <w:r w:rsidRPr="00800BF6">
              <w:rPr>
                <w:rFonts w:ascii="Times New Roman" w:hAnsi="Times New Roman" w:cs="Times New Roman"/>
                <w:sz w:val="20"/>
                <w:szCs w:val="20"/>
              </w:rPr>
              <w:br/>
              <w:t>ответа</w:t>
            </w:r>
          </w:p>
        </w:tc>
        <w:tc>
          <w:tcPr>
            <w:tcW w:w="0" w:type="auto"/>
            <w:tcBorders>
              <w:top w:val="single" w:sz="4" w:space="0" w:color="auto"/>
              <w:left w:val="single" w:sz="4" w:space="0" w:color="auto"/>
              <w:bottom w:val="single" w:sz="4" w:space="0" w:color="auto"/>
              <w:right w:val="single" w:sz="4" w:space="0" w:color="auto"/>
            </w:tcBorders>
          </w:tcPr>
          <w:p w:rsidR="00800BF6" w:rsidRPr="00800BF6" w:rsidRDefault="00800BF6" w:rsidP="00AE4C85">
            <w:pPr>
              <w:pStyle w:val="ConsPlusCell"/>
              <w:jc w:val="center"/>
              <w:rPr>
                <w:rFonts w:ascii="Times New Roman" w:hAnsi="Times New Roman" w:cs="Times New Roman"/>
                <w:sz w:val="20"/>
                <w:szCs w:val="20"/>
              </w:rPr>
            </w:pPr>
          </w:p>
          <w:p w:rsidR="00800BF6" w:rsidRPr="00800BF6" w:rsidRDefault="00800BF6" w:rsidP="00AE4C85">
            <w:pPr>
              <w:pStyle w:val="ConsPlusCell"/>
              <w:jc w:val="center"/>
              <w:rPr>
                <w:rFonts w:ascii="Times New Roman" w:hAnsi="Times New Roman" w:cs="Times New Roman"/>
                <w:sz w:val="20"/>
                <w:szCs w:val="20"/>
              </w:rPr>
            </w:pPr>
            <w:r w:rsidRPr="00800BF6">
              <w:rPr>
                <w:rFonts w:ascii="Times New Roman" w:hAnsi="Times New Roman" w:cs="Times New Roman"/>
                <w:sz w:val="20"/>
                <w:szCs w:val="20"/>
              </w:rPr>
              <w:t xml:space="preserve">Краткое </w:t>
            </w:r>
            <w:r w:rsidRPr="00800BF6">
              <w:rPr>
                <w:rFonts w:ascii="Times New Roman" w:hAnsi="Times New Roman" w:cs="Times New Roman"/>
                <w:sz w:val="20"/>
                <w:szCs w:val="20"/>
              </w:rPr>
              <w:br/>
              <w:t xml:space="preserve">содержание  </w:t>
            </w:r>
            <w:r w:rsidRPr="00800BF6">
              <w:rPr>
                <w:rFonts w:ascii="Times New Roman" w:hAnsi="Times New Roman" w:cs="Times New Roman"/>
                <w:sz w:val="20"/>
                <w:szCs w:val="20"/>
              </w:rPr>
              <w:br/>
              <w:t xml:space="preserve"> ответа</w:t>
            </w:r>
          </w:p>
        </w:tc>
        <w:tc>
          <w:tcPr>
            <w:tcW w:w="0" w:type="auto"/>
            <w:tcBorders>
              <w:top w:val="single" w:sz="4" w:space="0" w:color="auto"/>
              <w:left w:val="single" w:sz="4" w:space="0" w:color="auto"/>
              <w:bottom w:val="single" w:sz="4" w:space="0" w:color="auto"/>
              <w:right w:val="single" w:sz="4" w:space="0" w:color="auto"/>
            </w:tcBorders>
          </w:tcPr>
          <w:p w:rsidR="00800BF6" w:rsidRPr="00800BF6" w:rsidRDefault="00800BF6" w:rsidP="00AE4C85">
            <w:pPr>
              <w:pStyle w:val="ConsPlusCell"/>
              <w:jc w:val="center"/>
              <w:rPr>
                <w:rFonts w:ascii="Times New Roman" w:hAnsi="Times New Roman" w:cs="Times New Roman"/>
                <w:sz w:val="20"/>
                <w:szCs w:val="20"/>
              </w:rPr>
            </w:pPr>
            <w:r w:rsidRPr="00800BF6">
              <w:rPr>
                <w:rFonts w:ascii="Times New Roman" w:hAnsi="Times New Roman" w:cs="Times New Roman"/>
                <w:sz w:val="20"/>
                <w:szCs w:val="20"/>
              </w:rPr>
              <w:t>Отметка о</w:t>
            </w:r>
            <w:r w:rsidRPr="00800BF6">
              <w:rPr>
                <w:rFonts w:ascii="Times New Roman" w:hAnsi="Times New Roman" w:cs="Times New Roman"/>
                <w:sz w:val="20"/>
                <w:szCs w:val="20"/>
              </w:rPr>
              <w:br/>
              <w:t>состоянии</w:t>
            </w:r>
            <w:r w:rsidRPr="00800BF6">
              <w:rPr>
                <w:rFonts w:ascii="Times New Roman" w:hAnsi="Times New Roman" w:cs="Times New Roman"/>
                <w:sz w:val="20"/>
                <w:szCs w:val="20"/>
              </w:rPr>
              <w:br/>
              <w:t>обращения</w:t>
            </w:r>
            <w:r w:rsidRPr="00800BF6">
              <w:rPr>
                <w:rFonts w:ascii="Times New Roman" w:hAnsi="Times New Roman" w:cs="Times New Roman"/>
                <w:sz w:val="20"/>
                <w:szCs w:val="20"/>
              </w:rPr>
              <w:br/>
              <w:t xml:space="preserve">(выполнен, в   </w:t>
            </w:r>
            <w:r w:rsidRPr="00800BF6">
              <w:rPr>
                <w:rFonts w:ascii="Times New Roman" w:hAnsi="Times New Roman" w:cs="Times New Roman"/>
                <w:sz w:val="20"/>
                <w:szCs w:val="20"/>
              </w:rPr>
              <w:br/>
              <w:t xml:space="preserve">работе,  </w:t>
            </w:r>
            <w:r w:rsidRPr="00800BF6">
              <w:rPr>
                <w:rFonts w:ascii="Times New Roman" w:hAnsi="Times New Roman" w:cs="Times New Roman"/>
                <w:sz w:val="20"/>
                <w:szCs w:val="20"/>
              </w:rPr>
              <w:br/>
              <w:t xml:space="preserve">перенос  </w:t>
            </w:r>
            <w:r w:rsidRPr="00800BF6">
              <w:rPr>
                <w:rFonts w:ascii="Times New Roman" w:hAnsi="Times New Roman" w:cs="Times New Roman"/>
                <w:sz w:val="20"/>
                <w:szCs w:val="20"/>
              </w:rPr>
              <w:br/>
              <w:t>сроков)</w:t>
            </w:r>
          </w:p>
        </w:tc>
      </w:tr>
      <w:tr w:rsidR="00800BF6" w:rsidRPr="00800BF6" w:rsidTr="00AE4C85">
        <w:trPr>
          <w:trHeight w:val="327"/>
        </w:trPr>
        <w:tc>
          <w:tcPr>
            <w:tcW w:w="0" w:type="auto"/>
            <w:tcBorders>
              <w:top w:val="nil"/>
              <w:left w:val="single" w:sz="4" w:space="0" w:color="auto"/>
              <w:bottom w:val="single" w:sz="4" w:space="0" w:color="auto"/>
              <w:right w:val="single" w:sz="4" w:space="0" w:color="auto"/>
            </w:tcBorders>
          </w:tcPr>
          <w:p w:rsidR="00800BF6" w:rsidRPr="00800BF6" w:rsidRDefault="00800BF6" w:rsidP="00AE4C85">
            <w:pPr>
              <w:pStyle w:val="ConsPlusCell"/>
              <w:rPr>
                <w:rFonts w:ascii="Times New Roman" w:hAnsi="Times New Roman" w:cs="Times New Roman"/>
                <w:sz w:val="20"/>
                <w:szCs w:val="20"/>
              </w:rPr>
            </w:pPr>
          </w:p>
        </w:tc>
        <w:tc>
          <w:tcPr>
            <w:tcW w:w="0" w:type="auto"/>
            <w:tcBorders>
              <w:top w:val="nil"/>
              <w:left w:val="single" w:sz="4" w:space="0" w:color="auto"/>
              <w:bottom w:val="single" w:sz="4" w:space="0" w:color="auto"/>
              <w:right w:val="single" w:sz="4" w:space="0" w:color="auto"/>
            </w:tcBorders>
          </w:tcPr>
          <w:p w:rsidR="00800BF6" w:rsidRPr="00800BF6" w:rsidRDefault="00800BF6" w:rsidP="00AE4C85">
            <w:pPr>
              <w:pStyle w:val="ConsPlusCell"/>
              <w:rPr>
                <w:rFonts w:ascii="Times New Roman" w:hAnsi="Times New Roman" w:cs="Times New Roman"/>
                <w:sz w:val="20"/>
                <w:szCs w:val="20"/>
              </w:rPr>
            </w:pPr>
          </w:p>
        </w:tc>
        <w:tc>
          <w:tcPr>
            <w:tcW w:w="0" w:type="auto"/>
            <w:tcBorders>
              <w:top w:val="nil"/>
              <w:left w:val="single" w:sz="4" w:space="0" w:color="auto"/>
              <w:bottom w:val="single" w:sz="4" w:space="0" w:color="auto"/>
              <w:right w:val="single" w:sz="4" w:space="0" w:color="auto"/>
            </w:tcBorders>
          </w:tcPr>
          <w:p w:rsidR="00800BF6" w:rsidRPr="00800BF6" w:rsidRDefault="00800BF6" w:rsidP="00AE4C85">
            <w:pPr>
              <w:pStyle w:val="ConsPlusCell"/>
              <w:rPr>
                <w:rFonts w:ascii="Times New Roman" w:hAnsi="Times New Roman" w:cs="Times New Roman"/>
                <w:sz w:val="20"/>
                <w:szCs w:val="20"/>
              </w:rPr>
            </w:pPr>
          </w:p>
        </w:tc>
        <w:tc>
          <w:tcPr>
            <w:tcW w:w="0" w:type="auto"/>
            <w:tcBorders>
              <w:top w:val="nil"/>
              <w:left w:val="single" w:sz="4" w:space="0" w:color="auto"/>
              <w:bottom w:val="single" w:sz="4" w:space="0" w:color="auto"/>
              <w:right w:val="single" w:sz="4" w:space="0" w:color="auto"/>
            </w:tcBorders>
          </w:tcPr>
          <w:p w:rsidR="00800BF6" w:rsidRPr="00800BF6" w:rsidRDefault="00800BF6" w:rsidP="00AE4C85">
            <w:pPr>
              <w:pStyle w:val="ConsPlusCell"/>
              <w:rPr>
                <w:rFonts w:ascii="Times New Roman" w:hAnsi="Times New Roman" w:cs="Times New Roman"/>
                <w:sz w:val="20"/>
                <w:szCs w:val="20"/>
              </w:rPr>
            </w:pPr>
          </w:p>
          <w:p w:rsidR="00800BF6" w:rsidRPr="00800BF6" w:rsidRDefault="00800BF6" w:rsidP="00AE4C85">
            <w:pPr>
              <w:pStyle w:val="ConsPlusCell"/>
              <w:rPr>
                <w:rFonts w:ascii="Times New Roman" w:hAnsi="Times New Roman" w:cs="Times New Roman"/>
                <w:sz w:val="20"/>
                <w:szCs w:val="20"/>
              </w:rPr>
            </w:pPr>
          </w:p>
        </w:tc>
        <w:tc>
          <w:tcPr>
            <w:tcW w:w="0" w:type="auto"/>
            <w:tcBorders>
              <w:top w:val="nil"/>
              <w:left w:val="single" w:sz="4" w:space="0" w:color="auto"/>
              <w:bottom w:val="single" w:sz="4" w:space="0" w:color="auto"/>
              <w:right w:val="single" w:sz="4" w:space="0" w:color="auto"/>
            </w:tcBorders>
          </w:tcPr>
          <w:p w:rsidR="00800BF6" w:rsidRPr="00800BF6" w:rsidRDefault="00800BF6" w:rsidP="00AE4C85">
            <w:pPr>
              <w:pStyle w:val="ConsPlusCell"/>
              <w:rPr>
                <w:rFonts w:ascii="Times New Roman" w:hAnsi="Times New Roman" w:cs="Times New Roman"/>
                <w:sz w:val="20"/>
                <w:szCs w:val="20"/>
              </w:rPr>
            </w:pPr>
          </w:p>
        </w:tc>
        <w:tc>
          <w:tcPr>
            <w:tcW w:w="0" w:type="auto"/>
            <w:tcBorders>
              <w:top w:val="nil"/>
              <w:left w:val="single" w:sz="4" w:space="0" w:color="auto"/>
              <w:bottom w:val="single" w:sz="4" w:space="0" w:color="auto"/>
              <w:right w:val="single" w:sz="4" w:space="0" w:color="auto"/>
            </w:tcBorders>
          </w:tcPr>
          <w:p w:rsidR="00800BF6" w:rsidRPr="00800BF6" w:rsidRDefault="00800BF6" w:rsidP="00AE4C85">
            <w:pPr>
              <w:pStyle w:val="ConsPlusCell"/>
              <w:rPr>
                <w:rFonts w:ascii="Times New Roman" w:hAnsi="Times New Roman" w:cs="Times New Roman"/>
                <w:sz w:val="20"/>
                <w:szCs w:val="20"/>
              </w:rPr>
            </w:pPr>
          </w:p>
        </w:tc>
        <w:tc>
          <w:tcPr>
            <w:tcW w:w="0" w:type="auto"/>
            <w:tcBorders>
              <w:top w:val="nil"/>
              <w:left w:val="single" w:sz="4" w:space="0" w:color="auto"/>
              <w:bottom w:val="single" w:sz="4" w:space="0" w:color="auto"/>
              <w:right w:val="single" w:sz="4" w:space="0" w:color="auto"/>
            </w:tcBorders>
          </w:tcPr>
          <w:p w:rsidR="00800BF6" w:rsidRPr="00800BF6" w:rsidRDefault="00800BF6" w:rsidP="00AE4C85">
            <w:pPr>
              <w:pStyle w:val="ConsPlusCell"/>
              <w:rPr>
                <w:rFonts w:ascii="Times New Roman" w:hAnsi="Times New Roman" w:cs="Times New Roman"/>
                <w:sz w:val="20"/>
                <w:szCs w:val="20"/>
              </w:rPr>
            </w:pPr>
          </w:p>
        </w:tc>
        <w:tc>
          <w:tcPr>
            <w:tcW w:w="0" w:type="auto"/>
            <w:tcBorders>
              <w:top w:val="nil"/>
              <w:left w:val="single" w:sz="4" w:space="0" w:color="auto"/>
              <w:bottom w:val="single" w:sz="4" w:space="0" w:color="auto"/>
              <w:right w:val="single" w:sz="4" w:space="0" w:color="auto"/>
            </w:tcBorders>
          </w:tcPr>
          <w:p w:rsidR="00800BF6" w:rsidRPr="00800BF6" w:rsidRDefault="00800BF6" w:rsidP="00AE4C85">
            <w:pPr>
              <w:pStyle w:val="ConsPlusCell"/>
              <w:rPr>
                <w:rFonts w:ascii="Times New Roman" w:hAnsi="Times New Roman" w:cs="Times New Roman"/>
                <w:sz w:val="20"/>
                <w:szCs w:val="20"/>
              </w:rPr>
            </w:pPr>
          </w:p>
        </w:tc>
        <w:tc>
          <w:tcPr>
            <w:tcW w:w="0" w:type="auto"/>
            <w:tcBorders>
              <w:top w:val="nil"/>
              <w:left w:val="single" w:sz="4" w:space="0" w:color="auto"/>
              <w:bottom w:val="single" w:sz="4" w:space="0" w:color="auto"/>
              <w:right w:val="single" w:sz="4" w:space="0" w:color="auto"/>
            </w:tcBorders>
          </w:tcPr>
          <w:p w:rsidR="00800BF6" w:rsidRPr="00800BF6" w:rsidRDefault="00800BF6" w:rsidP="00AE4C85">
            <w:pPr>
              <w:pStyle w:val="ConsPlusCell"/>
              <w:rPr>
                <w:rFonts w:ascii="Times New Roman" w:hAnsi="Times New Roman" w:cs="Times New Roman"/>
                <w:sz w:val="20"/>
                <w:szCs w:val="20"/>
              </w:rPr>
            </w:pPr>
          </w:p>
        </w:tc>
      </w:tr>
    </w:tbl>
    <w:p w:rsidR="00800BF6" w:rsidRDefault="00800BF6" w:rsidP="00800BF6">
      <w:pPr>
        <w:widowControl w:val="0"/>
        <w:autoSpaceDE w:val="0"/>
        <w:autoSpaceDN w:val="0"/>
        <w:adjustRightInd w:val="0"/>
        <w:spacing w:after="0"/>
        <w:outlineLvl w:val="1"/>
        <w:rPr>
          <w:rFonts w:ascii="Times New Roman" w:hAnsi="Times New Roman" w:cs="Times New Roman"/>
          <w:sz w:val="20"/>
          <w:szCs w:val="20"/>
        </w:rPr>
      </w:pPr>
    </w:p>
    <w:p w:rsidR="00800BF6" w:rsidRDefault="00800BF6" w:rsidP="00800BF6">
      <w:pPr>
        <w:widowControl w:val="0"/>
        <w:autoSpaceDE w:val="0"/>
        <w:autoSpaceDN w:val="0"/>
        <w:adjustRightInd w:val="0"/>
        <w:spacing w:after="0"/>
        <w:outlineLvl w:val="1"/>
        <w:rPr>
          <w:rFonts w:ascii="Times New Roman" w:hAnsi="Times New Roman" w:cs="Times New Roman"/>
          <w:sz w:val="20"/>
          <w:szCs w:val="20"/>
        </w:rPr>
      </w:pPr>
      <w:r w:rsidRPr="00800BF6">
        <w:rPr>
          <w:rFonts w:ascii="Times New Roman" w:hAnsi="Times New Roman" w:cs="Times New Roman"/>
          <w:sz w:val="20"/>
          <w:szCs w:val="20"/>
        </w:rPr>
        <w:t>Приложение № 2 к Порядку оказания консультационной и организационной поддержки субъектов малого и среднего предпринимательства на территории</w:t>
      </w:r>
      <w:r>
        <w:rPr>
          <w:rFonts w:ascii="Times New Roman" w:hAnsi="Times New Roman" w:cs="Times New Roman"/>
          <w:sz w:val="20"/>
          <w:szCs w:val="20"/>
        </w:rPr>
        <w:t xml:space="preserve"> Едровского сельского поселения</w:t>
      </w:r>
    </w:p>
    <w:p w:rsidR="005F12CB" w:rsidRDefault="005F12CB" w:rsidP="00800BF6">
      <w:pPr>
        <w:widowControl w:val="0"/>
        <w:autoSpaceDE w:val="0"/>
        <w:autoSpaceDN w:val="0"/>
        <w:adjustRightInd w:val="0"/>
        <w:spacing w:after="0"/>
        <w:outlineLvl w:val="1"/>
        <w:rPr>
          <w:rFonts w:ascii="Times New Roman" w:hAnsi="Times New Roman" w:cs="Times New Roman"/>
          <w:sz w:val="20"/>
          <w:szCs w:val="20"/>
        </w:rPr>
      </w:pPr>
    </w:p>
    <w:p w:rsidR="005F12CB" w:rsidRPr="00800BF6" w:rsidRDefault="005F12CB" w:rsidP="005F12CB">
      <w:pPr>
        <w:widowControl w:val="0"/>
        <w:autoSpaceDE w:val="0"/>
        <w:autoSpaceDN w:val="0"/>
        <w:adjustRightInd w:val="0"/>
        <w:spacing w:after="0"/>
        <w:jc w:val="center"/>
        <w:rPr>
          <w:rFonts w:ascii="Times New Roman" w:hAnsi="Times New Roman" w:cs="Times New Roman"/>
          <w:b/>
          <w:bCs/>
          <w:sz w:val="20"/>
          <w:szCs w:val="20"/>
        </w:rPr>
      </w:pPr>
      <w:r w:rsidRPr="00800BF6">
        <w:rPr>
          <w:rFonts w:ascii="Times New Roman" w:hAnsi="Times New Roman" w:cs="Times New Roman"/>
          <w:b/>
          <w:bCs/>
          <w:sz w:val="20"/>
          <w:szCs w:val="20"/>
        </w:rPr>
        <w:t>ПРОВЕДЕНИЕ МЕРОПРИЯТИЙ ПО ОРГАНИЗАЦИОННОЙ</w:t>
      </w:r>
    </w:p>
    <w:p w:rsidR="005F12CB" w:rsidRPr="00800BF6" w:rsidRDefault="005F12CB" w:rsidP="005F12CB">
      <w:pPr>
        <w:widowControl w:val="0"/>
        <w:autoSpaceDE w:val="0"/>
        <w:autoSpaceDN w:val="0"/>
        <w:adjustRightInd w:val="0"/>
        <w:spacing w:after="0"/>
        <w:jc w:val="center"/>
        <w:rPr>
          <w:rFonts w:ascii="Times New Roman" w:hAnsi="Times New Roman" w:cs="Times New Roman"/>
          <w:b/>
          <w:bCs/>
          <w:sz w:val="20"/>
          <w:szCs w:val="20"/>
        </w:rPr>
      </w:pPr>
      <w:r w:rsidRPr="00800BF6">
        <w:rPr>
          <w:rFonts w:ascii="Times New Roman" w:hAnsi="Times New Roman" w:cs="Times New Roman"/>
          <w:b/>
          <w:bCs/>
          <w:sz w:val="20"/>
          <w:szCs w:val="20"/>
        </w:rPr>
        <w:t>ПОДДЕРЖКЕ СУБЪЕКТОВ МАЛОГО И СРЕДНЕГО ПРЕДПРИНИМАТЕЛЬСТВА</w:t>
      </w:r>
    </w:p>
    <w:p w:rsidR="005F12CB" w:rsidRPr="00800BF6" w:rsidRDefault="005F12CB" w:rsidP="005F12CB">
      <w:pPr>
        <w:widowControl w:val="0"/>
        <w:autoSpaceDE w:val="0"/>
        <w:autoSpaceDN w:val="0"/>
        <w:adjustRightInd w:val="0"/>
        <w:spacing w:after="0"/>
        <w:jc w:val="center"/>
        <w:rPr>
          <w:rFonts w:ascii="Times New Roman" w:hAnsi="Times New Roman" w:cs="Times New Roman"/>
          <w:b/>
          <w:bCs/>
          <w:sz w:val="20"/>
          <w:szCs w:val="20"/>
        </w:rPr>
      </w:pPr>
    </w:p>
    <w:p w:rsidR="005F12CB" w:rsidRPr="00800BF6" w:rsidRDefault="005F12CB" w:rsidP="005F12CB">
      <w:pPr>
        <w:widowControl w:val="0"/>
        <w:autoSpaceDE w:val="0"/>
        <w:autoSpaceDN w:val="0"/>
        <w:adjustRightInd w:val="0"/>
        <w:spacing w:after="0"/>
        <w:jc w:val="center"/>
        <w:rPr>
          <w:b/>
          <w:bCs/>
          <w:sz w:val="20"/>
          <w:szCs w:val="20"/>
        </w:rPr>
      </w:pPr>
    </w:p>
    <w:tbl>
      <w:tblPr>
        <w:tblW w:w="0" w:type="auto"/>
        <w:tblCellMar>
          <w:left w:w="75" w:type="dxa"/>
          <w:right w:w="75" w:type="dxa"/>
        </w:tblCellMar>
        <w:tblLook w:val="0000"/>
      </w:tblPr>
      <w:tblGrid>
        <w:gridCol w:w="420"/>
        <w:gridCol w:w="1235"/>
        <w:gridCol w:w="2103"/>
        <w:gridCol w:w="1090"/>
        <w:gridCol w:w="1450"/>
        <w:gridCol w:w="1258"/>
        <w:gridCol w:w="1258"/>
        <w:gridCol w:w="1258"/>
      </w:tblGrid>
      <w:tr w:rsidR="005F12CB" w:rsidRPr="00800BF6" w:rsidTr="0053235C">
        <w:trPr>
          <w:trHeight w:val="2373"/>
        </w:trPr>
        <w:tc>
          <w:tcPr>
            <w:tcW w:w="0" w:type="auto"/>
            <w:tcBorders>
              <w:top w:val="single" w:sz="4" w:space="0" w:color="auto"/>
              <w:left w:val="single" w:sz="4" w:space="0" w:color="auto"/>
              <w:bottom w:val="single" w:sz="4" w:space="0" w:color="auto"/>
              <w:right w:val="single" w:sz="4" w:space="0" w:color="auto"/>
            </w:tcBorders>
          </w:tcPr>
          <w:p w:rsidR="005F12CB" w:rsidRPr="00800BF6" w:rsidRDefault="005F12CB" w:rsidP="0053235C">
            <w:pPr>
              <w:pStyle w:val="ConsPlusCell"/>
              <w:jc w:val="center"/>
              <w:rPr>
                <w:rFonts w:ascii="Times New Roman" w:hAnsi="Times New Roman" w:cs="Times New Roman"/>
                <w:sz w:val="20"/>
                <w:szCs w:val="20"/>
              </w:rPr>
            </w:pPr>
          </w:p>
          <w:p w:rsidR="005F12CB" w:rsidRPr="00800BF6" w:rsidRDefault="005F12CB" w:rsidP="0053235C">
            <w:pPr>
              <w:pStyle w:val="ConsPlusCell"/>
              <w:jc w:val="center"/>
              <w:rPr>
                <w:rFonts w:ascii="Times New Roman" w:hAnsi="Times New Roman" w:cs="Times New Roman"/>
                <w:sz w:val="20"/>
                <w:szCs w:val="20"/>
              </w:rPr>
            </w:pPr>
            <w:r w:rsidRPr="00800BF6">
              <w:rPr>
                <w:rFonts w:ascii="Times New Roman" w:hAnsi="Times New Roman" w:cs="Times New Roman"/>
                <w:sz w:val="20"/>
                <w:szCs w:val="20"/>
              </w:rPr>
              <w:t xml:space="preserve">№ </w:t>
            </w:r>
            <w:r w:rsidRPr="00800BF6">
              <w:rPr>
                <w:rFonts w:ascii="Times New Roman" w:hAnsi="Times New Roman" w:cs="Times New Roman"/>
                <w:sz w:val="20"/>
                <w:szCs w:val="20"/>
              </w:rPr>
              <w:br/>
              <w:t>п/п</w:t>
            </w:r>
          </w:p>
        </w:tc>
        <w:tc>
          <w:tcPr>
            <w:tcW w:w="0" w:type="auto"/>
            <w:tcBorders>
              <w:top w:val="single" w:sz="4" w:space="0" w:color="auto"/>
              <w:left w:val="single" w:sz="4" w:space="0" w:color="auto"/>
              <w:bottom w:val="single" w:sz="4" w:space="0" w:color="auto"/>
              <w:right w:val="single" w:sz="4" w:space="0" w:color="auto"/>
            </w:tcBorders>
          </w:tcPr>
          <w:p w:rsidR="005F12CB" w:rsidRPr="00800BF6" w:rsidRDefault="005F12CB" w:rsidP="0053235C">
            <w:pPr>
              <w:pStyle w:val="ConsPlusCell"/>
              <w:jc w:val="center"/>
              <w:rPr>
                <w:rFonts w:ascii="Times New Roman" w:hAnsi="Times New Roman" w:cs="Times New Roman"/>
                <w:sz w:val="20"/>
                <w:szCs w:val="20"/>
              </w:rPr>
            </w:pPr>
          </w:p>
          <w:p w:rsidR="005F12CB" w:rsidRPr="00800BF6" w:rsidRDefault="005F12CB" w:rsidP="0053235C">
            <w:pPr>
              <w:pStyle w:val="ConsPlusCell"/>
              <w:jc w:val="center"/>
              <w:rPr>
                <w:rFonts w:ascii="Times New Roman" w:hAnsi="Times New Roman" w:cs="Times New Roman"/>
                <w:sz w:val="20"/>
                <w:szCs w:val="20"/>
              </w:rPr>
            </w:pPr>
            <w:r w:rsidRPr="00800BF6">
              <w:rPr>
                <w:rFonts w:ascii="Times New Roman" w:hAnsi="Times New Roman" w:cs="Times New Roman"/>
                <w:sz w:val="20"/>
                <w:szCs w:val="20"/>
              </w:rPr>
              <w:t xml:space="preserve">Дата  </w:t>
            </w:r>
            <w:r w:rsidRPr="00800BF6">
              <w:rPr>
                <w:rFonts w:ascii="Times New Roman" w:hAnsi="Times New Roman" w:cs="Times New Roman"/>
                <w:sz w:val="20"/>
                <w:szCs w:val="20"/>
              </w:rPr>
              <w:br/>
              <w:t xml:space="preserve">поступления    </w:t>
            </w:r>
            <w:r w:rsidRPr="00800BF6">
              <w:rPr>
                <w:rFonts w:ascii="Times New Roman" w:hAnsi="Times New Roman" w:cs="Times New Roman"/>
                <w:sz w:val="20"/>
                <w:szCs w:val="20"/>
              </w:rPr>
              <w:br/>
              <w:t>обращения</w:t>
            </w:r>
          </w:p>
        </w:tc>
        <w:tc>
          <w:tcPr>
            <w:tcW w:w="0" w:type="auto"/>
            <w:tcBorders>
              <w:top w:val="single" w:sz="4" w:space="0" w:color="auto"/>
              <w:left w:val="single" w:sz="4" w:space="0" w:color="auto"/>
              <w:bottom w:val="single" w:sz="4" w:space="0" w:color="auto"/>
              <w:right w:val="single" w:sz="4" w:space="0" w:color="auto"/>
            </w:tcBorders>
          </w:tcPr>
          <w:p w:rsidR="005F12CB" w:rsidRPr="00800BF6" w:rsidRDefault="005F12CB" w:rsidP="0053235C">
            <w:pPr>
              <w:pStyle w:val="ConsPlusCell"/>
              <w:jc w:val="center"/>
              <w:rPr>
                <w:rFonts w:ascii="Times New Roman" w:hAnsi="Times New Roman" w:cs="Times New Roman"/>
                <w:sz w:val="20"/>
                <w:szCs w:val="20"/>
              </w:rPr>
            </w:pPr>
            <w:r w:rsidRPr="00800BF6">
              <w:rPr>
                <w:rFonts w:ascii="Times New Roman" w:hAnsi="Times New Roman" w:cs="Times New Roman"/>
                <w:sz w:val="20"/>
                <w:szCs w:val="20"/>
              </w:rPr>
              <w:t xml:space="preserve">Сведения  </w:t>
            </w:r>
            <w:r w:rsidRPr="00800BF6">
              <w:rPr>
                <w:rFonts w:ascii="Times New Roman" w:hAnsi="Times New Roman" w:cs="Times New Roman"/>
                <w:sz w:val="20"/>
                <w:szCs w:val="20"/>
              </w:rPr>
              <w:br/>
              <w:t>об</w:t>
            </w:r>
          </w:p>
          <w:p w:rsidR="005F12CB" w:rsidRPr="00800BF6" w:rsidRDefault="005F12CB" w:rsidP="0053235C">
            <w:pPr>
              <w:pStyle w:val="ConsPlusCell"/>
              <w:jc w:val="center"/>
              <w:rPr>
                <w:rFonts w:ascii="Times New Roman" w:hAnsi="Times New Roman" w:cs="Times New Roman"/>
                <w:sz w:val="20"/>
                <w:szCs w:val="20"/>
              </w:rPr>
            </w:pPr>
            <w:r w:rsidRPr="00800BF6">
              <w:rPr>
                <w:rFonts w:ascii="Times New Roman" w:hAnsi="Times New Roman" w:cs="Times New Roman"/>
                <w:sz w:val="20"/>
                <w:szCs w:val="20"/>
              </w:rPr>
              <w:t xml:space="preserve">обратившемся  </w:t>
            </w:r>
            <w:r w:rsidRPr="00800BF6">
              <w:rPr>
                <w:rFonts w:ascii="Times New Roman" w:hAnsi="Times New Roman" w:cs="Times New Roman"/>
                <w:sz w:val="20"/>
                <w:szCs w:val="20"/>
              </w:rPr>
              <w:br/>
              <w:t xml:space="preserve"> субъекте </w:t>
            </w:r>
            <w:r w:rsidRPr="00800BF6">
              <w:rPr>
                <w:rFonts w:ascii="Times New Roman" w:hAnsi="Times New Roman" w:cs="Times New Roman"/>
                <w:sz w:val="20"/>
                <w:szCs w:val="20"/>
              </w:rPr>
              <w:br/>
              <w:t xml:space="preserve">  малого или среднего  </w:t>
            </w:r>
            <w:r w:rsidRPr="00800BF6">
              <w:rPr>
                <w:rFonts w:ascii="Times New Roman" w:hAnsi="Times New Roman" w:cs="Times New Roman"/>
                <w:sz w:val="20"/>
                <w:szCs w:val="20"/>
              </w:rPr>
              <w:br/>
              <w:t>предприни-</w:t>
            </w:r>
            <w:r w:rsidRPr="00800BF6">
              <w:rPr>
                <w:rFonts w:ascii="Times New Roman" w:hAnsi="Times New Roman" w:cs="Times New Roman"/>
                <w:sz w:val="20"/>
                <w:szCs w:val="20"/>
              </w:rPr>
              <w:br/>
              <w:t>мательства</w:t>
            </w:r>
            <w:r w:rsidRPr="00800BF6">
              <w:rPr>
                <w:rFonts w:ascii="Times New Roman" w:hAnsi="Times New Roman" w:cs="Times New Roman"/>
                <w:sz w:val="20"/>
                <w:szCs w:val="20"/>
              </w:rPr>
              <w:br/>
              <w:t>(наименование организации,</w:t>
            </w:r>
            <w:r w:rsidRPr="00800BF6">
              <w:rPr>
                <w:rFonts w:ascii="Times New Roman" w:hAnsi="Times New Roman" w:cs="Times New Roman"/>
                <w:sz w:val="20"/>
                <w:szCs w:val="20"/>
              </w:rPr>
              <w:br/>
              <w:t>ФИО, ИНН)</w:t>
            </w:r>
          </w:p>
        </w:tc>
        <w:tc>
          <w:tcPr>
            <w:tcW w:w="0" w:type="auto"/>
            <w:tcBorders>
              <w:top w:val="single" w:sz="4" w:space="0" w:color="auto"/>
              <w:left w:val="single" w:sz="4" w:space="0" w:color="auto"/>
              <w:bottom w:val="single" w:sz="4" w:space="0" w:color="auto"/>
              <w:right w:val="single" w:sz="4" w:space="0" w:color="auto"/>
            </w:tcBorders>
          </w:tcPr>
          <w:p w:rsidR="005F12CB" w:rsidRPr="00800BF6" w:rsidRDefault="005F12CB" w:rsidP="0053235C">
            <w:pPr>
              <w:pStyle w:val="ConsPlusCell"/>
              <w:jc w:val="center"/>
              <w:rPr>
                <w:rFonts w:ascii="Times New Roman" w:hAnsi="Times New Roman" w:cs="Times New Roman"/>
                <w:sz w:val="20"/>
                <w:szCs w:val="20"/>
              </w:rPr>
            </w:pPr>
          </w:p>
          <w:p w:rsidR="005F12CB" w:rsidRPr="00800BF6" w:rsidRDefault="005F12CB" w:rsidP="0053235C">
            <w:pPr>
              <w:pStyle w:val="ConsPlusCell"/>
              <w:jc w:val="center"/>
              <w:rPr>
                <w:rFonts w:ascii="Times New Roman" w:hAnsi="Times New Roman" w:cs="Times New Roman"/>
                <w:sz w:val="20"/>
                <w:szCs w:val="20"/>
              </w:rPr>
            </w:pPr>
            <w:r w:rsidRPr="00800BF6">
              <w:rPr>
                <w:rFonts w:ascii="Times New Roman" w:hAnsi="Times New Roman" w:cs="Times New Roman"/>
                <w:sz w:val="20"/>
                <w:szCs w:val="20"/>
              </w:rPr>
              <w:t xml:space="preserve">Тема  </w:t>
            </w:r>
            <w:r w:rsidRPr="00800BF6">
              <w:rPr>
                <w:rFonts w:ascii="Times New Roman" w:hAnsi="Times New Roman" w:cs="Times New Roman"/>
                <w:sz w:val="20"/>
                <w:szCs w:val="20"/>
              </w:rPr>
              <w:br/>
              <w:t>обращения</w:t>
            </w:r>
          </w:p>
        </w:tc>
        <w:tc>
          <w:tcPr>
            <w:tcW w:w="0" w:type="auto"/>
            <w:tcBorders>
              <w:top w:val="single" w:sz="4" w:space="0" w:color="auto"/>
              <w:left w:val="single" w:sz="4" w:space="0" w:color="auto"/>
              <w:bottom w:val="single" w:sz="4" w:space="0" w:color="auto"/>
              <w:right w:val="single" w:sz="4" w:space="0" w:color="auto"/>
            </w:tcBorders>
          </w:tcPr>
          <w:p w:rsidR="005F12CB" w:rsidRPr="00800BF6" w:rsidRDefault="005F12CB" w:rsidP="0053235C">
            <w:pPr>
              <w:pStyle w:val="ConsPlusCell"/>
              <w:jc w:val="center"/>
              <w:rPr>
                <w:rFonts w:ascii="Times New Roman" w:hAnsi="Times New Roman" w:cs="Times New Roman"/>
                <w:sz w:val="20"/>
                <w:szCs w:val="20"/>
              </w:rPr>
            </w:pPr>
          </w:p>
          <w:p w:rsidR="005F12CB" w:rsidRPr="00800BF6" w:rsidRDefault="005F12CB" w:rsidP="0053235C">
            <w:pPr>
              <w:pStyle w:val="ConsPlusCell"/>
              <w:jc w:val="center"/>
              <w:rPr>
                <w:rFonts w:ascii="Times New Roman" w:hAnsi="Times New Roman" w:cs="Times New Roman"/>
                <w:sz w:val="20"/>
                <w:szCs w:val="20"/>
              </w:rPr>
            </w:pPr>
            <w:r w:rsidRPr="00800BF6">
              <w:rPr>
                <w:rFonts w:ascii="Times New Roman" w:hAnsi="Times New Roman" w:cs="Times New Roman"/>
                <w:sz w:val="20"/>
                <w:szCs w:val="20"/>
              </w:rPr>
              <w:t>Ответственные</w:t>
            </w:r>
          </w:p>
        </w:tc>
        <w:tc>
          <w:tcPr>
            <w:tcW w:w="0" w:type="auto"/>
            <w:tcBorders>
              <w:top w:val="single" w:sz="4" w:space="0" w:color="auto"/>
              <w:left w:val="single" w:sz="4" w:space="0" w:color="auto"/>
              <w:bottom w:val="single" w:sz="4" w:space="0" w:color="auto"/>
              <w:right w:val="single" w:sz="4" w:space="0" w:color="auto"/>
            </w:tcBorders>
          </w:tcPr>
          <w:p w:rsidR="005F12CB" w:rsidRPr="00800BF6" w:rsidRDefault="005F12CB" w:rsidP="0053235C">
            <w:pPr>
              <w:pStyle w:val="ConsPlusCell"/>
              <w:jc w:val="center"/>
              <w:rPr>
                <w:rFonts w:ascii="Times New Roman" w:hAnsi="Times New Roman" w:cs="Times New Roman"/>
                <w:sz w:val="20"/>
                <w:szCs w:val="20"/>
              </w:rPr>
            </w:pPr>
          </w:p>
          <w:p w:rsidR="005F12CB" w:rsidRPr="00800BF6" w:rsidRDefault="005F12CB" w:rsidP="0053235C">
            <w:pPr>
              <w:pStyle w:val="ConsPlusCell"/>
              <w:jc w:val="center"/>
              <w:rPr>
                <w:rFonts w:ascii="Times New Roman" w:hAnsi="Times New Roman" w:cs="Times New Roman"/>
                <w:sz w:val="20"/>
                <w:szCs w:val="20"/>
              </w:rPr>
            </w:pPr>
            <w:r w:rsidRPr="00800BF6">
              <w:rPr>
                <w:rFonts w:ascii="Times New Roman" w:hAnsi="Times New Roman" w:cs="Times New Roman"/>
                <w:sz w:val="20"/>
                <w:szCs w:val="20"/>
              </w:rPr>
              <w:t>Дата (срок)</w:t>
            </w:r>
            <w:r w:rsidRPr="00800BF6">
              <w:rPr>
                <w:rFonts w:ascii="Times New Roman" w:hAnsi="Times New Roman" w:cs="Times New Roman"/>
                <w:sz w:val="20"/>
                <w:szCs w:val="20"/>
              </w:rPr>
              <w:br/>
              <w:t xml:space="preserve">проведения </w:t>
            </w:r>
            <w:r w:rsidRPr="00800BF6">
              <w:rPr>
                <w:rFonts w:ascii="Times New Roman" w:hAnsi="Times New Roman" w:cs="Times New Roman"/>
                <w:sz w:val="20"/>
                <w:szCs w:val="20"/>
              </w:rPr>
              <w:br/>
              <w:t>мероприятия</w:t>
            </w:r>
          </w:p>
        </w:tc>
        <w:tc>
          <w:tcPr>
            <w:tcW w:w="0" w:type="auto"/>
            <w:tcBorders>
              <w:top w:val="single" w:sz="4" w:space="0" w:color="auto"/>
              <w:left w:val="single" w:sz="4" w:space="0" w:color="auto"/>
              <w:bottom w:val="single" w:sz="4" w:space="0" w:color="auto"/>
              <w:right w:val="single" w:sz="4" w:space="0" w:color="auto"/>
            </w:tcBorders>
          </w:tcPr>
          <w:p w:rsidR="005F12CB" w:rsidRPr="00800BF6" w:rsidRDefault="005F12CB" w:rsidP="0053235C">
            <w:pPr>
              <w:pStyle w:val="ConsPlusCell"/>
              <w:jc w:val="center"/>
              <w:rPr>
                <w:rFonts w:ascii="Times New Roman" w:hAnsi="Times New Roman" w:cs="Times New Roman"/>
                <w:sz w:val="20"/>
                <w:szCs w:val="20"/>
              </w:rPr>
            </w:pPr>
          </w:p>
          <w:p w:rsidR="005F12CB" w:rsidRPr="00800BF6" w:rsidRDefault="005F12CB" w:rsidP="0053235C">
            <w:pPr>
              <w:pStyle w:val="ConsPlusCell"/>
              <w:jc w:val="center"/>
              <w:rPr>
                <w:rFonts w:ascii="Times New Roman" w:hAnsi="Times New Roman" w:cs="Times New Roman"/>
                <w:sz w:val="20"/>
                <w:szCs w:val="20"/>
              </w:rPr>
            </w:pPr>
            <w:r w:rsidRPr="00800BF6">
              <w:rPr>
                <w:rFonts w:ascii="Times New Roman" w:hAnsi="Times New Roman" w:cs="Times New Roman"/>
                <w:sz w:val="20"/>
                <w:szCs w:val="20"/>
              </w:rPr>
              <w:t xml:space="preserve">Результат </w:t>
            </w:r>
            <w:r w:rsidRPr="00800BF6">
              <w:rPr>
                <w:rFonts w:ascii="Times New Roman" w:hAnsi="Times New Roman" w:cs="Times New Roman"/>
                <w:sz w:val="20"/>
                <w:szCs w:val="20"/>
              </w:rPr>
              <w:br/>
              <w:t xml:space="preserve">проведения </w:t>
            </w:r>
            <w:r w:rsidRPr="00800BF6">
              <w:rPr>
                <w:rFonts w:ascii="Times New Roman" w:hAnsi="Times New Roman" w:cs="Times New Roman"/>
                <w:sz w:val="20"/>
                <w:szCs w:val="20"/>
              </w:rPr>
              <w:br/>
              <w:t>мероприятия</w:t>
            </w:r>
          </w:p>
        </w:tc>
        <w:tc>
          <w:tcPr>
            <w:tcW w:w="0" w:type="auto"/>
            <w:tcBorders>
              <w:top w:val="single" w:sz="4" w:space="0" w:color="auto"/>
              <w:left w:val="single" w:sz="4" w:space="0" w:color="auto"/>
              <w:bottom w:val="single" w:sz="4" w:space="0" w:color="auto"/>
              <w:right w:val="single" w:sz="4" w:space="0" w:color="auto"/>
            </w:tcBorders>
          </w:tcPr>
          <w:p w:rsidR="005F12CB" w:rsidRPr="00800BF6" w:rsidRDefault="005F12CB" w:rsidP="0053235C">
            <w:pPr>
              <w:pStyle w:val="ConsPlusCell"/>
              <w:jc w:val="center"/>
              <w:rPr>
                <w:rFonts w:ascii="Times New Roman" w:hAnsi="Times New Roman" w:cs="Times New Roman"/>
                <w:sz w:val="20"/>
                <w:szCs w:val="20"/>
              </w:rPr>
            </w:pPr>
          </w:p>
          <w:p w:rsidR="005F12CB" w:rsidRPr="00800BF6" w:rsidRDefault="005F12CB" w:rsidP="0053235C">
            <w:pPr>
              <w:pStyle w:val="ConsPlusCell"/>
              <w:jc w:val="center"/>
              <w:rPr>
                <w:rFonts w:ascii="Times New Roman" w:hAnsi="Times New Roman" w:cs="Times New Roman"/>
                <w:sz w:val="20"/>
                <w:szCs w:val="20"/>
              </w:rPr>
            </w:pPr>
            <w:r w:rsidRPr="00800BF6">
              <w:rPr>
                <w:rFonts w:ascii="Times New Roman" w:hAnsi="Times New Roman" w:cs="Times New Roman"/>
                <w:sz w:val="20"/>
                <w:szCs w:val="20"/>
              </w:rPr>
              <w:t xml:space="preserve">Отметка о </w:t>
            </w:r>
            <w:r w:rsidRPr="00800BF6">
              <w:rPr>
                <w:rFonts w:ascii="Times New Roman" w:hAnsi="Times New Roman" w:cs="Times New Roman"/>
                <w:sz w:val="20"/>
                <w:szCs w:val="20"/>
              </w:rPr>
              <w:br/>
              <w:t xml:space="preserve"> состоянии </w:t>
            </w:r>
            <w:r w:rsidRPr="00800BF6">
              <w:rPr>
                <w:rFonts w:ascii="Times New Roman" w:hAnsi="Times New Roman" w:cs="Times New Roman"/>
                <w:sz w:val="20"/>
                <w:szCs w:val="20"/>
              </w:rPr>
              <w:br/>
              <w:t>мероприятия</w:t>
            </w:r>
            <w:r w:rsidRPr="00800BF6">
              <w:rPr>
                <w:rFonts w:ascii="Times New Roman" w:hAnsi="Times New Roman" w:cs="Times New Roman"/>
                <w:sz w:val="20"/>
                <w:szCs w:val="20"/>
              </w:rPr>
              <w:br/>
              <w:t xml:space="preserve">(выполнено, </w:t>
            </w:r>
            <w:r w:rsidRPr="00800BF6">
              <w:rPr>
                <w:rFonts w:ascii="Times New Roman" w:hAnsi="Times New Roman" w:cs="Times New Roman"/>
                <w:sz w:val="20"/>
                <w:szCs w:val="20"/>
              </w:rPr>
              <w:br/>
              <w:t>подготовка,</w:t>
            </w:r>
            <w:r w:rsidRPr="00800BF6">
              <w:rPr>
                <w:rFonts w:ascii="Times New Roman" w:hAnsi="Times New Roman" w:cs="Times New Roman"/>
                <w:sz w:val="20"/>
                <w:szCs w:val="20"/>
              </w:rPr>
              <w:br/>
              <w:t xml:space="preserve">  перенос  </w:t>
            </w:r>
            <w:r w:rsidRPr="00800BF6">
              <w:rPr>
                <w:rFonts w:ascii="Times New Roman" w:hAnsi="Times New Roman" w:cs="Times New Roman"/>
                <w:sz w:val="20"/>
                <w:szCs w:val="20"/>
              </w:rPr>
              <w:br/>
              <w:t xml:space="preserve">  сроков)</w:t>
            </w:r>
          </w:p>
        </w:tc>
      </w:tr>
      <w:tr w:rsidR="005F12CB" w:rsidRPr="00800BF6" w:rsidTr="0053235C">
        <w:trPr>
          <w:trHeight w:val="377"/>
        </w:trPr>
        <w:tc>
          <w:tcPr>
            <w:tcW w:w="0" w:type="auto"/>
            <w:tcBorders>
              <w:top w:val="nil"/>
              <w:left w:val="single" w:sz="4" w:space="0" w:color="auto"/>
              <w:bottom w:val="single" w:sz="4" w:space="0" w:color="auto"/>
              <w:right w:val="single" w:sz="4" w:space="0" w:color="auto"/>
            </w:tcBorders>
          </w:tcPr>
          <w:p w:rsidR="005F12CB" w:rsidRPr="00800BF6" w:rsidRDefault="005F12CB" w:rsidP="0053235C">
            <w:pPr>
              <w:pStyle w:val="ConsPlusCell"/>
              <w:rPr>
                <w:rFonts w:ascii="Times New Roman" w:hAnsi="Times New Roman" w:cs="Times New Roman"/>
                <w:sz w:val="20"/>
                <w:szCs w:val="20"/>
              </w:rPr>
            </w:pPr>
          </w:p>
        </w:tc>
        <w:tc>
          <w:tcPr>
            <w:tcW w:w="0" w:type="auto"/>
            <w:tcBorders>
              <w:top w:val="nil"/>
              <w:left w:val="single" w:sz="4" w:space="0" w:color="auto"/>
              <w:bottom w:val="single" w:sz="4" w:space="0" w:color="auto"/>
              <w:right w:val="single" w:sz="4" w:space="0" w:color="auto"/>
            </w:tcBorders>
          </w:tcPr>
          <w:p w:rsidR="005F12CB" w:rsidRPr="00800BF6" w:rsidRDefault="005F12CB" w:rsidP="0053235C">
            <w:pPr>
              <w:pStyle w:val="ConsPlusCell"/>
              <w:rPr>
                <w:rFonts w:ascii="Times New Roman" w:hAnsi="Times New Roman" w:cs="Times New Roman"/>
                <w:sz w:val="20"/>
                <w:szCs w:val="20"/>
              </w:rPr>
            </w:pPr>
          </w:p>
        </w:tc>
        <w:tc>
          <w:tcPr>
            <w:tcW w:w="0" w:type="auto"/>
            <w:tcBorders>
              <w:top w:val="nil"/>
              <w:left w:val="single" w:sz="4" w:space="0" w:color="auto"/>
              <w:bottom w:val="single" w:sz="4" w:space="0" w:color="auto"/>
              <w:right w:val="single" w:sz="4" w:space="0" w:color="auto"/>
            </w:tcBorders>
          </w:tcPr>
          <w:p w:rsidR="005F12CB" w:rsidRPr="00800BF6" w:rsidRDefault="005F12CB" w:rsidP="0053235C">
            <w:pPr>
              <w:pStyle w:val="ConsPlusCell"/>
              <w:rPr>
                <w:rFonts w:ascii="Times New Roman" w:hAnsi="Times New Roman" w:cs="Times New Roman"/>
                <w:sz w:val="20"/>
                <w:szCs w:val="20"/>
              </w:rPr>
            </w:pPr>
          </w:p>
          <w:p w:rsidR="005F12CB" w:rsidRPr="00800BF6" w:rsidRDefault="005F12CB" w:rsidP="0053235C">
            <w:pPr>
              <w:pStyle w:val="ConsPlusCell"/>
              <w:rPr>
                <w:rFonts w:ascii="Times New Roman" w:hAnsi="Times New Roman" w:cs="Times New Roman"/>
                <w:sz w:val="20"/>
                <w:szCs w:val="20"/>
              </w:rPr>
            </w:pPr>
          </w:p>
        </w:tc>
        <w:tc>
          <w:tcPr>
            <w:tcW w:w="0" w:type="auto"/>
            <w:tcBorders>
              <w:top w:val="nil"/>
              <w:left w:val="single" w:sz="4" w:space="0" w:color="auto"/>
              <w:bottom w:val="single" w:sz="4" w:space="0" w:color="auto"/>
              <w:right w:val="single" w:sz="4" w:space="0" w:color="auto"/>
            </w:tcBorders>
          </w:tcPr>
          <w:p w:rsidR="005F12CB" w:rsidRPr="00800BF6" w:rsidRDefault="005F12CB" w:rsidP="0053235C">
            <w:pPr>
              <w:pStyle w:val="ConsPlusCell"/>
              <w:rPr>
                <w:rFonts w:ascii="Times New Roman" w:hAnsi="Times New Roman" w:cs="Times New Roman"/>
                <w:sz w:val="20"/>
                <w:szCs w:val="20"/>
              </w:rPr>
            </w:pPr>
          </w:p>
        </w:tc>
        <w:tc>
          <w:tcPr>
            <w:tcW w:w="0" w:type="auto"/>
            <w:tcBorders>
              <w:top w:val="nil"/>
              <w:left w:val="single" w:sz="4" w:space="0" w:color="auto"/>
              <w:bottom w:val="single" w:sz="4" w:space="0" w:color="auto"/>
              <w:right w:val="single" w:sz="4" w:space="0" w:color="auto"/>
            </w:tcBorders>
          </w:tcPr>
          <w:p w:rsidR="005F12CB" w:rsidRPr="00800BF6" w:rsidRDefault="005F12CB" w:rsidP="0053235C">
            <w:pPr>
              <w:pStyle w:val="ConsPlusCell"/>
              <w:rPr>
                <w:rFonts w:ascii="Times New Roman" w:hAnsi="Times New Roman" w:cs="Times New Roman"/>
                <w:sz w:val="20"/>
                <w:szCs w:val="20"/>
              </w:rPr>
            </w:pPr>
          </w:p>
        </w:tc>
        <w:tc>
          <w:tcPr>
            <w:tcW w:w="0" w:type="auto"/>
            <w:tcBorders>
              <w:top w:val="nil"/>
              <w:left w:val="single" w:sz="4" w:space="0" w:color="auto"/>
              <w:bottom w:val="single" w:sz="4" w:space="0" w:color="auto"/>
              <w:right w:val="single" w:sz="4" w:space="0" w:color="auto"/>
            </w:tcBorders>
          </w:tcPr>
          <w:p w:rsidR="005F12CB" w:rsidRPr="00800BF6" w:rsidRDefault="005F12CB" w:rsidP="0053235C">
            <w:pPr>
              <w:pStyle w:val="ConsPlusCell"/>
              <w:rPr>
                <w:rFonts w:ascii="Times New Roman" w:hAnsi="Times New Roman" w:cs="Times New Roman"/>
                <w:sz w:val="20"/>
                <w:szCs w:val="20"/>
              </w:rPr>
            </w:pPr>
          </w:p>
        </w:tc>
        <w:tc>
          <w:tcPr>
            <w:tcW w:w="0" w:type="auto"/>
            <w:tcBorders>
              <w:top w:val="nil"/>
              <w:left w:val="single" w:sz="4" w:space="0" w:color="auto"/>
              <w:bottom w:val="single" w:sz="4" w:space="0" w:color="auto"/>
              <w:right w:val="single" w:sz="4" w:space="0" w:color="auto"/>
            </w:tcBorders>
          </w:tcPr>
          <w:p w:rsidR="005F12CB" w:rsidRPr="00800BF6" w:rsidRDefault="005F12CB" w:rsidP="0053235C">
            <w:pPr>
              <w:pStyle w:val="ConsPlusCell"/>
              <w:rPr>
                <w:rFonts w:ascii="Times New Roman" w:hAnsi="Times New Roman" w:cs="Times New Roman"/>
                <w:sz w:val="20"/>
                <w:szCs w:val="20"/>
              </w:rPr>
            </w:pPr>
          </w:p>
        </w:tc>
        <w:tc>
          <w:tcPr>
            <w:tcW w:w="0" w:type="auto"/>
            <w:tcBorders>
              <w:top w:val="nil"/>
              <w:left w:val="single" w:sz="4" w:space="0" w:color="auto"/>
              <w:bottom w:val="single" w:sz="4" w:space="0" w:color="auto"/>
              <w:right w:val="single" w:sz="4" w:space="0" w:color="auto"/>
            </w:tcBorders>
          </w:tcPr>
          <w:p w:rsidR="005F12CB" w:rsidRPr="00800BF6" w:rsidRDefault="005F12CB" w:rsidP="0053235C">
            <w:pPr>
              <w:pStyle w:val="ConsPlusCell"/>
              <w:rPr>
                <w:rFonts w:ascii="Times New Roman" w:hAnsi="Times New Roman" w:cs="Times New Roman"/>
                <w:sz w:val="20"/>
                <w:szCs w:val="20"/>
              </w:rPr>
            </w:pPr>
          </w:p>
        </w:tc>
      </w:tr>
    </w:tbl>
    <w:p w:rsidR="005F12CB" w:rsidRPr="00800BF6" w:rsidRDefault="005F12CB" w:rsidP="00800BF6">
      <w:pPr>
        <w:widowControl w:val="0"/>
        <w:autoSpaceDE w:val="0"/>
        <w:autoSpaceDN w:val="0"/>
        <w:adjustRightInd w:val="0"/>
        <w:spacing w:after="0"/>
        <w:outlineLvl w:val="1"/>
        <w:rPr>
          <w:rFonts w:ascii="Times New Roman" w:hAnsi="Times New Roman" w:cs="Times New Roman"/>
          <w:sz w:val="20"/>
          <w:szCs w:val="20"/>
        </w:rPr>
        <w:sectPr w:rsidR="005F12CB" w:rsidRPr="00800BF6" w:rsidSect="00996626">
          <w:headerReference w:type="default" r:id="rId15"/>
          <w:footerReference w:type="default" r:id="rId16"/>
          <w:pgSz w:w="11906" w:h="16838"/>
          <w:pgMar w:top="851" w:right="850" w:bottom="851" w:left="1134" w:header="709" w:footer="709" w:gutter="0"/>
          <w:cols w:space="708"/>
          <w:titlePg/>
          <w:docGrid w:linePitch="381"/>
        </w:sectPr>
      </w:pPr>
    </w:p>
    <w:p w:rsidR="00CC0BFF" w:rsidRDefault="00CC0BFF" w:rsidP="00CC0BFF">
      <w:bookmarkStart w:id="5" w:name="Par187"/>
      <w:bookmarkEnd w:id="5"/>
    </w:p>
    <w:p w:rsidR="00B846BA" w:rsidRPr="00B846BA" w:rsidRDefault="00B846BA" w:rsidP="00B846BA">
      <w:pPr>
        <w:pStyle w:val="a4"/>
        <w:jc w:val="center"/>
        <w:rPr>
          <w:rFonts w:ascii="Times New Roman" w:hAnsi="Times New Roman"/>
          <w:b/>
          <w:sz w:val="20"/>
          <w:szCs w:val="20"/>
        </w:rPr>
      </w:pPr>
      <w:r w:rsidRPr="00B846BA">
        <w:rPr>
          <w:rFonts w:ascii="Times New Roman" w:hAnsi="Times New Roman"/>
          <w:b/>
          <w:sz w:val="20"/>
          <w:szCs w:val="20"/>
        </w:rPr>
        <w:t>АДМИНИСТРАЦИЯ ЕДРОВСКОГО СЕЛЬСКОГО ПОСЕЛЕНИЯ</w:t>
      </w:r>
    </w:p>
    <w:p w:rsidR="00B846BA" w:rsidRPr="00B846BA" w:rsidRDefault="00B846BA" w:rsidP="00B846BA">
      <w:pPr>
        <w:pStyle w:val="a4"/>
        <w:jc w:val="center"/>
        <w:rPr>
          <w:rFonts w:ascii="Times New Roman" w:hAnsi="Times New Roman"/>
          <w:b/>
          <w:sz w:val="20"/>
          <w:szCs w:val="20"/>
        </w:rPr>
      </w:pPr>
      <w:r w:rsidRPr="00B846BA">
        <w:rPr>
          <w:rFonts w:ascii="Times New Roman" w:hAnsi="Times New Roman"/>
          <w:b/>
          <w:sz w:val="20"/>
          <w:szCs w:val="20"/>
        </w:rPr>
        <w:t xml:space="preserve">П О С Т А Н О В Л Е Н И Е от 20.07.2021   № 87                                                                                                      </w:t>
      </w:r>
    </w:p>
    <w:p w:rsidR="00B846BA" w:rsidRPr="00B846BA" w:rsidRDefault="00B846BA" w:rsidP="00B846BA">
      <w:pPr>
        <w:pStyle w:val="1"/>
        <w:jc w:val="center"/>
        <w:rPr>
          <w:rFonts w:ascii="Times New Roman" w:eastAsia="Times New Roman" w:hAnsi="Times New Roman" w:cs="Times New Roman"/>
          <w:b/>
          <w:sz w:val="20"/>
          <w:szCs w:val="20"/>
        </w:rPr>
      </w:pPr>
      <w:bookmarkStart w:id="6" w:name="_GoBack"/>
      <w:r w:rsidRPr="00B846BA">
        <w:rPr>
          <w:rFonts w:ascii="Times New Roman" w:eastAsia="Times New Roman" w:hAnsi="Times New Roman" w:cs="Times New Roman"/>
          <w:b/>
          <w:sz w:val="20"/>
          <w:szCs w:val="20"/>
        </w:rPr>
        <w:t xml:space="preserve">О внесении изменений в Положения о порядке принятия лицами, замещающими </w:t>
      </w:r>
      <w:r w:rsidRPr="00B846BA">
        <w:rPr>
          <w:rFonts w:ascii="Times New Roman" w:eastAsia="Times New Roman" w:hAnsi="Times New Roman" w:cs="Times New Roman"/>
          <w:b/>
          <w:spacing w:val="-1"/>
          <w:sz w:val="20"/>
          <w:szCs w:val="20"/>
        </w:rPr>
        <w:t>должности муниципальной службы в Администрации Едровского сельского поселения,</w:t>
      </w:r>
      <w:r w:rsidRPr="00B846BA">
        <w:rPr>
          <w:rFonts w:ascii="Times New Roman" w:eastAsia="Times New Roman" w:hAnsi="Times New Roman" w:cs="Times New Roman"/>
          <w:b/>
          <w:sz w:val="20"/>
          <w:szCs w:val="20"/>
        </w:rPr>
        <w:t xml:space="preserve"> почетных и специальных званий (кроме научных), наград иностранных государств, международных</w:t>
      </w:r>
    </w:p>
    <w:p w:rsidR="00B846BA" w:rsidRPr="00B846BA" w:rsidRDefault="00B846BA" w:rsidP="00B846BA">
      <w:pPr>
        <w:pStyle w:val="1"/>
        <w:jc w:val="center"/>
        <w:rPr>
          <w:rFonts w:ascii="Times New Roman" w:eastAsia="Times New Roman" w:hAnsi="Times New Roman" w:cs="Times New Roman"/>
          <w:b/>
          <w:sz w:val="20"/>
          <w:szCs w:val="20"/>
        </w:rPr>
      </w:pPr>
      <w:r w:rsidRPr="00B846BA">
        <w:rPr>
          <w:rFonts w:ascii="Times New Roman" w:eastAsia="Times New Roman" w:hAnsi="Times New Roman" w:cs="Times New Roman"/>
          <w:b/>
          <w:sz w:val="20"/>
          <w:szCs w:val="20"/>
        </w:rPr>
        <w:t>организаций, политических партий, иных общественных объединений, в том числе религиозных, и других организаций</w:t>
      </w:r>
      <w:bookmarkEnd w:id="6"/>
      <w:r w:rsidRPr="00B846BA">
        <w:rPr>
          <w:rFonts w:ascii="Times New Roman" w:eastAsia="Times New Roman" w:hAnsi="Times New Roman" w:cs="Times New Roman"/>
          <w:b/>
          <w:sz w:val="20"/>
          <w:szCs w:val="20"/>
        </w:rPr>
        <w:t>, утвержденное постановлением Администрации Едровского сельского поселения</w:t>
      </w:r>
    </w:p>
    <w:p w:rsidR="00B846BA" w:rsidRPr="00B846BA" w:rsidRDefault="00B846BA" w:rsidP="00B846BA">
      <w:pPr>
        <w:pStyle w:val="1"/>
        <w:jc w:val="center"/>
        <w:rPr>
          <w:rFonts w:ascii="Times New Roman" w:eastAsia="Times New Roman" w:hAnsi="Times New Roman" w:cs="Times New Roman"/>
          <w:b/>
          <w:sz w:val="20"/>
          <w:szCs w:val="20"/>
        </w:rPr>
      </w:pPr>
      <w:r w:rsidRPr="00B846BA">
        <w:rPr>
          <w:rFonts w:ascii="Times New Roman" w:eastAsia="Times New Roman" w:hAnsi="Times New Roman" w:cs="Times New Roman"/>
          <w:b/>
          <w:sz w:val="20"/>
          <w:szCs w:val="20"/>
        </w:rPr>
        <w:t xml:space="preserve"> от 25.04.2016 №69</w:t>
      </w:r>
    </w:p>
    <w:p w:rsidR="00B846BA" w:rsidRPr="00B846BA" w:rsidRDefault="00B846BA" w:rsidP="00B846BA">
      <w:pPr>
        <w:pStyle w:val="1"/>
        <w:ind w:firstLine="708"/>
        <w:jc w:val="both"/>
        <w:rPr>
          <w:rFonts w:ascii="Times New Roman" w:eastAsia="Times New Roman" w:hAnsi="Times New Roman" w:cs="Times New Roman"/>
          <w:sz w:val="20"/>
          <w:szCs w:val="20"/>
        </w:rPr>
      </w:pPr>
      <w:r w:rsidRPr="00B846BA">
        <w:rPr>
          <w:rFonts w:ascii="Times New Roman" w:eastAsia="Times New Roman" w:hAnsi="Times New Roman" w:cs="Times New Roman"/>
          <w:b/>
          <w:sz w:val="20"/>
          <w:szCs w:val="20"/>
        </w:rPr>
        <w:tab/>
      </w:r>
      <w:r w:rsidRPr="00B846BA">
        <w:rPr>
          <w:rFonts w:ascii="Times New Roman" w:eastAsia="Times New Roman" w:hAnsi="Times New Roman" w:cs="Times New Roman"/>
          <w:sz w:val="20"/>
          <w:szCs w:val="20"/>
        </w:rPr>
        <w:t xml:space="preserve">В соответствии с Указом Президента Российской Федерации от 10 октября 2015 года № 506 «Об утверждении Положения о порядке принятия лицами, замещающими отдельные государственные должности </w:t>
      </w:r>
      <w:r w:rsidRPr="00B846BA">
        <w:rPr>
          <w:rFonts w:ascii="Times New Roman" w:eastAsia="Times New Roman" w:hAnsi="Times New Roman" w:cs="Times New Roman"/>
          <w:spacing w:val="-1"/>
          <w:sz w:val="20"/>
          <w:szCs w:val="20"/>
        </w:rPr>
        <w:t xml:space="preserve">Российской Федерации, отдельные должности федеральной государственной </w:t>
      </w:r>
      <w:r w:rsidRPr="00B846BA">
        <w:rPr>
          <w:rFonts w:ascii="Times New Roman" w:eastAsia="Times New Roman" w:hAnsi="Times New Roman" w:cs="Times New Roman"/>
          <w:sz w:val="20"/>
          <w:szCs w:val="20"/>
        </w:rPr>
        <w:t xml:space="preserve">службы, почетных и специальных званий, наград и иных знаков отличия иностранных государств, международных организаций, политических партий, иных общественных объединений и других организаций» </w:t>
      </w:r>
    </w:p>
    <w:p w:rsidR="00B846BA" w:rsidRPr="00B846BA" w:rsidRDefault="00B846BA" w:rsidP="00B846BA">
      <w:pPr>
        <w:pStyle w:val="1"/>
        <w:jc w:val="both"/>
        <w:rPr>
          <w:rFonts w:ascii="Times New Roman" w:eastAsia="Times New Roman" w:hAnsi="Times New Roman" w:cs="Times New Roman"/>
          <w:b/>
          <w:sz w:val="20"/>
          <w:szCs w:val="20"/>
        </w:rPr>
      </w:pPr>
      <w:r w:rsidRPr="00B846BA">
        <w:rPr>
          <w:rFonts w:ascii="Times New Roman" w:eastAsia="Times New Roman" w:hAnsi="Times New Roman" w:cs="Times New Roman"/>
          <w:b/>
          <w:sz w:val="20"/>
          <w:szCs w:val="20"/>
        </w:rPr>
        <w:t>ПОСТАНОВЛЯЮ:</w:t>
      </w:r>
    </w:p>
    <w:p w:rsidR="00B846BA" w:rsidRPr="00B846BA" w:rsidRDefault="00B846BA" w:rsidP="00B846BA">
      <w:pPr>
        <w:pStyle w:val="1"/>
        <w:ind w:firstLine="708"/>
        <w:jc w:val="both"/>
        <w:rPr>
          <w:rFonts w:ascii="Times New Roman" w:eastAsia="Times New Roman" w:hAnsi="Times New Roman" w:cs="Times New Roman"/>
          <w:sz w:val="20"/>
          <w:szCs w:val="20"/>
        </w:rPr>
      </w:pPr>
      <w:r w:rsidRPr="00B846BA">
        <w:rPr>
          <w:rFonts w:ascii="Times New Roman" w:eastAsia="Times New Roman" w:hAnsi="Times New Roman" w:cs="Times New Roman"/>
          <w:spacing w:val="-27"/>
          <w:sz w:val="20"/>
          <w:szCs w:val="20"/>
        </w:rPr>
        <w:t>1.</w:t>
      </w:r>
      <w:r w:rsidRPr="00B846BA">
        <w:rPr>
          <w:rFonts w:ascii="Times New Roman" w:eastAsia="Times New Roman" w:hAnsi="Times New Roman" w:cs="Times New Roman"/>
          <w:sz w:val="20"/>
          <w:szCs w:val="20"/>
        </w:rPr>
        <w:tab/>
        <w:t>Внести в «Положение о порядке принятия лицами, замещающими должности муниципальной службы в Администрации Едровского сельского поселения,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 утвержденное постановлением Администрации Едровского сельского поселения от 25.04.2016 № 69, следующие изменения:</w:t>
      </w:r>
    </w:p>
    <w:p w:rsidR="00B846BA" w:rsidRPr="00B846BA" w:rsidRDefault="00B846BA" w:rsidP="00B846BA">
      <w:pPr>
        <w:pStyle w:val="1"/>
        <w:ind w:firstLine="708"/>
        <w:jc w:val="both"/>
        <w:rPr>
          <w:rFonts w:ascii="Times New Roman" w:eastAsia="Times New Roman" w:hAnsi="Times New Roman" w:cs="Times New Roman"/>
          <w:sz w:val="20"/>
          <w:szCs w:val="20"/>
        </w:rPr>
      </w:pPr>
      <w:r w:rsidRPr="00B846BA">
        <w:rPr>
          <w:rFonts w:ascii="Times New Roman" w:eastAsia="Times New Roman" w:hAnsi="Times New Roman" w:cs="Times New Roman"/>
          <w:sz w:val="20"/>
          <w:szCs w:val="20"/>
        </w:rPr>
        <w:t>1.1. Пункт 5 Положения о порядке принятия лицами, замещающими должности муниципальной службы в Администрации Едровского сельского поселения,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 изложить в следующей редакции:</w:t>
      </w:r>
    </w:p>
    <w:p w:rsidR="00B846BA" w:rsidRPr="00B846BA" w:rsidRDefault="00B846BA" w:rsidP="00B846BA">
      <w:pPr>
        <w:pStyle w:val="1"/>
        <w:ind w:firstLine="708"/>
        <w:jc w:val="both"/>
        <w:rPr>
          <w:rFonts w:ascii="Times New Roman" w:eastAsia="Times New Roman" w:hAnsi="Times New Roman" w:cs="Times New Roman"/>
          <w:sz w:val="20"/>
          <w:szCs w:val="20"/>
        </w:rPr>
      </w:pPr>
      <w:r w:rsidRPr="00B846BA">
        <w:rPr>
          <w:rFonts w:ascii="Times New Roman" w:eastAsia="Times New Roman" w:hAnsi="Times New Roman" w:cs="Times New Roman"/>
          <w:sz w:val="20"/>
          <w:szCs w:val="20"/>
        </w:rPr>
        <w:t>«5. Специалист отдела кадров Администрации Едровского сельского поселения в течение десяти рабочих дней со дня поступления ходатайства или уведомления направляет ходатайство или уведомление Главе Едровского сельского поселения для рассмотрения.</w:t>
      </w:r>
    </w:p>
    <w:p w:rsidR="00B846BA" w:rsidRPr="00B846BA" w:rsidRDefault="00B846BA" w:rsidP="00B846BA">
      <w:pPr>
        <w:pStyle w:val="1"/>
        <w:ind w:firstLine="708"/>
        <w:jc w:val="both"/>
        <w:rPr>
          <w:rFonts w:ascii="Times New Roman" w:eastAsia="Times New Roman" w:hAnsi="Times New Roman" w:cs="Times New Roman"/>
          <w:sz w:val="20"/>
          <w:szCs w:val="20"/>
        </w:rPr>
      </w:pPr>
      <w:r w:rsidRPr="00B846BA">
        <w:rPr>
          <w:rFonts w:ascii="Times New Roman" w:eastAsia="Times New Roman" w:hAnsi="Times New Roman" w:cs="Times New Roman"/>
          <w:sz w:val="20"/>
          <w:szCs w:val="20"/>
        </w:rPr>
        <w:t>В течение десяти рабочих дней со дня получения ходатайства или уведомления Глава Едровского сельского поселения рассматривает  представленное ходатайство или уведомление и принимает решение об его удовлетворении или отказе.</w:t>
      </w:r>
    </w:p>
    <w:p w:rsidR="00B846BA" w:rsidRPr="00B846BA" w:rsidRDefault="00B846BA" w:rsidP="00B846BA">
      <w:pPr>
        <w:autoSpaceDE w:val="0"/>
        <w:autoSpaceDN w:val="0"/>
        <w:adjustRightInd w:val="0"/>
        <w:spacing w:after="0"/>
        <w:jc w:val="both"/>
        <w:rPr>
          <w:rFonts w:ascii="Times New Roman" w:eastAsia="Times New Roman" w:hAnsi="Times New Roman" w:cs="Times New Roman"/>
          <w:sz w:val="20"/>
          <w:szCs w:val="20"/>
        </w:rPr>
      </w:pPr>
      <w:r w:rsidRPr="00B846BA">
        <w:rPr>
          <w:rFonts w:ascii="Times New Roman" w:eastAsia="Times New Roman" w:hAnsi="Times New Roman" w:cs="Times New Roman"/>
          <w:sz w:val="20"/>
          <w:szCs w:val="20"/>
        </w:rPr>
        <w:tab/>
        <w:t xml:space="preserve">В ходе рассмотрения ходатайства или уведомления устанавливается вероятное влияние получения награды, звания на надлежащее, объективное и беспристрастное исполнение муниципальным служащим обязанностей. </w:t>
      </w:r>
    </w:p>
    <w:p w:rsidR="00B846BA" w:rsidRPr="00B846BA" w:rsidRDefault="00B846BA" w:rsidP="00B846BA">
      <w:pPr>
        <w:autoSpaceDE w:val="0"/>
        <w:autoSpaceDN w:val="0"/>
        <w:adjustRightInd w:val="0"/>
        <w:spacing w:after="0"/>
        <w:ind w:firstLine="709"/>
        <w:jc w:val="both"/>
        <w:rPr>
          <w:rFonts w:ascii="Times New Roman" w:eastAsia="Times New Roman" w:hAnsi="Times New Roman" w:cs="Times New Roman"/>
          <w:sz w:val="20"/>
          <w:szCs w:val="20"/>
        </w:rPr>
      </w:pPr>
      <w:r w:rsidRPr="00B846BA">
        <w:rPr>
          <w:rFonts w:ascii="Times New Roman" w:eastAsia="Times New Roman" w:hAnsi="Times New Roman" w:cs="Times New Roman"/>
          <w:sz w:val="20"/>
          <w:szCs w:val="20"/>
        </w:rPr>
        <w:t>В случае установления такого влияния Главой Едровского сельского поселения принимается решение об отказе в удовлетворении ходатайства муниципального служащего».</w:t>
      </w:r>
    </w:p>
    <w:p w:rsidR="00B846BA" w:rsidRPr="00B846BA" w:rsidRDefault="00B846BA" w:rsidP="00B846BA">
      <w:pPr>
        <w:pStyle w:val="1"/>
        <w:ind w:firstLine="708"/>
        <w:jc w:val="both"/>
        <w:rPr>
          <w:rFonts w:ascii="Times New Roman" w:eastAsia="Times New Roman" w:hAnsi="Times New Roman" w:cs="Times New Roman"/>
          <w:sz w:val="20"/>
          <w:szCs w:val="20"/>
        </w:rPr>
      </w:pPr>
      <w:r w:rsidRPr="00B846BA">
        <w:rPr>
          <w:rFonts w:ascii="Times New Roman" w:eastAsia="Times New Roman" w:hAnsi="Times New Roman" w:cs="Times New Roman"/>
          <w:sz w:val="20"/>
          <w:szCs w:val="20"/>
        </w:rPr>
        <w:t>2. Разместить постановление в информационном бюллетене «Едровский вестник» и  на официальном сайте Администрации Едровского сельского поселения в сети «Интернет».</w:t>
      </w:r>
    </w:p>
    <w:p w:rsidR="00B846BA" w:rsidRPr="00B846BA" w:rsidRDefault="00B846BA" w:rsidP="00B846BA">
      <w:pPr>
        <w:spacing w:after="0"/>
        <w:rPr>
          <w:sz w:val="20"/>
          <w:szCs w:val="20"/>
        </w:rPr>
      </w:pPr>
      <w:r w:rsidRPr="00B846BA">
        <w:rPr>
          <w:rFonts w:ascii="Times New Roman" w:hAnsi="Times New Roman"/>
          <w:sz w:val="20"/>
          <w:szCs w:val="20"/>
        </w:rPr>
        <w:t>Глава Едровского сельского поселения                                          С.В.Моденков</w:t>
      </w:r>
    </w:p>
    <w:p w:rsidR="005F12CB" w:rsidRDefault="005F12CB" w:rsidP="004158AD">
      <w:pPr>
        <w:spacing w:after="0"/>
        <w:jc w:val="both"/>
        <w:rPr>
          <w:rFonts w:ascii="Times New Roman" w:hAnsi="Times New Roman" w:cs="Times New Roman"/>
          <w:sz w:val="20"/>
          <w:szCs w:val="20"/>
        </w:rPr>
      </w:pPr>
    </w:p>
    <w:p w:rsidR="00D308FF" w:rsidRPr="00D308FF" w:rsidRDefault="00D308FF" w:rsidP="00D308FF">
      <w:pPr>
        <w:pStyle w:val="a4"/>
        <w:jc w:val="center"/>
        <w:rPr>
          <w:rFonts w:ascii="Times New Roman" w:hAnsi="Times New Roman"/>
          <w:b/>
          <w:sz w:val="20"/>
          <w:szCs w:val="20"/>
        </w:rPr>
      </w:pPr>
      <w:r w:rsidRPr="00D308FF">
        <w:rPr>
          <w:rFonts w:ascii="Times New Roman" w:hAnsi="Times New Roman"/>
          <w:b/>
          <w:sz w:val="20"/>
          <w:szCs w:val="20"/>
        </w:rPr>
        <w:t>СОВЕТ ДЕПУТАТОВ ЕДРОВСКОГО СЕЛЬСКОГО ПОСЕЛЕНИЯ</w:t>
      </w:r>
    </w:p>
    <w:p w:rsidR="00D308FF" w:rsidRPr="00D308FF" w:rsidRDefault="00D308FF" w:rsidP="00D308FF">
      <w:pPr>
        <w:pStyle w:val="a4"/>
        <w:jc w:val="center"/>
        <w:rPr>
          <w:rFonts w:ascii="Times New Roman" w:hAnsi="Times New Roman"/>
          <w:b/>
          <w:color w:val="000000"/>
          <w:sz w:val="20"/>
          <w:szCs w:val="20"/>
        </w:rPr>
      </w:pPr>
      <w:r w:rsidRPr="00D308FF">
        <w:rPr>
          <w:rFonts w:ascii="Times New Roman" w:hAnsi="Times New Roman"/>
          <w:b/>
          <w:color w:val="000000"/>
          <w:sz w:val="20"/>
          <w:szCs w:val="20"/>
        </w:rPr>
        <w:t xml:space="preserve">РЕШЕНИЕ от </w:t>
      </w:r>
      <w:r w:rsidRPr="00D308FF">
        <w:rPr>
          <w:rFonts w:ascii="Times New Roman" w:hAnsi="Times New Roman"/>
          <w:b/>
          <w:sz w:val="20"/>
          <w:szCs w:val="20"/>
        </w:rPr>
        <w:t>22.07.2021 № 43</w:t>
      </w:r>
    </w:p>
    <w:p w:rsidR="00D308FF" w:rsidRPr="00D308FF" w:rsidRDefault="00D308FF" w:rsidP="00D308FF">
      <w:pPr>
        <w:spacing w:after="0"/>
        <w:jc w:val="center"/>
        <w:rPr>
          <w:rFonts w:ascii="Times New Roman" w:hAnsi="Times New Roman" w:cs="Times New Roman"/>
          <w:b/>
          <w:sz w:val="20"/>
          <w:szCs w:val="20"/>
        </w:rPr>
      </w:pPr>
      <w:r w:rsidRPr="00D308FF">
        <w:rPr>
          <w:rFonts w:ascii="Times New Roman" w:hAnsi="Times New Roman" w:cs="Times New Roman"/>
          <w:b/>
          <w:sz w:val="20"/>
          <w:szCs w:val="20"/>
        </w:rPr>
        <w:t>О внесении изменений в решение Совета депутатов Едровского сельского поселения от 23.12.2020г. № 15 «О бюджете Едровского   сельского поселения на 2021 год и плановый период  2022 и 2023 годов»</w:t>
      </w:r>
    </w:p>
    <w:p w:rsidR="00D308FF" w:rsidRPr="00D308FF" w:rsidRDefault="00D308FF" w:rsidP="00D308FF">
      <w:pPr>
        <w:spacing w:after="0"/>
        <w:jc w:val="both"/>
        <w:rPr>
          <w:rFonts w:ascii="Times New Roman" w:hAnsi="Times New Roman" w:cs="Times New Roman"/>
          <w:b/>
          <w:sz w:val="20"/>
          <w:szCs w:val="20"/>
        </w:rPr>
      </w:pPr>
      <w:r w:rsidRPr="00D308FF">
        <w:rPr>
          <w:rFonts w:ascii="Times New Roman" w:hAnsi="Times New Roman" w:cs="Times New Roman"/>
          <w:b/>
          <w:sz w:val="20"/>
          <w:szCs w:val="20"/>
        </w:rPr>
        <w:t>Совет депутатов Едровского сельского поселения</w:t>
      </w:r>
    </w:p>
    <w:p w:rsidR="00D308FF" w:rsidRPr="00D308FF" w:rsidRDefault="00D308FF" w:rsidP="00D308FF">
      <w:pPr>
        <w:spacing w:after="0"/>
        <w:jc w:val="both"/>
        <w:rPr>
          <w:rFonts w:ascii="Times New Roman" w:hAnsi="Times New Roman" w:cs="Times New Roman"/>
          <w:b/>
          <w:sz w:val="20"/>
          <w:szCs w:val="20"/>
        </w:rPr>
      </w:pPr>
      <w:r w:rsidRPr="00D308FF">
        <w:rPr>
          <w:rFonts w:ascii="Times New Roman" w:hAnsi="Times New Roman" w:cs="Times New Roman"/>
          <w:b/>
          <w:sz w:val="20"/>
          <w:szCs w:val="20"/>
        </w:rPr>
        <w:t>РЕШИЛ:</w:t>
      </w:r>
    </w:p>
    <w:p w:rsidR="00D308FF" w:rsidRPr="00D308FF" w:rsidRDefault="00D308FF" w:rsidP="00D308FF">
      <w:pPr>
        <w:spacing w:after="0"/>
        <w:jc w:val="both"/>
        <w:rPr>
          <w:rFonts w:ascii="Times New Roman" w:hAnsi="Times New Roman" w:cs="Times New Roman"/>
          <w:sz w:val="20"/>
          <w:szCs w:val="20"/>
        </w:rPr>
      </w:pPr>
      <w:r w:rsidRPr="00D308FF">
        <w:rPr>
          <w:rFonts w:ascii="Times New Roman" w:hAnsi="Times New Roman" w:cs="Times New Roman"/>
          <w:sz w:val="20"/>
          <w:szCs w:val="20"/>
        </w:rPr>
        <w:t xml:space="preserve">        Внести в  решение Совета депутатов Едровского сельского поселения от 23.12.2020 № 15</w:t>
      </w:r>
      <w:r w:rsidRPr="00D308FF">
        <w:rPr>
          <w:rFonts w:ascii="Times New Roman" w:hAnsi="Times New Roman" w:cs="Times New Roman"/>
          <w:b/>
          <w:sz w:val="20"/>
          <w:szCs w:val="20"/>
        </w:rPr>
        <w:t xml:space="preserve"> </w:t>
      </w:r>
      <w:r w:rsidRPr="00D308FF">
        <w:rPr>
          <w:rFonts w:ascii="Times New Roman" w:hAnsi="Times New Roman" w:cs="Times New Roman"/>
          <w:sz w:val="20"/>
          <w:szCs w:val="20"/>
        </w:rPr>
        <w:t xml:space="preserve"> «О   бюджете Едровского сельского поселения на 2021 год и плановый период 2022 и 2023 годов» следующие изменения:      </w:t>
      </w:r>
    </w:p>
    <w:p w:rsidR="00D308FF" w:rsidRPr="00D308FF" w:rsidRDefault="00D308FF" w:rsidP="00D308FF">
      <w:pPr>
        <w:numPr>
          <w:ilvl w:val="0"/>
          <w:numId w:val="1"/>
        </w:numPr>
        <w:spacing w:after="0" w:line="240" w:lineRule="auto"/>
        <w:ind w:left="0"/>
        <w:jc w:val="both"/>
        <w:rPr>
          <w:rFonts w:ascii="Times New Roman" w:hAnsi="Times New Roman" w:cs="Times New Roman"/>
          <w:sz w:val="20"/>
          <w:szCs w:val="20"/>
        </w:rPr>
      </w:pPr>
      <w:r w:rsidRPr="00D308FF">
        <w:rPr>
          <w:rFonts w:ascii="Times New Roman" w:hAnsi="Times New Roman" w:cs="Times New Roman"/>
          <w:sz w:val="20"/>
          <w:szCs w:val="20"/>
        </w:rPr>
        <w:t>Пункт 1 читать в следующей редакции:</w:t>
      </w:r>
    </w:p>
    <w:p w:rsidR="00D308FF" w:rsidRPr="00D308FF" w:rsidRDefault="00D308FF" w:rsidP="00D308FF">
      <w:pPr>
        <w:spacing w:after="0"/>
        <w:jc w:val="both"/>
        <w:rPr>
          <w:rFonts w:ascii="Times New Roman" w:hAnsi="Times New Roman" w:cs="Times New Roman"/>
          <w:sz w:val="20"/>
          <w:szCs w:val="20"/>
        </w:rPr>
      </w:pPr>
      <w:r w:rsidRPr="00D308FF">
        <w:rPr>
          <w:rFonts w:ascii="Times New Roman" w:hAnsi="Times New Roman" w:cs="Times New Roman"/>
          <w:sz w:val="20"/>
          <w:szCs w:val="20"/>
        </w:rPr>
        <w:t>« Установить  основные характеристики бюджета Едровского сельского поселения (далее –   бюджет поселения) на 2021 год:</w:t>
      </w:r>
    </w:p>
    <w:p w:rsidR="00D308FF" w:rsidRPr="00D308FF" w:rsidRDefault="00D308FF" w:rsidP="00D308FF">
      <w:pPr>
        <w:spacing w:after="0"/>
        <w:ind w:firstLine="708"/>
        <w:jc w:val="both"/>
        <w:rPr>
          <w:rFonts w:ascii="Times New Roman" w:hAnsi="Times New Roman" w:cs="Times New Roman"/>
          <w:sz w:val="20"/>
          <w:szCs w:val="20"/>
        </w:rPr>
      </w:pPr>
      <w:r w:rsidRPr="00D308FF">
        <w:rPr>
          <w:rFonts w:ascii="Times New Roman" w:hAnsi="Times New Roman" w:cs="Times New Roman"/>
          <w:sz w:val="20"/>
          <w:szCs w:val="20"/>
        </w:rPr>
        <w:t xml:space="preserve">прогнозируемый общий объем доходов бюджета поселения в сумме </w:t>
      </w:r>
    </w:p>
    <w:p w:rsidR="00D308FF" w:rsidRPr="00D308FF" w:rsidRDefault="00D308FF" w:rsidP="00D308FF">
      <w:pPr>
        <w:spacing w:after="0"/>
        <w:ind w:firstLine="708"/>
        <w:jc w:val="both"/>
        <w:rPr>
          <w:rFonts w:ascii="Times New Roman" w:hAnsi="Times New Roman" w:cs="Times New Roman"/>
          <w:sz w:val="20"/>
          <w:szCs w:val="20"/>
        </w:rPr>
      </w:pPr>
      <w:r w:rsidRPr="00D308FF">
        <w:rPr>
          <w:rFonts w:ascii="Times New Roman" w:hAnsi="Times New Roman" w:cs="Times New Roman"/>
          <w:sz w:val="20"/>
          <w:szCs w:val="20"/>
        </w:rPr>
        <w:t>12594040,00 рублей;</w:t>
      </w:r>
    </w:p>
    <w:p w:rsidR="00D308FF" w:rsidRPr="00D308FF" w:rsidRDefault="00D308FF" w:rsidP="00D308FF">
      <w:pPr>
        <w:spacing w:after="0"/>
        <w:ind w:firstLine="708"/>
        <w:jc w:val="both"/>
        <w:rPr>
          <w:rFonts w:ascii="Times New Roman" w:hAnsi="Times New Roman" w:cs="Times New Roman"/>
          <w:sz w:val="20"/>
          <w:szCs w:val="20"/>
        </w:rPr>
      </w:pPr>
      <w:r w:rsidRPr="00D308FF">
        <w:rPr>
          <w:rFonts w:ascii="Times New Roman" w:hAnsi="Times New Roman" w:cs="Times New Roman"/>
          <w:sz w:val="20"/>
          <w:szCs w:val="20"/>
        </w:rPr>
        <w:t xml:space="preserve">общий объем расходов бюджета поселения в сумме 13282055,74 рублей;   </w:t>
      </w:r>
    </w:p>
    <w:p w:rsidR="00D308FF" w:rsidRPr="00D308FF" w:rsidRDefault="00D308FF" w:rsidP="00D308FF">
      <w:pPr>
        <w:spacing w:after="0"/>
        <w:ind w:firstLine="708"/>
        <w:jc w:val="both"/>
        <w:rPr>
          <w:rFonts w:ascii="Times New Roman" w:hAnsi="Times New Roman" w:cs="Times New Roman"/>
          <w:sz w:val="20"/>
          <w:szCs w:val="20"/>
        </w:rPr>
      </w:pPr>
      <w:r w:rsidRPr="00D308FF">
        <w:rPr>
          <w:rFonts w:ascii="Times New Roman" w:hAnsi="Times New Roman" w:cs="Times New Roman"/>
          <w:sz w:val="20"/>
          <w:szCs w:val="20"/>
        </w:rPr>
        <w:t>прогнозируемый дефицит бюджета поселения в сумме 688015,74 рублей.»</w:t>
      </w:r>
    </w:p>
    <w:p w:rsidR="00D308FF" w:rsidRPr="00D308FF" w:rsidRDefault="00D308FF" w:rsidP="00D308FF">
      <w:pPr>
        <w:shd w:val="clear" w:color="auto" w:fill="FFFFFF"/>
        <w:suppressAutoHyphens/>
        <w:spacing w:after="0"/>
        <w:jc w:val="both"/>
        <w:rPr>
          <w:rFonts w:ascii="Times New Roman" w:hAnsi="Times New Roman" w:cs="Times New Roman"/>
          <w:sz w:val="20"/>
          <w:szCs w:val="20"/>
        </w:rPr>
      </w:pPr>
      <w:r w:rsidRPr="00D308FF">
        <w:rPr>
          <w:rFonts w:ascii="Times New Roman" w:hAnsi="Times New Roman" w:cs="Times New Roman"/>
          <w:sz w:val="20"/>
          <w:szCs w:val="20"/>
        </w:rPr>
        <w:t xml:space="preserve">      2. Приложения 2,4,5 к решению Совета депутатов Едровского сельского поселения изложить в прилагаемых редакциях.</w:t>
      </w:r>
    </w:p>
    <w:p w:rsidR="00D308FF" w:rsidRPr="00D308FF" w:rsidRDefault="00D308FF" w:rsidP="00D308FF">
      <w:pPr>
        <w:shd w:val="clear" w:color="auto" w:fill="FFFFFF"/>
        <w:suppressAutoHyphens/>
        <w:spacing w:after="0"/>
        <w:jc w:val="both"/>
        <w:rPr>
          <w:rFonts w:ascii="Times New Roman" w:hAnsi="Times New Roman" w:cs="Times New Roman"/>
          <w:sz w:val="20"/>
          <w:szCs w:val="20"/>
        </w:rPr>
      </w:pPr>
      <w:r w:rsidRPr="00D308FF">
        <w:rPr>
          <w:rFonts w:ascii="Times New Roman" w:hAnsi="Times New Roman" w:cs="Times New Roman"/>
          <w:sz w:val="20"/>
          <w:szCs w:val="20"/>
        </w:rPr>
        <w:lastRenderedPageBreak/>
        <w:t xml:space="preserve">       3.Опубликовать данное решение в информационном бюллетене «Едровский вестник» и на официальном сайте Администрации Едровского сельского поселения.</w:t>
      </w:r>
    </w:p>
    <w:p w:rsidR="00D308FF" w:rsidRPr="00D308FF" w:rsidRDefault="00D308FF" w:rsidP="00D308FF">
      <w:pPr>
        <w:spacing w:after="0"/>
        <w:rPr>
          <w:rFonts w:ascii="Times New Roman" w:hAnsi="Times New Roman" w:cs="Times New Roman"/>
          <w:sz w:val="20"/>
          <w:szCs w:val="20"/>
        </w:rPr>
      </w:pPr>
      <w:r w:rsidRPr="00D308FF">
        <w:rPr>
          <w:rFonts w:ascii="Times New Roman" w:hAnsi="Times New Roman" w:cs="Times New Roman"/>
          <w:sz w:val="20"/>
          <w:szCs w:val="20"/>
        </w:rPr>
        <w:t xml:space="preserve">Глава Едровского сельского поселения                                                                С.В.Моденков       </w:t>
      </w:r>
    </w:p>
    <w:p w:rsidR="00D308FF" w:rsidRPr="00D308FF" w:rsidRDefault="00D308FF" w:rsidP="00D308FF">
      <w:pPr>
        <w:spacing w:after="0"/>
        <w:jc w:val="center"/>
        <w:rPr>
          <w:rFonts w:ascii="Times New Roman" w:hAnsi="Times New Roman" w:cs="Times New Roman"/>
          <w:b/>
          <w:sz w:val="20"/>
          <w:szCs w:val="20"/>
        </w:rPr>
      </w:pPr>
      <w:r w:rsidRPr="00D308FF">
        <w:rPr>
          <w:rFonts w:ascii="Times New Roman" w:hAnsi="Times New Roman" w:cs="Times New Roman"/>
          <w:b/>
          <w:sz w:val="20"/>
          <w:szCs w:val="20"/>
        </w:rPr>
        <w:t>ПОЯСНИТЕЛЬНАЯ  ЗАПИСКА</w:t>
      </w:r>
    </w:p>
    <w:p w:rsidR="00D308FF" w:rsidRPr="00D308FF" w:rsidRDefault="00D308FF" w:rsidP="00D308FF">
      <w:pPr>
        <w:spacing w:after="0"/>
        <w:jc w:val="center"/>
        <w:rPr>
          <w:rFonts w:ascii="Times New Roman" w:hAnsi="Times New Roman" w:cs="Times New Roman"/>
          <w:b/>
          <w:sz w:val="20"/>
          <w:szCs w:val="20"/>
        </w:rPr>
      </w:pPr>
      <w:r w:rsidRPr="00D308FF">
        <w:rPr>
          <w:rFonts w:ascii="Times New Roman" w:hAnsi="Times New Roman" w:cs="Times New Roman"/>
          <w:b/>
          <w:sz w:val="20"/>
          <w:szCs w:val="20"/>
        </w:rPr>
        <w:t>к  решению Совета депутатов Едровского сельского поселения  "О внесении изменений в решение Совета депутатов "О бюджете Едровского сельского поселения на 2021 год и плановый период 2022 и 2023 годов"</w:t>
      </w:r>
    </w:p>
    <w:p w:rsidR="00D308FF" w:rsidRPr="00D308FF" w:rsidRDefault="00D308FF" w:rsidP="00D308FF">
      <w:pPr>
        <w:spacing w:after="0"/>
        <w:jc w:val="both"/>
        <w:rPr>
          <w:rFonts w:ascii="Times New Roman" w:hAnsi="Times New Roman" w:cs="Times New Roman"/>
          <w:sz w:val="20"/>
          <w:szCs w:val="20"/>
        </w:rPr>
      </w:pPr>
      <w:r w:rsidRPr="00D308FF">
        <w:rPr>
          <w:rFonts w:ascii="Times New Roman" w:hAnsi="Times New Roman" w:cs="Times New Roman"/>
          <w:sz w:val="20"/>
          <w:szCs w:val="20"/>
        </w:rPr>
        <w:t xml:space="preserve">        За счет увеличения доходов, увеличены ассигнования по разделу 0503 «Благоустройство» по подпрограмме</w:t>
      </w:r>
      <w:r w:rsidRPr="00D308FF">
        <w:rPr>
          <w:rFonts w:ascii="Times New Roman" w:hAnsi="Times New Roman" w:cs="Times New Roman"/>
          <w:color w:val="000000"/>
          <w:sz w:val="20"/>
          <w:szCs w:val="20"/>
        </w:rPr>
        <w:t xml:space="preserve"> "Поддержка местных инициатив граждан в рамках государственной программы Новгородской области "Государственная поддержка развития местного самоуправления в Новгородской области и социально-ориентированных некоммерческих организаций Новгородской области на 2019-2026 годы" на 62 400 рублей, вместо запланированных 25000 рублей – поддержка от населения поступили 87 400 рублей.</w:t>
      </w:r>
    </w:p>
    <w:p w:rsidR="00D308FF" w:rsidRPr="00D308FF" w:rsidRDefault="00D308FF" w:rsidP="00D308FF">
      <w:pPr>
        <w:spacing w:after="0"/>
        <w:jc w:val="both"/>
        <w:rPr>
          <w:rFonts w:ascii="Times New Roman" w:hAnsi="Times New Roman" w:cs="Times New Roman"/>
          <w:sz w:val="20"/>
          <w:szCs w:val="20"/>
        </w:rPr>
      </w:pPr>
      <w:r w:rsidRPr="00D308FF">
        <w:rPr>
          <w:rFonts w:ascii="Times New Roman" w:hAnsi="Times New Roman" w:cs="Times New Roman"/>
          <w:color w:val="000000"/>
          <w:sz w:val="20"/>
          <w:szCs w:val="20"/>
        </w:rPr>
        <w:t xml:space="preserve">   На предыдущем Совете депутатов  были</w:t>
      </w:r>
      <w:r w:rsidRPr="00D308FF">
        <w:rPr>
          <w:rFonts w:ascii="Times New Roman" w:hAnsi="Times New Roman" w:cs="Times New Roman"/>
          <w:sz w:val="20"/>
          <w:szCs w:val="20"/>
        </w:rPr>
        <w:t xml:space="preserve"> перераспределены бюджетные ассигнования:</w:t>
      </w:r>
    </w:p>
    <w:p w:rsidR="00D308FF" w:rsidRPr="00D308FF" w:rsidRDefault="00D308FF" w:rsidP="00D308FF">
      <w:pPr>
        <w:spacing w:after="0"/>
        <w:jc w:val="both"/>
        <w:rPr>
          <w:rFonts w:ascii="Times New Roman" w:hAnsi="Times New Roman" w:cs="Times New Roman"/>
          <w:sz w:val="20"/>
          <w:szCs w:val="20"/>
        </w:rPr>
      </w:pPr>
      <w:r w:rsidRPr="00D308FF">
        <w:rPr>
          <w:rFonts w:ascii="Times New Roman" w:hAnsi="Times New Roman" w:cs="Times New Roman"/>
          <w:sz w:val="20"/>
          <w:szCs w:val="20"/>
        </w:rPr>
        <w:t>- по разделу 0106 «Обеспечение деятельности финансовых, налоговых и таможенных органов и органов финансового (финансово-бюджетного) надзора»  уменьшены ассигнования на 23401 рубль, в связи с новым расчетом объема межбюджетных трансфертов к Соглашению о передаче полномочий по осуществлению внешнего муниципального финансового контроля, но так как Дополнительное соглашение не заключено изменения в бюджет были внесены необоснованно, в связи с этим отменяем данное перераспределение.</w:t>
      </w:r>
    </w:p>
    <w:p w:rsidR="00D308FF" w:rsidRPr="00D308FF" w:rsidRDefault="00D308FF" w:rsidP="00D308FF">
      <w:pPr>
        <w:spacing w:after="0"/>
        <w:jc w:val="both"/>
        <w:rPr>
          <w:rFonts w:ascii="Times New Roman" w:hAnsi="Times New Roman" w:cs="Times New Roman"/>
          <w:sz w:val="20"/>
          <w:szCs w:val="20"/>
        </w:rPr>
      </w:pPr>
      <w:r w:rsidRPr="00D308FF">
        <w:rPr>
          <w:rFonts w:ascii="Times New Roman" w:hAnsi="Times New Roman" w:cs="Times New Roman"/>
          <w:sz w:val="20"/>
          <w:szCs w:val="20"/>
        </w:rPr>
        <w:t>- по разделу 0503 «Благоустройство» уменьшены бюджетные ассигнования  по подпрограмме «Прочие мероприятия по благоустройству» увеличены бюджетные ассигнования на прочие мероприятия на 23401 рубль.</w:t>
      </w:r>
    </w:p>
    <w:p w:rsidR="00D308FF" w:rsidRPr="00D308FF" w:rsidRDefault="00D308FF" w:rsidP="00D308FF">
      <w:pPr>
        <w:spacing w:after="0"/>
        <w:jc w:val="both"/>
        <w:rPr>
          <w:rFonts w:ascii="Times New Roman" w:hAnsi="Times New Roman" w:cs="Times New Roman"/>
          <w:color w:val="000000"/>
          <w:sz w:val="20"/>
          <w:szCs w:val="20"/>
        </w:rPr>
      </w:pPr>
      <w:r w:rsidRPr="00D308FF">
        <w:rPr>
          <w:rFonts w:ascii="Times New Roman" w:hAnsi="Times New Roman" w:cs="Times New Roman"/>
          <w:color w:val="000000"/>
          <w:sz w:val="20"/>
          <w:szCs w:val="20"/>
        </w:rPr>
        <w:t xml:space="preserve">                </w:t>
      </w:r>
      <w:r w:rsidRPr="00D308FF">
        <w:rPr>
          <w:rFonts w:ascii="Times New Roman" w:hAnsi="Times New Roman" w:cs="Times New Roman"/>
          <w:b/>
          <w:sz w:val="20"/>
          <w:szCs w:val="20"/>
        </w:rPr>
        <w:t xml:space="preserve">      </w:t>
      </w:r>
    </w:p>
    <w:p w:rsidR="00D308FF" w:rsidRPr="00D308FF" w:rsidRDefault="00D308FF" w:rsidP="00D308FF">
      <w:pPr>
        <w:spacing w:after="0"/>
        <w:jc w:val="both"/>
        <w:rPr>
          <w:rFonts w:ascii="Times New Roman" w:hAnsi="Times New Roman" w:cs="Times New Roman"/>
          <w:sz w:val="20"/>
          <w:szCs w:val="20"/>
        </w:rPr>
      </w:pPr>
      <w:r w:rsidRPr="00D308FF">
        <w:rPr>
          <w:rFonts w:ascii="Times New Roman" w:hAnsi="Times New Roman" w:cs="Times New Roman"/>
          <w:sz w:val="20"/>
          <w:szCs w:val="20"/>
        </w:rPr>
        <w:t xml:space="preserve"> Приведены в соответствие Приложения 2,4,5.</w:t>
      </w:r>
    </w:p>
    <w:p w:rsidR="00D308FF" w:rsidRPr="00D308FF" w:rsidRDefault="00D308FF" w:rsidP="00D308FF">
      <w:pPr>
        <w:spacing w:after="0"/>
        <w:jc w:val="both"/>
        <w:rPr>
          <w:rFonts w:ascii="Times New Roman" w:hAnsi="Times New Roman" w:cs="Times New Roman"/>
          <w:sz w:val="20"/>
          <w:szCs w:val="20"/>
        </w:rPr>
      </w:pPr>
      <w:r w:rsidRPr="00D308FF">
        <w:rPr>
          <w:rFonts w:ascii="Times New Roman" w:hAnsi="Times New Roman" w:cs="Times New Roman"/>
          <w:sz w:val="20"/>
          <w:szCs w:val="20"/>
        </w:rPr>
        <w:t>В целом после внесения изменений в бюджет сумма доходов:</w:t>
      </w:r>
    </w:p>
    <w:p w:rsidR="00D308FF" w:rsidRPr="00D308FF" w:rsidRDefault="00D308FF" w:rsidP="00D308FF">
      <w:pPr>
        <w:spacing w:after="0"/>
        <w:jc w:val="both"/>
        <w:rPr>
          <w:rFonts w:ascii="Times New Roman" w:hAnsi="Times New Roman" w:cs="Times New Roman"/>
          <w:sz w:val="20"/>
          <w:szCs w:val="20"/>
        </w:rPr>
      </w:pPr>
      <w:r w:rsidRPr="00D308FF">
        <w:rPr>
          <w:rFonts w:ascii="Times New Roman" w:hAnsi="Times New Roman" w:cs="Times New Roman"/>
          <w:sz w:val="20"/>
          <w:szCs w:val="20"/>
        </w:rPr>
        <w:tab/>
        <w:t xml:space="preserve">на 2021 год  составила 12594040,00  рублей(увеличилась на 62400 рублей); </w:t>
      </w:r>
    </w:p>
    <w:p w:rsidR="00D308FF" w:rsidRPr="00D308FF" w:rsidRDefault="00D308FF" w:rsidP="00D308FF">
      <w:pPr>
        <w:spacing w:after="0"/>
        <w:jc w:val="both"/>
        <w:rPr>
          <w:rFonts w:ascii="Times New Roman" w:hAnsi="Times New Roman" w:cs="Times New Roman"/>
          <w:sz w:val="20"/>
          <w:szCs w:val="20"/>
        </w:rPr>
      </w:pPr>
    </w:p>
    <w:p w:rsidR="00D308FF" w:rsidRPr="00D308FF" w:rsidRDefault="00D308FF" w:rsidP="00D308FF">
      <w:pPr>
        <w:spacing w:after="0"/>
        <w:jc w:val="both"/>
        <w:rPr>
          <w:rFonts w:ascii="Times New Roman" w:hAnsi="Times New Roman" w:cs="Times New Roman"/>
          <w:sz w:val="20"/>
          <w:szCs w:val="20"/>
        </w:rPr>
      </w:pPr>
      <w:r w:rsidRPr="00D308FF">
        <w:rPr>
          <w:rFonts w:ascii="Times New Roman" w:hAnsi="Times New Roman" w:cs="Times New Roman"/>
          <w:sz w:val="20"/>
          <w:szCs w:val="20"/>
        </w:rPr>
        <w:tab/>
        <w:t>сумма расходов:</w:t>
      </w:r>
    </w:p>
    <w:p w:rsidR="00D308FF" w:rsidRPr="00D308FF" w:rsidRDefault="00D308FF" w:rsidP="00D308FF">
      <w:pPr>
        <w:spacing w:after="0"/>
        <w:jc w:val="both"/>
        <w:rPr>
          <w:rFonts w:ascii="Times New Roman" w:hAnsi="Times New Roman" w:cs="Times New Roman"/>
          <w:sz w:val="20"/>
          <w:szCs w:val="20"/>
        </w:rPr>
      </w:pPr>
      <w:r w:rsidRPr="00D308FF">
        <w:rPr>
          <w:rFonts w:ascii="Times New Roman" w:hAnsi="Times New Roman" w:cs="Times New Roman"/>
          <w:sz w:val="20"/>
          <w:szCs w:val="20"/>
        </w:rPr>
        <w:t xml:space="preserve"> </w:t>
      </w:r>
      <w:r w:rsidRPr="00D308FF">
        <w:rPr>
          <w:rFonts w:ascii="Times New Roman" w:hAnsi="Times New Roman" w:cs="Times New Roman"/>
          <w:sz w:val="20"/>
          <w:szCs w:val="20"/>
        </w:rPr>
        <w:tab/>
        <w:t>на 2021 год  составила 13282055,74 рубля (увеличились на 62400 рублей);</w:t>
      </w:r>
    </w:p>
    <w:p w:rsidR="00D308FF" w:rsidRPr="00D308FF" w:rsidRDefault="00D308FF" w:rsidP="00D308FF">
      <w:pPr>
        <w:spacing w:after="0"/>
        <w:jc w:val="both"/>
        <w:rPr>
          <w:rFonts w:ascii="Times New Roman" w:hAnsi="Times New Roman" w:cs="Times New Roman"/>
          <w:sz w:val="20"/>
          <w:szCs w:val="20"/>
        </w:rPr>
      </w:pPr>
    </w:p>
    <w:p w:rsidR="00D308FF" w:rsidRPr="00D308FF" w:rsidRDefault="00D308FF" w:rsidP="00D308FF">
      <w:pPr>
        <w:spacing w:after="0"/>
        <w:jc w:val="both"/>
        <w:rPr>
          <w:rFonts w:ascii="Times New Roman" w:hAnsi="Times New Roman" w:cs="Times New Roman"/>
          <w:sz w:val="20"/>
          <w:szCs w:val="20"/>
        </w:rPr>
      </w:pPr>
      <w:r w:rsidRPr="00D308FF">
        <w:rPr>
          <w:rFonts w:ascii="Times New Roman" w:hAnsi="Times New Roman" w:cs="Times New Roman"/>
          <w:sz w:val="20"/>
          <w:szCs w:val="20"/>
        </w:rPr>
        <w:tab/>
        <w:t xml:space="preserve">размер дефицита на 2021 год составляет  688015,74 рублей (не изменился).  </w:t>
      </w:r>
    </w:p>
    <w:p w:rsidR="00D308FF" w:rsidRPr="00D308FF" w:rsidRDefault="00D308FF" w:rsidP="00D308FF">
      <w:pPr>
        <w:spacing w:after="0"/>
        <w:jc w:val="both"/>
        <w:rPr>
          <w:rFonts w:ascii="Times New Roman" w:hAnsi="Times New Roman" w:cs="Times New Roman"/>
          <w:sz w:val="20"/>
          <w:szCs w:val="20"/>
        </w:rPr>
      </w:pPr>
      <w:r w:rsidRPr="00D308FF">
        <w:rPr>
          <w:rFonts w:ascii="Times New Roman" w:hAnsi="Times New Roman" w:cs="Times New Roman"/>
          <w:sz w:val="20"/>
          <w:szCs w:val="20"/>
        </w:rPr>
        <w:t xml:space="preserve">    </w:t>
      </w:r>
    </w:p>
    <w:p w:rsidR="00D308FF" w:rsidRPr="00D308FF" w:rsidRDefault="00D308FF" w:rsidP="00D308FF">
      <w:pPr>
        <w:spacing w:after="0"/>
        <w:jc w:val="both"/>
        <w:rPr>
          <w:rFonts w:ascii="Times New Roman" w:hAnsi="Times New Roman" w:cs="Times New Roman"/>
          <w:b/>
          <w:color w:val="000000"/>
          <w:sz w:val="20"/>
          <w:szCs w:val="20"/>
        </w:rPr>
      </w:pPr>
      <w:r w:rsidRPr="00D308FF">
        <w:rPr>
          <w:rFonts w:ascii="Times New Roman" w:hAnsi="Times New Roman" w:cs="Times New Roman"/>
          <w:sz w:val="20"/>
          <w:szCs w:val="20"/>
        </w:rPr>
        <w:tab/>
      </w:r>
      <w:r w:rsidRPr="00D308FF">
        <w:rPr>
          <w:rFonts w:ascii="Times New Roman" w:hAnsi="Times New Roman" w:cs="Times New Roman"/>
          <w:color w:val="000000"/>
          <w:sz w:val="20"/>
          <w:szCs w:val="20"/>
        </w:rPr>
        <w:t xml:space="preserve"> На 2022 год  и 2023 доходы и расходы не изменились.</w:t>
      </w:r>
    </w:p>
    <w:p w:rsidR="00D308FF" w:rsidRDefault="00D308FF" w:rsidP="00D308FF"/>
    <w:p w:rsidR="00D308FF" w:rsidRPr="00D308FF" w:rsidRDefault="00D308FF" w:rsidP="00D308FF">
      <w:pPr>
        <w:spacing w:after="0"/>
        <w:rPr>
          <w:rFonts w:ascii="Times New Roman" w:hAnsi="Times New Roman" w:cs="Times New Roman"/>
          <w:sz w:val="20"/>
          <w:szCs w:val="20"/>
        </w:rPr>
      </w:pPr>
      <w:r w:rsidRPr="00D308FF">
        <w:rPr>
          <w:rFonts w:ascii="Times New Roman" w:hAnsi="Times New Roman" w:cs="Times New Roman"/>
          <w:sz w:val="20"/>
          <w:szCs w:val="20"/>
        </w:rPr>
        <w:t>Приложение 2 к решению Совета депутатов Едровского сельского поселения от 22.07.2021  № 43</w:t>
      </w:r>
    </w:p>
    <w:tbl>
      <w:tblPr>
        <w:tblW w:w="0" w:type="auto"/>
        <w:tblInd w:w="93" w:type="dxa"/>
        <w:tblLook w:val="04A0"/>
      </w:tblPr>
      <w:tblGrid>
        <w:gridCol w:w="4402"/>
        <w:gridCol w:w="2172"/>
        <w:gridCol w:w="968"/>
        <w:gridCol w:w="968"/>
        <w:gridCol w:w="968"/>
      </w:tblGrid>
      <w:tr w:rsidR="00D308FF" w:rsidRPr="001939BC" w:rsidTr="0053235C">
        <w:trPr>
          <w:trHeight w:val="735"/>
        </w:trPr>
        <w:tc>
          <w:tcPr>
            <w:tcW w:w="0" w:type="auto"/>
            <w:gridSpan w:val="5"/>
            <w:vMerge w:val="restart"/>
            <w:tcBorders>
              <w:top w:val="nil"/>
              <w:left w:val="nil"/>
              <w:bottom w:val="nil"/>
              <w:right w:val="nil"/>
            </w:tcBorders>
            <w:shd w:val="clear" w:color="auto" w:fill="auto"/>
            <w:vAlign w:val="bottom"/>
            <w:hideMark/>
          </w:tcPr>
          <w:p w:rsidR="00D308FF" w:rsidRPr="00D308FF" w:rsidRDefault="00D308FF" w:rsidP="0053235C">
            <w:pPr>
              <w:spacing w:after="0" w:line="240" w:lineRule="auto"/>
              <w:jc w:val="center"/>
              <w:rPr>
                <w:rFonts w:ascii="Times New Roman" w:eastAsia="Times New Roman" w:hAnsi="Times New Roman" w:cs="Times New Roman"/>
                <w:b/>
                <w:bCs/>
                <w:sz w:val="20"/>
                <w:szCs w:val="20"/>
              </w:rPr>
            </w:pPr>
            <w:r w:rsidRPr="00D308FF">
              <w:rPr>
                <w:rFonts w:ascii="Times New Roman" w:eastAsia="Times New Roman" w:hAnsi="Times New Roman" w:cs="Times New Roman"/>
                <w:b/>
                <w:bCs/>
                <w:sz w:val="20"/>
                <w:szCs w:val="20"/>
              </w:rPr>
              <w:t xml:space="preserve">Прогнозируемые поступления доходов в бюджет Едровского сельского поселения на 2021-2023 годы                                                                                                                                                                                                </w:t>
            </w:r>
          </w:p>
        </w:tc>
      </w:tr>
      <w:tr w:rsidR="00D308FF" w:rsidRPr="001939BC" w:rsidTr="0053235C">
        <w:trPr>
          <w:trHeight w:val="525"/>
        </w:trPr>
        <w:tc>
          <w:tcPr>
            <w:tcW w:w="0" w:type="auto"/>
            <w:gridSpan w:val="5"/>
            <w:vMerge/>
            <w:tcBorders>
              <w:top w:val="nil"/>
              <w:left w:val="nil"/>
              <w:bottom w:val="nil"/>
              <w:right w:val="nil"/>
            </w:tcBorders>
            <w:vAlign w:val="center"/>
            <w:hideMark/>
          </w:tcPr>
          <w:p w:rsidR="00D308FF" w:rsidRPr="001939BC" w:rsidRDefault="00D308FF" w:rsidP="0053235C">
            <w:pPr>
              <w:spacing w:after="0" w:line="240" w:lineRule="auto"/>
              <w:rPr>
                <w:rFonts w:ascii="Arial" w:eastAsia="Times New Roman" w:hAnsi="Arial" w:cs="Arial"/>
                <w:b/>
                <w:bCs/>
                <w:sz w:val="24"/>
                <w:szCs w:val="24"/>
              </w:rPr>
            </w:pPr>
          </w:p>
        </w:tc>
      </w:tr>
      <w:tr w:rsidR="00D308FF" w:rsidRPr="001939BC" w:rsidTr="0053235C">
        <w:trPr>
          <w:trHeight w:val="255"/>
        </w:trPr>
        <w:tc>
          <w:tcPr>
            <w:tcW w:w="0" w:type="auto"/>
            <w:tcBorders>
              <w:top w:val="nil"/>
              <w:left w:val="nil"/>
              <w:bottom w:val="nil"/>
              <w:right w:val="nil"/>
            </w:tcBorders>
            <w:shd w:val="clear" w:color="auto" w:fill="auto"/>
            <w:noWrap/>
            <w:vAlign w:val="bottom"/>
            <w:hideMark/>
          </w:tcPr>
          <w:p w:rsidR="00D308FF" w:rsidRPr="001939BC" w:rsidRDefault="00D308FF" w:rsidP="0053235C">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D308FF" w:rsidRPr="001939BC" w:rsidRDefault="00D308FF" w:rsidP="0053235C">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D308FF" w:rsidRPr="001939BC" w:rsidRDefault="00D308FF" w:rsidP="0053235C">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D308FF" w:rsidRPr="001939BC" w:rsidRDefault="00D308FF" w:rsidP="0053235C">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D308FF" w:rsidRPr="001939BC" w:rsidRDefault="00D308FF" w:rsidP="0053235C">
            <w:pPr>
              <w:spacing w:after="0" w:line="240" w:lineRule="auto"/>
              <w:rPr>
                <w:rFonts w:ascii="Arial" w:eastAsia="Times New Roman" w:hAnsi="Arial" w:cs="Arial"/>
                <w:sz w:val="20"/>
                <w:szCs w:val="20"/>
              </w:rPr>
            </w:pPr>
          </w:p>
        </w:tc>
      </w:tr>
      <w:tr w:rsidR="00D308FF" w:rsidRPr="001939BC" w:rsidTr="0053235C">
        <w:trPr>
          <w:trHeight w:val="255"/>
        </w:trPr>
        <w:tc>
          <w:tcPr>
            <w:tcW w:w="0" w:type="auto"/>
            <w:tcBorders>
              <w:top w:val="nil"/>
              <w:left w:val="nil"/>
              <w:bottom w:val="nil"/>
              <w:right w:val="nil"/>
            </w:tcBorders>
            <w:shd w:val="clear" w:color="auto" w:fill="auto"/>
            <w:noWrap/>
            <w:vAlign w:val="bottom"/>
            <w:hideMark/>
          </w:tcPr>
          <w:p w:rsidR="00D308FF" w:rsidRPr="001939BC" w:rsidRDefault="00D308FF" w:rsidP="0053235C">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D308FF" w:rsidRPr="001939BC" w:rsidRDefault="00D308FF" w:rsidP="0053235C">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D308FF" w:rsidRPr="001939BC" w:rsidRDefault="00D308FF" w:rsidP="0053235C">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D308FF" w:rsidRPr="001939BC" w:rsidRDefault="00D308FF" w:rsidP="0053235C">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D308FF" w:rsidRPr="001939BC" w:rsidRDefault="00D308FF" w:rsidP="0053235C">
            <w:pPr>
              <w:spacing w:after="0" w:line="240" w:lineRule="auto"/>
              <w:rPr>
                <w:rFonts w:ascii="Arial" w:eastAsia="Times New Roman" w:hAnsi="Arial" w:cs="Arial"/>
                <w:sz w:val="20"/>
                <w:szCs w:val="20"/>
              </w:rPr>
            </w:pPr>
          </w:p>
        </w:tc>
      </w:tr>
      <w:tr w:rsidR="00D308FF" w:rsidRPr="00D308FF" w:rsidTr="0053235C">
        <w:trPr>
          <w:trHeight w:val="255"/>
        </w:trPr>
        <w:tc>
          <w:tcPr>
            <w:tcW w:w="0" w:type="auto"/>
            <w:vMerge w:val="restart"/>
            <w:tcBorders>
              <w:top w:val="single" w:sz="4" w:space="0" w:color="auto"/>
              <w:left w:val="single" w:sz="4" w:space="0" w:color="auto"/>
              <w:bottom w:val="nil"/>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 xml:space="preserve"> Наименование </w:t>
            </w:r>
          </w:p>
        </w:tc>
        <w:tc>
          <w:tcPr>
            <w:tcW w:w="0" w:type="auto"/>
            <w:vMerge w:val="restart"/>
            <w:tcBorders>
              <w:top w:val="single" w:sz="4" w:space="0" w:color="auto"/>
              <w:left w:val="single" w:sz="4" w:space="0" w:color="auto"/>
              <w:bottom w:val="nil"/>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Код бюджетной классификации</w:t>
            </w:r>
          </w:p>
        </w:tc>
        <w:tc>
          <w:tcPr>
            <w:tcW w:w="0" w:type="auto"/>
            <w:vMerge w:val="restart"/>
            <w:tcBorders>
              <w:top w:val="single" w:sz="4" w:space="0" w:color="auto"/>
              <w:left w:val="single" w:sz="4" w:space="0" w:color="auto"/>
              <w:bottom w:val="nil"/>
              <w:right w:val="single" w:sz="4" w:space="0" w:color="auto"/>
            </w:tcBorders>
            <w:shd w:val="clear" w:color="auto" w:fill="auto"/>
            <w:vAlign w:val="center"/>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2021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2022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2023</w:t>
            </w:r>
          </w:p>
        </w:tc>
      </w:tr>
      <w:tr w:rsidR="00D308FF" w:rsidRPr="00D308FF" w:rsidTr="0053235C">
        <w:trPr>
          <w:trHeight w:val="255"/>
        </w:trPr>
        <w:tc>
          <w:tcPr>
            <w:tcW w:w="0" w:type="auto"/>
            <w:vMerge/>
            <w:tcBorders>
              <w:top w:val="single" w:sz="4" w:space="0" w:color="auto"/>
              <w:left w:val="single" w:sz="4" w:space="0" w:color="auto"/>
              <w:bottom w:val="nil"/>
              <w:right w:val="single" w:sz="4" w:space="0" w:color="auto"/>
            </w:tcBorders>
            <w:vAlign w:val="center"/>
            <w:hideMark/>
          </w:tcPr>
          <w:p w:rsidR="00D308FF" w:rsidRPr="00D308FF" w:rsidRDefault="00D308FF" w:rsidP="0053235C">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nil"/>
              <w:right w:val="single" w:sz="4" w:space="0" w:color="auto"/>
            </w:tcBorders>
            <w:vAlign w:val="center"/>
            <w:hideMark/>
          </w:tcPr>
          <w:p w:rsidR="00D308FF" w:rsidRPr="00D308FF" w:rsidRDefault="00D308FF" w:rsidP="0053235C">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nil"/>
              <w:right w:val="single" w:sz="4" w:space="0" w:color="auto"/>
            </w:tcBorders>
            <w:vAlign w:val="center"/>
            <w:hideMark/>
          </w:tcPr>
          <w:p w:rsidR="00D308FF" w:rsidRPr="00D308FF" w:rsidRDefault="00D308FF" w:rsidP="0053235C">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8FF" w:rsidRPr="00D308FF" w:rsidRDefault="00D308FF" w:rsidP="0053235C">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8FF" w:rsidRPr="00D308FF" w:rsidRDefault="00D308FF" w:rsidP="0053235C">
            <w:pPr>
              <w:spacing w:after="0" w:line="240" w:lineRule="auto"/>
              <w:rPr>
                <w:rFonts w:ascii="Times New Roman" w:eastAsia="Times New Roman" w:hAnsi="Times New Roman" w:cs="Times New Roman"/>
                <w:sz w:val="18"/>
                <w:szCs w:val="18"/>
              </w:rPr>
            </w:pPr>
          </w:p>
        </w:tc>
      </w:tr>
      <w:tr w:rsidR="00D308FF" w:rsidRPr="00D308FF" w:rsidTr="0053235C">
        <w:trPr>
          <w:trHeight w:val="255"/>
        </w:trPr>
        <w:tc>
          <w:tcPr>
            <w:tcW w:w="0" w:type="auto"/>
            <w:vMerge/>
            <w:tcBorders>
              <w:top w:val="single" w:sz="4" w:space="0" w:color="auto"/>
              <w:left w:val="single" w:sz="4" w:space="0" w:color="auto"/>
              <w:bottom w:val="nil"/>
              <w:right w:val="single" w:sz="4" w:space="0" w:color="auto"/>
            </w:tcBorders>
            <w:vAlign w:val="center"/>
            <w:hideMark/>
          </w:tcPr>
          <w:p w:rsidR="00D308FF" w:rsidRPr="00D308FF" w:rsidRDefault="00D308FF" w:rsidP="0053235C">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nil"/>
              <w:right w:val="single" w:sz="4" w:space="0" w:color="auto"/>
            </w:tcBorders>
            <w:vAlign w:val="center"/>
            <w:hideMark/>
          </w:tcPr>
          <w:p w:rsidR="00D308FF" w:rsidRPr="00D308FF" w:rsidRDefault="00D308FF" w:rsidP="0053235C">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nil"/>
              <w:right w:val="single" w:sz="4" w:space="0" w:color="auto"/>
            </w:tcBorders>
            <w:vAlign w:val="center"/>
            <w:hideMark/>
          </w:tcPr>
          <w:p w:rsidR="00D308FF" w:rsidRPr="00D308FF" w:rsidRDefault="00D308FF" w:rsidP="0053235C">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8FF" w:rsidRPr="00D308FF" w:rsidRDefault="00D308FF" w:rsidP="0053235C">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8FF" w:rsidRPr="00D308FF" w:rsidRDefault="00D308FF" w:rsidP="0053235C">
            <w:pPr>
              <w:spacing w:after="0" w:line="240" w:lineRule="auto"/>
              <w:rPr>
                <w:rFonts w:ascii="Times New Roman" w:eastAsia="Times New Roman" w:hAnsi="Times New Roman" w:cs="Times New Roman"/>
                <w:sz w:val="18"/>
                <w:szCs w:val="18"/>
              </w:rPr>
            </w:pPr>
          </w:p>
        </w:tc>
      </w:tr>
      <w:tr w:rsidR="00D308FF" w:rsidRPr="00D308FF" w:rsidTr="0053235C">
        <w:trPr>
          <w:trHeight w:val="230"/>
        </w:trPr>
        <w:tc>
          <w:tcPr>
            <w:tcW w:w="0" w:type="auto"/>
            <w:vMerge/>
            <w:tcBorders>
              <w:top w:val="single" w:sz="4" w:space="0" w:color="auto"/>
              <w:left w:val="single" w:sz="4" w:space="0" w:color="auto"/>
              <w:bottom w:val="nil"/>
              <w:right w:val="single" w:sz="4" w:space="0" w:color="auto"/>
            </w:tcBorders>
            <w:vAlign w:val="center"/>
            <w:hideMark/>
          </w:tcPr>
          <w:p w:rsidR="00D308FF" w:rsidRPr="00D308FF" w:rsidRDefault="00D308FF" w:rsidP="0053235C">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nil"/>
              <w:right w:val="single" w:sz="4" w:space="0" w:color="auto"/>
            </w:tcBorders>
            <w:vAlign w:val="center"/>
            <w:hideMark/>
          </w:tcPr>
          <w:p w:rsidR="00D308FF" w:rsidRPr="00D308FF" w:rsidRDefault="00D308FF" w:rsidP="0053235C">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nil"/>
              <w:right w:val="single" w:sz="4" w:space="0" w:color="auto"/>
            </w:tcBorders>
            <w:vAlign w:val="center"/>
            <w:hideMark/>
          </w:tcPr>
          <w:p w:rsidR="00D308FF" w:rsidRPr="00D308FF" w:rsidRDefault="00D308FF" w:rsidP="0053235C">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8FF" w:rsidRPr="00D308FF" w:rsidRDefault="00D308FF" w:rsidP="0053235C">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8FF" w:rsidRPr="00D308FF" w:rsidRDefault="00D308FF" w:rsidP="0053235C">
            <w:pPr>
              <w:spacing w:after="0" w:line="240" w:lineRule="auto"/>
              <w:rPr>
                <w:rFonts w:ascii="Times New Roman" w:eastAsia="Times New Roman" w:hAnsi="Times New Roman" w:cs="Times New Roman"/>
                <w:sz w:val="18"/>
                <w:szCs w:val="18"/>
              </w:rPr>
            </w:pPr>
          </w:p>
        </w:tc>
      </w:tr>
      <w:tr w:rsidR="00D308FF" w:rsidRPr="00D308FF" w:rsidTr="0053235C">
        <w:trPr>
          <w:trHeight w:val="255"/>
        </w:trPr>
        <w:tc>
          <w:tcPr>
            <w:tcW w:w="0" w:type="auto"/>
            <w:tcBorders>
              <w:top w:val="nil"/>
              <w:left w:val="single" w:sz="4" w:space="0" w:color="auto"/>
              <w:bottom w:val="nil"/>
              <w:right w:val="single" w:sz="4" w:space="0" w:color="auto"/>
            </w:tcBorders>
            <w:shd w:val="clear" w:color="auto" w:fill="auto"/>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1</w:t>
            </w:r>
          </w:p>
        </w:tc>
        <w:tc>
          <w:tcPr>
            <w:tcW w:w="0" w:type="auto"/>
            <w:tcBorders>
              <w:top w:val="nil"/>
              <w:left w:val="nil"/>
              <w:bottom w:val="nil"/>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2</w:t>
            </w:r>
          </w:p>
        </w:tc>
        <w:tc>
          <w:tcPr>
            <w:tcW w:w="0" w:type="auto"/>
            <w:tcBorders>
              <w:top w:val="nil"/>
              <w:left w:val="nil"/>
              <w:bottom w:val="nil"/>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3</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4</w:t>
            </w:r>
          </w:p>
        </w:tc>
        <w:tc>
          <w:tcPr>
            <w:tcW w:w="0" w:type="auto"/>
            <w:tcBorders>
              <w:top w:val="single" w:sz="4" w:space="0" w:color="auto"/>
              <w:left w:val="nil"/>
              <w:bottom w:val="nil"/>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5</w:t>
            </w:r>
          </w:p>
        </w:tc>
      </w:tr>
      <w:tr w:rsidR="00D308FF" w:rsidRPr="00D308FF" w:rsidTr="0053235C">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bCs/>
                <w:sz w:val="18"/>
                <w:szCs w:val="18"/>
              </w:rPr>
            </w:pPr>
            <w:r w:rsidRPr="00D308FF">
              <w:rPr>
                <w:rFonts w:ascii="Times New Roman" w:eastAsia="Times New Roman" w:hAnsi="Times New Roman" w:cs="Times New Roman"/>
                <w:bCs/>
                <w:sz w:val="18"/>
                <w:szCs w:val="18"/>
              </w:rPr>
              <w:t xml:space="preserve"> ДОХОДЫ, ВСЕГО</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Cs/>
                <w:sz w:val="18"/>
                <w:szCs w:val="18"/>
              </w:rPr>
            </w:pPr>
            <w:r w:rsidRPr="00D308FF">
              <w:rPr>
                <w:rFonts w:ascii="Times New Roman" w:eastAsia="Times New Roman" w:hAnsi="Times New Roman" w:cs="Times New Roman"/>
                <w:bCs/>
                <w:sz w:val="18"/>
                <w:szCs w:val="18"/>
              </w:rPr>
              <w:t>12594040,00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Cs/>
                <w:sz w:val="18"/>
                <w:szCs w:val="18"/>
              </w:rPr>
            </w:pPr>
            <w:r w:rsidRPr="00D308FF">
              <w:rPr>
                <w:rFonts w:ascii="Times New Roman" w:eastAsia="Times New Roman" w:hAnsi="Times New Roman" w:cs="Times New Roman"/>
                <w:bCs/>
                <w:sz w:val="18"/>
                <w:szCs w:val="18"/>
              </w:rPr>
              <w:t>10257969,00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Cs/>
                <w:sz w:val="18"/>
                <w:szCs w:val="18"/>
              </w:rPr>
            </w:pPr>
            <w:r w:rsidRPr="00D308FF">
              <w:rPr>
                <w:rFonts w:ascii="Times New Roman" w:eastAsia="Times New Roman" w:hAnsi="Times New Roman" w:cs="Times New Roman"/>
                <w:bCs/>
                <w:sz w:val="18"/>
                <w:szCs w:val="18"/>
              </w:rPr>
              <w:t>13116762,91</w:t>
            </w:r>
          </w:p>
        </w:tc>
      </w:tr>
      <w:tr w:rsidR="00D308FF" w:rsidRPr="00D308FF" w:rsidTr="0053235C">
        <w:trPr>
          <w:trHeight w:val="45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bCs/>
                <w:sz w:val="18"/>
                <w:szCs w:val="18"/>
              </w:rPr>
            </w:pPr>
            <w:r w:rsidRPr="00D308FF">
              <w:rPr>
                <w:rFonts w:ascii="Times New Roman" w:eastAsia="Times New Roman" w:hAnsi="Times New Roman" w:cs="Times New Roman"/>
                <w:bCs/>
                <w:sz w:val="18"/>
                <w:szCs w:val="18"/>
              </w:rPr>
              <w:t xml:space="preserve"> Налоговые и неналоговые доходы</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bCs/>
                <w:sz w:val="18"/>
                <w:szCs w:val="18"/>
              </w:rPr>
            </w:pPr>
            <w:r w:rsidRPr="00D308FF">
              <w:rPr>
                <w:rFonts w:ascii="Times New Roman" w:eastAsia="Times New Roman" w:hAnsi="Times New Roman" w:cs="Times New Roman"/>
                <w:bCs/>
                <w:sz w:val="18"/>
                <w:szCs w:val="18"/>
              </w:rPr>
              <w:t xml:space="preserve"> 000 1 00 00000 00 0000 000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Cs/>
                <w:sz w:val="18"/>
                <w:szCs w:val="18"/>
              </w:rPr>
            </w:pPr>
            <w:r w:rsidRPr="00D308FF">
              <w:rPr>
                <w:rFonts w:ascii="Times New Roman" w:eastAsia="Times New Roman" w:hAnsi="Times New Roman" w:cs="Times New Roman"/>
                <w:bCs/>
                <w:sz w:val="18"/>
                <w:szCs w:val="18"/>
              </w:rPr>
              <w:t>4775800,00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Cs/>
                <w:sz w:val="18"/>
                <w:szCs w:val="18"/>
              </w:rPr>
            </w:pPr>
            <w:r w:rsidRPr="00D308FF">
              <w:rPr>
                <w:rFonts w:ascii="Times New Roman" w:eastAsia="Times New Roman" w:hAnsi="Times New Roman" w:cs="Times New Roman"/>
                <w:bCs/>
                <w:sz w:val="18"/>
                <w:szCs w:val="18"/>
              </w:rPr>
              <w:t>4909500,00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Cs/>
                <w:sz w:val="18"/>
                <w:szCs w:val="18"/>
              </w:rPr>
            </w:pPr>
            <w:r w:rsidRPr="00D308FF">
              <w:rPr>
                <w:rFonts w:ascii="Times New Roman" w:eastAsia="Times New Roman" w:hAnsi="Times New Roman" w:cs="Times New Roman"/>
                <w:bCs/>
                <w:sz w:val="18"/>
                <w:szCs w:val="18"/>
              </w:rPr>
              <w:t>5003700,00</w:t>
            </w:r>
          </w:p>
        </w:tc>
      </w:tr>
      <w:tr w:rsidR="00D308FF" w:rsidRPr="00D308FF" w:rsidTr="0053235C">
        <w:trPr>
          <w:trHeight w:val="45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bCs/>
                <w:sz w:val="18"/>
                <w:szCs w:val="18"/>
              </w:rPr>
            </w:pPr>
            <w:r w:rsidRPr="00D308FF">
              <w:rPr>
                <w:rFonts w:ascii="Times New Roman" w:eastAsia="Times New Roman" w:hAnsi="Times New Roman" w:cs="Times New Roman"/>
                <w:bCs/>
                <w:sz w:val="18"/>
                <w:szCs w:val="18"/>
              </w:rPr>
              <w:t>Налоговые доходы</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bCs/>
                <w:sz w:val="18"/>
                <w:szCs w:val="18"/>
              </w:rPr>
            </w:pPr>
            <w:r w:rsidRPr="00D308FF">
              <w:rPr>
                <w:rFonts w:ascii="Times New Roman" w:eastAsia="Times New Roman" w:hAnsi="Times New Roman" w:cs="Times New Roman"/>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Cs/>
                <w:sz w:val="18"/>
                <w:szCs w:val="18"/>
              </w:rPr>
            </w:pPr>
            <w:r w:rsidRPr="00D308FF">
              <w:rPr>
                <w:rFonts w:ascii="Times New Roman" w:eastAsia="Times New Roman" w:hAnsi="Times New Roman" w:cs="Times New Roman"/>
                <w:bCs/>
                <w:sz w:val="18"/>
                <w:szCs w:val="18"/>
              </w:rPr>
              <w:t>4625100,00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Cs/>
                <w:sz w:val="18"/>
                <w:szCs w:val="18"/>
              </w:rPr>
            </w:pPr>
            <w:r w:rsidRPr="00D308FF">
              <w:rPr>
                <w:rFonts w:ascii="Times New Roman" w:eastAsia="Times New Roman" w:hAnsi="Times New Roman" w:cs="Times New Roman"/>
                <w:bCs/>
                <w:sz w:val="18"/>
                <w:szCs w:val="18"/>
              </w:rPr>
              <w:t>4758800,00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Cs/>
                <w:sz w:val="18"/>
                <w:szCs w:val="18"/>
              </w:rPr>
            </w:pPr>
            <w:r w:rsidRPr="00D308FF">
              <w:rPr>
                <w:rFonts w:ascii="Times New Roman" w:eastAsia="Times New Roman" w:hAnsi="Times New Roman" w:cs="Times New Roman"/>
                <w:bCs/>
                <w:sz w:val="18"/>
                <w:szCs w:val="18"/>
              </w:rPr>
              <w:t>4853000,00</w:t>
            </w:r>
          </w:p>
        </w:tc>
      </w:tr>
      <w:tr w:rsidR="00D308FF" w:rsidRPr="00D308FF" w:rsidTr="0053235C">
        <w:trPr>
          <w:trHeight w:val="43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bCs/>
                <w:sz w:val="18"/>
                <w:szCs w:val="18"/>
              </w:rPr>
            </w:pPr>
            <w:r w:rsidRPr="00D308FF">
              <w:rPr>
                <w:rFonts w:ascii="Times New Roman" w:eastAsia="Times New Roman" w:hAnsi="Times New Roman" w:cs="Times New Roman"/>
                <w:bCs/>
                <w:sz w:val="18"/>
                <w:szCs w:val="18"/>
              </w:rPr>
              <w:lastRenderedPageBreak/>
              <w:t>Налоги на прибыль, доходы</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bCs/>
                <w:sz w:val="18"/>
                <w:szCs w:val="18"/>
              </w:rPr>
            </w:pPr>
            <w:r w:rsidRPr="00D308FF">
              <w:rPr>
                <w:rFonts w:ascii="Times New Roman" w:eastAsia="Times New Roman" w:hAnsi="Times New Roman" w:cs="Times New Roman"/>
                <w:bCs/>
                <w:sz w:val="18"/>
                <w:szCs w:val="18"/>
              </w:rPr>
              <w:t xml:space="preserve"> 000 1 01 00000 00 0000 000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Cs/>
                <w:sz w:val="18"/>
                <w:szCs w:val="18"/>
              </w:rPr>
            </w:pPr>
            <w:r w:rsidRPr="00D308FF">
              <w:rPr>
                <w:rFonts w:ascii="Times New Roman" w:eastAsia="Times New Roman" w:hAnsi="Times New Roman" w:cs="Times New Roman"/>
                <w:bCs/>
                <w:sz w:val="18"/>
                <w:szCs w:val="18"/>
              </w:rPr>
              <w:t>249600,00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Cs/>
                <w:sz w:val="18"/>
                <w:szCs w:val="18"/>
              </w:rPr>
            </w:pPr>
            <w:r w:rsidRPr="00D308FF">
              <w:rPr>
                <w:rFonts w:ascii="Times New Roman" w:eastAsia="Times New Roman" w:hAnsi="Times New Roman" w:cs="Times New Roman"/>
                <w:bCs/>
                <w:sz w:val="18"/>
                <w:szCs w:val="18"/>
              </w:rPr>
              <w:t>258200,00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Cs/>
                <w:sz w:val="18"/>
                <w:szCs w:val="18"/>
              </w:rPr>
            </w:pPr>
            <w:r w:rsidRPr="00D308FF">
              <w:rPr>
                <w:rFonts w:ascii="Times New Roman" w:eastAsia="Times New Roman" w:hAnsi="Times New Roman" w:cs="Times New Roman"/>
                <w:bCs/>
                <w:sz w:val="18"/>
                <w:szCs w:val="18"/>
              </w:rPr>
              <w:t>267600,00</w:t>
            </w:r>
          </w:p>
        </w:tc>
      </w:tr>
      <w:tr w:rsidR="00D308FF" w:rsidRPr="00D308FF" w:rsidTr="0053235C">
        <w:trPr>
          <w:trHeight w:val="3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bCs/>
                <w:sz w:val="18"/>
                <w:szCs w:val="18"/>
              </w:rPr>
            </w:pPr>
            <w:r w:rsidRPr="00D308FF">
              <w:rPr>
                <w:rFonts w:ascii="Times New Roman" w:eastAsia="Times New Roman" w:hAnsi="Times New Roman" w:cs="Times New Roman"/>
                <w:bCs/>
                <w:sz w:val="18"/>
                <w:szCs w:val="18"/>
              </w:rPr>
              <w:t>Налог на доходы физических лиц</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bCs/>
                <w:sz w:val="18"/>
                <w:szCs w:val="18"/>
              </w:rPr>
            </w:pPr>
            <w:r w:rsidRPr="00D308FF">
              <w:rPr>
                <w:rFonts w:ascii="Times New Roman" w:eastAsia="Times New Roman" w:hAnsi="Times New Roman" w:cs="Times New Roman"/>
                <w:bCs/>
                <w:sz w:val="18"/>
                <w:szCs w:val="18"/>
              </w:rPr>
              <w:t xml:space="preserve"> 000 1 01 02000 01 0000 110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Cs/>
                <w:sz w:val="18"/>
                <w:szCs w:val="18"/>
              </w:rPr>
            </w:pPr>
            <w:r w:rsidRPr="00D308FF">
              <w:rPr>
                <w:rFonts w:ascii="Times New Roman" w:eastAsia="Times New Roman" w:hAnsi="Times New Roman" w:cs="Times New Roman"/>
                <w:bCs/>
                <w:sz w:val="18"/>
                <w:szCs w:val="18"/>
              </w:rPr>
              <w:t>249600,00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Cs/>
                <w:sz w:val="18"/>
                <w:szCs w:val="18"/>
              </w:rPr>
            </w:pPr>
            <w:r w:rsidRPr="00D308FF">
              <w:rPr>
                <w:rFonts w:ascii="Times New Roman" w:eastAsia="Times New Roman" w:hAnsi="Times New Roman" w:cs="Times New Roman"/>
                <w:bCs/>
                <w:sz w:val="18"/>
                <w:szCs w:val="18"/>
              </w:rPr>
              <w:t>258200,00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Cs/>
                <w:sz w:val="18"/>
                <w:szCs w:val="18"/>
              </w:rPr>
            </w:pPr>
            <w:r w:rsidRPr="00D308FF">
              <w:rPr>
                <w:rFonts w:ascii="Times New Roman" w:eastAsia="Times New Roman" w:hAnsi="Times New Roman" w:cs="Times New Roman"/>
                <w:bCs/>
                <w:sz w:val="18"/>
                <w:szCs w:val="18"/>
              </w:rPr>
              <w:t>267600,00</w:t>
            </w:r>
          </w:p>
        </w:tc>
      </w:tr>
      <w:tr w:rsidR="00D308FF" w:rsidRPr="00D308FF" w:rsidTr="00FD7430">
        <w:trPr>
          <w:trHeight w:val="1292"/>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 xml:space="preserve"> 000 1 01 02010 01 0000 110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246600,00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255200,00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264600,00</w:t>
            </w:r>
          </w:p>
        </w:tc>
      </w:tr>
      <w:tr w:rsidR="00D308FF" w:rsidRPr="00D308FF" w:rsidTr="0053235C">
        <w:trPr>
          <w:trHeight w:val="217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000 1 01 02020 01 0000 110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2000,00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2000,00</w:t>
            </w:r>
          </w:p>
        </w:tc>
      </w:tr>
      <w:tr w:rsidR="00D308FF" w:rsidRPr="00D308FF" w:rsidTr="0053235C">
        <w:trPr>
          <w:trHeight w:val="127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000 1 01 02030 01 0000 110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1000,00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1000,00</w:t>
            </w:r>
          </w:p>
        </w:tc>
      </w:tr>
      <w:tr w:rsidR="00D308FF" w:rsidRPr="00D308FF" w:rsidTr="0053235C">
        <w:trPr>
          <w:trHeight w:val="7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Налоги на товары (работы, услуги), реализуемые на территории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000 1 03 00000 00 0000 000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1539700,00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1608800,00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1638600,00</w:t>
            </w:r>
          </w:p>
        </w:tc>
      </w:tr>
      <w:tr w:rsidR="00D308FF" w:rsidRPr="00D308FF" w:rsidTr="0053235C">
        <w:trPr>
          <w:trHeight w:val="9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Акцизы по подакцизным товарам (продукции), производимым на территории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 xml:space="preserve">000 1 03 02000 01 0000 110 </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1539700,00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1608800,00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1638600,00</w:t>
            </w:r>
          </w:p>
        </w:tc>
      </w:tr>
      <w:tr w:rsidR="00D308FF" w:rsidRPr="00D308FF" w:rsidTr="00FD7430">
        <w:trPr>
          <w:trHeight w:val="135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000 1 03 02230 01 0000 110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550000,00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560000,00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570000,00</w:t>
            </w:r>
          </w:p>
        </w:tc>
      </w:tr>
      <w:tr w:rsidR="00D308FF" w:rsidRPr="00D308FF" w:rsidTr="00FD7430">
        <w:trPr>
          <w:trHeight w:val="1631"/>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000 1 03 02240 01 0000 110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4500,00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4800,00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4500,00</w:t>
            </w:r>
          </w:p>
        </w:tc>
      </w:tr>
      <w:tr w:rsidR="00D308FF" w:rsidRPr="00D308FF" w:rsidTr="00FD7430">
        <w:trPr>
          <w:trHeight w:val="14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000 1 03 02250 01 0000 110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985200,00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1044000,00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1064100,00</w:t>
            </w:r>
          </w:p>
        </w:tc>
      </w:tr>
      <w:tr w:rsidR="00D308FF" w:rsidRPr="00D308FF" w:rsidTr="00FD7430">
        <w:trPr>
          <w:trHeight w:val="1378"/>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000 1 03 02260 01 0000 110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0</w:t>
            </w:r>
          </w:p>
        </w:tc>
      </w:tr>
      <w:tr w:rsidR="00D308FF" w:rsidRPr="00D308FF" w:rsidTr="0053235C">
        <w:trPr>
          <w:trHeight w:val="5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Единый сельскохозяйственный налог</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000 1 05 03000 01 0000 000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300,00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300,00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300,00</w:t>
            </w:r>
          </w:p>
        </w:tc>
      </w:tr>
      <w:tr w:rsidR="00D308FF" w:rsidRPr="00D308FF" w:rsidTr="0053235C">
        <w:trPr>
          <w:trHeight w:val="63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lastRenderedPageBreak/>
              <w:t>Единый сельскохозяйственный налог</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000 1 05 03010 01 0000 110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300,00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300</w:t>
            </w:r>
          </w:p>
        </w:tc>
      </w:tr>
      <w:tr w:rsidR="00D308FF" w:rsidRPr="00D308FF" w:rsidTr="0053235C">
        <w:trPr>
          <w:trHeight w:val="36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Налог на имущества</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 xml:space="preserve"> 000 1 06 00000 00 0000 000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2833000,00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2889000,00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2944000,00</w:t>
            </w:r>
          </w:p>
        </w:tc>
      </w:tr>
      <w:tr w:rsidR="00D308FF" w:rsidRPr="00D308FF" w:rsidTr="0053235C">
        <w:trPr>
          <w:trHeight w:val="33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Налоги на имущество физических лиц</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 xml:space="preserve"> 000 1 06 01000 00 0000 110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439000,00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447000,00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453000,00</w:t>
            </w:r>
          </w:p>
        </w:tc>
      </w:tr>
      <w:tr w:rsidR="00D308FF" w:rsidRPr="00D308FF" w:rsidTr="0053235C">
        <w:trPr>
          <w:trHeight w:val="105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Налог на имущество физических лиц, взимаемый по ставкам, применяемым к объектам налогообложения, расположенным в границах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 xml:space="preserve"> 000 1 06 01030 10 0000 110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439000,00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447000,00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453000,00</w:t>
            </w:r>
          </w:p>
        </w:tc>
      </w:tr>
      <w:tr w:rsidR="00D308FF" w:rsidRPr="00D308FF" w:rsidTr="0053235C">
        <w:trPr>
          <w:trHeight w:val="48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Земельный налог</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 xml:space="preserve"> 000 1 06 06000 00 0000 110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2394000,00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2442000,00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2491000,00</w:t>
            </w:r>
          </w:p>
        </w:tc>
      </w:tr>
      <w:tr w:rsidR="00D308FF" w:rsidRPr="00D308FF" w:rsidTr="0053235C">
        <w:trPr>
          <w:trHeight w:val="1005"/>
        </w:trPr>
        <w:tc>
          <w:tcPr>
            <w:tcW w:w="0" w:type="auto"/>
            <w:tcBorders>
              <w:top w:val="nil"/>
              <w:left w:val="nil"/>
              <w:bottom w:val="nil"/>
              <w:right w:val="nil"/>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Земельный налог с организаций, обладающих земельным участком, расположенным в границах сельских  поселений</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 xml:space="preserve"> 000 1 06 06033 10 0000 110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1200000,00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1200000,00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1200000,00</w:t>
            </w:r>
          </w:p>
        </w:tc>
      </w:tr>
      <w:tr w:rsidR="00D308FF" w:rsidRPr="00D308FF" w:rsidTr="0053235C">
        <w:trPr>
          <w:trHeight w:val="1170"/>
        </w:trPr>
        <w:tc>
          <w:tcPr>
            <w:tcW w:w="0" w:type="auto"/>
            <w:tcBorders>
              <w:top w:val="nil"/>
              <w:left w:val="nil"/>
              <w:bottom w:val="nil"/>
              <w:right w:val="nil"/>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Земельный налог с физических лиц, обладающих земельным участком, расположенным в границах сельских поселений</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 xml:space="preserve"> 000 1 06 06043 10 0000 110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1194000,00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1242000,00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1291000,00</w:t>
            </w:r>
          </w:p>
        </w:tc>
      </w:tr>
      <w:tr w:rsidR="00D308FF" w:rsidRPr="00D308FF" w:rsidTr="00FD7430">
        <w:trPr>
          <w:trHeight w:val="1326"/>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 xml:space="preserve"> 000 1 08 04020 01 0000 110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2500,00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2500,00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2500,00</w:t>
            </w:r>
          </w:p>
        </w:tc>
      </w:tr>
      <w:tr w:rsidR="00D308FF" w:rsidRPr="00D308FF" w:rsidTr="0053235C">
        <w:trPr>
          <w:trHeight w:val="49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Неналоговые доходы</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150700,00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150700,00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150700,00</w:t>
            </w:r>
          </w:p>
        </w:tc>
      </w:tr>
      <w:tr w:rsidR="00D308FF" w:rsidRPr="00D308FF" w:rsidTr="0053235C">
        <w:trPr>
          <w:trHeight w:val="10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Доходы от использования имущества, находящегося в государственной и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 xml:space="preserve"> 000 1 11 00000 00 0000 000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150700,00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150700,00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150700,00</w:t>
            </w:r>
          </w:p>
        </w:tc>
      </w:tr>
      <w:tr w:rsidR="00D308FF" w:rsidRPr="00D308FF" w:rsidTr="00FD7430">
        <w:trPr>
          <w:trHeight w:val="1573"/>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автономных учреждений, а также имущества государственных и муниципальных унитарных предприятий, в том числе казенных)</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 xml:space="preserve"> 000 1 11 05000 00 0000 120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150700,00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150700,00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150700,00</w:t>
            </w:r>
          </w:p>
        </w:tc>
      </w:tr>
      <w:tr w:rsidR="00D308FF" w:rsidRPr="00D308FF" w:rsidTr="00FD7430">
        <w:trPr>
          <w:trHeight w:val="16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w:t>
            </w:r>
            <w:r w:rsidR="00FD7430">
              <w:rPr>
                <w:rFonts w:ascii="Times New Roman" w:eastAsia="Times New Roman" w:hAnsi="Times New Roman" w:cs="Times New Roman"/>
                <w:sz w:val="18"/>
                <w:szCs w:val="18"/>
              </w:rPr>
              <w:t>с</w:t>
            </w:r>
            <w:r w:rsidRPr="00D308FF">
              <w:rPr>
                <w:rFonts w:ascii="Times New Roman" w:eastAsia="Times New Roman" w:hAnsi="Times New Roman" w:cs="Times New Roman"/>
                <w:sz w:val="18"/>
                <w:szCs w:val="18"/>
              </w:rPr>
              <w:t>тков (за исключением земельных участков бюджетных и автономных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000 1 11 05020 00 0000 120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800,00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800,00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800,00</w:t>
            </w:r>
          </w:p>
        </w:tc>
      </w:tr>
      <w:tr w:rsidR="00D308FF" w:rsidRPr="00D308FF" w:rsidTr="00FD7430">
        <w:trPr>
          <w:trHeight w:val="1414"/>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000 1 11 05025 10 0000 120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800,00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800,00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800,00</w:t>
            </w:r>
          </w:p>
        </w:tc>
      </w:tr>
      <w:tr w:rsidR="00D308FF" w:rsidRPr="00D308FF" w:rsidTr="00FD7430">
        <w:trPr>
          <w:trHeight w:val="980"/>
        </w:trPr>
        <w:tc>
          <w:tcPr>
            <w:tcW w:w="0" w:type="auto"/>
            <w:tcBorders>
              <w:top w:val="nil"/>
              <w:left w:val="single" w:sz="4" w:space="0" w:color="auto"/>
              <w:bottom w:val="single" w:sz="4" w:space="0" w:color="auto"/>
              <w:right w:val="single" w:sz="4" w:space="0" w:color="auto"/>
            </w:tcBorders>
            <w:shd w:val="clear" w:color="000000" w:fill="FFFFFF"/>
            <w:hideMark/>
          </w:tcPr>
          <w:p w:rsidR="00D308FF" w:rsidRPr="00D308FF" w:rsidRDefault="00D308FF" w:rsidP="0053235C">
            <w:pPr>
              <w:spacing w:after="0" w:line="240" w:lineRule="auto"/>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Доходы от сдачи в аренду имущества, составляющего государственную (муниципальную) казну (за исключением земельных участков)</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 xml:space="preserve"> 000 1 11 05070 10 0000 120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149900,00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149900,00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149900,00</w:t>
            </w:r>
          </w:p>
        </w:tc>
      </w:tr>
      <w:tr w:rsidR="00D308FF" w:rsidRPr="00D308FF" w:rsidTr="0053235C">
        <w:trPr>
          <w:trHeight w:val="915"/>
        </w:trPr>
        <w:tc>
          <w:tcPr>
            <w:tcW w:w="0" w:type="auto"/>
            <w:tcBorders>
              <w:top w:val="nil"/>
              <w:left w:val="nil"/>
              <w:bottom w:val="nil"/>
              <w:right w:val="nil"/>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lastRenderedPageBreak/>
              <w:t>Доходы от сдачи в аренду имущества, составляющего казну сельских поселений (за исключением земельных участков)</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 xml:space="preserve"> 000 1 11 05075 10 0000 120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149900,00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149900,00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149900,00</w:t>
            </w:r>
          </w:p>
        </w:tc>
      </w:tr>
      <w:tr w:rsidR="00D308FF" w:rsidRPr="00D308FF" w:rsidTr="0053235C">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Безвозмездные поступления</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 xml:space="preserve"> 000 2 00 00000 00 0000 000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7818240,00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5348469,00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8113062,91</w:t>
            </w:r>
          </w:p>
        </w:tc>
      </w:tr>
      <w:tr w:rsidR="00D308FF" w:rsidRPr="00D308FF" w:rsidTr="0053235C">
        <w:trPr>
          <w:trHeight w:val="9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Безвозмездные поступления от других бюджетов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 xml:space="preserve"> 000 2 02 00000 00 0000 000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7682340,00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5348469,00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8113062,91</w:t>
            </w:r>
          </w:p>
        </w:tc>
      </w:tr>
      <w:tr w:rsidR="00D308FF" w:rsidRPr="00D308FF" w:rsidTr="0053235C">
        <w:trPr>
          <w:trHeight w:val="96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 xml:space="preserve">Дотации бюджетам бюджетной системы Российской Федерации </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 xml:space="preserve"> 000 2 02 10000 00 0000 150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2683100,00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1921400,00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1861100,00</w:t>
            </w:r>
          </w:p>
        </w:tc>
      </w:tr>
      <w:tr w:rsidR="00D308FF" w:rsidRPr="00D308FF" w:rsidTr="00FD7430">
        <w:trPr>
          <w:trHeight w:val="858"/>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Дотации на выравнивание бюджетной обеспеченности из бюджетов муниципальных районов, городских округов с внутренним делением</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 xml:space="preserve"> 000 2 02 16001 00 0000 150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2683100,00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1921400,00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1861100,00</w:t>
            </w:r>
          </w:p>
        </w:tc>
      </w:tr>
      <w:tr w:rsidR="00D308FF" w:rsidRPr="00D308FF" w:rsidTr="0053235C">
        <w:trPr>
          <w:trHeight w:val="10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Дотации бюджетам сельских поселений на выравнивание бюджетной обеспеченности из бюджетов муниципальных районов</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 xml:space="preserve"> 000 2 02 16001 10 0000 150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2683100,00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1921400,00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1861100,00</w:t>
            </w:r>
          </w:p>
        </w:tc>
      </w:tr>
      <w:tr w:rsidR="00D308FF" w:rsidRPr="00D308FF" w:rsidTr="0053235C">
        <w:trPr>
          <w:trHeight w:val="9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Субсидии бюджетам субъектов Российской Федерации и муниципальных образований (межбюджетные субсидии)</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 xml:space="preserve"> 000 2 02 20000 00 0000 150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4549860,00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2976700,00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5797793,91</w:t>
            </w:r>
          </w:p>
        </w:tc>
      </w:tr>
      <w:tr w:rsidR="00D308FF" w:rsidRPr="00D308FF" w:rsidTr="0053235C">
        <w:trPr>
          <w:trHeight w:val="9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Субсидии бюджетам  на   обустройство и восстановление воинских захоронений</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000 2 02 252991 00 0000 150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775860,00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833700,00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3654793,91</w:t>
            </w:r>
          </w:p>
        </w:tc>
      </w:tr>
      <w:tr w:rsidR="00D308FF" w:rsidRPr="00D308FF" w:rsidTr="0053235C">
        <w:trPr>
          <w:trHeight w:val="103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Субсидии бюджетам сельских поселений на обустройство и восстановление воинских захоронений</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000 2 02 252991 10 0000 150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775860,00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833700,00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3654793,91</w:t>
            </w:r>
          </w:p>
        </w:tc>
      </w:tr>
      <w:tr w:rsidR="00D308FF" w:rsidRPr="00D308FF" w:rsidTr="0053235C">
        <w:trPr>
          <w:trHeight w:val="58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Прочие субсидии бюджетам сельских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000 2 02 29999 10 0000 150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3774000,00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2143000,00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2143000,00</w:t>
            </w:r>
          </w:p>
        </w:tc>
      </w:tr>
      <w:tr w:rsidR="00D308FF" w:rsidRPr="00D308FF" w:rsidTr="0053235C">
        <w:trPr>
          <w:trHeight w:val="8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Субсидии бюджетам сельских поселений на формирование муниципальных дорожных фондов</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000 2 02 29999 10 7152 150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3215000,00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2143000,00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2143000,00</w:t>
            </w:r>
          </w:p>
        </w:tc>
      </w:tr>
      <w:tr w:rsidR="00D308FF" w:rsidRPr="00D308FF" w:rsidTr="0053235C">
        <w:trPr>
          <w:trHeight w:val="1170"/>
        </w:trPr>
        <w:tc>
          <w:tcPr>
            <w:tcW w:w="0" w:type="auto"/>
            <w:tcBorders>
              <w:top w:val="nil"/>
              <w:left w:val="nil"/>
              <w:bottom w:val="nil"/>
              <w:right w:val="nil"/>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 xml:space="preserve">Субсидии бюджетам сельских </w:t>
            </w:r>
            <w:r w:rsidR="00FD7430">
              <w:rPr>
                <w:rFonts w:ascii="Times New Roman" w:eastAsia="Times New Roman" w:hAnsi="Times New Roman" w:cs="Times New Roman"/>
                <w:sz w:val="18"/>
                <w:szCs w:val="18"/>
              </w:rPr>
              <w:t xml:space="preserve">поселений на </w:t>
            </w:r>
            <w:r w:rsidRPr="00D308FF">
              <w:rPr>
                <w:rFonts w:ascii="Times New Roman" w:eastAsia="Times New Roman" w:hAnsi="Times New Roman" w:cs="Times New Roman"/>
                <w:sz w:val="18"/>
                <w:szCs w:val="18"/>
              </w:rPr>
              <w:t xml:space="preserve"> поддержку реализации территориальных общественных самоуправлений, включенных в муниципальные программы развития территории</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000 2 02 29999 10 7209 150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59000,00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 </w:t>
            </w:r>
          </w:p>
        </w:tc>
      </w:tr>
      <w:tr w:rsidR="00D308FF" w:rsidRPr="00D308FF" w:rsidTr="0053235C">
        <w:trPr>
          <w:trHeight w:val="855"/>
        </w:trPr>
        <w:tc>
          <w:tcPr>
            <w:tcW w:w="0" w:type="auto"/>
            <w:tcBorders>
              <w:top w:val="nil"/>
              <w:left w:val="nil"/>
              <w:bottom w:val="nil"/>
              <w:right w:val="nil"/>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Субсидии бюджетам сельских поселений на реализацию приоритетных проектов поддержки местных инициатив</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000 2 02 29999 10 7526 150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500000,00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 </w:t>
            </w:r>
          </w:p>
        </w:tc>
      </w:tr>
      <w:tr w:rsidR="00D308FF" w:rsidRPr="00D308FF" w:rsidTr="0053235C">
        <w:trPr>
          <w:trHeight w:val="76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Субвенции бюджетам субъектов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 xml:space="preserve"> 000 2 02 30000 00 0000 150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449380,00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450369,00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454169,00</w:t>
            </w:r>
          </w:p>
        </w:tc>
      </w:tr>
      <w:tr w:rsidR="00D308FF" w:rsidRPr="00D308FF" w:rsidTr="0053235C">
        <w:trPr>
          <w:trHeight w:val="108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 xml:space="preserve"> 000 2 02 35118 10 0000 150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97800,00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98789,00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102589,00</w:t>
            </w:r>
          </w:p>
        </w:tc>
      </w:tr>
      <w:tr w:rsidR="00D308FF" w:rsidRPr="00D308FF" w:rsidTr="0053235C">
        <w:trPr>
          <w:trHeight w:val="94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308FF" w:rsidRPr="00D308FF" w:rsidRDefault="00D308FF" w:rsidP="0053235C">
            <w:pPr>
              <w:spacing w:after="0" w:line="240" w:lineRule="auto"/>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lastRenderedPageBreak/>
              <w:t>Субвенции бюджетам сельских поселений на выполнение передаваемых полномочий субъектов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000 2 02 30024 10 0000 150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351580,00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351580,00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351580,00</w:t>
            </w:r>
          </w:p>
        </w:tc>
      </w:tr>
      <w:tr w:rsidR="00D308FF" w:rsidRPr="00D308FF" w:rsidTr="0053235C">
        <w:trPr>
          <w:trHeight w:val="10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308FF" w:rsidRPr="00D308FF" w:rsidRDefault="00D308FF" w:rsidP="0053235C">
            <w:pPr>
              <w:spacing w:after="0" w:line="240" w:lineRule="auto"/>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Субвенции бюджетам сельских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000 2 02 30024 10 7028 150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351080,00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351080,00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351080,00</w:t>
            </w:r>
          </w:p>
        </w:tc>
      </w:tr>
      <w:tr w:rsidR="00D308FF" w:rsidRPr="00D308FF" w:rsidTr="0053235C">
        <w:trPr>
          <w:trHeight w:val="21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308FF" w:rsidRPr="00D308FF" w:rsidRDefault="00D308FF" w:rsidP="0053235C">
            <w:pPr>
              <w:spacing w:after="0" w:line="240" w:lineRule="auto"/>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Субвенции бюджетам сельских поселений  на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000 2 02 30024 10 7065 150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500,00</w:t>
            </w:r>
          </w:p>
        </w:tc>
      </w:tr>
      <w:tr w:rsidR="00D308FF" w:rsidRPr="00D308FF" w:rsidTr="0053235C">
        <w:trPr>
          <w:trHeight w:val="3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 xml:space="preserve">Прочие безвозмездные поступления </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 xml:space="preserve"> 000 2 07 00000 00 0000 000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135900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rPr>
                <w:rFonts w:ascii="Times New Roman" w:eastAsia="Times New Roman" w:hAnsi="Times New Roman" w:cs="Times New Roman"/>
                <w:b/>
                <w:bCs/>
                <w:sz w:val="18"/>
                <w:szCs w:val="18"/>
              </w:rPr>
            </w:pPr>
            <w:r w:rsidRPr="00D308FF">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 </w:t>
            </w:r>
          </w:p>
        </w:tc>
      </w:tr>
      <w:tr w:rsidR="00D308FF" w:rsidRPr="00D308FF" w:rsidTr="0053235C">
        <w:trPr>
          <w:trHeight w:val="3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Прочие безвозмездные поступления в бюджеты сельских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 xml:space="preserve"> 000 2 07 05030 10 0000 150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jc w:val="right"/>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135900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D308FF" w:rsidRDefault="00D308FF" w:rsidP="0053235C">
            <w:pPr>
              <w:spacing w:after="0" w:line="240" w:lineRule="auto"/>
              <w:rPr>
                <w:rFonts w:ascii="Times New Roman" w:eastAsia="Times New Roman" w:hAnsi="Times New Roman" w:cs="Times New Roman"/>
                <w:sz w:val="18"/>
                <w:szCs w:val="18"/>
              </w:rPr>
            </w:pPr>
            <w:r w:rsidRPr="00D308FF">
              <w:rPr>
                <w:rFonts w:ascii="Times New Roman" w:eastAsia="Times New Roman" w:hAnsi="Times New Roman" w:cs="Times New Roman"/>
                <w:sz w:val="18"/>
                <w:szCs w:val="18"/>
              </w:rPr>
              <w:t> </w:t>
            </w:r>
          </w:p>
        </w:tc>
      </w:tr>
    </w:tbl>
    <w:p w:rsidR="00D308FF" w:rsidRPr="00D308FF" w:rsidRDefault="00D308FF" w:rsidP="00D308FF">
      <w:pPr>
        <w:spacing w:after="0"/>
        <w:rPr>
          <w:rFonts w:ascii="Times New Roman" w:hAnsi="Times New Roman" w:cs="Times New Roman"/>
          <w:sz w:val="18"/>
          <w:szCs w:val="18"/>
        </w:rPr>
      </w:pPr>
    </w:p>
    <w:p w:rsidR="00D308FF" w:rsidRDefault="00D308FF" w:rsidP="00D308FF">
      <w:pPr>
        <w:spacing w:after="0"/>
        <w:rPr>
          <w:rFonts w:ascii="Times New Roman" w:hAnsi="Times New Roman" w:cs="Times New Roman"/>
          <w:sz w:val="24"/>
          <w:szCs w:val="24"/>
        </w:rPr>
      </w:pPr>
    </w:p>
    <w:p w:rsidR="00D308FF" w:rsidRPr="00D308FF" w:rsidRDefault="00D308FF" w:rsidP="00D308FF">
      <w:pPr>
        <w:spacing w:after="0"/>
        <w:rPr>
          <w:rFonts w:ascii="Times New Roman" w:hAnsi="Times New Roman" w:cs="Times New Roman"/>
          <w:sz w:val="20"/>
          <w:szCs w:val="20"/>
        </w:rPr>
      </w:pPr>
      <w:r w:rsidRPr="00D308FF">
        <w:rPr>
          <w:rFonts w:ascii="Times New Roman" w:hAnsi="Times New Roman" w:cs="Times New Roman"/>
          <w:sz w:val="20"/>
          <w:szCs w:val="20"/>
        </w:rPr>
        <w:t>Приложение 4 к решению Совета депутатов  Едровского сельского поселения от 22.07.2021  № 43</w:t>
      </w:r>
    </w:p>
    <w:tbl>
      <w:tblPr>
        <w:tblW w:w="0" w:type="auto"/>
        <w:tblInd w:w="93" w:type="dxa"/>
        <w:tblLook w:val="04A0"/>
      </w:tblPr>
      <w:tblGrid>
        <w:gridCol w:w="4682"/>
        <w:gridCol w:w="243"/>
        <w:gridCol w:w="243"/>
        <w:gridCol w:w="463"/>
        <w:gridCol w:w="799"/>
        <w:gridCol w:w="467"/>
        <w:gridCol w:w="787"/>
        <w:gridCol w:w="787"/>
        <w:gridCol w:w="787"/>
        <w:gridCol w:w="220"/>
      </w:tblGrid>
      <w:tr w:rsidR="00D308FF" w:rsidRPr="00BD187D" w:rsidTr="0053235C">
        <w:trPr>
          <w:trHeight w:val="315"/>
        </w:trPr>
        <w:tc>
          <w:tcPr>
            <w:tcW w:w="0" w:type="auto"/>
            <w:gridSpan w:val="9"/>
            <w:tcBorders>
              <w:top w:val="nil"/>
              <w:left w:val="nil"/>
              <w:bottom w:val="nil"/>
              <w:right w:val="nil"/>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b/>
                <w:bCs/>
                <w:sz w:val="20"/>
                <w:szCs w:val="20"/>
              </w:rPr>
            </w:pPr>
            <w:r w:rsidRPr="00D308FF">
              <w:rPr>
                <w:rFonts w:ascii="Times New Roman" w:eastAsia="Times New Roman" w:hAnsi="Times New Roman" w:cs="Times New Roman"/>
                <w:b/>
                <w:bCs/>
                <w:sz w:val="20"/>
                <w:szCs w:val="20"/>
              </w:rPr>
              <w:t xml:space="preserve">Распределение бюджетных ассигнований </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b/>
                <w:bCs/>
                <w:sz w:val="24"/>
                <w:szCs w:val="24"/>
              </w:rPr>
            </w:pPr>
          </w:p>
        </w:tc>
      </w:tr>
      <w:tr w:rsidR="00D308FF" w:rsidRPr="00BD187D" w:rsidTr="0053235C">
        <w:trPr>
          <w:trHeight w:val="315"/>
        </w:trPr>
        <w:tc>
          <w:tcPr>
            <w:tcW w:w="0" w:type="auto"/>
            <w:gridSpan w:val="9"/>
            <w:tcBorders>
              <w:top w:val="nil"/>
              <w:left w:val="nil"/>
              <w:bottom w:val="nil"/>
              <w:right w:val="nil"/>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b/>
                <w:bCs/>
                <w:sz w:val="20"/>
                <w:szCs w:val="20"/>
              </w:rPr>
            </w:pPr>
            <w:r w:rsidRPr="00D308FF">
              <w:rPr>
                <w:rFonts w:ascii="Times New Roman" w:eastAsia="Times New Roman" w:hAnsi="Times New Roman" w:cs="Times New Roman"/>
                <w:b/>
                <w:bCs/>
                <w:sz w:val="20"/>
                <w:szCs w:val="20"/>
              </w:rPr>
              <w:t xml:space="preserve">по разделам, подразделам, целевым статьям, </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b/>
                <w:bCs/>
                <w:sz w:val="24"/>
                <w:szCs w:val="24"/>
              </w:rPr>
            </w:pPr>
          </w:p>
        </w:tc>
      </w:tr>
      <w:tr w:rsidR="00D308FF" w:rsidRPr="00BD187D" w:rsidTr="0053235C">
        <w:trPr>
          <w:trHeight w:val="315"/>
        </w:trPr>
        <w:tc>
          <w:tcPr>
            <w:tcW w:w="0" w:type="auto"/>
            <w:gridSpan w:val="9"/>
            <w:tcBorders>
              <w:top w:val="nil"/>
              <w:left w:val="nil"/>
              <w:bottom w:val="nil"/>
              <w:right w:val="nil"/>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b/>
                <w:bCs/>
                <w:sz w:val="20"/>
                <w:szCs w:val="20"/>
              </w:rPr>
            </w:pPr>
            <w:r w:rsidRPr="00D308FF">
              <w:rPr>
                <w:rFonts w:ascii="Times New Roman" w:eastAsia="Times New Roman" w:hAnsi="Times New Roman" w:cs="Times New Roman"/>
                <w:b/>
                <w:bCs/>
                <w:sz w:val="20"/>
                <w:szCs w:val="20"/>
              </w:rPr>
              <w:t>группам и подгруппам  видов расходов  классификации расходов бюджета</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b/>
                <w:bCs/>
                <w:sz w:val="24"/>
                <w:szCs w:val="24"/>
              </w:rPr>
            </w:pPr>
          </w:p>
        </w:tc>
      </w:tr>
      <w:tr w:rsidR="00D308FF" w:rsidRPr="00BD187D" w:rsidTr="0053235C">
        <w:trPr>
          <w:trHeight w:val="315"/>
        </w:trPr>
        <w:tc>
          <w:tcPr>
            <w:tcW w:w="0" w:type="auto"/>
            <w:gridSpan w:val="9"/>
            <w:tcBorders>
              <w:top w:val="nil"/>
              <w:left w:val="nil"/>
              <w:bottom w:val="nil"/>
              <w:right w:val="nil"/>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b/>
                <w:bCs/>
                <w:sz w:val="20"/>
                <w:szCs w:val="20"/>
              </w:rPr>
            </w:pPr>
            <w:r w:rsidRPr="00D308FF">
              <w:rPr>
                <w:rFonts w:ascii="Times New Roman" w:eastAsia="Times New Roman" w:hAnsi="Times New Roman" w:cs="Times New Roman"/>
                <w:b/>
                <w:bCs/>
                <w:sz w:val="20"/>
                <w:szCs w:val="20"/>
              </w:rPr>
              <w:t xml:space="preserve"> расходов   бюджета Едровского сельского поселения на 2021-2023 годы</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b/>
                <w:bCs/>
                <w:sz w:val="24"/>
                <w:szCs w:val="24"/>
              </w:rPr>
            </w:pPr>
          </w:p>
        </w:tc>
      </w:tr>
      <w:tr w:rsidR="00D308FF" w:rsidRPr="00BD187D" w:rsidTr="0053235C">
        <w:trPr>
          <w:trHeight w:val="315"/>
        </w:trPr>
        <w:tc>
          <w:tcPr>
            <w:tcW w:w="0" w:type="auto"/>
            <w:gridSpan w:val="10"/>
            <w:tcBorders>
              <w:top w:val="nil"/>
              <w:left w:val="nil"/>
              <w:bottom w:val="nil"/>
              <w:right w:val="nil"/>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b/>
                <w:bCs/>
                <w:sz w:val="24"/>
                <w:szCs w:val="24"/>
              </w:rPr>
            </w:pPr>
          </w:p>
        </w:tc>
      </w:tr>
      <w:tr w:rsidR="00D308FF" w:rsidRPr="00BD187D" w:rsidTr="0053235C">
        <w:trPr>
          <w:trHeight w:val="315"/>
        </w:trPr>
        <w:tc>
          <w:tcPr>
            <w:tcW w:w="0" w:type="auto"/>
            <w:gridSpan w:val="9"/>
            <w:tcBorders>
              <w:top w:val="nil"/>
              <w:left w:val="nil"/>
              <w:bottom w:val="single" w:sz="4" w:space="0" w:color="auto"/>
              <w:right w:val="nil"/>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24"/>
                <w:szCs w:val="24"/>
              </w:rPr>
            </w:pPr>
            <w:r w:rsidRPr="00BD187D">
              <w:rPr>
                <w:rFonts w:ascii="Times New Roman" w:eastAsia="Times New Roman" w:hAnsi="Times New Roman" w:cs="Times New Roman"/>
                <w:sz w:val="24"/>
                <w:szCs w:val="24"/>
              </w:rPr>
              <w:t>руб.</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b/>
                <w:bCs/>
                <w:sz w:val="24"/>
                <w:szCs w:val="24"/>
              </w:rPr>
            </w:pPr>
          </w:p>
        </w:tc>
      </w:tr>
      <w:tr w:rsidR="00D308FF" w:rsidRPr="00BD187D" w:rsidTr="0053235C">
        <w:trPr>
          <w:trHeight w:val="52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Наименование</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Разд.</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Ц.ст.</w:t>
            </w:r>
          </w:p>
        </w:tc>
        <w:tc>
          <w:tcPr>
            <w:tcW w:w="0" w:type="auto"/>
            <w:tcBorders>
              <w:top w:val="nil"/>
              <w:left w:val="nil"/>
              <w:bottom w:val="single" w:sz="4" w:space="0" w:color="auto"/>
              <w:right w:val="single" w:sz="4" w:space="0" w:color="auto"/>
            </w:tcBorders>
            <w:shd w:val="clear" w:color="auto" w:fill="auto"/>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Расх.</w:t>
            </w:r>
          </w:p>
        </w:tc>
        <w:tc>
          <w:tcPr>
            <w:tcW w:w="0" w:type="auto"/>
            <w:tcBorders>
              <w:top w:val="nil"/>
              <w:left w:val="nil"/>
              <w:bottom w:val="single" w:sz="4" w:space="0" w:color="auto"/>
              <w:right w:val="single" w:sz="4" w:space="0" w:color="auto"/>
            </w:tcBorders>
            <w:shd w:val="clear" w:color="auto" w:fill="auto"/>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2021</w:t>
            </w:r>
          </w:p>
        </w:tc>
        <w:tc>
          <w:tcPr>
            <w:tcW w:w="0" w:type="auto"/>
            <w:tcBorders>
              <w:top w:val="nil"/>
              <w:left w:val="nil"/>
              <w:bottom w:val="single" w:sz="4" w:space="0" w:color="auto"/>
              <w:right w:val="single" w:sz="4" w:space="0" w:color="auto"/>
            </w:tcBorders>
            <w:shd w:val="clear" w:color="auto" w:fill="auto"/>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2022</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2023</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08FF" w:rsidRPr="00BD187D" w:rsidRDefault="00D308FF" w:rsidP="0053235C">
            <w:pPr>
              <w:spacing w:after="0" w:line="240" w:lineRule="auto"/>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0100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4976433,00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4123547,50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4273930,00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Функционирование высшего должностного лица субъекта Российской Федерации и органа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912750,00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901650,00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901650,00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Глава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912750,00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901650,00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901650,00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420"/>
        </w:trPr>
        <w:tc>
          <w:tcPr>
            <w:tcW w:w="0" w:type="auto"/>
            <w:gridSpan w:val="3"/>
            <w:tcBorders>
              <w:top w:val="single" w:sz="4" w:space="0" w:color="auto"/>
              <w:left w:val="nil"/>
              <w:bottom w:val="single" w:sz="4" w:space="0" w:color="auto"/>
              <w:right w:val="single" w:sz="4" w:space="0" w:color="000000"/>
            </w:tcBorders>
            <w:shd w:val="clear" w:color="auto" w:fill="auto"/>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912750,00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901650,00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901650,00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670237,00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661716,00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661716,00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Иные выплаты персоналу муниципальных органов, за исключением фонда оплаты труда</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122</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40100,00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40100,00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40100,00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6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Взносы по обязательному социальному страхованию на выплаты денежного содержания</w:t>
            </w:r>
            <w:r>
              <w:rPr>
                <w:rFonts w:ascii="Times New Roman" w:eastAsia="Times New Roman" w:hAnsi="Times New Roman" w:cs="Times New Roman"/>
                <w:sz w:val="18"/>
                <w:szCs w:val="18"/>
              </w:rPr>
              <w:t xml:space="preserve"> </w:t>
            </w:r>
            <w:r w:rsidRPr="00BD187D">
              <w:rPr>
                <w:rFonts w:ascii="Times New Roman" w:eastAsia="Times New Roman" w:hAnsi="Times New Roman" w:cs="Times New Roman"/>
                <w:sz w:val="18"/>
                <w:szCs w:val="18"/>
              </w:rPr>
              <w:t>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202413,00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199834,00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199834,00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6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Функционирование правительства Российской Федерации,</w:t>
            </w:r>
            <w:r>
              <w:rPr>
                <w:rFonts w:ascii="Times New Roman" w:eastAsia="Times New Roman" w:hAnsi="Times New Roman" w:cs="Times New Roman"/>
                <w:b/>
                <w:bCs/>
                <w:sz w:val="18"/>
                <w:szCs w:val="18"/>
              </w:rPr>
              <w:t xml:space="preserve"> </w:t>
            </w:r>
            <w:r w:rsidRPr="00BD187D">
              <w:rPr>
                <w:rFonts w:ascii="Times New Roman" w:eastAsia="Times New Roman" w:hAnsi="Times New Roman" w:cs="Times New Roman"/>
                <w:b/>
                <w:bCs/>
                <w:sz w:val="18"/>
                <w:szCs w:val="18"/>
              </w:rPr>
              <w:t>высших исполнительных органов государственной власти субъектов Российской Федерации,</w:t>
            </w:r>
            <w:r>
              <w:rPr>
                <w:rFonts w:ascii="Times New Roman" w:eastAsia="Times New Roman" w:hAnsi="Times New Roman" w:cs="Times New Roman"/>
                <w:b/>
                <w:bCs/>
                <w:sz w:val="18"/>
                <w:szCs w:val="18"/>
              </w:rPr>
              <w:t xml:space="preserve"> </w:t>
            </w:r>
            <w:r w:rsidRPr="00BD187D">
              <w:rPr>
                <w:rFonts w:ascii="Times New Roman" w:eastAsia="Times New Roman" w:hAnsi="Times New Roman" w:cs="Times New Roman"/>
                <w:b/>
                <w:bCs/>
                <w:sz w:val="18"/>
                <w:szCs w:val="18"/>
              </w:rPr>
              <w:t>местных администраций</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3918380,00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3075594,50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3274780,00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Центральный аппарат</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3314300,00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2724514,50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2923700,00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00"/>
        </w:trPr>
        <w:tc>
          <w:tcPr>
            <w:tcW w:w="0" w:type="auto"/>
            <w:gridSpan w:val="3"/>
            <w:tcBorders>
              <w:top w:val="single" w:sz="4" w:space="0" w:color="auto"/>
              <w:left w:val="nil"/>
              <w:bottom w:val="single" w:sz="4" w:space="0" w:color="auto"/>
              <w:right w:val="single" w:sz="4" w:space="0" w:color="000000"/>
            </w:tcBorders>
            <w:shd w:val="clear" w:color="auto" w:fill="auto"/>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2689500,00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2298900,00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2298900,00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1954100,00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1654100,00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1654100,00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Иные выплаты персоналу муниципальных органов, за исключением фонда оплаты труда</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122</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145300,00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145300,00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145300,00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6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lastRenderedPageBreak/>
              <w:t>Взносы по обязательному социальному страхованию на выплаты денежного содержания</w:t>
            </w:r>
            <w:r w:rsidR="00FD7430">
              <w:rPr>
                <w:rFonts w:ascii="Times New Roman" w:eastAsia="Times New Roman" w:hAnsi="Times New Roman" w:cs="Times New Roman"/>
                <w:sz w:val="18"/>
                <w:szCs w:val="18"/>
              </w:rPr>
              <w:t xml:space="preserve"> </w:t>
            </w:r>
            <w:r w:rsidRPr="00BD187D">
              <w:rPr>
                <w:rFonts w:ascii="Times New Roman" w:eastAsia="Times New Roman" w:hAnsi="Times New Roman" w:cs="Times New Roman"/>
                <w:sz w:val="18"/>
                <w:szCs w:val="18"/>
              </w:rPr>
              <w:t>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590100,00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499500,00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499500,00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00"/>
        </w:trPr>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610400,00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411214,50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610400,00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0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358100,00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148814,50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337600,00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9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Закупка энергетических ресурсов</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247</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252300,00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262400,00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272800,00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00"/>
        </w:trPr>
        <w:tc>
          <w:tcPr>
            <w:tcW w:w="0" w:type="auto"/>
            <w:gridSpan w:val="3"/>
            <w:tcBorders>
              <w:top w:val="single" w:sz="4" w:space="0" w:color="auto"/>
              <w:left w:val="nil"/>
              <w:bottom w:val="single" w:sz="4" w:space="0" w:color="auto"/>
              <w:right w:val="single" w:sz="4" w:space="0" w:color="000000"/>
            </w:tcBorders>
            <w:shd w:val="clear" w:color="auto" w:fill="auto"/>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850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14400,00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14400,00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14400,00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75"/>
        </w:trPr>
        <w:tc>
          <w:tcPr>
            <w:tcW w:w="0" w:type="auto"/>
            <w:gridSpan w:val="3"/>
            <w:tcBorders>
              <w:top w:val="single" w:sz="4" w:space="0" w:color="auto"/>
              <w:left w:val="nil"/>
              <w:bottom w:val="single" w:sz="4" w:space="0" w:color="auto"/>
              <w:right w:val="single" w:sz="4" w:space="0" w:color="000000"/>
            </w:tcBorders>
            <w:shd w:val="clear" w:color="auto" w:fill="auto"/>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Уплата налога на имущество и земельного налога</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851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75"/>
        </w:trPr>
        <w:tc>
          <w:tcPr>
            <w:tcW w:w="0" w:type="auto"/>
            <w:gridSpan w:val="3"/>
            <w:tcBorders>
              <w:top w:val="single" w:sz="4" w:space="0" w:color="auto"/>
              <w:left w:val="nil"/>
              <w:bottom w:val="single" w:sz="4" w:space="0" w:color="auto"/>
              <w:right w:val="single" w:sz="4" w:space="0" w:color="000000"/>
            </w:tcBorders>
            <w:shd w:val="clear" w:color="auto" w:fill="auto"/>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Уплата прочих налогов, сборов</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852</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2500,00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2500,00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2500,00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75"/>
        </w:trPr>
        <w:tc>
          <w:tcPr>
            <w:tcW w:w="0" w:type="auto"/>
            <w:gridSpan w:val="3"/>
            <w:tcBorders>
              <w:top w:val="single" w:sz="4" w:space="0" w:color="auto"/>
              <w:left w:val="nil"/>
              <w:bottom w:val="single" w:sz="4" w:space="0" w:color="auto"/>
              <w:right w:val="single" w:sz="4" w:space="0" w:color="000000"/>
            </w:tcBorders>
            <w:shd w:val="clear" w:color="auto" w:fill="auto"/>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Уплата налогов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853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11900,00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11900,00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11900,00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75"/>
        </w:trPr>
        <w:tc>
          <w:tcPr>
            <w:tcW w:w="0" w:type="auto"/>
            <w:gridSpan w:val="3"/>
            <w:tcBorders>
              <w:top w:val="nil"/>
              <w:left w:val="nil"/>
              <w:bottom w:val="nil"/>
              <w:right w:val="single" w:sz="4" w:space="0" w:color="000000"/>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Расходы по содержанию штатных единиц по организации вывоза и утилизации бытовых отходов</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351080,00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351080,00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351080,00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75"/>
        </w:trPr>
        <w:tc>
          <w:tcPr>
            <w:tcW w:w="0" w:type="auto"/>
            <w:gridSpan w:val="3"/>
            <w:tcBorders>
              <w:top w:val="single" w:sz="4" w:space="0" w:color="auto"/>
              <w:left w:val="nil"/>
              <w:bottom w:val="single" w:sz="4" w:space="0" w:color="auto"/>
              <w:right w:val="single" w:sz="4" w:space="0" w:color="000000"/>
            </w:tcBorders>
            <w:shd w:val="clear" w:color="auto" w:fill="auto"/>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350080,00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350080,00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350080,00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248000,00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248000,00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248000,00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Иные выплаты персоналу муниципальных органов, за исключением фонда оплаты труда</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122</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30180,00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30180,00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30180,00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73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Взносы по обязательному социальному страхованию на выплаты денежного содержания</w:t>
            </w:r>
            <w:r>
              <w:rPr>
                <w:rFonts w:ascii="Times New Roman" w:eastAsia="Times New Roman" w:hAnsi="Times New Roman" w:cs="Times New Roman"/>
                <w:sz w:val="18"/>
                <w:szCs w:val="18"/>
              </w:rPr>
              <w:t xml:space="preserve"> </w:t>
            </w:r>
            <w:r w:rsidRPr="00BD187D">
              <w:rPr>
                <w:rFonts w:ascii="Times New Roman" w:eastAsia="Times New Roman" w:hAnsi="Times New Roman" w:cs="Times New Roman"/>
                <w:sz w:val="18"/>
                <w:szCs w:val="18"/>
              </w:rPr>
              <w:t>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71900,00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71900,00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71900,00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75"/>
        </w:trPr>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Муниципальная  программа "Информатизация Едровского сельского поселения на 2021 год"</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02000 00000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Сопровождение программного обеспечения в администрации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 xml:space="preserve">Обслуживание оргтехники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Услуги связи</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center"/>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57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Муниципальная  программа "Нулевой травматизм в Администрации Едровского сельского поселения на 2019-2021 годы"</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09000 00000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Проведение медицинских осмотров работников Администрации</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09000 26150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09000 26150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09000 26150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66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b/>
                <w:bCs/>
                <w:color w:val="000000"/>
                <w:sz w:val="18"/>
                <w:szCs w:val="18"/>
              </w:rPr>
            </w:pPr>
            <w:r w:rsidRPr="00BD187D">
              <w:rPr>
                <w:rFonts w:ascii="Times New Roman" w:eastAsia="Times New Roman" w:hAnsi="Times New Roman" w:cs="Times New Roman"/>
                <w:b/>
                <w:bCs/>
                <w:color w:val="000000"/>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0106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46803,00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46803,00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6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lastRenderedPageBreak/>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91900 60010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46803,00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46803,00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межбюджетные трансферты</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91900 60010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46803,00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46803,00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D308FF" w:rsidRPr="00BD187D" w:rsidRDefault="00D308FF" w:rsidP="0053235C">
            <w:pPr>
              <w:spacing w:after="0" w:line="240" w:lineRule="auto"/>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Резервные фонды</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0111</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91800 23010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5000,00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3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Резервные средства</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0111</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91800 23010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870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D308FF" w:rsidRPr="00BD187D" w:rsidRDefault="00D308FF" w:rsidP="0053235C">
            <w:pPr>
              <w:spacing w:after="0" w:line="240" w:lineRule="auto"/>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93500,00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94500,00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92500,00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64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Муниципальная  программа "Профилактика правонарушений  в Едровском сельском поселении на 2020-2022 годы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07000 00000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Проведение тематических мероприятий</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15"/>
        </w:trPr>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57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Расходы по определению  перечня должностных лиц, уполномоченных составлять протоколы об административных правонарушениях</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91700 70650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91700 70650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91700 70650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61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Муниципальная  программа "Повышение эффективности бюджетных расходов  в Едровском сельском поселении на 2020-2022 годы"</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01000 00000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 xml:space="preserve">Приобретение технических средств , компьютерной техники и лицензионного ПО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01000 26010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15"/>
        </w:trPr>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01000 26010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01000 26010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67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Муниципальная  программа "Развитие и совершенствование форм участия населения в осуществлении местного самоуправления в Едровском сельском поселении на 2021-2023 годы"</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12000 00000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Оказание материальной и финансовой поддержки стимулирующего характера председателям ТОС</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12000 26260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Иные выплаты населению</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12000 26260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360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Мероприятия по возмещению компенсационных расходов старостам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91600 02200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72000,00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6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91600 02200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72000,00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Оценка недвижимости, признание прав и регулирование отношений по государственной собственности</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91900 02000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91900 02000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91900 02000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Национальная оборона</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0200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97800,00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98789,00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102589,00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Мобилизационная и вневойсковая подготовка</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0203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97800,00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98789,00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102589,00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97800,00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98789,00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102589,00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285"/>
        </w:trPr>
        <w:tc>
          <w:tcPr>
            <w:tcW w:w="0" w:type="auto"/>
            <w:gridSpan w:val="3"/>
            <w:tcBorders>
              <w:top w:val="single" w:sz="4" w:space="0" w:color="auto"/>
              <w:left w:val="nil"/>
              <w:bottom w:val="single" w:sz="4" w:space="0" w:color="auto"/>
              <w:right w:val="single" w:sz="4" w:space="0" w:color="000000"/>
            </w:tcBorders>
            <w:shd w:val="clear" w:color="auto" w:fill="auto"/>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83468,55</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86807,30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90279,59</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lastRenderedPageBreak/>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64107,95</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66672,27</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69339,16</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7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Взносы по обязательному социальному страхованию на выплаты денежного содержанияи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19360,60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20135,03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20940,43</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285"/>
        </w:trPr>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14331,45</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11981,70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12309,41</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14331,45</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11981,70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12309,41</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0300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38000,00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38000,00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38000,00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6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0310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38000,00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38000,00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38000,00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Функционирование органов в сфере национальной безопасности и правоохранительной деятельности</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38000,00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38000,00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38000,00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32000,00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32000,00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850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6000,00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Уплата прочих налогов, сборов</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852</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6000,00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38000,00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38000,00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38000,00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Национальная экономика</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0400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5073715,74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3801800,00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3841600,00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Дорожное хозяйство(дорожные фонды)</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0409</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4943715,74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3751800,00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3781600,00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81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Муниципальная программа "Совершенствование и содержание дорожного хозяйства на территории Едровского сельского поселения на 2021-2023 годы"</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06000 00000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4943715,74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3751800,00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3781600,00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Подпрограмма "Ремонт автомобильных дорог общего пользования местного значения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06100 00000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3654545,74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2511530,00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2511530,00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Ремонт автомобильных дорог общего пользования местного значения за счет средств бюджета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439545,74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368530,00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368530,00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480"/>
        </w:trPr>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439545,74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368530,00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368530,00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439545,74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368530,00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368530,00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675"/>
        </w:trPr>
        <w:tc>
          <w:tcPr>
            <w:tcW w:w="0" w:type="auto"/>
            <w:gridSpan w:val="3"/>
            <w:tcBorders>
              <w:top w:val="nil"/>
              <w:left w:val="nil"/>
              <w:bottom w:val="nil"/>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Ремонт автомобильных дорог общего пользования местного значения за счет субсидии из бюджета Новгородской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06100 71520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3215000,00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2143000,00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2143000,00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480"/>
        </w:trPr>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single" w:sz="4" w:space="0" w:color="auto"/>
              <w:left w:val="nil"/>
              <w:bottom w:val="single" w:sz="4" w:space="0" w:color="auto"/>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06100 71520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3215000,00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2143000,00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2143000,00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06100 71520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3215000,00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2143000,00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2143000,00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690"/>
        </w:trPr>
        <w:tc>
          <w:tcPr>
            <w:tcW w:w="0" w:type="auto"/>
            <w:gridSpan w:val="3"/>
            <w:tcBorders>
              <w:top w:val="single" w:sz="4" w:space="0" w:color="auto"/>
              <w:left w:val="nil"/>
              <w:bottom w:val="nil"/>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Подпрограмма "Содержание автомобильных дорог общего пользования местного значения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06200 00000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1198470,00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1198470,00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1198470,00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57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Содержание автомобильных дорог общего пользования местного значения</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1198470,00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1198470,00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1198470,00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540"/>
        </w:trPr>
        <w:tc>
          <w:tcPr>
            <w:tcW w:w="0" w:type="auto"/>
            <w:gridSpan w:val="3"/>
            <w:tcBorders>
              <w:top w:val="single" w:sz="4" w:space="0" w:color="auto"/>
              <w:left w:val="nil"/>
              <w:bottom w:val="single" w:sz="4" w:space="0" w:color="auto"/>
              <w:right w:val="single" w:sz="4" w:space="0" w:color="000000"/>
            </w:tcBorders>
            <w:shd w:val="clear" w:color="auto" w:fill="auto"/>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1198470,00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1198470,00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1198470,00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54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1198470,00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1198470,00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1198470,00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6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Подпрограмма "Обеспечение безопасности дорожного движения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06300 00000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90700,00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41800,00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71600,00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lastRenderedPageBreak/>
              <w:t xml:space="preserve">Установка необходимых дорожных знаков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30700,00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11800,00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41600,00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465"/>
        </w:trPr>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color w:val="FF0000"/>
                <w:sz w:val="18"/>
                <w:szCs w:val="18"/>
              </w:rPr>
            </w:pPr>
            <w:r w:rsidRPr="00BD187D">
              <w:rPr>
                <w:rFonts w:ascii="Times New Roman" w:eastAsia="Times New Roman" w:hAnsi="Times New Roman" w:cs="Times New Roman"/>
                <w:color w:val="FF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30700,00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11800,00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41600,00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30700,00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11800,00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41600,00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45"/>
        </w:trPr>
        <w:tc>
          <w:tcPr>
            <w:tcW w:w="0" w:type="auto"/>
            <w:gridSpan w:val="3"/>
            <w:tcBorders>
              <w:top w:val="nil"/>
              <w:left w:val="nil"/>
              <w:bottom w:val="nil"/>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xml:space="preserve">Разработка планов дислокации дорожных знаков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06300 26100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60000,00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30000,00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45"/>
        </w:trPr>
        <w:tc>
          <w:tcPr>
            <w:tcW w:w="0" w:type="auto"/>
            <w:gridSpan w:val="3"/>
            <w:tcBorders>
              <w:top w:val="single" w:sz="4" w:space="0" w:color="auto"/>
              <w:left w:val="nil"/>
              <w:bottom w:val="single" w:sz="4" w:space="0" w:color="auto"/>
              <w:right w:val="single" w:sz="4" w:space="0" w:color="000000"/>
            </w:tcBorders>
            <w:shd w:val="clear" w:color="auto" w:fill="auto"/>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06300 26100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60000,00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30000,00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06300 26100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60000,00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30000,00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130000,00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60000,00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45"/>
        </w:trPr>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Проведение топографо-геодезических, картографических и землеустроительных работ</w:t>
            </w:r>
          </w:p>
        </w:tc>
        <w:tc>
          <w:tcPr>
            <w:tcW w:w="0" w:type="auto"/>
            <w:tcBorders>
              <w:top w:val="nil"/>
              <w:left w:val="nil"/>
              <w:bottom w:val="single" w:sz="4" w:space="0" w:color="auto"/>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95400 02100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130000,00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60000,00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45"/>
        </w:trPr>
        <w:tc>
          <w:tcPr>
            <w:tcW w:w="0" w:type="auto"/>
            <w:gridSpan w:val="3"/>
            <w:tcBorders>
              <w:top w:val="single" w:sz="4" w:space="0" w:color="auto"/>
              <w:left w:val="nil"/>
              <w:bottom w:val="single" w:sz="4" w:space="0" w:color="auto"/>
              <w:right w:val="single" w:sz="4" w:space="0" w:color="000000"/>
            </w:tcBorders>
            <w:shd w:val="clear" w:color="auto" w:fill="auto"/>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95400 02100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130000,00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60000,00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95400 02100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130000,00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60000,00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9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Жилищно-коммунальное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0500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1876667,00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816780,00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483030,00</w:t>
            </w:r>
          </w:p>
        </w:tc>
        <w:tc>
          <w:tcPr>
            <w:tcW w:w="0" w:type="auto"/>
            <w:tcBorders>
              <w:top w:val="nil"/>
              <w:left w:val="nil"/>
              <w:bottom w:val="nil"/>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9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Благоустройство</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1876667,00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816780,00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483030,00</w:t>
            </w:r>
          </w:p>
        </w:tc>
        <w:tc>
          <w:tcPr>
            <w:tcW w:w="0" w:type="auto"/>
            <w:tcBorders>
              <w:top w:val="nil"/>
              <w:left w:val="nil"/>
              <w:bottom w:val="nil"/>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66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Муниципальная  программа "Благоустройство территории Едровского сельского поселения в 2020-2022 годах"</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1876667,00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816780,00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48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Подпрограмма "Обеспечение уличного освещения"</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10100 00000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300000,00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3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Содержание сетей уличного освещения, оплата потребленной электроэнергии, реализация прочих мероприятий</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300000,00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300000,00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125000,00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Закупка энергетических ресурсов</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247</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375000,00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300000,00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Подпрограмма "Организация озеленения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10200 00000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111569,60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Скашивание травы,</w:t>
            </w:r>
            <w:r>
              <w:rPr>
                <w:rFonts w:ascii="Times New Roman" w:eastAsia="Times New Roman" w:hAnsi="Times New Roman" w:cs="Times New Roman"/>
                <w:sz w:val="18"/>
                <w:szCs w:val="18"/>
              </w:rPr>
              <w:t xml:space="preserve"> </w:t>
            </w:r>
            <w:r w:rsidRPr="00BD187D">
              <w:rPr>
                <w:rFonts w:ascii="Times New Roman" w:eastAsia="Times New Roman" w:hAnsi="Times New Roman" w:cs="Times New Roman"/>
                <w:sz w:val="18"/>
                <w:szCs w:val="18"/>
              </w:rPr>
              <w:t>содержание газонов</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75"/>
        </w:trPr>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7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Организация скашивания и обработки гербицидным раствором борщевика Сосновского</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51569,60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75"/>
        </w:trPr>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51569,60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51569,60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Спил, кронирование, побелка деревьев,</w:t>
            </w:r>
            <w:r>
              <w:rPr>
                <w:rFonts w:ascii="Times New Roman" w:eastAsia="Times New Roman" w:hAnsi="Times New Roman" w:cs="Times New Roman"/>
                <w:sz w:val="18"/>
                <w:szCs w:val="18"/>
              </w:rPr>
              <w:t xml:space="preserve"> </w:t>
            </w:r>
            <w:r w:rsidRPr="00BD187D">
              <w:rPr>
                <w:rFonts w:ascii="Times New Roman" w:eastAsia="Times New Roman" w:hAnsi="Times New Roman" w:cs="Times New Roman"/>
                <w:sz w:val="18"/>
                <w:szCs w:val="18"/>
              </w:rPr>
              <w:t>обрезка кустарников</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75"/>
        </w:trPr>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Подпрограмма"Организация и содержание мест захоронений"</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10300 00000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Благоустройство гражданского кладбища</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285"/>
        </w:trPr>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lastRenderedPageBreak/>
              <w:t>Подпрограмма "Прочие мероприятия по благоустройству"</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10400 00000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490197,40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270780,00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Организация комплексной обработки открытых территорий от насекомых</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Обслуживание детских пл</w:t>
            </w:r>
            <w:r>
              <w:rPr>
                <w:rFonts w:ascii="Times New Roman" w:eastAsia="Times New Roman" w:hAnsi="Times New Roman" w:cs="Times New Roman"/>
                <w:sz w:val="18"/>
                <w:szCs w:val="18"/>
              </w:rPr>
              <w:t>ощадок и общественных территори</w:t>
            </w:r>
            <w:r w:rsidRPr="00BD187D">
              <w:rPr>
                <w:rFonts w:ascii="Times New Roman" w:eastAsia="Times New Roman" w:hAnsi="Times New Roman" w:cs="Times New Roman"/>
                <w:sz w:val="18"/>
                <w:szCs w:val="18"/>
              </w:rPr>
              <w:t>й</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228780,00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228780,00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228780,00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228780,00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228780,00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228780,00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Обустройство общественных территорий</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10400 26230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10400 26230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10400 26230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Прочие мероприятия по благоустройству</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252417,40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252417,40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252417,40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103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Подпрограмма "Поддержка местных инициатив граждан в рамках государственной программы Новгородской области "Государственная поддержка развития местного самоуправления в Новгородской области и социально-ориентированных некоммерческих организаций Новгородской области на 2019-2026 годы".</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10500 00000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685900,00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Благоустройство гражданского кладбища в с.Едрово</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10500 26270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10500 26270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10500 26270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Благоустройство гражданского кладбища в с.Едрово (субсидия областного бюджета)</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10500 75260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10500 75260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10500 75260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Благоустройство гражданского кладбища в с.Едрово (средства населения и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10500 26300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135900,00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10500 26300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135900,00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10500 26300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135900,00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75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Подпрограмма «Благоустройство территории поселения в рамках государственной программы Новгородской области "Комплексное развитие сельских территорий Новгородской области до 2025 года».</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10600 00000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126000,00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Обустройство площадок накопления твердых коммунальных отходов  в с.Едрово</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10600 26280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126000,00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10600 26280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126000,00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10600 26280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126000,00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40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Подпрограмма «Реализация проектов территориальных общественных самоуправлений»</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10700 00000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79000,00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Благоустройство территории ТОС "Надежда" (приобретение и установка элементов детского игрового оборудования)</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10700 26290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10700 26290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w:t>
            </w:r>
            <w:r w:rsidRPr="00BD187D">
              <w:rPr>
                <w:rFonts w:ascii="Times New Roman" w:eastAsia="Times New Roman" w:hAnsi="Times New Roman" w:cs="Times New Roman"/>
                <w:sz w:val="18"/>
                <w:szCs w:val="18"/>
              </w:rPr>
              <w:lastRenderedPageBreak/>
              <w:t>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lastRenderedPageBreak/>
              <w:t xml:space="preserve">10700 </w:t>
            </w:r>
            <w:r w:rsidRPr="00BD187D">
              <w:rPr>
                <w:rFonts w:ascii="Times New Roman" w:eastAsia="Times New Roman" w:hAnsi="Times New Roman" w:cs="Times New Roman"/>
                <w:sz w:val="18"/>
                <w:szCs w:val="18"/>
              </w:rPr>
              <w:lastRenderedPageBreak/>
              <w:t>26290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lastRenderedPageBreak/>
              <w:t>24</w:t>
            </w:r>
            <w:r w:rsidRPr="00BD187D">
              <w:rPr>
                <w:rFonts w:ascii="Times New Roman" w:eastAsia="Times New Roman" w:hAnsi="Times New Roman" w:cs="Times New Roman"/>
                <w:sz w:val="18"/>
                <w:szCs w:val="18"/>
              </w:rPr>
              <w:lastRenderedPageBreak/>
              <w:t>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lastRenderedPageBreak/>
              <w:t>20000,</w:t>
            </w:r>
            <w:r w:rsidRPr="00BD187D">
              <w:rPr>
                <w:rFonts w:ascii="Times New Roman" w:eastAsia="Times New Roman" w:hAnsi="Times New Roman" w:cs="Times New Roman"/>
                <w:sz w:val="18"/>
                <w:szCs w:val="18"/>
              </w:rPr>
              <w:lastRenderedPageBreak/>
              <w:t>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lastRenderedPageBreak/>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lastRenderedPageBreak/>
              <w:t>Благоустройство территории ТОС "Надежда" (субсидия областного бюджета)</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10700 72090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59000,00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10700 72090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59000,00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10700 72090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59000,00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Непрограммные мероп</w:t>
            </w:r>
            <w:r>
              <w:rPr>
                <w:rFonts w:ascii="Times New Roman" w:eastAsia="Times New Roman" w:hAnsi="Times New Roman" w:cs="Times New Roman"/>
                <w:sz w:val="18"/>
                <w:szCs w:val="18"/>
              </w:rPr>
              <w:t>р</w:t>
            </w:r>
            <w:r w:rsidRPr="00BD187D">
              <w:rPr>
                <w:rFonts w:ascii="Times New Roman" w:eastAsia="Times New Roman" w:hAnsi="Times New Roman" w:cs="Times New Roman"/>
                <w:sz w:val="18"/>
                <w:szCs w:val="18"/>
              </w:rPr>
              <w:t xml:space="preserve">иятия по благоустройству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95800 01500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483030,00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95800 01500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483030,00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95800 01500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483030,00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Образование</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0700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40000,00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14000,00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4000,00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xml:space="preserve">Молодежная политика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4000,00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25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Проведение мероприятий для детей и молодежи</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96900 01600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4000,00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75"/>
        </w:trPr>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96900 01600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4000,00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96900 01600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4000,00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63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Муниципальная  программа "Профилактика наркомании и токсикомании на территории Едровского сельского поселения на 2019-2021 годы"</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04000 00000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25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Организация и проведение  тематических мероприятий</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04000 26060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285"/>
        </w:trPr>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04000 26060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04000 26060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40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Профессиональная подготовка, переподготовка и повышение квалификации</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34000,00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67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xml:space="preserve">Муниципальная программа «Реформирование развития муниципальной службы в Едровском сельском поселении на 2020-2022 годы"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05000 00000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Направление муниципальных служащих сельского поселения на курсы повышения квалификации</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00"/>
        </w:trPr>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70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Муниципальная  программа "Нулевой травматизм в Администрации Едровского сельского поселения на 2019-2021 годы"</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09000 00000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51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Обучение по охране труда</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09000 26160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48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09000 26160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09000 26160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 xml:space="preserve">Культура, кинематография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0800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840860,00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868700,00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3704793,91</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Государственная поддержка в сфере культуры,</w:t>
            </w:r>
            <w:r>
              <w:rPr>
                <w:rFonts w:ascii="Times New Roman" w:eastAsia="Times New Roman" w:hAnsi="Times New Roman" w:cs="Times New Roman"/>
                <w:sz w:val="18"/>
                <w:szCs w:val="18"/>
              </w:rPr>
              <w:t xml:space="preserve"> </w:t>
            </w:r>
            <w:r w:rsidRPr="00BD187D">
              <w:rPr>
                <w:rFonts w:ascii="Times New Roman" w:eastAsia="Times New Roman" w:hAnsi="Times New Roman" w:cs="Times New Roman"/>
                <w:sz w:val="18"/>
                <w:szCs w:val="18"/>
              </w:rPr>
              <w:t xml:space="preserve">кинематографии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97900 01700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15000,00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15"/>
        </w:trPr>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nil"/>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nil"/>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97900 01700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15000,00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97900 01700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15000,00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690"/>
        </w:trPr>
        <w:tc>
          <w:tcPr>
            <w:tcW w:w="0" w:type="auto"/>
            <w:gridSpan w:val="3"/>
            <w:tcBorders>
              <w:top w:val="nil"/>
              <w:left w:val="nil"/>
              <w:bottom w:val="nil"/>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Муниципальная  программа "Сохранение и восстановление военно-мемориальных объектов на территории Едровского сельского поселения на 2020-2023 годы"</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810860,00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853700,00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3694793,91</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43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Благоустройство воинских захоронений</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785700,00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842122,00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3691793,91</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69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lastRenderedPageBreak/>
              <w:t xml:space="preserve">Благоустройство воинских захоронений за счет субсидии бюджетам сельских поселений  Новгородской области на обустройство и восстановление воинских захоронений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785700,00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842122,00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3691793,91</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xml:space="preserve"> в т.ч.софинансирование расходов на обустройство и восстановление воинских захоронений за счет средств поселения</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9840,00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8422,00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37000,00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435"/>
        </w:trPr>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785700,00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842122,00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3691793,91</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785700,00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842122,00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3691793,91</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42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Прочие мероприятия по благоустройству воинских захоронений Едровского сельского поселения</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11000 26250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25160,00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11578,00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90"/>
        </w:trPr>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11000 26250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25160,00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11578,00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11000 26250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25160,00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11578,00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2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b/>
                <w:bCs/>
                <w:color w:val="000000"/>
                <w:sz w:val="18"/>
                <w:szCs w:val="18"/>
              </w:rPr>
            </w:pPr>
            <w:r w:rsidRPr="00BD187D">
              <w:rPr>
                <w:rFonts w:ascii="Times New Roman" w:eastAsia="Times New Roman" w:hAnsi="Times New Roman" w:cs="Times New Roman"/>
                <w:b/>
                <w:bCs/>
                <w:color w:val="000000"/>
                <w:sz w:val="18"/>
                <w:szCs w:val="18"/>
              </w:rPr>
              <w:t>Социальная политика</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1000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321580,00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321580,00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321580,00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2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Пенсионное обеспечение</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321580,00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321580,00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321580,00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2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Расходы на пенсии муниципальным служащим</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91600 01010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321580,00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321580,00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321580,00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2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91600 01010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321580,00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321580,00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321580,00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27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Иные пенсии, социальные доплаты к пенсиям</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91600 01010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312</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321580,00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321580,00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321580,00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40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Физическая культура и спорт</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1100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2000,00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Мероприятия в области здравоохранения,</w:t>
            </w:r>
            <w:r>
              <w:rPr>
                <w:rFonts w:ascii="Times New Roman" w:eastAsia="Times New Roman" w:hAnsi="Times New Roman" w:cs="Times New Roman"/>
                <w:sz w:val="18"/>
                <w:szCs w:val="18"/>
              </w:rPr>
              <w:t xml:space="preserve"> </w:t>
            </w:r>
            <w:r w:rsidRPr="00BD187D">
              <w:rPr>
                <w:rFonts w:ascii="Times New Roman" w:eastAsia="Times New Roman" w:hAnsi="Times New Roman" w:cs="Times New Roman"/>
                <w:sz w:val="18"/>
                <w:szCs w:val="18"/>
              </w:rPr>
              <w:t>спорта и физической культуры,</w:t>
            </w:r>
            <w:r>
              <w:rPr>
                <w:rFonts w:ascii="Times New Roman" w:eastAsia="Times New Roman" w:hAnsi="Times New Roman" w:cs="Times New Roman"/>
                <w:sz w:val="18"/>
                <w:szCs w:val="18"/>
              </w:rPr>
              <w:t xml:space="preserve"> </w:t>
            </w:r>
            <w:r w:rsidRPr="00BD187D">
              <w:rPr>
                <w:rFonts w:ascii="Times New Roman" w:eastAsia="Times New Roman" w:hAnsi="Times New Roman" w:cs="Times New Roman"/>
                <w:sz w:val="18"/>
                <w:szCs w:val="18"/>
              </w:rPr>
              <w:t>туризма</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1101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98900 01800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30"/>
        </w:trPr>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1101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98900 01800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3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1101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98900 01800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Средства массовой информации</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1200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15000,00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2000,00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Периодическая печать и издательство</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Поддержка средств массовой информации</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99900 01900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15"/>
        </w:trPr>
        <w:tc>
          <w:tcPr>
            <w:tcW w:w="0" w:type="auto"/>
            <w:gridSpan w:val="3"/>
            <w:tcBorders>
              <w:top w:val="single" w:sz="4" w:space="0" w:color="auto"/>
              <w:left w:val="nil"/>
              <w:bottom w:val="single" w:sz="4" w:space="0" w:color="auto"/>
              <w:right w:val="single" w:sz="4" w:space="0" w:color="000000"/>
            </w:tcBorders>
            <w:shd w:val="clear" w:color="auto" w:fill="auto"/>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99900 01900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99900 01900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Другие вопросы в области средств массовой информации</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Муниципальная  программа "Информатизация Едровского сельского поселения на 2021 год"</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02000 00000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Обслуживание официального сайта администрации сельского поселения</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color w:val="000000"/>
                <w:sz w:val="18"/>
                <w:szCs w:val="18"/>
              </w:rPr>
            </w:pPr>
            <w:r w:rsidRPr="00BD187D">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15"/>
        </w:trPr>
        <w:tc>
          <w:tcPr>
            <w:tcW w:w="0" w:type="auto"/>
            <w:gridSpan w:val="3"/>
            <w:tcBorders>
              <w:top w:val="single" w:sz="4" w:space="0" w:color="auto"/>
              <w:left w:val="single" w:sz="4" w:space="0" w:color="auto"/>
              <w:bottom w:val="nil"/>
              <w:right w:val="single" w:sz="4" w:space="0" w:color="auto"/>
            </w:tcBorders>
            <w:shd w:val="clear" w:color="auto" w:fill="auto"/>
            <w:vAlign w:val="bottom"/>
            <w:hideMark/>
          </w:tcPr>
          <w:p w:rsidR="00D308FF" w:rsidRPr="00BD187D" w:rsidRDefault="00D308FF" w:rsidP="0053235C">
            <w:pPr>
              <w:spacing w:after="0" w:line="240" w:lineRule="auto"/>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Условно утвержденные расходы</w:t>
            </w:r>
          </w:p>
        </w:tc>
        <w:tc>
          <w:tcPr>
            <w:tcW w:w="0" w:type="auto"/>
            <w:tcBorders>
              <w:top w:val="nil"/>
              <w:left w:val="single" w:sz="4" w:space="0" w:color="auto"/>
              <w:bottom w:val="nil"/>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99999 99999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170772,50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343240,00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D308FF" w:rsidRPr="00BD187D" w:rsidRDefault="00D308FF" w:rsidP="0053235C">
            <w:pPr>
              <w:spacing w:after="0" w:line="240" w:lineRule="auto"/>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Резервные средства</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99999 99999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center"/>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870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170772,50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sz w:val="18"/>
                <w:szCs w:val="18"/>
              </w:rPr>
            </w:pPr>
            <w:r w:rsidRPr="00BD187D">
              <w:rPr>
                <w:rFonts w:ascii="Times New Roman" w:eastAsia="Times New Roman" w:hAnsi="Times New Roman" w:cs="Times New Roman"/>
                <w:sz w:val="18"/>
                <w:szCs w:val="18"/>
              </w:rPr>
              <w:t>343240,00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315"/>
        </w:trPr>
        <w:tc>
          <w:tcPr>
            <w:tcW w:w="0" w:type="auto"/>
            <w:gridSpan w:val="6"/>
            <w:tcBorders>
              <w:top w:val="nil"/>
              <w:left w:val="nil"/>
              <w:bottom w:val="nil"/>
              <w:right w:val="nil"/>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ВСЕГО РАСХОДОВ:</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13282055,74</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10257969,00</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jc w:val="right"/>
              <w:rPr>
                <w:rFonts w:ascii="Times New Roman" w:eastAsia="Times New Roman" w:hAnsi="Times New Roman" w:cs="Times New Roman"/>
                <w:b/>
                <w:bCs/>
                <w:sz w:val="18"/>
                <w:szCs w:val="18"/>
              </w:rPr>
            </w:pPr>
            <w:r w:rsidRPr="00BD187D">
              <w:rPr>
                <w:rFonts w:ascii="Times New Roman" w:eastAsia="Times New Roman" w:hAnsi="Times New Roman" w:cs="Times New Roman"/>
                <w:b/>
                <w:bCs/>
                <w:sz w:val="18"/>
                <w:szCs w:val="18"/>
              </w:rPr>
              <w:t>13116762,91</w:t>
            </w: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r w:rsidR="00D308FF" w:rsidRPr="00BD187D" w:rsidTr="0053235C">
        <w:trPr>
          <w:trHeight w:val="180"/>
        </w:trPr>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D308FF" w:rsidRPr="00BD187D" w:rsidRDefault="00D308FF" w:rsidP="0053235C">
            <w:pPr>
              <w:spacing w:after="0" w:line="240" w:lineRule="auto"/>
              <w:rPr>
                <w:rFonts w:ascii="Times New Roman" w:eastAsia="Times New Roman" w:hAnsi="Times New Roman" w:cs="Times New Roman"/>
                <w:sz w:val="18"/>
                <w:szCs w:val="18"/>
              </w:rPr>
            </w:pPr>
          </w:p>
        </w:tc>
      </w:tr>
    </w:tbl>
    <w:p w:rsidR="00D308FF" w:rsidRDefault="00D308FF" w:rsidP="00D308FF">
      <w:pPr>
        <w:spacing w:after="0"/>
        <w:rPr>
          <w:rFonts w:ascii="Times New Roman" w:hAnsi="Times New Roman" w:cs="Times New Roman"/>
          <w:sz w:val="18"/>
          <w:szCs w:val="18"/>
        </w:rPr>
      </w:pPr>
    </w:p>
    <w:p w:rsidR="00D308FF" w:rsidRPr="00D308FF" w:rsidRDefault="00D308FF" w:rsidP="00D308FF">
      <w:pPr>
        <w:spacing w:after="0"/>
        <w:rPr>
          <w:rFonts w:ascii="Times New Roman" w:hAnsi="Times New Roman" w:cs="Times New Roman"/>
          <w:sz w:val="20"/>
          <w:szCs w:val="20"/>
        </w:rPr>
      </w:pPr>
      <w:r w:rsidRPr="00D308FF">
        <w:rPr>
          <w:rFonts w:ascii="Times New Roman" w:hAnsi="Times New Roman" w:cs="Times New Roman"/>
          <w:sz w:val="20"/>
          <w:szCs w:val="20"/>
        </w:rPr>
        <w:t>Приложение 5 к решению Совета депутатов  Едровского сельского поселения</w:t>
      </w:r>
      <w:r>
        <w:rPr>
          <w:rFonts w:ascii="Times New Roman" w:hAnsi="Times New Roman" w:cs="Times New Roman"/>
          <w:sz w:val="20"/>
          <w:szCs w:val="20"/>
        </w:rPr>
        <w:t xml:space="preserve"> </w:t>
      </w:r>
      <w:r w:rsidRPr="00D308FF">
        <w:rPr>
          <w:rFonts w:ascii="Times New Roman" w:hAnsi="Times New Roman" w:cs="Times New Roman"/>
          <w:sz w:val="20"/>
          <w:szCs w:val="20"/>
        </w:rPr>
        <w:t>от 22.07.2021  № 43</w:t>
      </w:r>
    </w:p>
    <w:tbl>
      <w:tblPr>
        <w:tblW w:w="0" w:type="auto"/>
        <w:tblInd w:w="93" w:type="dxa"/>
        <w:tblLook w:val="04A0"/>
      </w:tblPr>
      <w:tblGrid>
        <w:gridCol w:w="4383"/>
        <w:gridCol w:w="241"/>
        <w:gridCol w:w="241"/>
        <w:gridCol w:w="494"/>
        <w:gridCol w:w="446"/>
        <w:gridCol w:w="760"/>
        <w:gridCol w:w="450"/>
        <w:gridCol w:w="748"/>
        <w:gridCol w:w="748"/>
        <w:gridCol w:w="748"/>
        <w:gridCol w:w="219"/>
      </w:tblGrid>
      <w:tr w:rsidR="00D308FF" w:rsidRPr="002F6960" w:rsidTr="0053235C">
        <w:trPr>
          <w:trHeight w:val="315"/>
        </w:trPr>
        <w:tc>
          <w:tcPr>
            <w:tcW w:w="0" w:type="auto"/>
            <w:gridSpan w:val="10"/>
            <w:tcBorders>
              <w:top w:val="nil"/>
              <w:left w:val="nil"/>
              <w:bottom w:val="nil"/>
              <w:right w:val="nil"/>
            </w:tcBorders>
            <w:shd w:val="clear" w:color="auto" w:fill="auto"/>
            <w:noWrap/>
            <w:vAlign w:val="bottom"/>
            <w:hideMark/>
          </w:tcPr>
          <w:p w:rsidR="00D308FF" w:rsidRPr="00D308FF" w:rsidRDefault="00D308FF" w:rsidP="00FD7430">
            <w:pPr>
              <w:spacing w:after="0" w:line="240" w:lineRule="auto"/>
              <w:rPr>
                <w:rFonts w:ascii="Times New Roman" w:eastAsia="Times New Roman" w:hAnsi="Times New Roman" w:cs="Times New Roman"/>
                <w:b/>
                <w:bCs/>
                <w:sz w:val="20"/>
                <w:szCs w:val="20"/>
              </w:rPr>
            </w:pPr>
          </w:p>
          <w:p w:rsidR="00D308FF" w:rsidRPr="00D308FF" w:rsidRDefault="00D308FF" w:rsidP="0053235C">
            <w:pPr>
              <w:spacing w:after="0" w:line="240" w:lineRule="auto"/>
              <w:jc w:val="center"/>
              <w:rPr>
                <w:rFonts w:ascii="Times New Roman" w:eastAsia="Times New Roman" w:hAnsi="Times New Roman" w:cs="Times New Roman"/>
                <w:b/>
                <w:bCs/>
                <w:sz w:val="20"/>
                <w:szCs w:val="20"/>
              </w:rPr>
            </w:pPr>
            <w:r w:rsidRPr="00D308FF">
              <w:rPr>
                <w:rFonts w:ascii="Times New Roman" w:eastAsia="Times New Roman" w:hAnsi="Times New Roman" w:cs="Times New Roman"/>
                <w:b/>
                <w:bCs/>
                <w:sz w:val="20"/>
                <w:szCs w:val="20"/>
              </w:rPr>
              <w:t>Ведомственная структура</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Arial" w:eastAsia="Times New Roman" w:hAnsi="Arial" w:cs="Arial"/>
                <w:b/>
                <w:bCs/>
                <w:sz w:val="24"/>
                <w:szCs w:val="24"/>
              </w:rPr>
            </w:pPr>
          </w:p>
        </w:tc>
      </w:tr>
      <w:tr w:rsidR="00D308FF" w:rsidRPr="002F6960" w:rsidTr="0053235C">
        <w:trPr>
          <w:trHeight w:val="315"/>
        </w:trPr>
        <w:tc>
          <w:tcPr>
            <w:tcW w:w="0" w:type="auto"/>
            <w:gridSpan w:val="10"/>
            <w:tcBorders>
              <w:top w:val="nil"/>
              <w:left w:val="nil"/>
              <w:bottom w:val="nil"/>
              <w:right w:val="nil"/>
            </w:tcBorders>
            <w:shd w:val="clear" w:color="auto" w:fill="auto"/>
            <w:noWrap/>
            <w:vAlign w:val="bottom"/>
            <w:hideMark/>
          </w:tcPr>
          <w:p w:rsidR="00D308FF" w:rsidRPr="00D308FF" w:rsidRDefault="00D308FF" w:rsidP="0053235C">
            <w:pPr>
              <w:spacing w:after="0" w:line="240" w:lineRule="auto"/>
              <w:jc w:val="center"/>
              <w:rPr>
                <w:rFonts w:ascii="Times New Roman" w:eastAsia="Times New Roman" w:hAnsi="Times New Roman" w:cs="Times New Roman"/>
                <w:b/>
                <w:bCs/>
                <w:sz w:val="20"/>
                <w:szCs w:val="20"/>
              </w:rPr>
            </w:pPr>
            <w:r w:rsidRPr="00D308FF">
              <w:rPr>
                <w:rFonts w:ascii="Times New Roman" w:eastAsia="Times New Roman" w:hAnsi="Times New Roman" w:cs="Times New Roman"/>
                <w:b/>
                <w:bCs/>
                <w:sz w:val="20"/>
                <w:szCs w:val="20"/>
              </w:rPr>
              <w:t xml:space="preserve"> расходов   бюджета Едровского сельского поселения на 2021-2023 годы</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Arial" w:eastAsia="Times New Roman" w:hAnsi="Arial" w:cs="Arial"/>
                <w:b/>
                <w:bCs/>
                <w:sz w:val="24"/>
                <w:szCs w:val="24"/>
              </w:rPr>
            </w:pPr>
          </w:p>
        </w:tc>
      </w:tr>
      <w:tr w:rsidR="00D308FF" w:rsidRPr="002F6960" w:rsidTr="0053235C">
        <w:trPr>
          <w:trHeight w:val="315"/>
        </w:trPr>
        <w:tc>
          <w:tcPr>
            <w:tcW w:w="0" w:type="auto"/>
            <w:gridSpan w:val="11"/>
            <w:tcBorders>
              <w:top w:val="nil"/>
              <w:left w:val="nil"/>
              <w:bottom w:val="nil"/>
              <w:right w:val="nil"/>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b/>
                <w:bCs/>
                <w:sz w:val="24"/>
                <w:szCs w:val="24"/>
              </w:rPr>
            </w:pPr>
          </w:p>
        </w:tc>
      </w:tr>
      <w:tr w:rsidR="00D308FF" w:rsidRPr="002F6960" w:rsidTr="0053235C">
        <w:trPr>
          <w:trHeight w:val="315"/>
        </w:trPr>
        <w:tc>
          <w:tcPr>
            <w:tcW w:w="0" w:type="auto"/>
            <w:gridSpan w:val="10"/>
            <w:tcBorders>
              <w:top w:val="nil"/>
              <w:left w:val="nil"/>
              <w:bottom w:val="single" w:sz="4" w:space="0" w:color="auto"/>
              <w:right w:val="nil"/>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24"/>
                <w:szCs w:val="24"/>
              </w:rPr>
            </w:pPr>
            <w:r w:rsidRPr="002F6960">
              <w:rPr>
                <w:rFonts w:ascii="Times New Roman" w:eastAsia="Times New Roman" w:hAnsi="Times New Roman" w:cs="Times New Roman"/>
                <w:sz w:val="24"/>
                <w:szCs w:val="24"/>
              </w:rPr>
              <w:t>руб.</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Arial" w:eastAsia="Times New Roman" w:hAnsi="Arial" w:cs="Arial"/>
                <w:b/>
                <w:bCs/>
                <w:sz w:val="24"/>
                <w:szCs w:val="24"/>
              </w:rPr>
            </w:pPr>
          </w:p>
        </w:tc>
      </w:tr>
      <w:tr w:rsidR="00D308FF" w:rsidRPr="002F6960" w:rsidTr="0053235C">
        <w:trPr>
          <w:trHeight w:val="52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Наименование</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Глава</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Разд.</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Ц.ст.</w:t>
            </w:r>
          </w:p>
        </w:tc>
        <w:tc>
          <w:tcPr>
            <w:tcW w:w="0" w:type="auto"/>
            <w:tcBorders>
              <w:top w:val="nil"/>
              <w:left w:val="nil"/>
              <w:bottom w:val="single" w:sz="4" w:space="0" w:color="auto"/>
              <w:right w:val="single" w:sz="4" w:space="0" w:color="auto"/>
            </w:tcBorders>
            <w:shd w:val="clear" w:color="auto" w:fill="auto"/>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Расх.</w:t>
            </w:r>
          </w:p>
        </w:tc>
        <w:tc>
          <w:tcPr>
            <w:tcW w:w="0" w:type="auto"/>
            <w:tcBorders>
              <w:top w:val="nil"/>
              <w:left w:val="nil"/>
              <w:bottom w:val="single" w:sz="4" w:space="0" w:color="auto"/>
              <w:right w:val="single" w:sz="4" w:space="0" w:color="auto"/>
            </w:tcBorders>
            <w:shd w:val="clear" w:color="auto" w:fill="auto"/>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2021</w:t>
            </w:r>
          </w:p>
        </w:tc>
        <w:tc>
          <w:tcPr>
            <w:tcW w:w="0" w:type="auto"/>
            <w:tcBorders>
              <w:top w:val="nil"/>
              <w:left w:val="nil"/>
              <w:bottom w:val="single" w:sz="4" w:space="0" w:color="auto"/>
              <w:right w:val="single" w:sz="4" w:space="0" w:color="auto"/>
            </w:tcBorders>
            <w:shd w:val="clear" w:color="auto" w:fill="auto"/>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2022</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2023</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52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08FF" w:rsidRPr="002F6960" w:rsidRDefault="00D308FF" w:rsidP="0053235C">
            <w:pPr>
              <w:spacing w:after="0" w:line="240" w:lineRule="auto"/>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Администрация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13219655,74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10257969</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13116762,91</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08FF" w:rsidRPr="002F6960" w:rsidRDefault="00D308FF" w:rsidP="0053235C">
            <w:pPr>
              <w:spacing w:after="0" w:line="240" w:lineRule="auto"/>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0100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4976433,00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4123547,50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4273930,00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Функционирование высшего должностного лица субъекта Российской Федерации и органа местного самоуправления</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912750,00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901650,00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901650,00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Глава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912750,00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901650,00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901650,00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420"/>
        </w:trPr>
        <w:tc>
          <w:tcPr>
            <w:tcW w:w="0" w:type="auto"/>
            <w:gridSpan w:val="3"/>
            <w:tcBorders>
              <w:top w:val="single" w:sz="4" w:space="0" w:color="auto"/>
              <w:left w:val="nil"/>
              <w:bottom w:val="single" w:sz="4" w:space="0" w:color="auto"/>
              <w:right w:val="single" w:sz="4" w:space="0" w:color="000000"/>
            </w:tcBorders>
            <w:shd w:val="clear" w:color="auto" w:fill="auto"/>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912750,00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901650,00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901650,00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670237,00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661716,00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661716,00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Иные выплаты персоналу муниципальных органов, за исключением фонда оплаты труда</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122</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40100,00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40100,00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40100,00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6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Взносы по обязательному социальному страхованию на выплаты денежного содержания</w:t>
            </w:r>
            <w:r>
              <w:rPr>
                <w:rFonts w:ascii="Times New Roman" w:eastAsia="Times New Roman" w:hAnsi="Times New Roman" w:cs="Times New Roman"/>
                <w:sz w:val="18"/>
                <w:szCs w:val="18"/>
              </w:rPr>
              <w:t xml:space="preserve"> </w:t>
            </w:r>
            <w:r w:rsidRPr="002F6960">
              <w:rPr>
                <w:rFonts w:ascii="Times New Roman" w:eastAsia="Times New Roman" w:hAnsi="Times New Roman" w:cs="Times New Roman"/>
                <w:sz w:val="18"/>
                <w:szCs w:val="18"/>
              </w:rPr>
              <w:t>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202413,00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199834,00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199834,00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6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Функционирование правительства Российской Федерации,</w:t>
            </w:r>
            <w:r>
              <w:rPr>
                <w:rFonts w:ascii="Times New Roman" w:eastAsia="Times New Roman" w:hAnsi="Times New Roman" w:cs="Times New Roman"/>
                <w:b/>
                <w:bCs/>
                <w:sz w:val="18"/>
                <w:szCs w:val="18"/>
              </w:rPr>
              <w:t xml:space="preserve"> </w:t>
            </w:r>
            <w:r w:rsidRPr="002F6960">
              <w:rPr>
                <w:rFonts w:ascii="Times New Roman" w:eastAsia="Times New Roman" w:hAnsi="Times New Roman" w:cs="Times New Roman"/>
                <w:b/>
                <w:bCs/>
                <w:sz w:val="18"/>
                <w:szCs w:val="18"/>
              </w:rPr>
              <w:t>высших исполнительных органов государственной власти субъектов Российской Федерации,</w:t>
            </w:r>
            <w:r>
              <w:rPr>
                <w:rFonts w:ascii="Times New Roman" w:eastAsia="Times New Roman" w:hAnsi="Times New Roman" w:cs="Times New Roman"/>
                <w:b/>
                <w:bCs/>
                <w:sz w:val="18"/>
                <w:szCs w:val="18"/>
              </w:rPr>
              <w:t xml:space="preserve"> </w:t>
            </w:r>
            <w:r w:rsidRPr="002F6960">
              <w:rPr>
                <w:rFonts w:ascii="Times New Roman" w:eastAsia="Times New Roman" w:hAnsi="Times New Roman" w:cs="Times New Roman"/>
                <w:b/>
                <w:bCs/>
                <w:sz w:val="18"/>
                <w:szCs w:val="18"/>
              </w:rPr>
              <w:t>местных администраций</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3918380,00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3075594,50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3274780,00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Центральный аппарат</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3314300,00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2724514,50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2923700,00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00"/>
        </w:trPr>
        <w:tc>
          <w:tcPr>
            <w:tcW w:w="0" w:type="auto"/>
            <w:gridSpan w:val="3"/>
            <w:tcBorders>
              <w:top w:val="single" w:sz="4" w:space="0" w:color="auto"/>
              <w:left w:val="nil"/>
              <w:bottom w:val="single" w:sz="4" w:space="0" w:color="auto"/>
              <w:right w:val="single" w:sz="4" w:space="0" w:color="000000"/>
            </w:tcBorders>
            <w:shd w:val="clear" w:color="auto" w:fill="auto"/>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2689500,00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2298900,00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2298900,00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1954100,00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1654100,00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1654100,00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Иные выплаты персоналу муниципальных органов, за исключением фонда оплаты труда</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122</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145300,00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145300,00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145300,00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6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Взносы по обязательному социальному страхованию на выплаты денежного содержания</w:t>
            </w:r>
            <w:r w:rsidR="00FD7430">
              <w:rPr>
                <w:rFonts w:ascii="Times New Roman" w:eastAsia="Times New Roman" w:hAnsi="Times New Roman" w:cs="Times New Roman"/>
                <w:sz w:val="18"/>
                <w:szCs w:val="18"/>
              </w:rPr>
              <w:t xml:space="preserve"> </w:t>
            </w:r>
            <w:r w:rsidRPr="002F6960">
              <w:rPr>
                <w:rFonts w:ascii="Times New Roman" w:eastAsia="Times New Roman" w:hAnsi="Times New Roman" w:cs="Times New Roman"/>
                <w:sz w:val="18"/>
                <w:szCs w:val="18"/>
              </w:rPr>
              <w:t>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590100,00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499500,00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499500,00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00"/>
        </w:trPr>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610400,00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411214,50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610400,00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0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358100,00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148814,50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337600,00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9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Закупка энергетических ресурсов</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247</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252300,00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262400,00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272800,00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00"/>
        </w:trPr>
        <w:tc>
          <w:tcPr>
            <w:tcW w:w="0" w:type="auto"/>
            <w:gridSpan w:val="3"/>
            <w:tcBorders>
              <w:top w:val="single" w:sz="4" w:space="0" w:color="auto"/>
              <w:left w:val="nil"/>
              <w:bottom w:val="single" w:sz="4" w:space="0" w:color="auto"/>
              <w:right w:val="single" w:sz="4" w:space="0" w:color="000000"/>
            </w:tcBorders>
            <w:shd w:val="clear" w:color="auto" w:fill="auto"/>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850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14400,00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14400,00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14400,00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75"/>
        </w:trPr>
        <w:tc>
          <w:tcPr>
            <w:tcW w:w="0" w:type="auto"/>
            <w:gridSpan w:val="3"/>
            <w:tcBorders>
              <w:top w:val="single" w:sz="4" w:space="0" w:color="auto"/>
              <w:left w:val="nil"/>
              <w:bottom w:val="single" w:sz="4" w:space="0" w:color="auto"/>
              <w:right w:val="single" w:sz="4" w:space="0" w:color="000000"/>
            </w:tcBorders>
            <w:shd w:val="clear" w:color="auto" w:fill="auto"/>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Уплата налога на имущество и земельного налога</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851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75"/>
        </w:trPr>
        <w:tc>
          <w:tcPr>
            <w:tcW w:w="0" w:type="auto"/>
            <w:gridSpan w:val="3"/>
            <w:tcBorders>
              <w:top w:val="single" w:sz="4" w:space="0" w:color="auto"/>
              <w:left w:val="nil"/>
              <w:bottom w:val="single" w:sz="4" w:space="0" w:color="auto"/>
              <w:right w:val="single" w:sz="4" w:space="0" w:color="000000"/>
            </w:tcBorders>
            <w:shd w:val="clear" w:color="auto" w:fill="auto"/>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Уплата прочих налогов, сборов</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852</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2500,00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2500,00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2500,00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75"/>
        </w:trPr>
        <w:tc>
          <w:tcPr>
            <w:tcW w:w="0" w:type="auto"/>
            <w:gridSpan w:val="3"/>
            <w:tcBorders>
              <w:top w:val="single" w:sz="4" w:space="0" w:color="auto"/>
              <w:left w:val="nil"/>
              <w:bottom w:val="single" w:sz="4" w:space="0" w:color="auto"/>
              <w:right w:val="single" w:sz="4" w:space="0" w:color="000000"/>
            </w:tcBorders>
            <w:shd w:val="clear" w:color="auto" w:fill="auto"/>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Уплата налогов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853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11900,00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11900,00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11900,00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75"/>
        </w:trPr>
        <w:tc>
          <w:tcPr>
            <w:tcW w:w="0" w:type="auto"/>
            <w:gridSpan w:val="3"/>
            <w:tcBorders>
              <w:top w:val="nil"/>
              <w:left w:val="nil"/>
              <w:bottom w:val="nil"/>
              <w:right w:val="single" w:sz="4" w:space="0" w:color="000000"/>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Расходы по содержанию штатных единиц по организации вывоза и утилизации бытовых отходов</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351080,00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351080,00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351080,00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75"/>
        </w:trPr>
        <w:tc>
          <w:tcPr>
            <w:tcW w:w="0" w:type="auto"/>
            <w:gridSpan w:val="3"/>
            <w:tcBorders>
              <w:top w:val="single" w:sz="4" w:space="0" w:color="auto"/>
              <w:left w:val="nil"/>
              <w:bottom w:val="single" w:sz="4" w:space="0" w:color="auto"/>
              <w:right w:val="single" w:sz="4" w:space="0" w:color="000000"/>
            </w:tcBorders>
            <w:shd w:val="clear" w:color="auto" w:fill="auto"/>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350080,00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350080,00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350080,00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248000,00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248000,00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248000,00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Иные выплаты персоналу муниципальных органов, за исключением фонда оплаты труда</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122</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30180,00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30180,00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30180,00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73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Взносы по обязательному социальному страхованию на выплаты денежного содержания</w:t>
            </w:r>
            <w:r>
              <w:rPr>
                <w:rFonts w:ascii="Times New Roman" w:eastAsia="Times New Roman" w:hAnsi="Times New Roman" w:cs="Times New Roman"/>
                <w:sz w:val="18"/>
                <w:szCs w:val="18"/>
              </w:rPr>
              <w:t xml:space="preserve"> </w:t>
            </w:r>
            <w:r w:rsidRPr="002F6960">
              <w:rPr>
                <w:rFonts w:ascii="Times New Roman" w:eastAsia="Times New Roman" w:hAnsi="Times New Roman" w:cs="Times New Roman"/>
                <w:sz w:val="18"/>
                <w:szCs w:val="18"/>
              </w:rPr>
              <w:t>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71900,00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71900,00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71900,00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75"/>
        </w:trPr>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 xml:space="preserve">Иные закупки товаров, работ и услуг для </w:t>
            </w:r>
            <w:r w:rsidRPr="002F6960">
              <w:rPr>
                <w:rFonts w:ascii="Times New Roman" w:eastAsia="Times New Roman" w:hAnsi="Times New Roman" w:cs="Times New Roman"/>
                <w:color w:val="000000"/>
                <w:sz w:val="18"/>
                <w:szCs w:val="18"/>
              </w:rPr>
              <w:lastRenderedPageBreak/>
              <w:t>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lastRenderedPageBreak/>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w:t>
            </w:r>
            <w:r w:rsidRPr="002F6960">
              <w:rPr>
                <w:rFonts w:ascii="Times New Roman" w:eastAsia="Times New Roman" w:hAnsi="Times New Roman" w:cs="Times New Roman"/>
                <w:sz w:val="18"/>
                <w:szCs w:val="18"/>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lastRenderedPageBreak/>
              <w:t xml:space="preserve">91700 </w:t>
            </w:r>
            <w:r w:rsidRPr="002F6960">
              <w:rPr>
                <w:rFonts w:ascii="Times New Roman" w:eastAsia="Times New Roman" w:hAnsi="Times New Roman" w:cs="Times New Roman"/>
                <w:sz w:val="18"/>
                <w:szCs w:val="18"/>
              </w:rPr>
              <w:lastRenderedPageBreak/>
              <w:t>70280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lastRenderedPageBreak/>
              <w:t>24</w:t>
            </w:r>
            <w:r w:rsidRPr="002F6960">
              <w:rPr>
                <w:rFonts w:ascii="Times New Roman" w:eastAsia="Times New Roman" w:hAnsi="Times New Roman" w:cs="Times New Roman"/>
                <w:sz w:val="18"/>
                <w:szCs w:val="18"/>
              </w:rPr>
              <w:lastRenderedPageBreak/>
              <w:t>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lastRenderedPageBreak/>
              <w:t>1000,0</w:t>
            </w:r>
            <w:r w:rsidRPr="002F6960">
              <w:rPr>
                <w:rFonts w:ascii="Times New Roman" w:eastAsia="Times New Roman" w:hAnsi="Times New Roman" w:cs="Times New Roman"/>
                <w:sz w:val="18"/>
                <w:szCs w:val="18"/>
              </w:rPr>
              <w:lastRenderedPageBreak/>
              <w:t>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lastRenderedPageBreak/>
              <w:t>1000,0</w:t>
            </w:r>
            <w:r w:rsidRPr="002F6960">
              <w:rPr>
                <w:rFonts w:ascii="Times New Roman" w:eastAsia="Times New Roman" w:hAnsi="Times New Roman" w:cs="Times New Roman"/>
                <w:sz w:val="18"/>
                <w:szCs w:val="18"/>
              </w:rPr>
              <w:lastRenderedPageBreak/>
              <w:t>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lastRenderedPageBreak/>
              <w:t>1000,0</w:t>
            </w:r>
            <w:r w:rsidRPr="002F6960">
              <w:rPr>
                <w:rFonts w:ascii="Times New Roman" w:eastAsia="Times New Roman" w:hAnsi="Times New Roman" w:cs="Times New Roman"/>
                <w:sz w:val="18"/>
                <w:szCs w:val="18"/>
              </w:rPr>
              <w:lastRenderedPageBreak/>
              <w:t>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lastRenderedPageBreak/>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Муниципальная  программа "Информатизация Едровского сельского поселения на 2021 год"</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02000 00000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Сопровождение программного обеспечения в администрации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 xml:space="preserve">Обслуживание оргтехники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Услуги связи</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center"/>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57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Муниципальная  программа "Нулевой травматизм в Администрации Едровского сельского поселения на 2019-2021 годы"</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09000 00000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Проведение медицинских осмотров работников Администрации</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09000 26150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09000 26150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09000 26150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66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b/>
                <w:bCs/>
                <w:color w:val="000000"/>
                <w:sz w:val="18"/>
                <w:szCs w:val="18"/>
              </w:rPr>
            </w:pPr>
            <w:r w:rsidRPr="002F6960">
              <w:rPr>
                <w:rFonts w:ascii="Times New Roman" w:eastAsia="Times New Roman" w:hAnsi="Times New Roman" w:cs="Times New Roman"/>
                <w:b/>
                <w:bCs/>
                <w:color w:val="000000"/>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0106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46803,00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46803,00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6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91900 60010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46803,00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46803,00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межбюджетные трансферты</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91900 60010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46803,00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46803,00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D308FF" w:rsidRPr="002F6960" w:rsidRDefault="00D308FF" w:rsidP="0053235C">
            <w:pPr>
              <w:spacing w:after="0" w:line="240" w:lineRule="auto"/>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Резервные фонды</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0111</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91800 23010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5000,00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3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Резервные средства</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0111</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91800 23010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870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D308FF" w:rsidRPr="002F6960" w:rsidRDefault="00D308FF" w:rsidP="0053235C">
            <w:pPr>
              <w:spacing w:after="0" w:line="240" w:lineRule="auto"/>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93500,00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94500,00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92500,00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64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Муниципальная  программа "Профилактика правонарушений  в Едровском сельском поселении на 2020-2022 годы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07000 00000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Проведение тематических мероприятий</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15"/>
        </w:trPr>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57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Расходы по определению  перечня должностных лиц, уполномоченных составлять протоколы об административных правонарушениях</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91700 70650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xml:space="preserve">Иные закупки товаров, работ и услуг для обеспечения </w:t>
            </w:r>
            <w:r w:rsidRPr="002F6960">
              <w:rPr>
                <w:rFonts w:ascii="Times New Roman" w:eastAsia="Times New Roman" w:hAnsi="Times New Roman" w:cs="Times New Roman"/>
                <w:sz w:val="18"/>
                <w:szCs w:val="18"/>
              </w:rPr>
              <w:lastRenderedPageBreak/>
              <w:t>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lastRenderedPageBreak/>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w:t>
            </w:r>
            <w:r w:rsidRPr="002F6960">
              <w:rPr>
                <w:rFonts w:ascii="Times New Roman" w:eastAsia="Times New Roman" w:hAnsi="Times New Roman" w:cs="Times New Roman"/>
                <w:sz w:val="18"/>
                <w:szCs w:val="18"/>
              </w:rPr>
              <w:lastRenderedPageBreak/>
              <w:t>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lastRenderedPageBreak/>
              <w:t xml:space="preserve">91700 </w:t>
            </w:r>
            <w:r w:rsidRPr="002F6960">
              <w:rPr>
                <w:rFonts w:ascii="Times New Roman" w:eastAsia="Times New Roman" w:hAnsi="Times New Roman" w:cs="Times New Roman"/>
                <w:sz w:val="18"/>
                <w:szCs w:val="18"/>
              </w:rPr>
              <w:lastRenderedPageBreak/>
              <w:t>70650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lastRenderedPageBreak/>
              <w:t>24</w:t>
            </w:r>
            <w:r w:rsidRPr="002F6960">
              <w:rPr>
                <w:rFonts w:ascii="Times New Roman" w:eastAsia="Times New Roman" w:hAnsi="Times New Roman" w:cs="Times New Roman"/>
                <w:sz w:val="18"/>
                <w:szCs w:val="18"/>
              </w:rPr>
              <w:lastRenderedPageBreak/>
              <w:t>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lastRenderedPageBreak/>
              <w:t>500,00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lastRenderedPageBreak/>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91700 70650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61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Муниципальная  программа "Повышение эффективности бюджетных расходов  в Едровском сельском поселении на 2020-2022 годы"</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01000 00000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 xml:space="preserve">Приобретение технических средств , компьютерной техники и лицензионного ПО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01000 26010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15"/>
        </w:trPr>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01000 26010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01000 26010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67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Муниципальная  программа "Развитие и совершенствование форм участия населения в осуществлении местного самоуправления в Едровском сельском поселении на 2021-2023 годы"</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12000 00000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Оказание материальной и финансовой поддержки стимулирующего характера председателям ТОС</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12000 26260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Иные выплаты населению</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12000 26260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360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Мероприятия по возмещению компенсационных расходов старостам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91600 02200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72000,00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6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91600 02200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72000,00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Оценка недвижимости, признание прав и регулирование отношений по государственной собственности</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91900 02000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91900 02000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91900 02000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Национальная оборона</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0200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97800,00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98789,00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102589,00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Мобилизационная и вневойсковая подготовка</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0203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97800,00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98789,00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102589,00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97800,00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98789,00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102589,00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285"/>
        </w:trPr>
        <w:tc>
          <w:tcPr>
            <w:tcW w:w="0" w:type="auto"/>
            <w:gridSpan w:val="3"/>
            <w:tcBorders>
              <w:top w:val="single" w:sz="4" w:space="0" w:color="auto"/>
              <w:left w:val="nil"/>
              <w:bottom w:val="single" w:sz="4" w:space="0" w:color="auto"/>
              <w:right w:val="single" w:sz="4" w:space="0" w:color="000000"/>
            </w:tcBorders>
            <w:shd w:val="clear" w:color="auto" w:fill="auto"/>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83468,55</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86807,30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90279,59</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64107,95</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66672,27</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69339,16</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7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Взносы по обязательному социальному страхованию на выплаты денежного содержания</w:t>
            </w:r>
            <w:r>
              <w:rPr>
                <w:rFonts w:ascii="Times New Roman" w:eastAsia="Times New Roman" w:hAnsi="Times New Roman" w:cs="Times New Roman"/>
                <w:sz w:val="18"/>
                <w:szCs w:val="18"/>
              </w:rPr>
              <w:t xml:space="preserve"> </w:t>
            </w:r>
            <w:r w:rsidRPr="002F6960">
              <w:rPr>
                <w:rFonts w:ascii="Times New Roman" w:eastAsia="Times New Roman" w:hAnsi="Times New Roman" w:cs="Times New Roman"/>
                <w:sz w:val="18"/>
                <w:szCs w:val="18"/>
              </w:rPr>
              <w:t>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19360,60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20135,03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20940,43</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285"/>
        </w:trPr>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14331,45</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11981,70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12309,41</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14331,45</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11981,70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12309,41</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0300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38000,00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38000,00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38000,00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6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0310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38000,00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38000,00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38000,00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Функционирование органов в сфере национальной безопасности и правоохранительной деятельности</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38000,00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38000,00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38000,00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32000,00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32000,00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850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6000,00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Уплата прочих налогов, сборов</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03</w:t>
            </w:r>
            <w:r w:rsidRPr="002F6960">
              <w:rPr>
                <w:rFonts w:ascii="Times New Roman" w:eastAsia="Times New Roman" w:hAnsi="Times New Roman" w:cs="Times New Roman"/>
                <w:sz w:val="18"/>
                <w:szCs w:val="18"/>
              </w:rPr>
              <w:lastRenderedPageBreak/>
              <w:t>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lastRenderedPageBreak/>
              <w:t xml:space="preserve">93900 </w:t>
            </w:r>
            <w:r w:rsidRPr="002F6960">
              <w:rPr>
                <w:rFonts w:ascii="Times New Roman" w:eastAsia="Times New Roman" w:hAnsi="Times New Roman" w:cs="Times New Roman"/>
                <w:sz w:val="18"/>
                <w:szCs w:val="18"/>
              </w:rPr>
              <w:lastRenderedPageBreak/>
              <w:t>01100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lastRenderedPageBreak/>
              <w:t>85</w:t>
            </w:r>
            <w:r w:rsidRPr="002F6960">
              <w:rPr>
                <w:rFonts w:ascii="Times New Roman" w:eastAsia="Times New Roman" w:hAnsi="Times New Roman" w:cs="Times New Roman"/>
                <w:sz w:val="18"/>
                <w:szCs w:val="18"/>
              </w:rPr>
              <w:lastRenderedPageBreak/>
              <w:t>2</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lastRenderedPageBreak/>
              <w:t>6000,0</w:t>
            </w:r>
            <w:r w:rsidRPr="002F6960">
              <w:rPr>
                <w:rFonts w:ascii="Times New Roman" w:eastAsia="Times New Roman" w:hAnsi="Times New Roman" w:cs="Times New Roman"/>
                <w:sz w:val="18"/>
                <w:szCs w:val="18"/>
              </w:rPr>
              <w:lastRenderedPageBreak/>
              <w:t>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lastRenderedPageBreak/>
              <w:t>6000,0</w:t>
            </w:r>
            <w:r w:rsidRPr="002F6960">
              <w:rPr>
                <w:rFonts w:ascii="Times New Roman" w:eastAsia="Times New Roman" w:hAnsi="Times New Roman" w:cs="Times New Roman"/>
                <w:sz w:val="18"/>
                <w:szCs w:val="18"/>
              </w:rPr>
              <w:lastRenderedPageBreak/>
              <w:t>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lastRenderedPageBreak/>
              <w:t>6000,0</w:t>
            </w:r>
            <w:r w:rsidRPr="002F6960">
              <w:rPr>
                <w:rFonts w:ascii="Times New Roman" w:eastAsia="Times New Roman" w:hAnsi="Times New Roman" w:cs="Times New Roman"/>
                <w:sz w:val="18"/>
                <w:szCs w:val="18"/>
              </w:rPr>
              <w:lastRenderedPageBreak/>
              <w:t>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lastRenderedPageBreak/>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38000,00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38000,00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38000,00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Национальная экономика</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0400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5073715,74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3801800,00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3841600,00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Дорожное хозяйство(дорожные фонды)</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0409</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4943715,74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3751800,00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3781600,00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81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Муниципальная программа "Совершенствование и содержание дорожного хозяйства на территории Едровского сельского поселения на 2021-2023 годы"</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06000 00000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4943715,74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3751800,00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3781600,00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Подпрограмма "Ремонт автомобильных дорог общего пользования местного значения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06100 00000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3654545,74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2511530,00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2511530,00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Ремонт автомобильных дорог общего пользования местного значения за счет средств бюджета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439545,74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368530,00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368530,00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480"/>
        </w:trPr>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439545,74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368530,00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368530,00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439545,74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368530,00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368530,00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675"/>
        </w:trPr>
        <w:tc>
          <w:tcPr>
            <w:tcW w:w="0" w:type="auto"/>
            <w:gridSpan w:val="3"/>
            <w:tcBorders>
              <w:top w:val="nil"/>
              <w:left w:val="nil"/>
              <w:bottom w:val="nil"/>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Ремонт автомобильных дорог общего пользования местного значения за счет субсидии из бюджета Новгородской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06100 71520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3215000,00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2143000,00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2143000,00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480"/>
        </w:trPr>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single" w:sz="4" w:space="0" w:color="auto"/>
              <w:left w:val="nil"/>
              <w:bottom w:val="single" w:sz="4" w:space="0" w:color="auto"/>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06100 71520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3215000,00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2143000,00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2143000,00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06100 71520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3215000,00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2143000,00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2143000,00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690"/>
        </w:trPr>
        <w:tc>
          <w:tcPr>
            <w:tcW w:w="0" w:type="auto"/>
            <w:gridSpan w:val="3"/>
            <w:tcBorders>
              <w:top w:val="single" w:sz="4" w:space="0" w:color="auto"/>
              <w:left w:val="nil"/>
              <w:bottom w:val="nil"/>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Подпрограмма "Содержание автомобильных дорог общего пользования местного значения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06200 00000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1198470,00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1198470,00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1198470,00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57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Содержание автомобильных дорог общего пользования местного значения</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1198470,00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1198470,00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1198470,00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540"/>
        </w:trPr>
        <w:tc>
          <w:tcPr>
            <w:tcW w:w="0" w:type="auto"/>
            <w:gridSpan w:val="3"/>
            <w:tcBorders>
              <w:top w:val="single" w:sz="4" w:space="0" w:color="auto"/>
              <w:left w:val="nil"/>
              <w:bottom w:val="single" w:sz="4" w:space="0" w:color="auto"/>
              <w:right w:val="single" w:sz="4" w:space="0" w:color="000000"/>
            </w:tcBorders>
            <w:shd w:val="clear" w:color="auto" w:fill="auto"/>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1198470,00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1198470,00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1198470,00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54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1198470,00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1198470,00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1198470,00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6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Подпрограмма "Обеспечение безопасности дорожного движения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06300 00000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90700,00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41800,00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71600,00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 xml:space="preserve">Установка необходимых дорожных знаков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30700,00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11800,00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41600,00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465"/>
        </w:trPr>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color w:val="FF0000"/>
                <w:sz w:val="18"/>
                <w:szCs w:val="18"/>
              </w:rPr>
            </w:pPr>
            <w:r w:rsidRPr="002F6960">
              <w:rPr>
                <w:rFonts w:ascii="Times New Roman" w:eastAsia="Times New Roman" w:hAnsi="Times New Roman" w:cs="Times New Roman"/>
                <w:color w:val="FF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30700,00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11800,00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41600,00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30700,00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11800,00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41600,00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45"/>
        </w:trPr>
        <w:tc>
          <w:tcPr>
            <w:tcW w:w="0" w:type="auto"/>
            <w:gridSpan w:val="3"/>
            <w:tcBorders>
              <w:top w:val="nil"/>
              <w:left w:val="nil"/>
              <w:bottom w:val="nil"/>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xml:space="preserve">Разработка планов дислокации дорожных знаков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06300 26100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60000,00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30000,00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45"/>
        </w:trPr>
        <w:tc>
          <w:tcPr>
            <w:tcW w:w="0" w:type="auto"/>
            <w:gridSpan w:val="3"/>
            <w:tcBorders>
              <w:top w:val="single" w:sz="4" w:space="0" w:color="auto"/>
              <w:left w:val="nil"/>
              <w:bottom w:val="single" w:sz="4" w:space="0" w:color="auto"/>
              <w:right w:val="single" w:sz="4" w:space="0" w:color="000000"/>
            </w:tcBorders>
            <w:shd w:val="clear" w:color="auto" w:fill="auto"/>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06300 26100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60000,00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30000,00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06300 26100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60000,00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30000,00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130000,00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60000,00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45"/>
        </w:trPr>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Проведение топографо-геодезических, картографических и землеустроительных работ</w:t>
            </w:r>
          </w:p>
        </w:tc>
        <w:tc>
          <w:tcPr>
            <w:tcW w:w="0" w:type="auto"/>
            <w:tcBorders>
              <w:top w:val="nil"/>
              <w:left w:val="nil"/>
              <w:bottom w:val="single" w:sz="4" w:space="0" w:color="auto"/>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95400 02100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130000,00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60000,00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45"/>
        </w:trPr>
        <w:tc>
          <w:tcPr>
            <w:tcW w:w="0" w:type="auto"/>
            <w:gridSpan w:val="3"/>
            <w:tcBorders>
              <w:top w:val="single" w:sz="4" w:space="0" w:color="auto"/>
              <w:left w:val="nil"/>
              <w:bottom w:val="single" w:sz="4" w:space="0" w:color="auto"/>
              <w:right w:val="single" w:sz="4" w:space="0" w:color="000000"/>
            </w:tcBorders>
            <w:shd w:val="clear" w:color="auto" w:fill="auto"/>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95400 02100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130000,00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60000,00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95400 02100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130000,00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60000,00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9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lastRenderedPageBreak/>
              <w:t>Жилищно-коммунальное хозяйство</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0500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1876667,00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816780,00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483030,00</w:t>
            </w:r>
          </w:p>
        </w:tc>
        <w:tc>
          <w:tcPr>
            <w:tcW w:w="0" w:type="auto"/>
            <w:tcBorders>
              <w:top w:val="nil"/>
              <w:left w:val="nil"/>
              <w:bottom w:val="nil"/>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9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Благоустройство</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1876667,00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816780,00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483030,00</w:t>
            </w:r>
          </w:p>
        </w:tc>
        <w:tc>
          <w:tcPr>
            <w:tcW w:w="0" w:type="auto"/>
            <w:tcBorders>
              <w:top w:val="nil"/>
              <w:left w:val="nil"/>
              <w:bottom w:val="nil"/>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66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Муниципальная  программа "Благоустройство территории Едровского сельского поселения в 2020-2022 годах"</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1876667,00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816780,00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48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Подпрограмма "Обеспечение уличного освещения"</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10100 00000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300000,00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3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Содержание сетей уличного освещения, оплата потребленной электроэнергии, реализация прочих мероприятий</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300000,00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300000,00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125000,00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Закупка энергетических ресурсов</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247</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375000,00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300000,00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Подпрограмма "Организация озеленения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10200 00000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111569,60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Скашивание травы,</w:t>
            </w:r>
            <w:r>
              <w:rPr>
                <w:rFonts w:ascii="Times New Roman" w:eastAsia="Times New Roman" w:hAnsi="Times New Roman" w:cs="Times New Roman"/>
                <w:sz w:val="18"/>
                <w:szCs w:val="18"/>
              </w:rPr>
              <w:t xml:space="preserve"> </w:t>
            </w:r>
            <w:r w:rsidRPr="002F6960">
              <w:rPr>
                <w:rFonts w:ascii="Times New Roman" w:eastAsia="Times New Roman" w:hAnsi="Times New Roman" w:cs="Times New Roman"/>
                <w:sz w:val="18"/>
                <w:szCs w:val="18"/>
              </w:rPr>
              <w:t>содержание газонов</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75"/>
        </w:trPr>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7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Организация скашивания и обработки гербицидным раствором борщевика Сосновского</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51569,60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75"/>
        </w:trPr>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51569,60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51569,60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Спил, кронирование, побелка деревьев,</w:t>
            </w:r>
            <w:r>
              <w:rPr>
                <w:rFonts w:ascii="Times New Roman" w:eastAsia="Times New Roman" w:hAnsi="Times New Roman" w:cs="Times New Roman"/>
                <w:sz w:val="18"/>
                <w:szCs w:val="18"/>
              </w:rPr>
              <w:t xml:space="preserve"> </w:t>
            </w:r>
            <w:r w:rsidRPr="002F6960">
              <w:rPr>
                <w:rFonts w:ascii="Times New Roman" w:eastAsia="Times New Roman" w:hAnsi="Times New Roman" w:cs="Times New Roman"/>
                <w:sz w:val="18"/>
                <w:szCs w:val="18"/>
              </w:rPr>
              <w:t>обрезка кустарников</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75"/>
        </w:trPr>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Подпрограмма"Организация и содержание мест захоронений"</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10300 00000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Благоустройство гражданского кладбища</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285"/>
        </w:trPr>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Подпрограмма "Прочие мероприятия по благоустройству"</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10400 00000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490197,40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270780,00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Организация комплексной обработки открытых территорий от насекомых</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Обслуживание детских пл</w:t>
            </w:r>
            <w:r>
              <w:rPr>
                <w:rFonts w:ascii="Times New Roman" w:eastAsia="Times New Roman" w:hAnsi="Times New Roman" w:cs="Times New Roman"/>
                <w:sz w:val="18"/>
                <w:szCs w:val="18"/>
              </w:rPr>
              <w:t>ощадок и общественных территори</w:t>
            </w:r>
            <w:r w:rsidRPr="002F6960">
              <w:rPr>
                <w:rFonts w:ascii="Times New Roman" w:eastAsia="Times New Roman" w:hAnsi="Times New Roman" w:cs="Times New Roman"/>
                <w:sz w:val="18"/>
                <w:szCs w:val="18"/>
              </w:rPr>
              <w:t>й</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228780,00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228780,00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228780,00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228780,00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228780,00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228780,00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lastRenderedPageBreak/>
              <w:t>Обустройство общественных территорий</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10400 26230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10400 26230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10400 26230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Прочие мероприятия по благоустройству</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252417,40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252417,40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252417,40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103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Подпрограмма "Поддержка местных инициатив граждан в рамках государственной программы Новгородской области "Государственная поддержка развития местного самоуправления в Новгородской области и социально-ориентированных некоммерческих организаций Новгородской области на 2019-2026 годы".</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10500 00000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685900,00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Благоустройство гражданского кладбища в с.Едрово</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10500 26270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10500 26270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10500 26270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Благоустройство гражданского кладбища в с.Едрово (субсидия областного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10500 75260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10500 75260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10500 75260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Благоустройство гражданского кладбища в с.Едрово (средства населения и организаций)</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10500 26300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135900,00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10500 26300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135900,00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10500 26300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135900,00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75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Подпрограмма «Благоустройство территории поселения в рамках государственной программы Новгородской области "Комплексное развитие сельских территорий Новгородской области до 2025 года».</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10600 00000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126000,00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Обустройство площадок накопления твердых коммунальных отходов  в с.Едрово</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10600 26280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126000,00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10600 26280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126000,00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10600 26280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126000,00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40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Подпрограмма «Реализация проектов территориальных общественных самоуправлений»</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10700 00000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79000,00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Благоустройство территории ТОС "Надежда" (приобретение и установка элементов детского игрового оборудования)</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10700 26290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10700 26290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10700 26290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Благоустройство территории ТОС "Надежда" (субсидия областного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10700 72090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59000,00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10700 72090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59000,00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10700 72090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59000,00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lastRenderedPageBreak/>
              <w:t>Непрограммные мероп</w:t>
            </w:r>
            <w:r>
              <w:rPr>
                <w:rFonts w:ascii="Times New Roman" w:eastAsia="Times New Roman" w:hAnsi="Times New Roman" w:cs="Times New Roman"/>
                <w:sz w:val="18"/>
                <w:szCs w:val="18"/>
              </w:rPr>
              <w:t>р</w:t>
            </w:r>
            <w:r w:rsidRPr="002F6960">
              <w:rPr>
                <w:rFonts w:ascii="Times New Roman" w:eastAsia="Times New Roman" w:hAnsi="Times New Roman" w:cs="Times New Roman"/>
                <w:sz w:val="18"/>
                <w:szCs w:val="18"/>
              </w:rPr>
              <w:t xml:space="preserve">иятия по благоустройству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95800 01500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483030,00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95800 01500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483030,00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95800 01500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483030,00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Образование</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0700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40000,00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14000,00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4000,00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xml:space="preserve">Молодежная политика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4000,00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25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Проведение мероприятий для детей и молодежи</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96900 01600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4000,00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75"/>
        </w:trPr>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96900 01600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4000,00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96900 01600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4000,00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63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Муниципальная  программа "Профилактика наркомании и токсикомании на территории Едровского сельского поселения на 2019-2021 годы"</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04000 00000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25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Организация и проведение  тематических мероприятий</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04000 26060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285"/>
        </w:trPr>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04000 26060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04000 26060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40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Профессиональная подготовка, переподготовка и повышение квалификации</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34000,00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67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xml:space="preserve">Муниципальная программа «Реформирование развития муниципальной службы в Едровском сельском поселении на 2020-2022 годы"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05000 00000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Направление муниципальных служащих сельского поселения на курсы повышения квалификации</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00"/>
        </w:trPr>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70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Муниципальная  программа "Нулевой травматизм в Администрации Едровского сельского поселения на 2019-2021 годы"</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09000 00000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51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Обучение по охране труда</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09000 26160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48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09000 26160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09000 26160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 xml:space="preserve">Культура, кинематография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0800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840860,00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868700,00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3704793,91</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Государственная поддержка в сфере культуры,</w:t>
            </w:r>
            <w:r>
              <w:rPr>
                <w:rFonts w:ascii="Times New Roman" w:eastAsia="Times New Roman" w:hAnsi="Times New Roman" w:cs="Times New Roman"/>
                <w:sz w:val="18"/>
                <w:szCs w:val="18"/>
              </w:rPr>
              <w:t xml:space="preserve"> </w:t>
            </w:r>
            <w:r w:rsidRPr="002F6960">
              <w:rPr>
                <w:rFonts w:ascii="Times New Roman" w:eastAsia="Times New Roman" w:hAnsi="Times New Roman" w:cs="Times New Roman"/>
                <w:sz w:val="18"/>
                <w:szCs w:val="18"/>
              </w:rPr>
              <w:t xml:space="preserve">кинематографии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97900 01700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15000,00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15"/>
        </w:trPr>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nil"/>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nil"/>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97900 01700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15000,00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97900 01700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15000,00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690"/>
        </w:trPr>
        <w:tc>
          <w:tcPr>
            <w:tcW w:w="0" w:type="auto"/>
            <w:gridSpan w:val="3"/>
            <w:tcBorders>
              <w:top w:val="nil"/>
              <w:left w:val="nil"/>
              <w:bottom w:val="nil"/>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Муниципальная  программа "Сохранение и восстановление военно-мемориальных объектов на территории Едровского сельского поселения на 2020-2023 годы"</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810860,00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853700,00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3694793,91</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43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Благоустройство воинских захоронений</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785700,00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842122,00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3691793,91</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69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lastRenderedPageBreak/>
              <w:t xml:space="preserve">Благоустройство воинских захоронений за счет субсидии бюджетам сельских поселений  Новгородской области на обустройство и восстановление воинских захоронений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785700,00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842122,00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3691793,91</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xml:space="preserve"> в т.ч.софинансирование расходов на обустройство и восстановление воинских захоронений за счет средств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9840,00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8422,00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37000,00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435"/>
        </w:trPr>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785700,00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842122,00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3691793,91</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785700,00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842122,00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3691793,91</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42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Прочие мероприятия по благоустройству воинских захоронений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11000 26250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25160,00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11578,00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90"/>
        </w:trPr>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11000 26250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25160,00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11578,00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11000 26250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25160,00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11578,00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2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b/>
                <w:bCs/>
                <w:color w:val="000000"/>
                <w:sz w:val="18"/>
                <w:szCs w:val="18"/>
              </w:rPr>
            </w:pPr>
            <w:r w:rsidRPr="002F6960">
              <w:rPr>
                <w:rFonts w:ascii="Times New Roman" w:eastAsia="Times New Roman" w:hAnsi="Times New Roman" w:cs="Times New Roman"/>
                <w:b/>
                <w:bCs/>
                <w:color w:val="000000"/>
                <w:sz w:val="18"/>
                <w:szCs w:val="18"/>
              </w:rPr>
              <w:t>Социальная политика</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1000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321580,00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321580,00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321580,00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2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Пенсионное обеспечение</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321580,00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321580,00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321580,00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2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Расходы на пенсии муниципальным служащим</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91600 01010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321580,00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321580,00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321580,00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2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91600 01010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321580,00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321580,00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321580,00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27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Иные пенсии, социальные доплаты к пенсиям</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91600 01010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312</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321580,00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321580,00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321580,00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40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Физическая культура и спорт</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1100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2000,00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Мероприятия в области здравоохранения,</w:t>
            </w:r>
            <w:r>
              <w:rPr>
                <w:rFonts w:ascii="Times New Roman" w:eastAsia="Times New Roman" w:hAnsi="Times New Roman" w:cs="Times New Roman"/>
                <w:sz w:val="18"/>
                <w:szCs w:val="18"/>
              </w:rPr>
              <w:t xml:space="preserve"> </w:t>
            </w:r>
            <w:r w:rsidRPr="002F6960">
              <w:rPr>
                <w:rFonts w:ascii="Times New Roman" w:eastAsia="Times New Roman" w:hAnsi="Times New Roman" w:cs="Times New Roman"/>
                <w:sz w:val="18"/>
                <w:szCs w:val="18"/>
              </w:rPr>
              <w:t>спорта и физической культуры,</w:t>
            </w:r>
            <w:r>
              <w:rPr>
                <w:rFonts w:ascii="Times New Roman" w:eastAsia="Times New Roman" w:hAnsi="Times New Roman" w:cs="Times New Roman"/>
                <w:sz w:val="18"/>
                <w:szCs w:val="18"/>
              </w:rPr>
              <w:t xml:space="preserve"> </w:t>
            </w:r>
            <w:r w:rsidRPr="002F6960">
              <w:rPr>
                <w:rFonts w:ascii="Times New Roman" w:eastAsia="Times New Roman" w:hAnsi="Times New Roman" w:cs="Times New Roman"/>
                <w:sz w:val="18"/>
                <w:szCs w:val="18"/>
              </w:rPr>
              <w:t>туризма</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1101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98900 01800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30"/>
        </w:trPr>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1101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98900 01800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3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1101</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98900 01800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Средства массовой информации</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1200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15000,00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2000,00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Периодическая печать и издательство</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Поддержка средств массовой информации</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99900 01900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15"/>
        </w:trPr>
        <w:tc>
          <w:tcPr>
            <w:tcW w:w="0" w:type="auto"/>
            <w:gridSpan w:val="3"/>
            <w:tcBorders>
              <w:top w:val="single" w:sz="4" w:space="0" w:color="auto"/>
              <w:left w:val="nil"/>
              <w:bottom w:val="single" w:sz="4" w:space="0" w:color="auto"/>
              <w:right w:val="single" w:sz="4" w:space="0" w:color="000000"/>
            </w:tcBorders>
            <w:shd w:val="clear" w:color="auto" w:fill="auto"/>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99900 01900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99900 01900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Другие вопросы в области средств массовой информации</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Муниципальная  программа "Информатизация Едровского сельского поселения на 2021 год"</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02000 00000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Обслуживание официального сайта администрации сельского поселения</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color w:val="000000"/>
                <w:sz w:val="18"/>
                <w:szCs w:val="18"/>
              </w:rPr>
            </w:pPr>
            <w:r w:rsidRPr="002F6960">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15"/>
        </w:trPr>
        <w:tc>
          <w:tcPr>
            <w:tcW w:w="0" w:type="auto"/>
            <w:gridSpan w:val="3"/>
            <w:tcBorders>
              <w:top w:val="single" w:sz="4" w:space="0" w:color="auto"/>
              <w:left w:val="single" w:sz="4" w:space="0" w:color="auto"/>
              <w:bottom w:val="nil"/>
              <w:right w:val="single" w:sz="4" w:space="0" w:color="auto"/>
            </w:tcBorders>
            <w:shd w:val="clear" w:color="auto" w:fill="auto"/>
            <w:vAlign w:val="bottom"/>
            <w:hideMark/>
          </w:tcPr>
          <w:p w:rsidR="00D308FF" w:rsidRPr="002F6960" w:rsidRDefault="00D308FF" w:rsidP="0053235C">
            <w:pPr>
              <w:spacing w:after="0" w:line="240" w:lineRule="auto"/>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Условно утвержденные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936</w:t>
            </w:r>
          </w:p>
        </w:tc>
        <w:tc>
          <w:tcPr>
            <w:tcW w:w="0" w:type="auto"/>
            <w:tcBorders>
              <w:top w:val="nil"/>
              <w:left w:val="nil"/>
              <w:bottom w:val="nil"/>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99999 99999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170772,50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343240,00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D308FF" w:rsidRPr="002F6960" w:rsidRDefault="00D308FF" w:rsidP="0053235C">
            <w:pPr>
              <w:spacing w:after="0" w:line="240" w:lineRule="auto"/>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Резервные средства</w:t>
            </w:r>
          </w:p>
        </w:tc>
        <w:tc>
          <w:tcPr>
            <w:tcW w:w="0" w:type="auto"/>
            <w:tcBorders>
              <w:top w:val="nil"/>
              <w:left w:val="nil"/>
              <w:bottom w:val="single" w:sz="4" w:space="0" w:color="auto"/>
              <w:right w:val="single" w:sz="4" w:space="0" w:color="auto"/>
            </w:tcBorders>
            <w:shd w:val="clear" w:color="auto" w:fill="auto"/>
            <w:noWrap/>
            <w:vAlign w:val="center"/>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936</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99999 99999</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center"/>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870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170772,50</w:t>
            </w:r>
          </w:p>
        </w:tc>
        <w:tc>
          <w:tcPr>
            <w:tcW w:w="0" w:type="auto"/>
            <w:tcBorders>
              <w:top w:val="nil"/>
              <w:left w:val="nil"/>
              <w:bottom w:val="single" w:sz="4" w:space="0" w:color="auto"/>
              <w:right w:val="single" w:sz="4" w:space="0" w:color="auto"/>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sz w:val="18"/>
                <w:szCs w:val="18"/>
              </w:rPr>
            </w:pPr>
            <w:r w:rsidRPr="002F6960">
              <w:rPr>
                <w:rFonts w:ascii="Times New Roman" w:eastAsia="Times New Roman" w:hAnsi="Times New Roman" w:cs="Times New Roman"/>
                <w:sz w:val="18"/>
                <w:szCs w:val="18"/>
              </w:rPr>
              <w:t>343240,00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315"/>
        </w:trPr>
        <w:tc>
          <w:tcPr>
            <w:tcW w:w="0" w:type="auto"/>
            <w:gridSpan w:val="7"/>
            <w:tcBorders>
              <w:top w:val="nil"/>
              <w:left w:val="nil"/>
              <w:bottom w:val="nil"/>
              <w:right w:val="nil"/>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ВСЕГО РАСХОДОВ:</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13282055,74</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10257969,00</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jc w:val="right"/>
              <w:rPr>
                <w:rFonts w:ascii="Times New Roman" w:eastAsia="Times New Roman" w:hAnsi="Times New Roman" w:cs="Times New Roman"/>
                <w:b/>
                <w:bCs/>
                <w:sz w:val="18"/>
                <w:szCs w:val="18"/>
              </w:rPr>
            </w:pPr>
            <w:r w:rsidRPr="002F6960">
              <w:rPr>
                <w:rFonts w:ascii="Times New Roman" w:eastAsia="Times New Roman" w:hAnsi="Times New Roman" w:cs="Times New Roman"/>
                <w:b/>
                <w:bCs/>
                <w:sz w:val="18"/>
                <w:szCs w:val="18"/>
              </w:rPr>
              <w:t>13116762,91</w:t>
            </w: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r w:rsidR="00D308FF" w:rsidRPr="002F6960" w:rsidTr="0053235C">
        <w:trPr>
          <w:trHeight w:val="180"/>
        </w:trPr>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D308FF" w:rsidRPr="002F6960" w:rsidRDefault="00D308FF" w:rsidP="0053235C">
            <w:pPr>
              <w:spacing w:after="0" w:line="240" w:lineRule="auto"/>
              <w:rPr>
                <w:rFonts w:ascii="Times New Roman" w:eastAsia="Times New Roman" w:hAnsi="Times New Roman" w:cs="Times New Roman"/>
                <w:sz w:val="18"/>
                <w:szCs w:val="18"/>
              </w:rPr>
            </w:pPr>
          </w:p>
        </w:tc>
      </w:tr>
    </w:tbl>
    <w:p w:rsidR="00D308FF" w:rsidRPr="002F6960" w:rsidRDefault="00D308FF" w:rsidP="00D308FF">
      <w:pPr>
        <w:spacing w:after="0"/>
        <w:rPr>
          <w:rFonts w:ascii="Times New Roman" w:hAnsi="Times New Roman" w:cs="Times New Roman"/>
          <w:sz w:val="18"/>
          <w:szCs w:val="18"/>
        </w:rPr>
      </w:pPr>
    </w:p>
    <w:p w:rsidR="00E45BA7" w:rsidRPr="00C9270E" w:rsidRDefault="00E45BA7" w:rsidP="00C9270E">
      <w:pPr>
        <w:pStyle w:val="a4"/>
        <w:jc w:val="center"/>
        <w:rPr>
          <w:rFonts w:ascii="Times New Roman" w:hAnsi="Times New Roman"/>
          <w:b/>
          <w:sz w:val="20"/>
          <w:szCs w:val="20"/>
        </w:rPr>
      </w:pPr>
      <w:r w:rsidRPr="00C9270E">
        <w:rPr>
          <w:rFonts w:ascii="Times New Roman" w:hAnsi="Times New Roman"/>
          <w:b/>
          <w:sz w:val="20"/>
          <w:szCs w:val="20"/>
        </w:rPr>
        <w:t>СОВЕТ ДЕПУТАТОВ ЕДРОВСКОГО СЕЛЬСКОГО ПОСЕЛЕНИЯ</w:t>
      </w:r>
    </w:p>
    <w:p w:rsidR="00C9270E" w:rsidRPr="00C9270E" w:rsidRDefault="00E45BA7" w:rsidP="00C9270E">
      <w:pPr>
        <w:pStyle w:val="a4"/>
        <w:jc w:val="center"/>
        <w:rPr>
          <w:rFonts w:ascii="Times New Roman" w:hAnsi="Times New Roman"/>
          <w:b/>
          <w:color w:val="000000"/>
          <w:sz w:val="20"/>
          <w:szCs w:val="20"/>
        </w:rPr>
      </w:pPr>
      <w:r w:rsidRPr="00C9270E">
        <w:rPr>
          <w:rFonts w:ascii="Times New Roman" w:hAnsi="Times New Roman"/>
          <w:b/>
          <w:color w:val="000000"/>
          <w:sz w:val="20"/>
          <w:szCs w:val="20"/>
        </w:rPr>
        <w:lastRenderedPageBreak/>
        <w:t>РЕШЕНИЕ</w:t>
      </w:r>
      <w:r w:rsidR="00C9270E" w:rsidRPr="00C9270E">
        <w:rPr>
          <w:rFonts w:ascii="Times New Roman" w:hAnsi="Times New Roman"/>
          <w:b/>
          <w:color w:val="000000"/>
          <w:sz w:val="20"/>
          <w:szCs w:val="20"/>
        </w:rPr>
        <w:t xml:space="preserve"> от </w:t>
      </w:r>
      <w:r w:rsidRPr="00C9270E">
        <w:rPr>
          <w:rFonts w:ascii="Times New Roman" w:hAnsi="Times New Roman"/>
          <w:b/>
          <w:sz w:val="20"/>
          <w:szCs w:val="20"/>
        </w:rPr>
        <w:t xml:space="preserve">22.07.2021     </w:t>
      </w:r>
      <w:r w:rsidR="00C9270E" w:rsidRPr="00C9270E">
        <w:rPr>
          <w:rFonts w:ascii="Times New Roman" w:hAnsi="Times New Roman"/>
          <w:b/>
          <w:sz w:val="20"/>
          <w:szCs w:val="20"/>
        </w:rPr>
        <w:t>№ 44</w:t>
      </w:r>
    </w:p>
    <w:p w:rsidR="00E45BA7" w:rsidRPr="00C9270E" w:rsidRDefault="00E45BA7" w:rsidP="00C9270E">
      <w:pPr>
        <w:pStyle w:val="1"/>
        <w:jc w:val="center"/>
        <w:rPr>
          <w:rFonts w:ascii="Times New Roman" w:hAnsi="Times New Roman" w:cs="Times New Roman"/>
          <w:b/>
          <w:bCs/>
          <w:sz w:val="20"/>
          <w:szCs w:val="20"/>
        </w:rPr>
      </w:pPr>
      <w:r w:rsidRPr="00C9270E">
        <w:rPr>
          <w:rFonts w:ascii="Times New Roman" w:hAnsi="Times New Roman" w:cs="Times New Roman"/>
          <w:b/>
          <w:bCs/>
          <w:sz w:val="20"/>
          <w:szCs w:val="20"/>
        </w:rPr>
        <w:t>О внесении изменений в  Положение о бюджетном процессе в Едровском сельском поселении, утвержденное решением Совета депутатов Едровского сельского поселения от 30.10.2015  №9</w:t>
      </w:r>
    </w:p>
    <w:p w:rsidR="00E45BA7" w:rsidRPr="00C9270E" w:rsidRDefault="00E45BA7" w:rsidP="00C9270E">
      <w:pPr>
        <w:pStyle w:val="21"/>
        <w:ind w:firstLine="708"/>
        <w:jc w:val="both"/>
        <w:rPr>
          <w:rFonts w:ascii="Times New Roman" w:hAnsi="Times New Roman" w:cs="Times New Roman"/>
          <w:sz w:val="20"/>
          <w:szCs w:val="20"/>
        </w:rPr>
      </w:pPr>
      <w:r w:rsidRPr="00C9270E">
        <w:rPr>
          <w:rFonts w:ascii="Times New Roman" w:hAnsi="Times New Roman" w:cs="Times New Roman"/>
          <w:sz w:val="20"/>
          <w:szCs w:val="20"/>
        </w:rPr>
        <w:t xml:space="preserve">В соответствии с Бюджетным кодексом Российской Федерации, Федеральным законом от 06.10.2003 №131-ФЗ «Об общих принципах организации местного самоуправления в Российской Федерации», Уставом Едровского сельского поселения, на основании Протеста прокуратуры Валдайского района </w:t>
      </w:r>
    </w:p>
    <w:p w:rsidR="00E45BA7" w:rsidRPr="00C9270E" w:rsidRDefault="00E45BA7" w:rsidP="00E45BA7">
      <w:pPr>
        <w:pStyle w:val="21"/>
        <w:jc w:val="both"/>
        <w:rPr>
          <w:rFonts w:ascii="Times New Roman" w:hAnsi="Times New Roman" w:cs="Times New Roman"/>
          <w:b/>
          <w:bCs/>
          <w:sz w:val="20"/>
          <w:szCs w:val="20"/>
        </w:rPr>
      </w:pPr>
      <w:r w:rsidRPr="00C9270E">
        <w:rPr>
          <w:rFonts w:ascii="Times New Roman" w:hAnsi="Times New Roman" w:cs="Times New Roman"/>
          <w:b/>
          <w:bCs/>
          <w:sz w:val="20"/>
          <w:szCs w:val="20"/>
        </w:rPr>
        <w:t>Совет депутатов Едровского сельского поселения</w:t>
      </w:r>
    </w:p>
    <w:p w:rsidR="00E45BA7" w:rsidRPr="00C9270E" w:rsidRDefault="00E45BA7" w:rsidP="00E45BA7">
      <w:pPr>
        <w:pStyle w:val="21"/>
        <w:jc w:val="both"/>
        <w:rPr>
          <w:rFonts w:ascii="Times New Roman" w:hAnsi="Times New Roman" w:cs="Times New Roman"/>
          <w:b/>
          <w:bCs/>
          <w:sz w:val="20"/>
          <w:szCs w:val="20"/>
        </w:rPr>
      </w:pPr>
      <w:r w:rsidRPr="00C9270E">
        <w:rPr>
          <w:rFonts w:ascii="Times New Roman" w:hAnsi="Times New Roman" w:cs="Times New Roman"/>
          <w:b/>
          <w:bCs/>
          <w:sz w:val="20"/>
          <w:szCs w:val="20"/>
        </w:rPr>
        <w:t>РЕШИЛ:</w:t>
      </w:r>
      <w:r w:rsidRPr="00C9270E">
        <w:rPr>
          <w:rFonts w:ascii="Times New Roman" w:hAnsi="Times New Roman" w:cs="Times New Roman"/>
          <w:sz w:val="20"/>
          <w:szCs w:val="20"/>
        </w:rPr>
        <w:t xml:space="preserve">     </w:t>
      </w:r>
    </w:p>
    <w:p w:rsidR="00E45BA7" w:rsidRPr="00C9270E" w:rsidRDefault="00E45BA7" w:rsidP="00E45BA7">
      <w:pPr>
        <w:pStyle w:val="21"/>
        <w:numPr>
          <w:ilvl w:val="0"/>
          <w:numId w:val="2"/>
        </w:numPr>
        <w:tabs>
          <w:tab w:val="clear" w:pos="1065"/>
          <w:tab w:val="num" w:pos="0"/>
        </w:tabs>
        <w:ind w:left="0" w:firstLine="705"/>
        <w:jc w:val="both"/>
        <w:rPr>
          <w:rFonts w:ascii="Times New Roman" w:hAnsi="Times New Roman" w:cs="Times New Roman"/>
          <w:sz w:val="20"/>
          <w:szCs w:val="20"/>
        </w:rPr>
      </w:pPr>
      <w:r w:rsidRPr="00C9270E">
        <w:rPr>
          <w:rFonts w:ascii="Times New Roman" w:hAnsi="Times New Roman" w:cs="Times New Roman"/>
          <w:sz w:val="20"/>
          <w:szCs w:val="20"/>
        </w:rPr>
        <w:t>Внести в Положение о бюджетном процессе в Едровском сельском поселении, утвержденное решением Совета депутатов Едровского сельского поселения от 30.10.2015 №9 «Об утверждении Положения о бюджетном процессе в Едровском сельском поселении», следующие изменения:</w:t>
      </w:r>
    </w:p>
    <w:p w:rsidR="00E45BA7" w:rsidRPr="00C9270E" w:rsidRDefault="00E45BA7" w:rsidP="00E45BA7">
      <w:pPr>
        <w:pStyle w:val="21"/>
        <w:ind w:left="705"/>
        <w:jc w:val="both"/>
        <w:rPr>
          <w:rFonts w:ascii="Times New Roman" w:hAnsi="Times New Roman" w:cs="Times New Roman"/>
          <w:sz w:val="20"/>
          <w:szCs w:val="20"/>
        </w:rPr>
      </w:pPr>
      <w:r w:rsidRPr="00C9270E">
        <w:rPr>
          <w:rFonts w:ascii="Times New Roman" w:hAnsi="Times New Roman" w:cs="Times New Roman"/>
          <w:sz w:val="20"/>
          <w:szCs w:val="20"/>
        </w:rPr>
        <w:t xml:space="preserve"> 1.1.В статью 5 пункт 1 абзац 3 добавить слова:</w:t>
      </w:r>
    </w:p>
    <w:p w:rsidR="00E45BA7" w:rsidRPr="00C9270E" w:rsidRDefault="00E45BA7" w:rsidP="00E45BA7">
      <w:pPr>
        <w:pStyle w:val="21"/>
        <w:jc w:val="both"/>
        <w:rPr>
          <w:rFonts w:ascii="Times New Roman" w:hAnsi="Times New Roman" w:cs="Times New Roman"/>
          <w:sz w:val="20"/>
          <w:szCs w:val="20"/>
        </w:rPr>
      </w:pPr>
      <w:r w:rsidRPr="00C9270E">
        <w:rPr>
          <w:rFonts w:ascii="Times New Roman" w:hAnsi="Times New Roman" w:cs="Times New Roman"/>
          <w:sz w:val="20"/>
          <w:szCs w:val="20"/>
        </w:rPr>
        <w:t>«…с учетом особенностей, установленных статьей 174.2 Бюджетного кодекса Российской Федерации.»</w:t>
      </w:r>
    </w:p>
    <w:p w:rsidR="00E45BA7" w:rsidRPr="00C9270E" w:rsidRDefault="00E45BA7" w:rsidP="00E45BA7">
      <w:pPr>
        <w:pStyle w:val="21"/>
        <w:ind w:left="705"/>
        <w:jc w:val="both"/>
        <w:rPr>
          <w:rFonts w:ascii="Times New Roman" w:hAnsi="Times New Roman" w:cs="Times New Roman"/>
          <w:sz w:val="20"/>
          <w:szCs w:val="20"/>
        </w:rPr>
      </w:pPr>
      <w:r w:rsidRPr="00C9270E">
        <w:rPr>
          <w:rFonts w:ascii="Times New Roman" w:hAnsi="Times New Roman" w:cs="Times New Roman"/>
          <w:sz w:val="20"/>
          <w:szCs w:val="20"/>
        </w:rPr>
        <w:t xml:space="preserve">  1.2. Статью 26 изложить в новой редакции:</w:t>
      </w:r>
    </w:p>
    <w:p w:rsidR="00E45BA7" w:rsidRPr="00C9270E" w:rsidRDefault="00E45BA7" w:rsidP="00E45BA7">
      <w:pPr>
        <w:pStyle w:val="21"/>
        <w:ind w:firstLine="705"/>
        <w:jc w:val="both"/>
        <w:rPr>
          <w:rFonts w:ascii="Times New Roman" w:hAnsi="Times New Roman" w:cs="Times New Roman"/>
          <w:b/>
          <w:bCs/>
          <w:sz w:val="20"/>
          <w:szCs w:val="20"/>
        </w:rPr>
      </w:pPr>
      <w:r w:rsidRPr="00C9270E">
        <w:rPr>
          <w:rFonts w:ascii="Times New Roman" w:hAnsi="Times New Roman" w:cs="Times New Roman"/>
          <w:b/>
          <w:bCs/>
          <w:sz w:val="20"/>
          <w:szCs w:val="20"/>
        </w:rPr>
        <w:t>«Статья 26. Кассовый план.</w:t>
      </w:r>
    </w:p>
    <w:p w:rsidR="00E45BA7" w:rsidRPr="00C9270E" w:rsidRDefault="00E45BA7" w:rsidP="00E45BA7">
      <w:pPr>
        <w:pStyle w:val="21"/>
        <w:ind w:firstLine="708"/>
        <w:jc w:val="both"/>
        <w:rPr>
          <w:rFonts w:ascii="Times New Roman" w:hAnsi="Times New Roman" w:cs="Times New Roman"/>
          <w:sz w:val="20"/>
          <w:szCs w:val="20"/>
        </w:rPr>
      </w:pPr>
      <w:r w:rsidRPr="00C9270E">
        <w:rPr>
          <w:rFonts w:ascii="Times New Roman" w:hAnsi="Times New Roman" w:cs="Times New Roman"/>
          <w:sz w:val="20"/>
          <w:szCs w:val="20"/>
        </w:rPr>
        <w:t>Под кассовым планом понимается прогноз  поступлений в бюджет и перечислений из бюджета в текущем финансовом году в целях определения прогнозного состояния единого счета бюджета, включая временный кассовый разрыв и объем временно свободных средств.</w:t>
      </w:r>
    </w:p>
    <w:p w:rsidR="00E45BA7" w:rsidRPr="00C9270E" w:rsidRDefault="00E45BA7" w:rsidP="00E45BA7">
      <w:pPr>
        <w:pStyle w:val="21"/>
        <w:jc w:val="both"/>
        <w:rPr>
          <w:rFonts w:ascii="Times New Roman" w:hAnsi="Times New Roman" w:cs="Times New Roman"/>
          <w:sz w:val="20"/>
          <w:szCs w:val="20"/>
        </w:rPr>
      </w:pPr>
      <w:r w:rsidRPr="00C9270E">
        <w:rPr>
          <w:rFonts w:ascii="Times New Roman" w:hAnsi="Times New Roman" w:cs="Times New Roman"/>
          <w:sz w:val="20"/>
          <w:szCs w:val="20"/>
        </w:rPr>
        <w:t xml:space="preserve">Администрация поселения устанавливает </w:t>
      </w:r>
      <w:hyperlink r:id="rId17" w:history="1">
        <w:r w:rsidRPr="00C9270E">
          <w:rPr>
            <w:rStyle w:val="ab"/>
            <w:rFonts w:ascii="Times New Roman" w:hAnsi="Times New Roman"/>
            <w:color w:val="auto"/>
            <w:sz w:val="20"/>
            <w:szCs w:val="20"/>
            <w:u w:val="none"/>
          </w:rPr>
          <w:t>порядок</w:t>
        </w:r>
      </w:hyperlink>
      <w:r w:rsidRPr="00C9270E">
        <w:rPr>
          <w:rFonts w:ascii="Times New Roman" w:hAnsi="Times New Roman" w:cs="Times New Roman"/>
          <w:sz w:val="20"/>
          <w:szCs w:val="20"/>
        </w:rPr>
        <w:t xml:space="preserve"> составления и ведения кассового плана на основании Бюджетного кодекса Российской Федерации.</w:t>
      </w:r>
    </w:p>
    <w:p w:rsidR="00E45BA7" w:rsidRPr="00C9270E" w:rsidRDefault="00E45BA7" w:rsidP="00E45BA7">
      <w:pPr>
        <w:pStyle w:val="21"/>
        <w:jc w:val="both"/>
        <w:rPr>
          <w:rFonts w:ascii="Times New Roman" w:hAnsi="Times New Roman" w:cs="Times New Roman"/>
          <w:b/>
          <w:bCs/>
          <w:sz w:val="20"/>
          <w:szCs w:val="20"/>
        </w:rPr>
      </w:pPr>
      <w:r w:rsidRPr="00C9270E">
        <w:rPr>
          <w:rFonts w:ascii="Times New Roman" w:hAnsi="Times New Roman" w:cs="Times New Roman"/>
          <w:sz w:val="20"/>
          <w:szCs w:val="20"/>
        </w:rPr>
        <w:t>Прогноз перечислений из бюджета по оплате муниципальных контрактов, иных договоров формируется с учетом определенных при планировании закупок товаров, работ, услуг для обеспечения муниципальных нужд сроков и объемов оплаты денежных обязательств по заключаемым муниципальным контрактам, иным договорам</w:t>
      </w:r>
      <w:r w:rsidRPr="00C9270E">
        <w:rPr>
          <w:rFonts w:ascii="Times New Roman" w:hAnsi="Times New Roman" w:cs="Times New Roman"/>
          <w:b/>
          <w:bCs/>
          <w:sz w:val="20"/>
          <w:szCs w:val="20"/>
        </w:rPr>
        <w:t>.</w:t>
      </w:r>
    </w:p>
    <w:p w:rsidR="00E45BA7" w:rsidRPr="00C9270E" w:rsidRDefault="00E45BA7" w:rsidP="00E45BA7">
      <w:pPr>
        <w:pStyle w:val="21"/>
        <w:jc w:val="both"/>
        <w:rPr>
          <w:rFonts w:ascii="Times New Roman" w:hAnsi="Times New Roman" w:cs="Times New Roman"/>
          <w:sz w:val="20"/>
          <w:szCs w:val="20"/>
        </w:rPr>
      </w:pPr>
      <w:r w:rsidRPr="00C9270E">
        <w:rPr>
          <w:rFonts w:ascii="Times New Roman" w:hAnsi="Times New Roman" w:cs="Times New Roman"/>
          <w:sz w:val="20"/>
          <w:szCs w:val="20"/>
        </w:rPr>
        <w:t>Составление и ведение кассового плана осуществляется Администрацией поселения.»</w:t>
      </w:r>
    </w:p>
    <w:p w:rsidR="00E45BA7" w:rsidRPr="00C9270E" w:rsidRDefault="00E45BA7" w:rsidP="00E45BA7">
      <w:pPr>
        <w:pStyle w:val="ad"/>
        <w:numPr>
          <w:ilvl w:val="0"/>
          <w:numId w:val="2"/>
        </w:numPr>
        <w:shd w:val="clear" w:color="auto" w:fill="FFFFFF"/>
        <w:tabs>
          <w:tab w:val="clear" w:pos="1065"/>
          <w:tab w:val="num" w:pos="0"/>
        </w:tabs>
        <w:suppressAutoHyphens/>
        <w:spacing w:after="0"/>
        <w:ind w:left="0" w:firstLine="705"/>
        <w:jc w:val="both"/>
        <w:rPr>
          <w:rFonts w:ascii="Times New Roman" w:hAnsi="Times New Roman" w:cs="Times New Roman"/>
          <w:sz w:val="20"/>
          <w:szCs w:val="20"/>
        </w:rPr>
      </w:pPr>
      <w:r w:rsidRPr="00C9270E">
        <w:rPr>
          <w:rFonts w:ascii="Times New Roman" w:hAnsi="Times New Roman" w:cs="Times New Roman"/>
          <w:sz w:val="20"/>
          <w:szCs w:val="20"/>
        </w:rPr>
        <w:t xml:space="preserve">Опубликовать данное решение в информационном бюллетене «Едровский вестник» и на официальном сайте Администрации Едровского сельского поселения.  </w:t>
      </w:r>
    </w:p>
    <w:p w:rsidR="00E45BA7" w:rsidRPr="00C9270E" w:rsidRDefault="00E45BA7" w:rsidP="00E45BA7">
      <w:pPr>
        <w:pStyle w:val="21"/>
        <w:jc w:val="both"/>
        <w:rPr>
          <w:rFonts w:ascii="Times New Roman" w:hAnsi="Times New Roman" w:cs="Times New Roman"/>
          <w:sz w:val="20"/>
          <w:szCs w:val="20"/>
        </w:rPr>
      </w:pPr>
      <w:r w:rsidRPr="00C9270E">
        <w:rPr>
          <w:rFonts w:ascii="Times New Roman" w:hAnsi="Times New Roman" w:cs="Times New Roman"/>
          <w:sz w:val="20"/>
          <w:szCs w:val="20"/>
        </w:rPr>
        <w:t xml:space="preserve">Глава Едровского сельского поселения </w:t>
      </w:r>
      <w:r w:rsidRPr="00C9270E">
        <w:rPr>
          <w:rFonts w:ascii="Times New Roman" w:hAnsi="Times New Roman" w:cs="Times New Roman"/>
          <w:sz w:val="20"/>
          <w:szCs w:val="20"/>
        </w:rPr>
        <w:tab/>
      </w:r>
      <w:r w:rsidRPr="00C9270E">
        <w:rPr>
          <w:rFonts w:ascii="Times New Roman" w:hAnsi="Times New Roman" w:cs="Times New Roman"/>
          <w:sz w:val="20"/>
          <w:szCs w:val="20"/>
        </w:rPr>
        <w:tab/>
      </w:r>
      <w:r w:rsidRPr="00C9270E">
        <w:rPr>
          <w:rFonts w:ascii="Times New Roman" w:hAnsi="Times New Roman" w:cs="Times New Roman"/>
          <w:sz w:val="20"/>
          <w:szCs w:val="20"/>
        </w:rPr>
        <w:tab/>
      </w:r>
      <w:r w:rsidRPr="00C9270E">
        <w:rPr>
          <w:rFonts w:ascii="Times New Roman" w:hAnsi="Times New Roman" w:cs="Times New Roman"/>
          <w:sz w:val="20"/>
          <w:szCs w:val="20"/>
        </w:rPr>
        <w:tab/>
      </w:r>
      <w:r w:rsidRPr="00C9270E">
        <w:rPr>
          <w:rFonts w:ascii="Times New Roman" w:hAnsi="Times New Roman" w:cs="Times New Roman"/>
          <w:sz w:val="20"/>
          <w:szCs w:val="20"/>
        </w:rPr>
        <w:tab/>
        <w:t xml:space="preserve">             С.В.Моденков</w:t>
      </w:r>
    </w:p>
    <w:p w:rsidR="005F12CB" w:rsidRDefault="005F12CB" w:rsidP="004158AD">
      <w:pPr>
        <w:spacing w:after="0"/>
        <w:jc w:val="both"/>
        <w:rPr>
          <w:rFonts w:ascii="Times New Roman" w:hAnsi="Times New Roman" w:cs="Times New Roman"/>
          <w:sz w:val="20"/>
          <w:szCs w:val="20"/>
        </w:rPr>
      </w:pPr>
    </w:p>
    <w:p w:rsidR="00C9270E" w:rsidRPr="00C9270E" w:rsidRDefault="00C9270E" w:rsidP="00C9270E">
      <w:pPr>
        <w:pStyle w:val="a4"/>
        <w:jc w:val="center"/>
        <w:rPr>
          <w:rFonts w:ascii="Times New Roman" w:hAnsi="Times New Roman"/>
          <w:b/>
          <w:sz w:val="20"/>
          <w:szCs w:val="20"/>
        </w:rPr>
      </w:pPr>
      <w:r w:rsidRPr="00C9270E">
        <w:rPr>
          <w:rFonts w:ascii="Times New Roman" w:hAnsi="Times New Roman"/>
          <w:b/>
          <w:sz w:val="20"/>
          <w:szCs w:val="20"/>
        </w:rPr>
        <w:t>СОВЕТ ДЕПУТАТОВ ЕДРОВСКОГО СЕЛЬСКОГО ПОСЕЛЕНИЯ</w:t>
      </w:r>
    </w:p>
    <w:p w:rsidR="00C9270E" w:rsidRPr="00C9270E" w:rsidRDefault="00C9270E" w:rsidP="00C9270E">
      <w:pPr>
        <w:pStyle w:val="a4"/>
        <w:jc w:val="center"/>
        <w:rPr>
          <w:rFonts w:ascii="Times New Roman" w:hAnsi="Times New Roman"/>
          <w:b/>
          <w:color w:val="000000"/>
          <w:sz w:val="20"/>
          <w:szCs w:val="20"/>
        </w:rPr>
      </w:pPr>
      <w:r w:rsidRPr="00C9270E">
        <w:rPr>
          <w:rFonts w:ascii="Times New Roman" w:hAnsi="Times New Roman"/>
          <w:b/>
          <w:color w:val="000000"/>
          <w:sz w:val="20"/>
          <w:szCs w:val="20"/>
        </w:rPr>
        <w:t xml:space="preserve">РЕШЕНИЕ от </w:t>
      </w:r>
      <w:r w:rsidRPr="00C9270E">
        <w:rPr>
          <w:rFonts w:ascii="Times New Roman" w:hAnsi="Times New Roman"/>
          <w:b/>
          <w:sz w:val="20"/>
          <w:szCs w:val="20"/>
        </w:rPr>
        <w:t>22.07.2021 № 45</w:t>
      </w:r>
    </w:p>
    <w:p w:rsidR="00C9270E" w:rsidRPr="00C9270E" w:rsidRDefault="00C9270E" w:rsidP="00C9270E">
      <w:pPr>
        <w:spacing w:after="0"/>
        <w:jc w:val="center"/>
        <w:rPr>
          <w:rFonts w:ascii="Times New Roman" w:hAnsi="Times New Roman" w:cs="Times New Roman"/>
          <w:b/>
          <w:sz w:val="20"/>
          <w:szCs w:val="20"/>
        </w:rPr>
      </w:pPr>
      <w:r w:rsidRPr="00C9270E">
        <w:rPr>
          <w:rFonts w:ascii="Times New Roman" w:hAnsi="Times New Roman" w:cs="Times New Roman"/>
          <w:b/>
          <w:sz w:val="20"/>
          <w:szCs w:val="20"/>
        </w:rPr>
        <w:t>О внесении изменений в решение Совета депутатов Едровского сельского поселения от 29.05.2019 № 161</w:t>
      </w:r>
    </w:p>
    <w:p w:rsidR="00C9270E" w:rsidRPr="00C9270E" w:rsidRDefault="00C9270E" w:rsidP="00C9270E">
      <w:pPr>
        <w:spacing w:after="0"/>
        <w:ind w:firstLine="708"/>
        <w:jc w:val="both"/>
        <w:rPr>
          <w:rFonts w:ascii="Times New Roman" w:eastAsia="Times New Roman" w:hAnsi="Times New Roman" w:cs="Times New Roman"/>
          <w:sz w:val="20"/>
          <w:szCs w:val="20"/>
        </w:rPr>
      </w:pPr>
      <w:r w:rsidRPr="00C9270E">
        <w:rPr>
          <w:rFonts w:ascii="Times New Roman" w:eastAsia="Times New Roman" w:hAnsi="Times New Roman" w:cs="Times New Roman"/>
          <w:sz w:val="20"/>
          <w:szCs w:val="20"/>
        </w:rPr>
        <w:t xml:space="preserve">В соответствии с Федеральным законом от 06.10.2003 № 131-ФЗ "Об общих принципах организации местного самоуправления в Российской Федерации", Областным законом Новгородской области от 26.09.2018 </w:t>
      </w:r>
      <w:r w:rsidRPr="00C9270E">
        <w:rPr>
          <w:rFonts w:ascii="Times New Roman" w:hAnsi="Times New Roman" w:cs="Times New Roman"/>
          <w:sz w:val="20"/>
          <w:szCs w:val="20"/>
        </w:rPr>
        <w:t xml:space="preserve"> 3 307-ОЗ «О некоторых вопросах</w:t>
      </w:r>
      <w:r w:rsidRPr="00C9270E">
        <w:rPr>
          <w:rFonts w:ascii="Times New Roman" w:eastAsia="Times New Roman" w:hAnsi="Times New Roman" w:cs="Times New Roman"/>
          <w:sz w:val="20"/>
          <w:szCs w:val="20"/>
        </w:rPr>
        <w:t>, связанных с деятельностью старосты сельского населенного пункта на территории муниципального образования в Новгородской области», Уставом Едровского сельского поселения</w:t>
      </w:r>
    </w:p>
    <w:p w:rsidR="00C9270E" w:rsidRPr="00C9270E" w:rsidRDefault="00C9270E" w:rsidP="00C9270E">
      <w:pPr>
        <w:pStyle w:val="a4"/>
        <w:jc w:val="both"/>
        <w:rPr>
          <w:rFonts w:ascii="Times New Roman" w:hAnsi="Times New Roman"/>
          <w:b/>
          <w:sz w:val="20"/>
          <w:szCs w:val="20"/>
        </w:rPr>
      </w:pPr>
      <w:r w:rsidRPr="00C9270E">
        <w:rPr>
          <w:rFonts w:ascii="Times New Roman" w:hAnsi="Times New Roman"/>
          <w:b/>
          <w:sz w:val="20"/>
          <w:szCs w:val="20"/>
        </w:rPr>
        <w:t xml:space="preserve">Совет депутатов Едровского сельского поселения </w:t>
      </w:r>
    </w:p>
    <w:p w:rsidR="00C9270E" w:rsidRPr="00C9270E" w:rsidRDefault="00C9270E" w:rsidP="00C9270E">
      <w:pPr>
        <w:spacing w:after="0"/>
        <w:rPr>
          <w:rFonts w:ascii="Times New Roman" w:eastAsia="Times New Roman" w:hAnsi="Times New Roman" w:cs="Times New Roman"/>
          <w:b/>
          <w:sz w:val="20"/>
          <w:szCs w:val="20"/>
        </w:rPr>
      </w:pPr>
      <w:r w:rsidRPr="00C9270E">
        <w:rPr>
          <w:rFonts w:ascii="Times New Roman" w:eastAsia="Times New Roman" w:hAnsi="Times New Roman" w:cs="Times New Roman"/>
          <w:b/>
          <w:sz w:val="20"/>
          <w:szCs w:val="20"/>
        </w:rPr>
        <w:t>РЕШИЛ:</w:t>
      </w:r>
    </w:p>
    <w:p w:rsidR="00C9270E" w:rsidRPr="00C9270E" w:rsidRDefault="00C9270E" w:rsidP="00C9270E">
      <w:pPr>
        <w:spacing w:after="0"/>
        <w:ind w:firstLine="705"/>
        <w:jc w:val="both"/>
        <w:rPr>
          <w:rFonts w:ascii="Times New Roman" w:hAnsi="Times New Roman" w:cs="Times New Roman"/>
          <w:sz w:val="20"/>
          <w:szCs w:val="20"/>
        </w:rPr>
      </w:pPr>
      <w:r w:rsidRPr="00C9270E">
        <w:rPr>
          <w:rFonts w:ascii="Times New Roman" w:eastAsia="Times New Roman" w:hAnsi="Times New Roman" w:cs="Times New Roman"/>
          <w:sz w:val="20"/>
          <w:szCs w:val="20"/>
        </w:rPr>
        <w:t>1.  Назначить старостой деревни Афанасово  Кучер Виктора Васильевича и внести в решение Совета депутатов Едровского сельского поселения от 29.05.2019  № 161 «</w:t>
      </w:r>
      <w:r w:rsidRPr="00C9270E">
        <w:rPr>
          <w:rFonts w:ascii="Times New Roman" w:hAnsi="Times New Roman" w:cs="Times New Roman"/>
          <w:sz w:val="20"/>
          <w:szCs w:val="20"/>
        </w:rPr>
        <w:t xml:space="preserve">О назначении старост сельских населенных пунктов Едровского сельского поселения» следующие изменения: </w:t>
      </w:r>
    </w:p>
    <w:p w:rsidR="00C9270E" w:rsidRPr="00C9270E" w:rsidRDefault="00C9270E" w:rsidP="00C9270E">
      <w:pPr>
        <w:pStyle w:val="ad"/>
        <w:numPr>
          <w:ilvl w:val="1"/>
          <w:numId w:val="3"/>
        </w:numPr>
        <w:spacing w:after="0"/>
        <w:ind w:left="0" w:firstLine="705"/>
        <w:jc w:val="both"/>
        <w:rPr>
          <w:rFonts w:ascii="Times New Roman" w:hAnsi="Times New Roman" w:cs="Times New Roman"/>
          <w:sz w:val="20"/>
          <w:szCs w:val="20"/>
        </w:rPr>
      </w:pPr>
      <w:r w:rsidRPr="00C9270E">
        <w:rPr>
          <w:rFonts w:ascii="Times New Roman" w:hAnsi="Times New Roman" w:cs="Times New Roman"/>
          <w:sz w:val="20"/>
          <w:szCs w:val="20"/>
        </w:rPr>
        <w:t>Список старост населенных пунктов Едровского сельского поселения Валдайского муниципального района Новгородской области изложить в прилагаемой редакции.</w:t>
      </w:r>
    </w:p>
    <w:p w:rsidR="00C9270E" w:rsidRPr="00C9270E" w:rsidRDefault="00C9270E" w:rsidP="00C9270E">
      <w:pPr>
        <w:spacing w:after="0"/>
        <w:ind w:firstLine="708"/>
        <w:jc w:val="both"/>
        <w:rPr>
          <w:rFonts w:ascii="Times New Roman" w:eastAsia="Times New Roman" w:hAnsi="Times New Roman" w:cs="Times New Roman"/>
          <w:sz w:val="20"/>
          <w:szCs w:val="20"/>
        </w:rPr>
      </w:pPr>
      <w:r w:rsidRPr="00C9270E">
        <w:rPr>
          <w:rFonts w:ascii="Times New Roman" w:eastAsia="Times New Roman" w:hAnsi="Times New Roman" w:cs="Times New Roman"/>
          <w:sz w:val="20"/>
          <w:szCs w:val="20"/>
        </w:rPr>
        <w:t>2. Опубликовать решение в  информационном бюллетене «Едровский вестник» и разместить на официальном сайте администрации Едровского сельского поселения  в сети "Интернет".</w:t>
      </w:r>
    </w:p>
    <w:p w:rsidR="00C9270E" w:rsidRDefault="00C9270E" w:rsidP="00C9270E">
      <w:pPr>
        <w:pStyle w:val="a4"/>
        <w:jc w:val="both"/>
        <w:rPr>
          <w:rFonts w:ascii="Times New Roman" w:hAnsi="Times New Roman"/>
          <w:sz w:val="20"/>
          <w:szCs w:val="20"/>
        </w:rPr>
      </w:pPr>
      <w:r w:rsidRPr="00C9270E">
        <w:rPr>
          <w:rFonts w:ascii="Times New Roman" w:hAnsi="Times New Roman"/>
          <w:sz w:val="20"/>
          <w:szCs w:val="20"/>
        </w:rPr>
        <w:t>Глава Едровского сельского поселения</w:t>
      </w:r>
      <w:r w:rsidRPr="00C9270E">
        <w:rPr>
          <w:rFonts w:ascii="Times New Roman" w:hAnsi="Times New Roman"/>
          <w:sz w:val="20"/>
          <w:szCs w:val="20"/>
        </w:rPr>
        <w:tab/>
      </w:r>
      <w:r w:rsidRPr="00C9270E">
        <w:rPr>
          <w:rFonts w:ascii="Times New Roman" w:hAnsi="Times New Roman"/>
          <w:sz w:val="20"/>
          <w:szCs w:val="20"/>
        </w:rPr>
        <w:tab/>
      </w:r>
      <w:r w:rsidRPr="00C9270E">
        <w:rPr>
          <w:rFonts w:ascii="Times New Roman" w:hAnsi="Times New Roman"/>
          <w:sz w:val="20"/>
          <w:szCs w:val="20"/>
        </w:rPr>
        <w:tab/>
      </w:r>
      <w:r w:rsidRPr="00C9270E">
        <w:rPr>
          <w:rFonts w:ascii="Times New Roman" w:hAnsi="Times New Roman"/>
          <w:sz w:val="20"/>
          <w:szCs w:val="20"/>
        </w:rPr>
        <w:tab/>
      </w:r>
      <w:r w:rsidRPr="00C9270E">
        <w:rPr>
          <w:rFonts w:ascii="Times New Roman" w:hAnsi="Times New Roman"/>
          <w:sz w:val="20"/>
          <w:szCs w:val="20"/>
        </w:rPr>
        <w:tab/>
        <w:t xml:space="preserve">             С.В.Моденков</w:t>
      </w:r>
    </w:p>
    <w:p w:rsidR="00C9270E" w:rsidRDefault="00C9270E" w:rsidP="00C9270E">
      <w:pPr>
        <w:pStyle w:val="a4"/>
        <w:jc w:val="both"/>
        <w:rPr>
          <w:rFonts w:ascii="Times New Roman" w:hAnsi="Times New Roman"/>
          <w:sz w:val="20"/>
          <w:szCs w:val="20"/>
        </w:rPr>
      </w:pPr>
    </w:p>
    <w:p w:rsidR="00C9270E" w:rsidRPr="00C9270E" w:rsidRDefault="00C9270E" w:rsidP="00C9270E">
      <w:pPr>
        <w:pStyle w:val="a4"/>
        <w:jc w:val="both"/>
        <w:rPr>
          <w:rFonts w:ascii="Times New Roman" w:hAnsi="Times New Roman"/>
          <w:sz w:val="20"/>
          <w:szCs w:val="20"/>
        </w:rPr>
      </w:pPr>
      <w:r>
        <w:rPr>
          <w:rFonts w:ascii="Times New Roman" w:hAnsi="Times New Roman"/>
          <w:sz w:val="20"/>
          <w:szCs w:val="20"/>
        </w:rPr>
        <w:t>Утверждено решением Совета депутатов Едровского сельского поселения от 22.07.2021  № 45</w:t>
      </w:r>
    </w:p>
    <w:p w:rsidR="00C9270E" w:rsidRPr="00C9270E" w:rsidRDefault="00C9270E" w:rsidP="00C9270E">
      <w:pPr>
        <w:spacing w:after="0"/>
        <w:jc w:val="center"/>
        <w:rPr>
          <w:rFonts w:ascii="Times New Roman" w:hAnsi="Times New Roman" w:cs="Times New Roman"/>
          <w:sz w:val="20"/>
          <w:szCs w:val="20"/>
        </w:rPr>
      </w:pPr>
      <w:r w:rsidRPr="00C9270E">
        <w:rPr>
          <w:rFonts w:ascii="Times New Roman" w:hAnsi="Times New Roman" w:cs="Times New Roman"/>
          <w:b/>
          <w:sz w:val="20"/>
          <w:szCs w:val="20"/>
        </w:rPr>
        <w:t>Старосты сельских населенных пунктов</w:t>
      </w:r>
    </w:p>
    <w:p w:rsidR="00C9270E" w:rsidRPr="00C9270E" w:rsidRDefault="00C9270E" w:rsidP="00C9270E">
      <w:pPr>
        <w:pStyle w:val="10"/>
        <w:spacing w:after="0"/>
        <w:ind w:left="0"/>
        <w:jc w:val="center"/>
        <w:rPr>
          <w:b/>
          <w:sz w:val="20"/>
          <w:szCs w:val="20"/>
        </w:rPr>
      </w:pPr>
      <w:r w:rsidRPr="00C9270E">
        <w:rPr>
          <w:b/>
          <w:sz w:val="20"/>
          <w:szCs w:val="20"/>
        </w:rPr>
        <w:t xml:space="preserve">Едровского сельского поселения </w:t>
      </w:r>
    </w:p>
    <w:p w:rsidR="00C9270E" w:rsidRPr="00C9270E" w:rsidRDefault="00C9270E" w:rsidP="00C9270E">
      <w:pPr>
        <w:pStyle w:val="10"/>
        <w:spacing w:after="0"/>
        <w:ind w:left="0"/>
        <w:jc w:val="center"/>
        <w:rPr>
          <w:b/>
          <w:sz w:val="20"/>
          <w:szCs w:val="20"/>
        </w:rPr>
      </w:pPr>
      <w:r w:rsidRPr="00C9270E">
        <w:rPr>
          <w:b/>
          <w:sz w:val="20"/>
          <w:szCs w:val="20"/>
        </w:rPr>
        <w:t>Валдайского муниципального района Новгородской  области</w:t>
      </w:r>
    </w:p>
    <w:p w:rsidR="00C9270E" w:rsidRPr="0094170C" w:rsidRDefault="00C9270E" w:rsidP="00C9270E">
      <w:pPr>
        <w:pStyle w:val="10"/>
        <w:spacing w:after="0"/>
        <w:ind w:left="0"/>
        <w:jc w:val="center"/>
        <w:rPr>
          <w:b/>
          <w:sz w:val="28"/>
        </w:rPr>
      </w:pPr>
    </w:p>
    <w:tbl>
      <w:tblPr>
        <w:tblW w:w="98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0"/>
        <w:gridCol w:w="4110"/>
        <w:gridCol w:w="5004"/>
      </w:tblGrid>
      <w:tr w:rsidR="00C9270E" w:rsidRPr="0094170C" w:rsidTr="0053235C">
        <w:trPr>
          <w:trHeight w:val="20"/>
        </w:trPr>
        <w:tc>
          <w:tcPr>
            <w:tcW w:w="710" w:type="dxa"/>
          </w:tcPr>
          <w:p w:rsidR="00C9270E" w:rsidRPr="00C9270E" w:rsidRDefault="00C9270E" w:rsidP="0053235C">
            <w:pPr>
              <w:widowControl w:val="0"/>
              <w:autoSpaceDE w:val="0"/>
              <w:autoSpaceDN w:val="0"/>
              <w:adjustRightInd w:val="0"/>
              <w:spacing w:after="0"/>
              <w:jc w:val="center"/>
              <w:rPr>
                <w:rFonts w:ascii="Times New Roman" w:hAnsi="Times New Roman" w:cs="Times New Roman"/>
                <w:sz w:val="20"/>
                <w:szCs w:val="20"/>
              </w:rPr>
            </w:pPr>
            <w:r w:rsidRPr="00C9270E">
              <w:rPr>
                <w:rFonts w:ascii="Times New Roman" w:hAnsi="Times New Roman" w:cs="Times New Roman"/>
                <w:sz w:val="20"/>
                <w:szCs w:val="20"/>
              </w:rPr>
              <w:t>№ п/п</w:t>
            </w:r>
          </w:p>
        </w:tc>
        <w:tc>
          <w:tcPr>
            <w:tcW w:w="4110" w:type="dxa"/>
          </w:tcPr>
          <w:p w:rsidR="00C9270E" w:rsidRPr="00C9270E" w:rsidRDefault="00C9270E" w:rsidP="0053235C">
            <w:pPr>
              <w:widowControl w:val="0"/>
              <w:autoSpaceDE w:val="0"/>
              <w:autoSpaceDN w:val="0"/>
              <w:adjustRightInd w:val="0"/>
              <w:spacing w:after="0"/>
              <w:ind w:left="492"/>
              <w:jc w:val="center"/>
              <w:rPr>
                <w:rFonts w:ascii="Times New Roman" w:hAnsi="Times New Roman" w:cs="Times New Roman"/>
                <w:sz w:val="20"/>
                <w:szCs w:val="20"/>
              </w:rPr>
            </w:pPr>
            <w:r w:rsidRPr="00C9270E">
              <w:rPr>
                <w:rFonts w:ascii="Times New Roman" w:hAnsi="Times New Roman" w:cs="Times New Roman"/>
                <w:sz w:val="20"/>
                <w:szCs w:val="20"/>
              </w:rPr>
              <w:t>Ф.И.О. старосты Наименование</w:t>
            </w:r>
          </w:p>
          <w:p w:rsidR="00C9270E" w:rsidRPr="00C9270E" w:rsidRDefault="00C9270E" w:rsidP="0053235C">
            <w:pPr>
              <w:widowControl w:val="0"/>
              <w:autoSpaceDE w:val="0"/>
              <w:autoSpaceDN w:val="0"/>
              <w:adjustRightInd w:val="0"/>
              <w:spacing w:after="0"/>
              <w:jc w:val="center"/>
              <w:rPr>
                <w:rFonts w:ascii="Times New Roman" w:hAnsi="Times New Roman" w:cs="Times New Roman"/>
                <w:sz w:val="20"/>
                <w:szCs w:val="20"/>
              </w:rPr>
            </w:pPr>
            <w:r w:rsidRPr="00C9270E">
              <w:rPr>
                <w:rFonts w:ascii="Times New Roman" w:hAnsi="Times New Roman" w:cs="Times New Roman"/>
                <w:sz w:val="20"/>
                <w:szCs w:val="20"/>
              </w:rPr>
              <w:t>сельских населенных пунктов</w:t>
            </w:r>
          </w:p>
        </w:tc>
        <w:tc>
          <w:tcPr>
            <w:tcW w:w="5004" w:type="dxa"/>
          </w:tcPr>
          <w:p w:rsidR="00C9270E" w:rsidRPr="00C9270E" w:rsidRDefault="00C9270E" w:rsidP="0053235C">
            <w:pPr>
              <w:widowControl w:val="0"/>
              <w:autoSpaceDE w:val="0"/>
              <w:autoSpaceDN w:val="0"/>
              <w:adjustRightInd w:val="0"/>
              <w:spacing w:after="0"/>
              <w:jc w:val="center"/>
              <w:rPr>
                <w:rFonts w:ascii="Times New Roman" w:hAnsi="Times New Roman" w:cs="Times New Roman"/>
                <w:sz w:val="20"/>
                <w:szCs w:val="20"/>
              </w:rPr>
            </w:pPr>
            <w:r w:rsidRPr="00C9270E">
              <w:rPr>
                <w:rFonts w:ascii="Times New Roman" w:hAnsi="Times New Roman" w:cs="Times New Roman"/>
                <w:sz w:val="20"/>
                <w:szCs w:val="20"/>
              </w:rPr>
              <w:t>Наименование сельских населенных пунктов</w:t>
            </w:r>
          </w:p>
        </w:tc>
      </w:tr>
      <w:tr w:rsidR="00C9270E" w:rsidRPr="0094170C" w:rsidTr="0053235C">
        <w:trPr>
          <w:trHeight w:val="20"/>
        </w:trPr>
        <w:tc>
          <w:tcPr>
            <w:tcW w:w="710" w:type="dxa"/>
          </w:tcPr>
          <w:p w:rsidR="00C9270E" w:rsidRPr="00C9270E" w:rsidRDefault="00C9270E" w:rsidP="0053235C">
            <w:pPr>
              <w:spacing w:after="0"/>
              <w:jc w:val="center"/>
              <w:rPr>
                <w:rFonts w:ascii="Times New Roman" w:eastAsia="Calibri" w:hAnsi="Times New Roman" w:cs="Times New Roman"/>
                <w:sz w:val="20"/>
                <w:szCs w:val="20"/>
              </w:rPr>
            </w:pPr>
            <w:r w:rsidRPr="00C9270E">
              <w:rPr>
                <w:rFonts w:ascii="Times New Roman" w:eastAsia="Calibri" w:hAnsi="Times New Roman" w:cs="Times New Roman"/>
                <w:sz w:val="20"/>
                <w:szCs w:val="20"/>
              </w:rPr>
              <w:t>1.</w:t>
            </w:r>
          </w:p>
        </w:tc>
        <w:tc>
          <w:tcPr>
            <w:tcW w:w="4110" w:type="dxa"/>
          </w:tcPr>
          <w:p w:rsidR="00C9270E" w:rsidRPr="00C9270E" w:rsidRDefault="00C9270E" w:rsidP="0053235C">
            <w:pPr>
              <w:spacing w:after="0"/>
              <w:ind w:left="117"/>
              <w:rPr>
                <w:rFonts w:ascii="Times New Roman" w:eastAsia="Calibri" w:hAnsi="Times New Roman" w:cs="Times New Roman"/>
                <w:sz w:val="20"/>
                <w:szCs w:val="20"/>
              </w:rPr>
            </w:pPr>
            <w:r w:rsidRPr="00C9270E">
              <w:rPr>
                <w:rFonts w:ascii="Times New Roman" w:hAnsi="Times New Roman" w:cs="Times New Roman"/>
                <w:bCs/>
                <w:sz w:val="20"/>
                <w:szCs w:val="20"/>
              </w:rPr>
              <w:t>Баранин Алексей Александрович</w:t>
            </w:r>
          </w:p>
        </w:tc>
        <w:tc>
          <w:tcPr>
            <w:tcW w:w="5004" w:type="dxa"/>
          </w:tcPr>
          <w:p w:rsidR="00C9270E" w:rsidRPr="00C9270E" w:rsidRDefault="00C9270E" w:rsidP="0053235C">
            <w:pPr>
              <w:spacing w:after="0"/>
              <w:rPr>
                <w:rFonts w:ascii="Times New Roman" w:eastAsia="Calibri" w:hAnsi="Times New Roman" w:cs="Times New Roman"/>
                <w:sz w:val="20"/>
                <w:szCs w:val="20"/>
              </w:rPr>
            </w:pPr>
            <w:r w:rsidRPr="00C9270E">
              <w:rPr>
                <w:rFonts w:ascii="Times New Roman" w:hAnsi="Times New Roman" w:cs="Times New Roman"/>
                <w:bCs/>
                <w:sz w:val="20"/>
                <w:szCs w:val="20"/>
              </w:rPr>
              <w:t>д.Новая Ситенка, д.Старая Ситенка</w:t>
            </w:r>
          </w:p>
        </w:tc>
      </w:tr>
      <w:tr w:rsidR="00C9270E" w:rsidRPr="0094170C" w:rsidTr="0053235C">
        <w:trPr>
          <w:trHeight w:val="20"/>
        </w:trPr>
        <w:tc>
          <w:tcPr>
            <w:tcW w:w="710" w:type="dxa"/>
          </w:tcPr>
          <w:p w:rsidR="00C9270E" w:rsidRPr="00C9270E" w:rsidRDefault="00C9270E" w:rsidP="0053235C">
            <w:pPr>
              <w:spacing w:after="0"/>
              <w:jc w:val="center"/>
              <w:rPr>
                <w:rFonts w:ascii="Times New Roman" w:eastAsia="Calibri" w:hAnsi="Times New Roman" w:cs="Times New Roman"/>
                <w:sz w:val="20"/>
                <w:szCs w:val="20"/>
              </w:rPr>
            </w:pPr>
            <w:r w:rsidRPr="00C9270E">
              <w:rPr>
                <w:rFonts w:ascii="Times New Roman" w:eastAsia="Calibri" w:hAnsi="Times New Roman" w:cs="Times New Roman"/>
                <w:sz w:val="20"/>
                <w:szCs w:val="20"/>
              </w:rPr>
              <w:lastRenderedPageBreak/>
              <w:t>2.</w:t>
            </w:r>
          </w:p>
        </w:tc>
        <w:tc>
          <w:tcPr>
            <w:tcW w:w="4110" w:type="dxa"/>
          </w:tcPr>
          <w:p w:rsidR="00C9270E" w:rsidRPr="00C9270E" w:rsidRDefault="00C9270E" w:rsidP="0053235C">
            <w:pPr>
              <w:spacing w:after="0"/>
              <w:ind w:left="117"/>
              <w:rPr>
                <w:rFonts w:ascii="Times New Roman" w:eastAsia="Calibri" w:hAnsi="Times New Roman" w:cs="Times New Roman"/>
                <w:sz w:val="20"/>
                <w:szCs w:val="20"/>
              </w:rPr>
            </w:pPr>
            <w:r w:rsidRPr="00C9270E">
              <w:rPr>
                <w:rFonts w:ascii="Times New Roman" w:hAnsi="Times New Roman" w:cs="Times New Roman"/>
                <w:bCs/>
                <w:sz w:val="20"/>
                <w:szCs w:val="20"/>
              </w:rPr>
              <w:t>Буховецкая Светлана Анатольевна</w:t>
            </w:r>
          </w:p>
        </w:tc>
        <w:tc>
          <w:tcPr>
            <w:tcW w:w="5004" w:type="dxa"/>
          </w:tcPr>
          <w:p w:rsidR="00C9270E" w:rsidRPr="00C9270E" w:rsidRDefault="00C9270E" w:rsidP="0053235C">
            <w:pPr>
              <w:spacing w:after="0"/>
              <w:rPr>
                <w:rFonts w:ascii="Times New Roman" w:eastAsia="Calibri" w:hAnsi="Times New Roman" w:cs="Times New Roman"/>
                <w:sz w:val="20"/>
                <w:szCs w:val="20"/>
              </w:rPr>
            </w:pPr>
            <w:r w:rsidRPr="00C9270E">
              <w:rPr>
                <w:rFonts w:ascii="Times New Roman" w:hAnsi="Times New Roman" w:cs="Times New Roman"/>
                <w:bCs/>
                <w:sz w:val="20"/>
                <w:szCs w:val="20"/>
              </w:rPr>
              <w:t>д.Добывалово</w:t>
            </w:r>
          </w:p>
        </w:tc>
      </w:tr>
      <w:tr w:rsidR="00C9270E" w:rsidRPr="0094170C" w:rsidTr="0053235C">
        <w:trPr>
          <w:trHeight w:val="393"/>
        </w:trPr>
        <w:tc>
          <w:tcPr>
            <w:tcW w:w="710" w:type="dxa"/>
          </w:tcPr>
          <w:p w:rsidR="00C9270E" w:rsidRPr="00C9270E" w:rsidRDefault="00C9270E" w:rsidP="0053235C">
            <w:pPr>
              <w:spacing w:after="0"/>
              <w:jc w:val="center"/>
              <w:rPr>
                <w:rFonts w:ascii="Times New Roman" w:eastAsia="Calibri" w:hAnsi="Times New Roman" w:cs="Times New Roman"/>
                <w:sz w:val="20"/>
                <w:szCs w:val="20"/>
              </w:rPr>
            </w:pPr>
            <w:r w:rsidRPr="00C9270E">
              <w:rPr>
                <w:rFonts w:ascii="Times New Roman" w:eastAsia="Calibri" w:hAnsi="Times New Roman" w:cs="Times New Roman"/>
                <w:sz w:val="20"/>
                <w:szCs w:val="20"/>
              </w:rPr>
              <w:t>3.</w:t>
            </w:r>
          </w:p>
        </w:tc>
        <w:tc>
          <w:tcPr>
            <w:tcW w:w="4110" w:type="dxa"/>
          </w:tcPr>
          <w:p w:rsidR="00C9270E" w:rsidRPr="00C9270E" w:rsidRDefault="00C9270E" w:rsidP="0053235C">
            <w:pPr>
              <w:spacing w:after="0"/>
              <w:ind w:left="117"/>
              <w:rPr>
                <w:rFonts w:ascii="Times New Roman" w:eastAsia="Calibri" w:hAnsi="Times New Roman" w:cs="Times New Roman"/>
                <w:sz w:val="20"/>
                <w:szCs w:val="20"/>
              </w:rPr>
            </w:pPr>
            <w:r w:rsidRPr="00C9270E">
              <w:rPr>
                <w:rFonts w:ascii="Times New Roman" w:hAnsi="Times New Roman" w:cs="Times New Roman"/>
                <w:bCs/>
                <w:sz w:val="20"/>
                <w:szCs w:val="20"/>
              </w:rPr>
              <w:t>Ильина Татьяна Васильевна</w:t>
            </w:r>
          </w:p>
        </w:tc>
        <w:tc>
          <w:tcPr>
            <w:tcW w:w="5004" w:type="dxa"/>
          </w:tcPr>
          <w:p w:rsidR="00C9270E" w:rsidRPr="00C9270E" w:rsidRDefault="00C9270E" w:rsidP="0053235C">
            <w:pPr>
              <w:spacing w:after="0"/>
              <w:rPr>
                <w:rFonts w:ascii="Times New Roman" w:hAnsi="Times New Roman" w:cs="Times New Roman"/>
                <w:bCs/>
                <w:sz w:val="20"/>
                <w:szCs w:val="20"/>
              </w:rPr>
            </w:pPr>
            <w:r w:rsidRPr="00C9270E">
              <w:rPr>
                <w:rFonts w:ascii="Times New Roman" w:hAnsi="Times New Roman" w:cs="Times New Roman"/>
                <w:bCs/>
                <w:sz w:val="20"/>
                <w:szCs w:val="20"/>
              </w:rPr>
              <w:t>д.Старина, д.Костелёво</w:t>
            </w:r>
          </w:p>
          <w:p w:rsidR="00C9270E" w:rsidRPr="00C9270E" w:rsidRDefault="00C9270E" w:rsidP="0053235C">
            <w:pPr>
              <w:spacing w:after="0"/>
              <w:rPr>
                <w:rFonts w:ascii="Times New Roman" w:eastAsia="Calibri" w:hAnsi="Times New Roman" w:cs="Times New Roman"/>
                <w:sz w:val="20"/>
                <w:szCs w:val="20"/>
              </w:rPr>
            </w:pPr>
          </w:p>
        </w:tc>
      </w:tr>
      <w:tr w:rsidR="00C9270E" w:rsidRPr="0094170C" w:rsidTr="0053235C">
        <w:trPr>
          <w:trHeight w:val="465"/>
        </w:trPr>
        <w:tc>
          <w:tcPr>
            <w:tcW w:w="710" w:type="dxa"/>
          </w:tcPr>
          <w:p w:rsidR="00C9270E" w:rsidRPr="00C9270E" w:rsidRDefault="00C9270E" w:rsidP="0053235C">
            <w:pPr>
              <w:spacing w:after="0"/>
              <w:jc w:val="center"/>
              <w:rPr>
                <w:rFonts w:ascii="Times New Roman" w:hAnsi="Times New Roman" w:cs="Times New Roman"/>
                <w:bCs/>
                <w:sz w:val="20"/>
                <w:szCs w:val="20"/>
              </w:rPr>
            </w:pPr>
            <w:r w:rsidRPr="00C9270E">
              <w:rPr>
                <w:rFonts w:ascii="Times New Roman" w:hAnsi="Times New Roman" w:cs="Times New Roman"/>
                <w:bCs/>
                <w:sz w:val="20"/>
                <w:szCs w:val="20"/>
              </w:rPr>
              <w:t>4.</w:t>
            </w:r>
          </w:p>
        </w:tc>
        <w:tc>
          <w:tcPr>
            <w:tcW w:w="4110" w:type="dxa"/>
          </w:tcPr>
          <w:p w:rsidR="00C9270E" w:rsidRPr="00C9270E" w:rsidRDefault="00C9270E" w:rsidP="0053235C">
            <w:pPr>
              <w:spacing w:after="0"/>
              <w:ind w:left="57"/>
              <w:rPr>
                <w:rFonts w:ascii="Times New Roman" w:hAnsi="Times New Roman" w:cs="Times New Roman"/>
                <w:bCs/>
                <w:sz w:val="20"/>
                <w:szCs w:val="20"/>
              </w:rPr>
            </w:pPr>
            <w:r w:rsidRPr="00C9270E">
              <w:rPr>
                <w:rFonts w:ascii="Times New Roman" w:hAnsi="Times New Roman" w:cs="Times New Roman"/>
                <w:bCs/>
                <w:sz w:val="20"/>
                <w:szCs w:val="20"/>
              </w:rPr>
              <w:t>Кучер Виктор Васильевич</w:t>
            </w:r>
          </w:p>
        </w:tc>
        <w:tc>
          <w:tcPr>
            <w:tcW w:w="5004" w:type="dxa"/>
          </w:tcPr>
          <w:p w:rsidR="00C9270E" w:rsidRPr="00C9270E" w:rsidRDefault="00C9270E" w:rsidP="0053235C">
            <w:pPr>
              <w:spacing w:after="0"/>
              <w:rPr>
                <w:rFonts w:ascii="Times New Roman" w:hAnsi="Times New Roman" w:cs="Times New Roman"/>
                <w:bCs/>
                <w:sz w:val="20"/>
                <w:szCs w:val="20"/>
              </w:rPr>
            </w:pPr>
            <w:r w:rsidRPr="00C9270E">
              <w:rPr>
                <w:rFonts w:ascii="Times New Roman" w:hAnsi="Times New Roman" w:cs="Times New Roman"/>
                <w:bCs/>
                <w:sz w:val="20"/>
                <w:szCs w:val="20"/>
              </w:rPr>
              <w:t>д.Афанасово</w:t>
            </w:r>
          </w:p>
        </w:tc>
      </w:tr>
      <w:tr w:rsidR="00C9270E" w:rsidRPr="0094170C" w:rsidTr="0053235C">
        <w:trPr>
          <w:trHeight w:val="20"/>
        </w:trPr>
        <w:tc>
          <w:tcPr>
            <w:tcW w:w="710" w:type="dxa"/>
          </w:tcPr>
          <w:p w:rsidR="00C9270E" w:rsidRPr="00C9270E" w:rsidRDefault="00C9270E" w:rsidP="0053235C">
            <w:pPr>
              <w:spacing w:after="0"/>
              <w:jc w:val="center"/>
              <w:rPr>
                <w:rFonts w:ascii="Times New Roman" w:eastAsia="Calibri" w:hAnsi="Times New Roman" w:cs="Times New Roman"/>
                <w:sz w:val="20"/>
                <w:szCs w:val="20"/>
              </w:rPr>
            </w:pPr>
            <w:r w:rsidRPr="00C9270E">
              <w:rPr>
                <w:rFonts w:ascii="Times New Roman" w:eastAsia="Calibri" w:hAnsi="Times New Roman" w:cs="Times New Roman"/>
                <w:sz w:val="20"/>
                <w:szCs w:val="20"/>
              </w:rPr>
              <w:t>5.</w:t>
            </w:r>
          </w:p>
        </w:tc>
        <w:tc>
          <w:tcPr>
            <w:tcW w:w="4110" w:type="dxa"/>
          </w:tcPr>
          <w:p w:rsidR="00C9270E" w:rsidRPr="00C9270E" w:rsidRDefault="00C9270E" w:rsidP="0053235C">
            <w:pPr>
              <w:spacing w:after="0"/>
              <w:ind w:left="57"/>
              <w:rPr>
                <w:rFonts w:ascii="Times New Roman" w:eastAsia="Calibri" w:hAnsi="Times New Roman" w:cs="Times New Roman"/>
                <w:sz w:val="20"/>
                <w:szCs w:val="20"/>
              </w:rPr>
            </w:pPr>
            <w:r w:rsidRPr="00C9270E">
              <w:rPr>
                <w:rFonts w:ascii="Times New Roman" w:hAnsi="Times New Roman" w:cs="Times New Roman"/>
                <w:bCs/>
                <w:sz w:val="20"/>
                <w:szCs w:val="20"/>
              </w:rPr>
              <w:t>Новик Алла Дмитриевна</w:t>
            </w:r>
          </w:p>
        </w:tc>
        <w:tc>
          <w:tcPr>
            <w:tcW w:w="5004" w:type="dxa"/>
          </w:tcPr>
          <w:p w:rsidR="00C9270E" w:rsidRPr="00C9270E" w:rsidRDefault="00C9270E" w:rsidP="0053235C">
            <w:pPr>
              <w:spacing w:after="0"/>
              <w:rPr>
                <w:rFonts w:ascii="Times New Roman" w:eastAsia="Calibri" w:hAnsi="Times New Roman" w:cs="Times New Roman"/>
                <w:sz w:val="20"/>
                <w:szCs w:val="20"/>
              </w:rPr>
            </w:pPr>
            <w:r w:rsidRPr="00C9270E">
              <w:rPr>
                <w:rFonts w:ascii="Times New Roman" w:hAnsi="Times New Roman" w:cs="Times New Roman"/>
                <w:bCs/>
                <w:sz w:val="20"/>
                <w:szCs w:val="20"/>
              </w:rPr>
              <w:t>д.Зеленая Роща</w:t>
            </w:r>
          </w:p>
        </w:tc>
      </w:tr>
      <w:tr w:rsidR="00C9270E" w:rsidRPr="0094170C" w:rsidTr="0053235C">
        <w:trPr>
          <w:trHeight w:val="20"/>
        </w:trPr>
        <w:tc>
          <w:tcPr>
            <w:tcW w:w="710" w:type="dxa"/>
          </w:tcPr>
          <w:p w:rsidR="00C9270E" w:rsidRPr="00C9270E" w:rsidRDefault="00C9270E" w:rsidP="0053235C">
            <w:pPr>
              <w:spacing w:after="0"/>
              <w:jc w:val="center"/>
              <w:rPr>
                <w:rFonts w:ascii="Times New Roman" w:eastAsia="Calibri" w:hAnsi="Times New Roman" w:cs="Times New Roman"/>
                <w:sz w:val="20"/>
                <w:szCs w:val="20"/>
              </w:rPr>
            </w:pPr>
            <w:r w:rsidRPr="00C9270E">
              <w:rPr>
                <w:rFonts w:ascii="Times New Roman" w:eastAsia="Calibri" w:hAnsi="Times New Roman" w:cs="Times New Roman"/>
                <w:sz w:val="20"/>
                <w:szCs w:val="20"/>
              </w:rPr>
              <w:t>6.</w:t>
            </w:r>
          </w:p>
        </w:tc>
        <w:tc>
          <w:tcPr>
            <w:tcW w:w="4110" w:type="dxa"/>
          </w:tcPr>
          <w:p w:rsidR="00C9270E" w:rsidRPr="00C9270E" w:rsidRDefault="00C9270E" w:rsidP="0053235C">
            <w:pPr>
              <w:spacing w:after="0"/>
              <w:ind w:left="57"/>
              <w:rPr>
                <w:rFonts w:ascii="Times New Roman" w:eastAsia="Calibri" w:hAnsi="Times New Roman" w:cs="Times New Roman"/>
                <w:sz w:val="20"/>
                <w:szCs w:val="20"/>
              </w:rPr>
            </w:pPr>
            <w:r w:rsidRPr="00C9270E">
              <w:rPr>
                <w:rFonts w:ascii="Times New Roman" w:hAnsi="Times New Roman" w:cs="Times New Roman"/>
                <w:bCs/>
                <w:sz w:val="20"/>
                <w:szCs w:val="20"/>
              </w:rPr>
              <w:t>Струкова Татьяна Ивановна</w:t>
            </w:r>
          </w:p>
        </w:tc>
        <w:tc>
          <w:tcPr>
            <w:tcW w:w="5004" w:type="dxa"/>
          </w:tcPr>
          <w:p w:rsidR="00C9270E" w:rsidRPr="00C9270E" w:rsidRDefault="00C9270E" w:rsidP="0053235C">
            <w:pPr>
              <w:spacing w:after="0"/>
              <w:rPr>
                <w:rFonts w:ascii="Times New Roman" w:eastAsia="Calibri" w:hAnsi="Times New Roman" w:cs="Times New Roman"/>
                <w:sz w:val="20"/>
                <w:szCs w:val="20"/>
              </w:rPr>
            </w:pPr>
            <w:r w:rsidRPr="00C9270E">
              <w:rPr>
                <w:rFonts w:ascii="Times New Roman" w:hAnsi="Times New Roman" w:cs="Times New Roman"/>
                <w:bCs/>
                <w:sz w:val="20"/>
                <w:szCs w:val="20"/>
              </w:rPr>
              <w:t>д.Харитониха, д.Гвоздки, д.Наволок, д.Макушино, д.Труфаново</w:t>
            </w:r>
          </w:p>
        </w:tc>
      </w:tr>
      <w:tr w:rsidR="00C9270E" w:rsidRPr="0094170C" w:rsidTr="0053235C">
        <w:trPr>
          <w:trHeight w:val="20"/>
        </w:trPr>
        <w:tc>
          <w:tcPr>
            <w:tcW w:w="710" w:type="dxa"/>
          </w:tcPr>
          <w:p w:rsidR="00C9270E" w:rsidRPr="00C9270E" w:rsidRDefault="00C9270E" w:rsidP="0053235C">
            <w:pPr>
              <w:spacing w:after="0"/>
              <w:jc w:val="center"/>
              <w:rPr>
                <w:rFonts w:ascii="Times New Roman" w:eastAsia="Calibri" w:hAnsi="Times New Roman" w:cs="Times New Roman"/>
                <w:sz w:val="20"/>
                <w:szCs w:val="20"/>
              </w:rPr>
            </w:pPr>
            <w:r w:rsidRPr="00C9270E">
              <w:rPr>
                <w:rFonts w:ascii="Times New Roman" w:eastAsia="Calibri" w:hAnsi="Times New Roman" w:cs="Times New Roman"/>
                <w:sz w:val="20"/>
                <w:szCs w:val="20"/>
              </w:rPr>
              <w:t>7.</w:t>
            </w:r>
          </w:p>
        </w:tc>
        <w:tc>
          <w:tcPr>
            <w:tcW w:w="4110" w:type="dxa"/>
          </w:tcPr>
          <w:p w:rsidR="00C9270E" w:rsidRPr="00C9270E" w:rsidRDefault="00C9270E" w:rsidP="0053235C">
            <w:pPr>
              <w:spacing w:after="0"/>
              <w:ind w:left="57"/>
              <w:rPr>
                <w:rFonts w:ascii="Times New Roman" w:eastAsia="Calibri" w:hAnsi="Times New Roman" w:cs="Times New Roman"/>
                <w:sz w:val="20"/>
                <w:szCs w:val="20"/>
              </w:rPr>
            </w:pPr>
            <w:r w:rsidRPr="00C9270E">
              <w:rPr>
                <w:rFonts w:ascii="Times New Roman" w:hAnsi="Times New Roman" w:cs="Times New Roman"/>
                <w:bCs/>
                <w:sz w:val="20"/>
                <w:szCs w:val="20"/>
              </w:rPr>
              <w:t>Степанова Татьяна Викторовна</w:t>
            </w:r>
          </w:p>
        </w:tc>
        <w:tc>
          <w:tcPr>
            <w:tcW w:w="5004" w:type="dxa"/>
          </w:tcPr>
          <w:p w:rsidR="00C9270E" w:rsidRPr="00C9270E" w:rsidRDefault="00C9270E" w:rsidP="0053235C">
            <w:pPr>
              <w:spacing w:after="0"/>
              <w:rPr>
                <w:rFonts w:ascii="Times New Roman" w:eastAsia="Calibri" w:hAnsi="Times New Roman" w:cs="Times New Roman"/>
                <w:sz w:val="20"/>
                <w:szCs w:val="20"/>
              </w:rPr>
            </w:pPr>
            <w:r w:rsidRPr="00C9270E">
              <w:rPr>
                <w:rFonts w:ascii="Times New Roman" w:hAnsi="Times New Roman" w:cs="Times New Roman"/>
                <w:bCs/>
                <w:sz w:val="20"/>
                <w:szCs w:val="20"/>
              </w:rPr>
              <w:t>д.Старово, д.Ванютино</w:t>
            </w:r>
          </w:p>
        </w:tc>
      </w:tr>
      <w:tr w:rsidR="00C9270E" w:rsidRPr="0094170C" w:rsidTr="0053235C">
        <w:trPr>
          <w:trHeight w:val="20"/>
        </w:trPr>
        <w:tc>
          <w:tcPr>
            <w:tcW w:w="710" w:type="dxa"/>
          </w:tcPr>
          <w:p w:rsidR="00C9270E" w:rsidRPr="00C9270E" w:rsidRDefault="00C9270E" w:rsidP="0053235C">
            <w:pPr>
              <w:spacing w:after="0"/>
              <w:jc w:val="center"/>
              <w:rPr>
                <w:rFonts w:ascii="Times New Roman" w:eastAsia="Calibri" w:hAnsi="Times New Roman" w:cs="Times New Roman"/>
                <w:sz w:val="20"/>
                <w:szCs w:val="20"/>
              </w:rPr>
            </w:pPr>
            <w:r w:rsidRPr="00C9270E">
              <w:rPr>
                <w:rFonts w:ascii="Times New Roman" w:eastAsia="Calibri" w:hAnsi="Times New Roman" w:cs="Times New Roman"/>
                <w:sz w:val="20"/>
                <w:szCs w:val="20"/>
              </w:rPr>
              <w:t>8.</w:t>
            </w:r>
          </w:p>
        </w:tc>
        <w:tc>
          <w:tcPr>
            <w:tcW w:w="4110" w:type="dxa"/>
          </w:tcPr>
          <w:p w:rsidR="00C9270E" w:rsidRPr="00C9270E" w:rsidRDefault="00C9270E" w:rsidP="0053235C">
            <w:pPr>
              <w:spacing w:after="0"/>
              <w:ind w:left="57"/>
              <w:rPr>
                <w:rFonts w:ascii="Times New Roman" w:eastAsia="Calibri" w:hAnsi="Times New Roman" w:cs="Times New Roman"/>
                <w:sz w:val="20"/>
                <w:szCs w:val="20"/>
              </w:rPr>
            </w:pPr>
            <w:r w:rsidRPr="00C9270E">
              <w:rPr>
                <w:rFonts w:ascii="Times New Roman" w:hAnsi="Times New Roman" w:cs="Times New Roman"/>
                <w:bCs/>
                <w:sz w:val="20"/>
                <w:szCs w:val="20"/>
              </w:rPr>
              <w:t>Пименов Анатолий Васильевич</w:t>
            </w:r>
          </w:p>
        </w:tc>
        <w:tc>
          <w:tcPr>
            <w:tcW w:w="5004" w:type="dxa"/>
          </w:tcPr>
          <w:p w:rsidR="00C9270E" w:rsidRPr="00C9270E" w:rsidRDefault="00C9270E" w:rsidP="0053235C">
            <w:pPr>
              <w:spacing w:after="0"/>
              <w:rPr>
                <w:rFonts w:ascii="Times New Roman" w:eastAsia="Calibri" w:hAnsi="Times New Roman" w:cs="Times New Roman"/>
                <w:sz w:val="20"/>
                <w:szCs w:val="20"/>
              </w:rPr>
            </w:pPr>
            <w:r w:rsidRPr="00C9270E">
              <w:rPr>
                <w:rFonts w:ascii="Times New Roman" w:hAnsi="Times New Roman" w:cs="Times New Roman"/>
                <w:bCs/>
                <w:sz w:val="20"/>
                <w:szCs w:val="20"/>
              </w:rPr>
              <w:t>д.Бель</w:t>
            </w:r>
          </w:p>
        </w:tc>
      </w:tr>
      <w:tr w:rsidR="00C9270E" w:rsidRPr="0094170C" w:rsidTr="0053235C">
        <w:trPr>
          <w:trHeight w:val="20"/>
        </w:trPr>
        <w:tc>
          <w:tcPr>
            <w:tcW w:w="710" w:type="dxa"/>
          </w:tcPr>
          <w:p w:rsidR="00C9270E" w:rsidRPr="00C9270E" w:rsidRDefault="00C9270E" w:rsidP="0053235C">
            <w:pPr>
              <w:spacing w:after="0"/>
              <w:jc w:val="center"/>
              <w:rPr>
                <w:rFonts w:ascii="Times New Roman" w:eastAsia="Calibri" w:hAnsi="Times New Roman" w:cs="Times New Roman"/>
                <w:sz w:val="20"/>
                <w:szCs w:val="20"/>
              </w:rPr>
            </w:pPr>
            <w:r w:rsidRPr="00C9270E">
              <w:rPr>
                <w:rFonts w:ascii="Times New Roman" w:eastAsia="Calibri" w:hAnsi="Times New Roman" w:cs="Times New Roman"/>
                <w:sz w:val="20"/>
                <w:szCs w:val="20"/>
              </w:rPr>
              <w:t>9.</w:t>
            </w:r>
          </w:p>
        </w:tc>
        <w:tc>
          <w:tcPr>
            <w:tcW w:w="4110" w:type="dxa"/>
          </w:tcPr>
          <w:p w:rsidR="00C9270E" w:rsidRPr="00C9270E" w:rsidRDefault="00C9270E" w:rsidP="0053235C">
            <w:pPr>
              <w:spacing w:after="0"/>
              <w:ind w:left="57"/>
              <w:rPr>
                <w:rFonts w:ascii="Times New Roman" w:eastAsia="Calibri" w:hAnsi="Times New Roman" w:cs="Times New Roman"/>
                <w:sz w:val="20"/>
                <w:szCs w:val="20"/>
              </w:rPr>
            </w:pPr>
            <w:r w:rsidRPr="00C9270E">
              <w:rPr>
                <w:rFonts w:ascii="Times New Roman" w:hAnsi="Times New Roman" w:cs="Times New Roman"/>
                <w:bCs/>
                <w:sz w:val="20"/>
                <w:szCs w:val="20"/>
              </w:rPr>
              <w:t>Соловьева Татьяна Петровна</w:t>
            </w:r>
          </w:p>
        </w:tc>
        <w:tc>
          <w:tcPr>
            <w:tcW w:w="5004" w:type="dxa"/>
          </w:tcPr>
          <w:p w:rsidR="00C9270E" w:rsidRPr="00C9270E" w:rsidRDefault="00C9270E" w:rsidP="0053235C">
            <w:pPr>
              <w:spacing w:after="0"/>
              <w:rPr>
                <w:rFonts w:ascii="Times New Roman" w:eastAsia="Calibri" w:hAnsi="Times New Roman" w:cs="Times New Roman"/>
                <w:sz w:val="20"/>
                <w:szCs w:val="20"/>
              </w:rPr>
            </w:pPr>
            <w:r w:rsidRPr="00C9270E">
              <w:rPr>
                <w:rFonts w:ascii="Times New Roman" w:hAnsi="Times New Roman" w:cs="Times New Roman"/>
                <w:bCs/>
                <w:sz w:val="20"/>
                <w:szCs w:val="20"/>
              </w:rPr>
              <w:t>д.Новинка, д.Речка, д.Красилово</w:t>
            </w:r>
          </w:p>
        </w:tc>
      </w:tr>
      <w:tr w:rsidR="00C9270E" w:rsidRPr="0094170C" w:rsidTr="0053235C">
        <w:trPr>
          <w:trHeight w:val="20"/>
        </w:trPr>
        <w:tc>
          <w:tcPr>
            <w:tcW w:w="710" w:type="dxa"/>
          </w:tcPr>
          <w:p w:rsidR="00C9270E" w:rsidRPr="00C9270E" w:rsidRDefault="00C9270E" w:rsidP="0053235C">
            <w:pPr>
              <w:spacing w:after="0"/>
              <w:jc w:val="center"/>
              <w:rPr>
                <w:rFonts w:ascii="Times New Roman" w:eastAsia="Calibri" w:hAnsi="Times New Roman" w:cs="Times New Roman"/>
                <w:sz w:val="20"/>
                <w:szCs w:val="20"/>
              </w:rPr>
            </w:pPr>
            <w:r w:rsidRPr="00C9270E">
              <w:rPr>
                <w:rFonts w:ascii="Times New Roman" w:eastAsia="Calibri" w:hAnsi="Times New Roman" w:cs="Times New Roman"/>
                <w:sz w:val="20"/>
                <w:szCs w:val="20"/>
              </w:rPr>
              <w:t>10.</w:t>
            </w:r>
          </w:p>
        </w:tc>
        <w:tc>
          <w:tcPr>
            <w:tcW w:w="4110" w:type="dxa"/>
          </w:tcPr>
          <w:p w:rsidR="00C9270E" w:rsidRPr="00C9270E" w:rsidRDefault="00C9270E" w:rsidP="0053235C">
            <w:pPr>
              <w:spacing w:after="0"/>
              <w:rPr>
                <w:rFonts w:ascii="Times New Roman" w:eastAsia="Calibri" w:hAnsi="Times New Roman" w:cs="Times New Roman"/>
                <w:sz w:val="20"/>
                <w:szCs w:val="20"/>
              </w:rPr>
            </w:pPr>
            <w:r w:rsidRPr="00C9270E">
              <w:rPr>
                <w:rFonts w:ascii="Times New Roman" w:hAnsi="Times New Roman" w:cs="Times New Roman"/>
                <w:bCs/>
                <w:sz w:val="20"/>
                <w:szCs w:val="20"/>
              </w:rPr>
              <w:t>Михайлов Александр Анатольевич</w:t>
            </w:r>
          </w:p>
        </w:tc>
        <w:tc>
          <w:tcPr>
            <w:tcW w:w="5004" w:type="dxa"/>
          </w:tcPr>
          <w:p w:rsidR="00C9270E" w:rsidRPr="00C9270E" w:rsidRDefault="00C9270E" w:rsidP="0053235C">
            <w:pPr>
              <w:spacing w:after="0"/>
              <w:rPr>
                <w:rFonts w:ascii="Times New Roman" w:eastAsia="Calibri" w:hAnsi="Times New Roman" w:cs="Times New Roman"/>
                <w:sz w:val="20"/>
                <w:szCs w:val="20"/>
              </w:rPr>
            </w:pPr>
            <w:r w:rsidRPr="00C9270E">
              <w:rPr>
                <w:rFonts w:ascii="Times New Roman" w:hAnsi="Times New Roman" w:cs="Times New Roman"/>
                <w:bCs/>
                <w:sz w:val="20"/>
                <w:szCs w:val="20"/>
              </w:rPr>
              <w:t>д.Семёнова Гора, д.Марково, д.Плав</w:t>
            </w:r>
          </w:p>
        </w:tc>
      </w:tr>
      <w:tr w:rsidR="00C9270E" w:rsidRPr="0094170C" w:rsidTr="0053235C">
        <w:trPr>
          <w:trHeight w:val="20"/>
        </w:trPr>
        <w:tc>
          <w:tcPr>
            <w:tcW w:w="710" w:type="dxa"/>
          </w:tcPr>
          <w:p w:rsidR="00C9270E" w:rsidRPr="00C9270E" w:rsidRDefault="00C9270E" w:rsidP="0053235C">
            <w:pPr>
              <w:spacing w:after="0"/>
              <w:jc w:val="center"/>
              <w:rPr>
                <w:rFonts w:ascii="Times New Roman" w:eastAsia="Calibri" w:hAnsi="Times New Roman" w:cs="Times New Roman"/>
                <w:sz w:val="20"/>
                <w:szCs w:val="20"/>
              </w:rPr>
            </w:pPr>
            <w:r w:rsidRPr="00C9270E">
              <w:rPr>
                <w:rFonts w:ascii="Times New Roman" w:eastAsia="Calibri" w:hAnsi="Times New Roman" w:cs="Times New Roman"/>
                <w:sz w:val="20"/>
                <w:szCs w:val="20"/>
              </w:rPr>
              <w:t>11.</w:t>
            </w:r>
          </w:p>
        </w:tc>
        <w:tc>
          <w:tcPr>
            <w:tcW w:w="4110" w:type="dxa"/>
          </w:tcPr>
          <w:p w:rsidR="00C9270E" w:rsidRPr="00C9270E" w:rsidRDefault="00C9270E" w:rsidP="0053235C">
            <w:pPr>
              <w:spacing w:after="0"/>
              <w:rPr>
                <w:rFonts w:ascii="Times New Roman" w:eastAsia="Calibri" w:hAnsi="Times New Roman" w:cs="Times New Roman"/>
                <w:sz w:val="20"/>
                <w:szCs w:val="20"/>
              </w:rPr>
            </w:pPr>
            <w:r w:rsidRPr="00C9270E">
              <w:rPr>
                <w:rFonts w:ascii="Times New Roman" w:hAnsi="Times New Roman" w:cs="Times New Roman"/>
                <w:bCs/>
                <w:sz w:val="20"/>
                <w:szCs w:val="20"/>
              </w:rPr>
              <w:t>Чистякова Татьяна Алексеевна</w:t>
            </w:r>
          </w:p>
        </w:tc>
        <w:tc>
          <w:tcPr>
            <w:tcW w:w="5004" w:type="dxa"/>
          </w:tcPr>
          <w:p w:rsidR="00C9270E" w:rsidRPr="00C9270E" w:rsidRDefault="00C9270E" w:rsidP="0053235C">
            <w:pPr>
              <w:spacing w:after="0"/>
              <w:rPr>
                <w:rFonts w:ascii="Times New Roman" w:eastAsia="Calibri" w:hAnsi="Times New Roman" w:cs="Times New Roman"/>
                <w:sz w:val="20"/>
                <w:szCs w:val="20"/>
              </w:rPr>
            </w:pPr>
            <w:r w:rsidRPr="00C9270E">
              <w:rPr>
                <w:rFonts w:ascii="Times New Roman" w:hAnsi="Times New Roman" w:cs="Times New Roman"/>
                <w:bCs/>
                <w:sz w:val="20"/>
                <w:szCs w:val="20"/>
              </w:rPr>
              <w:t>д.Селище</w:t>
            </w:r>
          </w:p>
        </w:tc>
      </w:tr>
      <w:tr w:rsidR="00C9270E" w:rsidRPr="0094170C" w:rsidTr="0053235C">
        <w:trPr>
          <w:trHeight w:val="20"/>
        </w:trPr>
        <w:tc>
          <w:tcPr>
            <w:tcW w:w="710" w:type="dxa"/>
          </w:tcPr>
          <w:p w:rsidR="00C9270E" w:rsidRPr="00C9270E" w:rsidRDefault="00C9270E" w:rsidP="0053235C">
            <w:pPr>
              <w:spacing w:after="0"/>
              <w:jc w:val="center"/>
              <w:rPr>
                <w:rFonts w:ascii="Times New Roman" w:hAnsi="Times New Roman" w:cs="Times New Roman"/>
                <w:bCs/>
                <w:sz w:val="20"/>
                <w:szCs w:val="20"/>
              </w:rPr>
            </w:pPr>
            <w:r w:rsidRPr="00C9270E">
              <w:rPr>
                <w:rFonts w:ascii="Times New Roman" w:hAnsi="Times New Roman" w:cs="Times New Roman"/>
                <w:bCs/>
                <w:sz w:val="20"/>
                <w:szCs w:val="20"/>
              </w:rPr>
              <w:t>12.</w:t>
            </w:r>
          </w:p>
        </w:tc>
        <w:tc>
          <w:tcPr>
            <w:tcW w:w="4110" w:type="dxa"/>
          </w:tcPr>
          <w:p w:rsidR="00C9270E" w:rsidRPr="00C9270E" w:rsidRDefault="00C9270E" w:rsidP="0053235C">
            <w:pPr>
              <w:spacing w:after="0"/>
              <w:ind w:left="57"/>
              <w:rPr>
                <w:rFonts w:ascii="Times New Roman" w:hAnsi="Times New Roman" w:cs="Times New Roman"/>
                <w:bCs/>
                <w:sz w:val="20"/>
                <w:szCs w:val="20"/>
              </w:rPr>
            </w:pPr>
            <w:r w:rsidRPr="00C9270E">
              <w:rPr>
                <w:rFonts w:ascii="Times New Roman" w:hAnsi="Times New Roman" w:cs="Times New Roman"/>
                <w:bCs/>
                <w:sz w:val="20"/>
                <w:szCs w:val="20"/>
              </w:rPr>
              <w:t>Шишков Александр Алексеевич</w:t>
            </w:r>
          </w:p>
        </w:tc>
        <w:tc>
          <w:tcPr>
            <w:tcW w:w="5004" w:type="dxa"/>
          </w:tcPr>
          <w:p w:rsidR="00C9270E" w:rsidRPr="00C9270E" w:rsidRDefault="00C9270E" w:rsidP="0053235C">
            <w:pPr>
              <w:spacing w:after="0"/>
              <w:rPr>
                <w:rFonts w:ascii="Times New Roman" w:hAnsi="Times New Roman" w:cs="Times New Roman"/>
                <w:bCs/>
                <w:sz w:val="20"/>
                <w:szCs w:val="20"/>
              </w:rPr>
            </w:pPr>
            <w:r w:rsidRPr="00C9270E">
              <w:rPr>
                <w:rFonts w:ascii="Times New Roman" w:hAnsi="Times New Roman" w:cs="Times New Roman"/>
                <w:bCs/>
                <w:sz w:val="20"/>
                <w:szCs w:val="20"/>
              </w:rPr>
              <w:t>д.Большое Носакино, д.Среднее Носакино</w:t>
            </w:r>
          </w:p>
        </w:tc>
      </w:tr>
    </w:tbl>
    <w:p w:rsidR="00C9270E" w:rsidRDefault="00C9270E" w:rsidP="00C9270E">
      <w:pPr>
        <w:spacing w:after="0"/>
        <w:rPr>
          <w:rFonts w:ascii="Times New Roman" w:hAnsi="Times New Roman" w:cs="Times New Roman"/>
        </w:rPr>
      </w:pPr>
    </w:p>
    <w:p w:rsidR="00C9270E" w:rsidRDefault="00C9270E" w:rsidP="00C9270E">
      <w:pPr>
        <w:spacing w:after="0"/>
        <w:rPr>
          <w:rFonts w:ascii="Times New Roman" w:hAnsi="Times New Roman" w:cs="Times New Roman"/>
        </w:rPr>
      </w:pPr>
    </w:p>
    <w:p w:rsidR="00C9270E" w:rsidRPr="00C9270E" w:rsidRDefault="00C9270E" w:rsidP="00C9270E">
      <w:pPr>
        <w:pStyle w:val="a4"/>
        <w:jc w:val="center"/>
        <w:rPr>
          <w:rFonts w:ascii="Times New Roman" w:hAnsi="Times New Roman"/>
          <w:b/>
          <w:sz w:val="20"/>
          <w:szCs w:val="20"/>
        </w:rPr>
      </w:pPr>
      <w:r w:rsidRPr="00C9270E">
        <w:rPr>
          <w:rFonts w:ascii="Times New Roman" w:hAnsi="Times New Roman"/>
          <w:b/>
          <w:sz w:val="20"/>
          <w:szCs w:val="20"/>
        </w:rPr>
        <w:t>СОВЕТ ДЕПУТАТОВ ЕДРОВСКОГО СЕЛЬСКОГО ПОСЕЛЕНИЯ</w:t>
      </w:r>
    </w:p>
    <w:p w:rsidR="00C9270E" w:rsidRPr="00C9270E" w:rsidRDefault="00C9270E" w:rsidP="00C9270E">
      <w:pPr>
        <w:pStyle w:val="a4"/>
        <w:jc w:val="center"/>
        <w:rPr>
          <w:rFonts w:ascii="Times New Roman" w:hAnsi="Times New Roman"/>
          <w:b/>
          <w:color w:val="000000"/>
          <w:sz w:val="20"/>
          <w:szCs w:val="20"/>
        </w:rPr>
      </w:pPr>
      <w:r w:rsidRPr="00C9270E">
        <w:rPr>
          <w:rFonts w:ascii="Times New Roman" w:hAnsi="Times New Roman"/>
          <w:b/>
          <w:color w:val="000000"/>
          <w:sz w:val="20"/>
          <w:szCs w:val="20"/>
        </w:rPr>
        <w:t xml:space="preserve">РЕШЕНИЕ от </w:t>
      </w:r>
      <w:r w:rsidRPr="00C9270E">
        <w:rPr>
          <w:rFonts w:ascii="Times New Roman" w:hAnsi="Times New Roman"/>
          <w:b/>
          <w:sz w:val="20"/>
          <w:szCs w:val="20"/>
        </w:rPr>
        <w:t>22.07.2021  № 46</w:t>
      </w:r>
    </w:p>
    <w:p w:rsidR="00C9270E" w:rsidRPr="00C9270E" w:rsidRDefault="00C9270E" w:rsidP="00C9270E">
      <w:pPr>
        <w:spacing w:after="0" w:line="240" w:lineRule="exact"/>
        <w:jc w:val="center"/>
        <w:rPr>
          <w:rFonts w:ascii="Times New Roman" w:hAnsi="Times New Roman" w:cs="Times New Roman"/>
          <w:b/>
          <w:sz w:val="20"/>
          <w:szCs w:val="20"/>
        </w:rPr>
      </w:pPr>
      <w:r w:rsidRPr="00C9270E">
        <w:rPr>
          <w:rFonts w:ascii="Times New Roman" w:hAnsi="Times New Roman" w:cs="Times New Roman"/>
          <w:b/>
          <w:sz w:val="20"/>
          <w:szCs w:val="20"/>
        </w:rPr>
        <w:t>О внесении изменений в  Положение о пенсии за выслугу лет лицам, замещавшим должности муниципальной службы в органах местного самоуправления Едровского сельского  поселения, утвержденное решением Совета депутатов Едровского сельского поселения от 08.12.2016  №63</w:t>
      </w:r>
    </w:p>
    <w:p w:rsidR="00C9270E" w:rsidRPr="00C9270E" w:rsidRDefault="00C9270E" w:rsidP="00C9270E">
      <w:pPr>
        <w:spacing w:after="0"/>
        <w:ind w:firstLine="708"/>
        <w:jc w:val="both"/>
        <w:rPr>
          <w:rFonts w:ascii="Times New Roman" w:hAnsi="Times New Roman" w:cs="Times New Roman"/>
          <w:sz w:val="20"/>
          <w:szCs w:val="20"/>
        </w:rPr>
      </w:pPr>
      <w:r w:rsidRPr="00C9270E">
        <w:rPr>
          <w:rFonts w:ascii="Times New Roman" w:hAnsi="Times New Roman" w:cs="Times New Roman"/>
          <w:sz w:val="20"/>
          <w:szCs w:val="20"/>
        </w:rPr>
        <w:t xml:space="preserve">В соответствии с Федеральным законом от 02 марта 2007 года N 25-ФЗ «О муниципальной службе в Российской Федерации», статьей 7 Федерального закона от 15 декабря 2001 года N 166-ФЗ «О государственном пенсионном обеспечении в Российской Федерации», областным законом Новгородской области от 31.08.2015 N 828-ОЗ «О пенсионном обеспечении государственных гражданских служащих, а также лиц, замещавших государственные должности в Новгородской области», на основании протеста прокуратуры Валдайского района </w:t>
      </w:r>
    </w:p>
    <w:p w:rsidR="00C9270E" w:rsidRPr="00C9270E" w:rsidRDefault="00C9270E" w:rsidP="00C9270E">
      <w:pPr>
        <w:spacing w:after="0"/>
        <w:jc w:val="both"/>
        <w:rPr>
          <w:rFonts w:ascii="Times New Roman" w:hAnsi="Times New Roman" w:cs="Times New Roman"/>
          <w:b/>
          <w:sz w:val="20"/>
          <w:szCs w:val="20"/>
        </w:rPr>
      </w:pPr>
      <w:r w:rsidRPr="00C9270E">
        <w:rPr>
          <w:rFonts w:ascii="Times New Roman" w:hAnsi="Times New Roman" w:cs="Times New Roman"/>
          <w:b/>
          <w:sz w:val="20"/>
          <w:szCs w:val="20"/>
        </w:rPr>
        <w:t>Совет депутатов Едровского сельского  поселения</w:t>
      </w:r>
    </w:p>
    <w:p w:rsidR="00C9270E" w:rsidRPr="00C9270E" w:rsidRDefault="00C9270E" w:rsidP="00C9270E">
      <w:pPr>
        <w:spacing w:after="0"/>
        <w:jc w:val="both"/>
        <w:rPr>
          <w:rFonts w:ascii="Times New Roman" w:hAnsi="Times New Roman" w:cs="Times New Roman"/>
          <w:sz w:val="20"/>
          <w:szCs w:val="20"/>
        </w:rPr>
      </w:pPr>
      <w:r w:rsidRPr="00C9270E">
        <w:rPr>
          <w:rFonts w:ascii="Times New Roman" w:hAnsi="Times New Roman" w:cs="Times New Roman"/>
          <w:b/>
          <w:sz w:val="20"/>
          <w:szCs w:val="20"/>
        </w:rPr>
        <w:t>РЕШИЛ:</w:t>
      </w:r>
    </w:p>
    <w:p w:rsidR="00C9270E" w:rsidRPr="00C9270E" w:rsidRDefault="00C9270E" w:rsidP="00C9270E">
      <w:pPr>
        <w:spacing w:after="0"/>
        <w:ind w:firstLine="708"/>
        <w:jc w:val="both"/>
        <w:rPr>
          <w:rFonts w:ascii="Times New Roman" w:hAnsi="Times New Roman" w:cs="Times New Roman"/>
          <w:sz w:val="20"/>
          <w:szCs w:val="20"/>
        </w:rPr>
      </w:pPr>
      <w:r w:rsidRPr="00C9270E">
        <w:rPr>
          <w:rFonts w:ascii="Times New Roman" w:hAnsi="Times New Roman" w:cs="Times New Roman"/>
          <w:sz w:val="20"/>
          <w:szCs w:val="20"/>
        </w:rPr>
        <w:t>1. Внести в Положение о пенсии за выслугу лет лицам, замещавшим должности муниципальной службы в органах местного самоуправления Едровского сельского поселения, утвержденное решением Совета депутатов Едровского сельского поселения от 08.12.2016 № 63, следующие изменения:</w:t>
      </w:r>
    </w:p>
    <w:p w:rsidR="00C9270E" w:rsidRPr="00C9270E" w:rsidRDefault="00C9270E" w:rsidP="00C9270E">
      <w:pPr>
        <w:spacing w:after="0"/>
        <w:ind w:firstLine="540"/>
        <w:jc w:val="both"/>
        <w:rPr>
          <w:rFonts w:ascii="Times New Roman" w:hAnsi="Times New Roman" w:cs="Times New Roman"/>
          <w:sz w:val="20"/>
          <w:szCs w:val="20"/>
        </w:rPr>
      </w:pPr>
      <w:r w:rsidRPr="00C9270E">
        <w:rPr>
          <w:rFonts w:ascii="Times New Roman" w:hAnsi="Times New Roman" w:cs="Times New Roman"/>
          <w:sz w:val="20"/>
          <w:szCs w:val="20"/>
        </w:rPr>
        <w:t>1.1. Пункт 5.2. Положения изложить в следующей редакции:</w:t>
      </w:r>
    </w:p>
    <w:p w:rsidR="00C9270E" w:rsidRPr="00C9270E" w:rsidRDefault="00C9270E" w:rsidP="00C9270E">
      <w:pPr>
        <w:autoSpaceDE w:val="0"/>
        <w:autoSpaceDN w:val="0"/>
        <w:adjustRightInd w:val="0"/>
        <w:spacing w:after="0" w:line="320" w:lineRule="exact"/>
        <w:ind w:firstLine="540"/>
        <w:jc w:val="both"/>
        <w:rPr>
          <w:rFonts w:ascii="Times New Roman" w:hAnsi="Times New Roman" w:cs="Times New Roman"/>
          <w:sz w:val="20"/>
          <w:szCs w:val="20"/>
        </w:rPr>
      </w:pPr>
      <w:r w:rsidRPr="00C9270E">
        <w:rPr>
          <w:rFonts w:ascii="Times New Roman" w:hAnsi="Times New Roman" w:cs="Times New Roman"/>
          <w:sz w:val="20"/>
          <w:szCs w:val="20"/>
        </w:rPr>
        <w:t>«5.2. К заявлению заявитель прилагает:</w:t>
      </w:r>
    </w:p>
    <w:p w:rsidR="00C9270E" w:rsidRPr="00C9270E" w:rsidRDefault="00C9270E" w:rsidP="00C9270E">
      <w:pPr>
        <w:autoSpaceDE w:val="0"/>
        <w:autoSpaceDN w:val="0"/>
        <w:adjustRightInd w:val="0"/>
        <w:spacing w:after="0" w:line="320" w:lineRule="exact"/>
        <w:ind w:firstLine="540"/>
        <w:jc w:val="both"/>
        <w:rPr>
          <w:rFonts w:ascii="Times New Roman" w:hAnsi="Times New Roman" w:cs="Times New Roman"/>
          <w:sz w:val="20"/>
          <w:szCs w:val="20"/>
        </w:rPr>
      </w:pPr>
      <w:r w:rsidRPr="00C9270E">
        <w:rPr>
          <w:rFonts w:ascii="Times New Roman" w:hAnsi="Times New Roman" w:cs="Times New Roman"/>
          <w:sz w:val="20"/>
          <w:szCs w:val="20"/>
        </w:rPr>
        <w:t>1) документы, удостоверяющие личность, возраст, место жительства, гражданство;</w:t>
      </w:r>
    </w:p>
    <w:p w:rsidR="00C9270E" w:rsidRPr="00C9270E" w:rsidRDefault="00C9270E" w:rsidP="00C9270E">
      <w:pPr>
        <w:autoSpaceDE w:val="0"/>
        <w:autoSpaceDN w:val="0"/>
        <w:adjustRightInd w:val="0"/>
        <w:spacing w:after="0" w:line="320" w:lineRule="exact"/>
        <w:ind w:firstLine="540"/>
        <w:jc w:val="both"/>
        <w:rPr>
          <w:rFonts w:ascii="Times New Roman" w:hAnsi="Times New Roman" w:cs="Times New Roman"/>
          <w:sz w:val="20"/>
          <w:szCs w:val="20"/>
        </w:rPr>
      </w:pPr>
      <w:r w:rsidRPr="00C9270E">
        <w:rPr>
          <w:rFonts w:ascii="Times New Roman" w:hAnsi="Times New Roman" w:cs="Times New Roman"/>
          <w:sz w:val="20"/>
          <w:szCs w:val="20"/>
        </w:rPr>
        <w:t>2) копию трудовой книжки;</w:t>
      </w:r>
    </w:p>
    <w:p w:rsidR="00C9270E" w:rsidRPr="00C9270E" w:rsidRDefault="00C9270E" w:rsidP="00C9270E">
      <w:pPr>
        <w:pStyle w:val="s1"/>
        <w:shd w:val="clear" w:color="auto" w:fill="FFFFFF"/>
        <w:spacing w:before="0" w:beforeAutospacing="0" w:after="0" w:afterAutospacing="0"/>
        <w:ind w:firstLine="540"/>
        <w:jc w:val="both"/>
        <w:rPr>
          <w:color w:val="22272F"/>
          <w:sz w:val="20"/>
          <w:szCs w:val="20"/>
        </w:rPr>
      </w:pPr>
      <w:r w:rsidRPr="00C9270E">
        <w:rPr>
          <w:color w:val="22272F"/>
          <w:sz w:val="20"/>
          <w:szCs w:val="20"/>
        </w:rPr>
        <w:t xml:space="preserve">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w:t>
      </w:r>
      <w:r w:rsidRPr="00C9270E">
        <w:rPr>
          <w:sz w:val="20"/>
          <w:szCs w:val="20"/>
        </w:rPr>
        <w:t>установленном </w:t>
      </w:r>
      <w:hyperlink r:id="rId18" w:anchor="/document/10106192/entry/8" w:history="1">
        <w:r w:rsidRPr="00C9270E">
          <w:rPr>
            <w:rStyle w:val="ab"/>
            <w:color w:val="auto"/>
            <w:sz w:val="20"/>
            <w:szCs w:val="20"/>
            <w:u w:val="none"/>
          </w:rPr>
          <w:t>законодательством</w:t>
        </w:r>
      </w:hyperlink>
      <w:r w:rsidRPr="00C9270E">
        <w:rPr>
          <w:sz w:val="20"/>
          <w:szCs w:val="20"/>
        </w:rPr>
        <w:t> Р</w:t>
      </w:r>
      <w:r w:rsidRPr="00C9270E">
        <w:rPr>
          <w:color w:val="22272F"/>
          <w:sz w:val="20"/>
          <w:szCs w:val="20"/>
        </w:rPr>
        <w:t>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C9270E" w:rsidRPr="00C9270E" w:rsidRDefault="00C9270E" w:rsidP="00C9270E">
      <w:pPr>
        <w:pStyle w:val="s1"/>
        <w:shd w:val="clear" w:color="auto" w:fill="FFFFFF"/>
        <w:spacing w:before="0" w:beforeAutospacing="0" w:after="0" w:afterAutospacing="0"/>
        <w:jc w:val="both"/>
        <w:rPr>
          <w:sz w:val="20"/>
          <w:szCs w:val="20"/>
        </w:rPr>
      </w:pPr>
      <w:r w:rsidRPr="00C9270E">
        <w:rPr>
          <w:color w:val="22272F"/>
          <w:sz w:val="20"/>
          <w:szCs w:val="20"/>
        </w:rPr>
        <w:t>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настоящим Кодексом, иным </w:t>
      </w:r>
      <w:hyperlink r:id="rId19" w:anchor="/document/73219991/entry/202" w:history="1">
        <w:r w:rsidRPr="00C9270E">
          <w:rPr>
            <w:rStyle w:val="ab"/>
            <w:color w:val="auto"/>
            <w:sz w:val="20"/>
            <w:szCs w:val="20"/>
            <w:u w:val="none"/>
          </w:rPr>
          <w:t>федеральным законом</w:t>
        </w:r>
      </w:hyperlink>
      <w:r w:rsidRPr="00C9270E">
        <w:rPr>
          <w:sz w:val="20"/>
          <w:szCs w:val="20"/>
        </w:rPr>
        <w:t> информация.</w:t>
      </w:r>
    </w:p>
    <w:p w:rsidR="00C9270E" w:rsidRPr="00C9270E" w:rsidRDefault="00C9270E" w:rsidP="00C9270E">
      <w:pPr>
        <w:pStyle w:val="s1"/>
        <w:shd w:val="clear" w:color="auto" w:fill="FFFFFF"/>
        <w:spacing w:before="0" w:beforeAutospacing="0" w:after="0" w:afterAutospacing="0"/>
        <w:jc w:val="both"/>
        <w:rPr>
          <w:color w:val="22272F"/>
          <w:sz w:val="20"/>
          <w:szCs w:val="20"/>
        </w:rPr>
      </w:pPr>
      <w:r w:rsidRPr="00C9270E">
        <w:rPr>
          <w:color w:val="22272F"/>
          <w:sz w:val="20"/>
          <w:szCs w:val="20"/>
        </w:rPr>
        <w:t xml:space="preserve">В случаях, установленных настоящим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w:t>
      </w:r>
      <w:r w:rsidRPr="00C9270E">
        <w:rPr>
          <w:sz w:val="20"/>
          <w:szCs w:val="20"/>
        </w:rPr>
        <w:t>настоящим </w:t>
      </w:r>
      <w:hyperlink r:id="rId20" w:anchor="/document/12125268/entry/6603" w:history="1">
        <w:r w:rsidRPr="00C9270E">
          <w:rPr>
            <w:rStyle w:val="ab"/>
            <w:color w:val="auto"/>
            <w:sz w:val="20"/>
            <w:szCs w:val="20"/>
            <w:u w:val="none"/>
          </w:rPr>
          <w:t>Кодексом</w:t>
        </w:r>
      </w:hyperlink>
      <w:r w:rsidRPr="00C9270E">
        <w:rPr>
          <w:sz w:val="20"/>
          <w:szCs w:val="20"/>
        </w:rPr>
        <w:t>, иным</w:t>
      </w:r>
      <w:r w:rsidRPr="00C9270E">
        <w:rPr>
          <w:color w:val="22272F"/>
          <w:sz w:val="20"/>
          <w:szCs w:val="20"/>
        </w:rPr>
        <w:t xml:space="preserve">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C9270E" w:rsidRPr="00C9270E" w:rsidRDefault="00C9270E" w:rsidP="00C9270E">
      <w:pPr>
        <w:pStyle w:val="s1"/>
        <w:shd w:val="clear" w:color="auto" w:fill="FFFFFF"/>
        <w:spacing w:before="0" w:beforeAutospacing="0" w:after="0" w:afterAutospacing="0"/>
        <w:jc w:val="both"/>
        <w:rPr>
          <w:color w:val="22272F"/>
          <w:sz w:val="20"/>
          <w:szCs w:val="20"/>
        </w:rPr>
      </w:pPr>
      <w:r w:rsidRPr="00C9270E">
        <w:rPr>
          <w:color w:val="22272F"/>
          <w:sz w:val="20"/>
          <w:szCs w:val="20"/>
        </w:rPr>
        <w:t xml:space="preserve">Лицо, имеющее стаж работы по трудовому договору, может </w:t>
      </w:r>
      <w:r w:rsidRPr="00C9270E">
        <w:rPr>
          <w:sz w:val="20"/>
          <w:szCs w:val="20"/>
        </w:rPr>
        <w:t>получать </w:t>
      </w:r>
      <w:hyperlink r:id="rId21" w:anchor="/multilink/12125268/paragraph/92192159/number/0" w:history="1">
        <w:r w:rsidRPr="00C9270E">
          <w:rPr>
            <w:rStyle w:val="ab"/>
            <w:color w:val="auto"/>
            <w:sz w:val="20"/>
            <w:szCs w:val="20"/>
            <w:u w:val="none"/>
          </w:rPr>
          <w:t>сведения</w:t>
        </w:r>
      </w:hyperlink>
      <w:r w:rsidRPr="00C9270E">
        <w:rPr>
          <w:sz w:val="20"/>
          <w:szCs w:val="20"/>
        </w:rPr>
        <w:t> о</w:t>
      </w:r>
      <w:r w:rsidRPr="00C9270E">
        <w:rPr>
          <w:color w:val="22272F"/>
          <w:sz w:val="20"/>
          <w:szCs w:val="20"/>
        </w:rPr>
        <w:t xml:space="preserve"> трудовой деятельности:</w:t>
      </w:r>
    </w:p>
    <w:p w:rsidR="00C9270E" w:rsidRPr="00C9270E" w:rsidRDefault="00C9270E" w:rsidP="00C9270E">
      <w:pPr>
        <w:pStyle w:val="s1"/>
        <w:shd w:val="clear" w:color="auto" w:fill="FFFFFF"/>
        <w:spacing w:before="0" w:beforeAutospacing="0" w:after="0" w:afterAutospacing="0"/>
        <w:jc w:val="both"/>
        <w:rPr>
          <w:color w:val="22272F"/>
          <w:sz w:val="20"/>
          <w:szCs w:val="20"/>
        </w:rPr>
      </w:pPr>
      <w:r w:rsidRPr="00C9270E">
        <w:rPr>
          <w:color w:val="22272F"/>
          <w:sz w:val="20"/>
          <w:szCs w:val="20"/>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w:t>
      </w:r>
      <w:hyperlink r:id="rId22" w:anchor="/document/12184522/entry/54" w:history="1">
        <w:r w:rsidRPr="00C9270E">
          <w:rPr>
            <w:rStyle w:val="ab"/>
            <w:color w:val="auto"/>
            <w:sz w:val="20"/>
            <w:szCs w:val="20"/>
            <w:u w:val="none"/>
          </w:rPr>
          <w:t>квалифицированной электронной подписью</w:t>
        </w:r>
      </w:hyperlink>
      <w:r w:rsidRPr="00C9270E">
        <w:rPr>
          <w:color w:val="22272F"/>
          <w:sz w:val="20"/>
          <w:szCs w:val="20"/>
        </w:rPr>
        <w:t> (при ее наличии у работодателя);</w:t>
      </w:r>
    </w:p>
    <w:p w:rsidR="00C9270E" w:rsidRPr="00C9270E" w:rsidRDefault="00C9270E" w:rsidP="00C9270E">
      <w:pPr>
        <w:pStyle w:val="s1"/>
        <w:shd w:val="clear" w:color="auto" w:fill="FFFFFF"/>
        <w:spacing w:before="0" w:beforeAutospacing="0" w:after="0" w:afterAutospacing="0"/>
        <w:jc w:val="both"/>
        <w:rPr>
          <w:color w:val="22272F"/>
          <w:sz w:val="20"/>
          <w:szCs w:val="20"/>
        </w:rPr>
      </w:pPr>
      <w:r w:rsidRPr="00C9270E">
        <w:rPr>
          <w:color w:val="22272F"/>
          <w:sz w:val="20"/>
          <w:szCs w:val="20"/>
        </w:rPr>
        <w:lastRenderedPageBreak/>
        <w:t>в многофункциональном центре предоставления государственных и муниципальных услуг на бумажном носителе, заверенные надлежащим образом;</w:t>
      </w:r>
    </w:p>
    <w:p w:rsidR="00C9270E" w:rsidRPr="00C9270E" w:rsidRDefault="00C9270E" w:rsidP="00C9270E">
      <w:pPr>
        <w:pStyle w:val="s1"/>
        <w:shd w:val="clear" w:color="auto" w:fill="FFFFFF"/>
        <w:spacing w:before="0" w:beforeAutospacing="0" w:after="0" w:afterAutospacing="0"/>
        <w:jc w:val="both"/>
        <w:rPr>
          <w:color w:val="22272F"/>
          <w:sz w:val="20"/>
          <w:szCs w:val="20"/>
        </w:rPr>
      </w:pPr>
      <w:r w:rsidRPr="00C9270E">
        <w:rPr>
          <w:color w:val="22272F"/>
          <w:sz w:val="20"/>
          <w:szCs w:val="20"/>
        </w:rPr>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w:t>
      </w:r>
      <w:hyperlink r:id="rId23" w:anchor="/document/12184522/entry/54" w:history="1">
        <w:r w:rsidRPr="00C9270E">
          <w:rPr>
            <w:rStyle w:val="ab"/>
            <w:color w:val="auto"/>
            <w:sz w:val="20"/>
            <w:szCs w:val="20"/>
            <w:u w:val="none"/>
          </w:rPr>
          <w:t>квалифицированной электронной подписью</w:t>
        </w:r>
      </w:hyperlink>
      <w:r w:rsidRPr="00C9270E">
        <w:rPr>
          <w:sz w:val="20"/>
          <w:szCs w:val="20"/>
        </w:rPr>
        <w:t>;</w:t>
      </w:r>
    </w:p>
    <w:p w:rsidR="00C9270E" w:rsidRPr="00C9270E" w:rsidRDefault="00C9270E" w:rsidP="00C9270E">
      <w:pPr>
        <w:pStyle w:val="s1"/>
        <w:shd w:val="clear" w:color="auto" w:fill="FFFFFF"/>
        <w:spacing w:before="0" w:beforeAutospacing="0" w:after="0" w:afterAutospacing="0"/>
        <w:jc w:val="both"/>
        <w:rPr>
          <w:color w:val="22272F"/>
          <w:sz w:val="20"/>
          <w:szCs w:val="20"/>
        </w:rPr>
      </w:pPr>
      <w:r w:rsidRPr="00C9270E">
        <w:rPr>
          <w:color w:val="22272F"/>
          <w:sz w:val="20"/>
          <w:szCs w:val="20"/>
        </w:rPr>
        <w:t>с использованием </w:t>
      </w:r>
      <w:hyperlink r:id="rId24" w:tgtFrame="_blank" w:history="1">
        <w:r w:rsidRPr="00C9270E">
          <w:rPr>
            <w:rStyle w:val="ab"/>
            <w:color w:val="auto"/>
            <w:sz w:val="20"/>
            <w:szCs w:val="20"/>
            <w:u w:val="none"/>
          </w:rPr>
          <w:t>единого портала</w:t>
        </w:r>
      </w:hyperlink>
      <w:r w:rsidRPr="00C9270E">
        <w:rPr>
          <w:sz w:val="20"/>
          <w:szCs w:val="20"/>
        </w:rPr>
        <w:t> </w:t>
      </w:r>
      <w:r w:rsidRPr="00C9270E">
        <w:rPr>
          <w:color w:val="22272F"/>
          <w:sz w:val="20"/>
          <w:szCs w:val="20"/>
        </w:rPr>
        <w:t>государственных и муниципальных услуг в форме электронного документа, подписанного усиленной квалифицированной электронной подписью.</w:t>
      </w:r>
    </w:p>
    <w:p w:rsidR="00C9270E" w:rsidRPr="00C9270E" w:rsidRDefault="00C9270E" w:rsidP="00C9270E">
      <w:pPr>
        <w:pStyle w:val="s1"/>
        <w:shd w:val="clear" w:color="auto" w:fill="FFFFFF"/>
        <w:spacing w:before="0" w:beforeAutospacing="0" w:after="0" w:afterAutospacing="0"/>
        <w:jc w:val="both"/>
        <w:rPr>
          <w:color w:val="22272F"/>
          <w:sz w:val="20"/>
          <w:szCs w:val="20"/>
        </w:rPr>
      </w:pPr>
      <w:r w:rsidRPr="00C9270E">
        <w:rPr>
          <w:color w:val="22272F"/>
          <w:sz w:val="20"/>
          <w:szCs w:val="20"/>
        </w:rPr>
        <w:t>Работодатель обязан предоставить работнику (за исключением случаев, если в соответствии с настоящим </w:t>
      </w:r>
      <w:hyperlink r:id="rId25" w:anchor="/document/12125268/entry/6603" w:history="1">
        <w:r w:rsidRPr="00C9270E">
          <w:rPr>
            <w:rStyle w:val="ab"/>
            <w:color w:val="auto"/>
            <w:sz w:val="20"/>
            <w:szCs w:val="20"/>
            <w:u w:val="none"/>
          </w:rPr>
          <w:t>Кодексом</w:t>
        </w:r>
      </w:hyperlink>
      <w:r w:rsidRPr="00C9270E">
        <w:rPr>
          <w:sz w:val="20"/>
          <w:szCs w:val="20"/>
        </w:rPr>
        <w:t xml:space="preserve">, </w:t>
      </w:r>
      <w:r w:rsidRPr="00C9270E">
        <w:rPr>
          <w:color w:val="22272F"/>
          <w:sz w:val="20"/>
          <w:szCs w:val="20"/>
        </w:rPr>
        <w:t>иным федеральным законом на работника ведется трудовая книжка) </w:t>
      </w:r>
      <w:hyperlink r:id="rId26" w:anchor="/document/73658438/entry/1000" w:history="1">
        <w:r w:rsidRPr="00C9270E">
          <w:rPr>
            <w:rStyle w:val="ab"/>
            <w:color w:val="auto"/>
            <w:sz w:val="20"/>
            <w:szCs w:val="20"/>
            <w:u w:val="none"/>
          </w:rPr>
          <w:t>сведения</w:t>
        </w:r>
      </w:hyperlink>
      <w:r w:rsidRPr="00C9270E">
        <w:rPr>
          <w:sz w:val="20"/>
          <w:szCs w:val="20"/>
        </w:rPr>
        <w:t> о</w:t>
      </w:r>
      <w:r w:rsidRPr="00C9270E">
        <w:rPr>
          <w:color w:val="22272F"/>
          <w:sz w:val="20"/>
          <w:szCs w:val="20"/>
        </w:rPr>
        <w:t xml:space="preserve">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w:t>
      </w:r>
      <w:hyperlink r:id="rId27" w:anchor="/document/12184522/entry/54" w:history="1">
        <w:r w:rsidRPr="00C9270E">
          <w:rPr>
            <w:rStyle w:val="ab"/>
            <w:color w:val="auto"/>
            <w:sz w:val="20"/>
            <w:szCs w:val="20"/>
            <w:u w:val="none"/>
          </w:rPr>
          <w:t>квалифицированной электронной подписью</w:t>
        </w:r>
      </w:hyperlink>
      <w:r w:rsidRPr="00C9270E">
        <w:rPr>
          <w:color w:val="22272F"/>
          <w:sz w:val="20"/>
          <w:szCs w:val="20"/>
        </w:rPr>
        <w:t>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C9270E" w:rsidRPr="00C9270E" w:rsidRDefault="00C9270E" w:rsidP="00C9270E">
      <w:pPr>
        <w:pStyle w:val="s1"/>
        <w:shd w:val="clear" w:color="auto" w:fill="FFFFFF"/>
        <w:spacing w:before="0" w:beforeAutospacing="0" w:after="0" w:afterAutospacing="0"/>
        <w:jc w:val="both"/>
        <w:rPr>
          <w:color w:val="22272F"/>
          <w:sz w:val="20"/>
          <w:szCs w:val="20"/>
        </w:rPr>
      </w:pPr>
      <w:r w:rsidRPr="00C9270E">
        <w:rPr>
          <w:color w:val="22272F"/>
          <w:sz w:val="20"/>
          <w:szCs w:val="20"/>
        </w:rPr>
        <w:t>в период работы не позднее трех рабочих дней со дня подачи этого заявления;</w:t>
      </w:r>
    </w:p>
    <w:p w:rsidR="00C9270E" w:rsidRPr="00C9270E" w:rsidRDefault="00C9270E" w:rsidP="00C9270E">
      <w:pPr>
        <w:pStyle w:val="s1"/>
        <w:shd w:val="clear" w:color="auto" w:fill="FFFFFF"/>
        <w:spacing w:before="0" w:beforeAutospacing="0" w:after="0" w:afterAutospacing="0"/>
        <w:jc w:val="both"/>
        <w:rPr>
          <w:color w:val="22272F"/>
          <w:sz w:val="20"/>
          <w:szCs w:val="20"/>
        </w:rPr>
      </w:pPr>
      <w:r w:rsidRPr="00C9270E">
        <w:rPr>
          <w:color w:val="22272F"/>
          <w:sz w:val="20"/>
          <w:szCs w:val="20"/>
        </w:rPr>
        <w:t>при увольнении в день прекращения трудового договора.</w:t>
      </w:r>
    </w:p>
    <w:p w:rsidR="00C9270E" w:rsidRPr="00C9270E" w:rsidRDefault="00C9270E" w:rsidP="00C9270E">
      <w:pPr>
        <w:pStyle w:val="s1"/>
        <w:shd w:val="clear" w:color="auto" w:fill="FFFFFF"/>
        <w:spacing w:before="0" w:beforeAutospacing="0" w:after="0" w:afterAutospacing="0"/>
        <w:jc w:val="both"/>
        <w:rPr>
          <w:color w:val="22272F"/>
          <w:sz w:val="20"/>
          <w:szCs w:val="20"/>
        </w:rPr>
      </w:pPr>
      <w:r w:rsidRPr="00C9270E">
        <w:rPr>
          <w:color w:val="22272F"/>
          <w:sz w:val="20"/>
          <w:szCs w:val="20"/>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w:t>
      </w:r>
      <w:hyperlink r:id="rId28" w:anchor="/document/10106192/entry/11024" w:history="1">
        <w:r w:rsidRPr="00C9270E">
          <w:rPr>
            <w:rStyle w:val="ab"/>
            <w:color w:val="auto"/>
            <w:sz w:val="20"/>
            <w:szCs w:val="20"/>
            <w:u w:val="none"/>
          </w:rPr>
          <w:t>законодательством</w:t>
        </w:r>
      </w:hyperlink>
      <w:r w:rsidRPr="00C9270E">
        <w:rPr>
          <w:sz w:val="20"/>
          <w:szCs w:val="20"/>
        </w:rPr>
        <w:t> </w:t>
      </w:r>
      <w:r w:rsidRPr="00C9270E">
        <w:rPr>
          <w:color w:val="22272F"/>
          <w:sz w:val="20"/>
          <w:szCs w:val="20"/>
        </w:rPr>
        <w:t>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C9270E" w:rsidRPr="00C9270E" w:rsidRDefault="00C9270E" w:rsidP="00C9270E">
      <w:pPr>
        <w:autoSpaceDE w:val="0"/>
        <w:autoSpaceDN w:val="0"/>
        <w:adjustRightInd w:val="0"/>
        <w:spacing w:after="0" w:line="320" w:lineRule="exact"/>
        <w:ind w:firstLine="540"/>
        <w:jc w:val="both"/>
        <w:rPr>
          <w:rFonts w:ascii="Times New Roman" w:hAnsi="Times New Roman" w:cs="Times New Roman"/>
          <w:sz w:val="20"/>
          <w:szCs w:val="20"/>
        </w:rPr>
      </w:pPr>
      <w:r w:rsidRPr="00C9270E">
        <w:rPr>
          <w:rFonts w:ascii="Times New Roman" w:hAnsi="Times New Roman" w:cs="Times New Roman"/>
          <w:sz w:val="20"/>
          <w:szCs w:val="20"/>
        </w:rPr>
        <w:t>3) справку о денежном содержании лица, замещавшего должность муниципальной службы, в соответствии с нормативными правовыми актами органов местного самоуправления Новгородской области об оплате труда в органах местного самоуправления (по месту замещения заявителем должности муниципальной службы), рассчитанного в соответствии с пунктом 4 настоящего Положения;</w:t>
      </w:r>
    </w:p>
    <w:p w:rsidR="00C9270E" w:rsidRPr="00C9270E" w:rsidRDefault="00C9270E" w:rsidP="00C9270E">
      <w:pPr>
        <w:autoSpaceDE w:val="0"/>
        <w:autoSpaceDN w:val="0"/>
        <w:adjustRightInd w:val="0"/>
        <w:spacing w:after="0" w:line="320" w:lineRule="exact"/>
        <w:ind w:firstLine="540"/>
        <w:jc w:val="both"/>
        <w:rPr>
          <w:rFonts w:ascii="Times New Roman" w:hAnsi="Times New Roman" w:cs="Times New Roman"/>
          <w:sz w:val="20"/>
          <w:szCs w:val="20"/>
        </w:rPr>
      </w:pPr>
      <w:r w:rsidRPr="00C9270E">
        <w:rPr>
          <w:rFonts w:ascii="Times New Roman" w:hAnsi="Times New Roman" w:cs="Times New Roman"/>
          <w:sz w:val="20"/>
          <w:szCs w:val="20"/>
        </w:rPr>
        <w:t>4) копию страхового свидетельства обязательного пенсионного страхования (СНИЛС) лица, замещавшего должность муниципальной службы;</w:t>
      </w:r>
    </w:p>
    <w:p w:rsidR="00C9270E" w:rsidRPr="00C9270E" w:rsidRDefault="00C9270E" w:rsidP="00C9270E">
      <w:pPr>
        <w:autoSpaceDE w:val="0"/>
        <w:autoSpaceDN w:val="0"/>
        <w:adjustRightInd w:val="0"/>
        <w:spacing w:after="0" w:line="320" w:lineRule="exact"/>
        <w:ind w:firstLine="540"/>
        <w:jc w:val="both"/>
        <w:rPr>
          <w:rFonts w:ascii="Times New Roman" w:hAnsi="Times New Roman" w:cs="Times New Roman"/>
          <w:sz w:val="20"/>
          <w:szCs w:val="20"/>
        </w:rPr>
      </w:pPr>
      <w:r w:rsidRPr="00C9270E">
        <w:rPr>
          <w:rFonts w:ascii="Times New Roman" w:hAnsi="Times New Roman" w:cs="Times New Roman"/>
          <w:sz w:val="20"/>
          <w:szCs w:val="20"/>
        </w:rPr>
        <w:t>5) решение представителя нанимателя об установлении периодов службы (работы) заявителя, включаемых в стаж, дающий заявителю право на пенсию за выслугу лет;</w:t>
      </w:r>
    </w:p>
    <w:p w:rsidR="00C9270E" w:rsidRPr="00C9270E" w:rsidRDefault="00C9270E" w:rsidP="00C9270E">
      <w:pPr>
        <w:autoSpaceDE w:val="0"/>
        <w:autoSpaceDN w:val="0"/>
        <w:adjustRightInd w:val="0"/>
        <w:spacing w:after="0" w:line="320" w:lineRule="exact"/>
        <w:ind w:firstLine="540"/>
        <w:jc w:val="both"/>
        <w:rPr>
          <w:rFonts w:ascii="Times New Roman" w:hAnsi="Times New Roman" w:cs="Times New Roman"/>
          <w:sz w:val="20"/>
          <w:szCs w:val="20"/>
        </w:rPr>
      </w:pPr>
      <w:r w:rsidRPr="00C9270E">
        <w:rPr>
          <w:rFonts w:ascii="Times New Roman" w:hAnsi="Times New Roman" w:cs="Times New Roman"/>
          <w:sz w:val="20"/>
          <w:szCs w:val="20"/>
        </w:rPr>
        <w:t>6) документ, подтверждающий постоянное проживание в Российской Федерации - для установления пенсии иностранному гражданину, лицу без гражданства;</w:t>
      </w:r>
    </w:p>
    <w:p w:rsidR="00C9270E" w:rsidRPr="00C9270E" w:rsidRDefault="00C9270E" w:rsidP="00C9270E">
      <w:pPr>
        <w:autoSpaceDE w:val="0"/>
        <w:autoSpaceDN w:val="0"/>
        <w:adjustRightInd w:val="0"/>
        <w:spacing w:after="0" w:line="320" w:lineRule="exact"/>
        <w:ind w:firstLine="540"/>
        <w:jc w:val="both"/>
        <w:rPr>
          <w:rFonts w:ascii="Times New Roman" w:hAnsi="Times New Roman" w:cs="Times New Roman"/>
          <w:sz w:val="20"/>
          <w:szCs w:val="20"/>
        </w:rPr>
      </w:pPr>
      <w:r w:rsidRPr="00C9270E">
        <w:rPr>
          <w:rFonts w:ascii="Times New Roman" w:hAnsi="Times New Roman" w:cs="Times New Roman"/>
          <w:sz w:val="20"/>
          <w:szCs w:val="20"/>
        </w:rPr>
        <w:t>7) заявление в Администрацию Едровского сельского поселения  на перечисление пенсии за выслугу лет</w:t>
      </w:r>
      <w:r w:rsidRPr="00C9270E">
        <w:rPr>
          <w:rFonts w:ascii="Times New Roman" w:hAnsi="Times New Roman" w:cs="Times New Roman"/>
          <w:bCs/>
          <w:sz w:val="20"/>
          <w:szCs w:val="20"/>
        </w:rPr>
        <w:t xml:space="preserve"> </w:t>
      </w:r>
      <w:r w:rsidRPr="00C9270E">
        <w:rPr>
          <w:rFonts w:ascii="Times New Roman" w:hAnsi="Times New Roman" w:cs="Times New Roman"/>
          <w:sz w:val="20"/>
          <w:szCs w:val="20"/>
        </w:rPr>
        <w:t>на банковский счет заявителя, открытый в банке или кредитной организации (с указанием реквизитов счета);</w:t>
      </w:r>
    </w:p>
    <w:p w:rsidR="00C9270E" w:rsidRPr="00C9270E" w:rsidRDefault="00C9270E" w:rsidP="00C9270E">
      <w:pPr>
        <w:autoSpaceDE w:val="0"/>
        <w:autoSpaceDN w:val="0"/>
        <w:adjustRightInd w:val="0"/>
        <w:spacing w:after="0" w:line="320" w:lineRule="exact"/>
        <w:ind w:firstLine="540"/>
        <w:jc w:val="both"/>
        <w:rPr>
          <w:rFonts w:ascii="Times New Roman" w:hAnsi="Times New Roman" w:cs="Times New Roman"/>
          <w:sz w:val="20"/>
          <w:szCs w:val="20"/>
        </w:rPr>
      </w:pPr>
      <w:r w:rsidRPr="00C9270E">
        <w:rPr>
          <w:rFonts w:ascii="Times New Roman" w:hAnsi="Times New Roman" w:cs="Times New Roman"/>
          <w:sz w:val="20"/>
          <w:szCs w:val="20"/>
        </w:rPr>
        <w:t xml:space="preserve">Копии документов, предусмотренные подпунктом 5.2. настоящего Положения, должны быть заверены в нотариальном порядке. При представлении копий документов, не заверенных в нотариальном порядке, специалист Администрации Едровского сельского поселения  проверяет соответствие копий этих документов их оригиналам, делает отметку на копии о соответствии её подлиннику». </w:t>
      </w:r>
    </w:p>
    <w:p w:rsidR="00C9270E" w:rsidRDefault="00C9270E" w:rsidP="00C9270E">
      <w:pPr>
        <w:pStyle w:val="a4"/>
        <w:jc w:val="both"/>
        <w:rPr>
          <w:rFonts w:ascii="Times New Roman" w:hAnsi="Times New Roman"/>
          <w:sz w:val="20"/>
          <w:szCs w:val="20"/>
        </w:rPr>
      </w:pPr>
      <w:r w:rsidRPr="00C9270E">
        <w:rPr>
          <w:rFonts w:ascii="Times New Roman" w:hAnsi="Times New Roman"/>
          <w:sz w:val="20"/>
          <w:szCs w:val="20"/>
        </w:rPr>
        <w:t>Глава Едровского сельского поселения</w:t>
      </w:r>
      <w:r w:rsidRPr="00C9270E">
        <w:rPr>
          <w:rFonts w:ascii="Times New Roman" w:hAnsi="Times New Roman"/>
          <w:sz w:val="20"/>
          <w:szCs w:val="20"/>
        </w:rPr>
        <w:tab/>
      </w:r>
      <w:r w:rsidRPr="00C9270E">
        <w:rPr>
          <w:rFonts w:ascii="Times New Roman" w:hAnsi="Times New Roman"/>
          <w:sz w:val="20"/>
          <w:szCs w:val="20"/>
        </w:rPr>
        <w:tab/>
      </w:r>
      <w:r w:rsidRPr="00C9270E">
        <w:rPr>
          <w:rFonts w:ascii="Times New Roman" w:hAnsi="Times New Roman"/>
          <w:sz w:val="20"/>
          <w:szCs w:val="20"/>
        </w:rPr>
        <w:tab/>
      </w:r>
      <w:r w:rsidRPr="00C9270E">
        <w:rPr>
          <w:rFonts w:ascii="Times New Roman" w:hAnsi="Times New Roman"/>
          <w:sz w:val="20"/>
          <w:szCs w:val="20"/>
        </w:rPr>
        <w:tab/>
      </w:r>
      <w:r w:rsidRPr="00C9270E">
        <w:rPr>
          <w:rFonts w:ascii="Times New Roman" w:hAnsi="Times New Roman"/>
          <w:sz w:val="20"/>
          <w:szCs w:val="20"/>
        </w:rPr>
        <w:tab/>
        <w:t xml:space="preserve">           С.В.Моденков</w:t>
      </w:r>
    </w:p>
    <w:p w:rsidR="00C9270E" w:rsidRDefault="00C9270E" w:rsidP="00C9270E">
      <w:pPr>
        <w:pStyle w:val="a4"/>
        <w:jc w:val="both"/>
        <w:rPr>
          <w:rFonts w:ascii="Times New Roman" w:hAnsi="Times New Roman"/>
          <w:sz w:val="20"/>
          <w:szCs w:val="20"/>
        </w:rPr>
      </w:pPr>
    </w:p>
    <w:p w:rsidR="00C9270E" w:rsidRPr="00C9270E" w:rsidRDefault="00C9270E" w:rsidP="00C9270E">
      <w:pPr>
        <w:pStyle w:val="a4"/>
        <w:jc w:val="center"/>
        <w:rPr>
          <w:rFonts w:ascii="Times New Roman" w:hAnsi="Times New Roman"/>
          <w:b/>
          <w:sz w:val="20"/>
          <w:szCs w:val="20"/>
        </w:rPr>
      </w:pPr>
      <w:r w:rsidRPr="00C9270E">
        <w:rPr>
          <w:rFonts w:ascii="Times New Roman" w:hAnsi="Times New Roman"/>
          <w:b/>
          <w:sz w:val="20"/>
          <w:szCs w:val="20"/>
        </w:rPr>
        <w:t>СОВЕТ ДЕПУТАТОВ ЕДРОВСКОГО СЕЛЬСКОГО ПОСЕЛЕНИЯ</w:t>
      </w:r>
    </w:p>
    <w:p w:rsidR="00C9270E" w:rsidRPr="00C9270E" w:rsidRDefault="00C9270E" w:rsidP="00C9270E">
      <w:pPr>
        <w:pStyle w:val="a4"/>
        <w:jc w:val="center"/>
        <w:rPr>
          <w:rFonts w:ascii="Times New Roman" w:hAnsi="Times New Roman"/>
          <w:b/>
          <w:color w:val="000000"/>
          <w:sz w:val="20"/>
          <w:szCs w:val="20"/>
        </w:rPr>
      </w:pPr>
      <w:r w:rsidRPr="00C9270E">
        <w:rPr>
          <w:rFonts w:ascii="Times New Roman" w:hAnsi="Times New Roman"/>
          <w:b/>
          <w:color w:val="000000"/>
          <w:sz w:val="20"/>
          <w:szCs w:val="20"/>
        </w:rPr>
        <w:t xml:space="preserve">РЕШЕНИЕ от </w:t>
      </w:r>
      <w:r w:rsidRPr="00C9270E">
        <w:rPr>
          <w:rFonts w:ascii="Times New Roman" w:hAnsi="Times New Roman"/>
          <w:b/>
          <w:sz w:val="20"/>
          <w:szCs w:val="20"/>
        </w:rPr>
        <w:t>22.07.2021  № 47</w:t>
      </w:r>
    </w:p>
    <w:p w:rsidR="00C9270E" w:rsidRPr="00C9270E" w:rsidRDefault="00C9270E" w:rsidP="00C9270E">
      <w:pPr>
        <w:pStyle w:val="a4"/>
        <w:jc w:val="center"/>
        <w:rPr>
          <w:rFonts w:ascii="Times New Roman" w:hAnsi="Times New Roman"/>
          <w:b/>
          <w:sz w:val="20"/>
          <w:szCs w:val="20"/>
        </w:rPr>
      </w:pPr>
      <w:r w:rsidRPr="00C9270E">
        <w:rPr>
          <w:rFonts w:ascii="Times New Roman" w:hAnsi="Times New Roman"/>
          <w:b/>
          <w:sz w:val="20"/>
          <w:szCs w:val="20"/>
        </w:rPr>
        <w:t>Об утверждении Положения о создании условий для массового отдыха жителей Едровского сельского поселения и организации обустройства мест массового отдыха населения на территории Едровского сельского поселения</w:t>
      </w:r>
    </w:p>
    <w:p w:rsidR="00C9270E" w:rsidRPr="00C9270E" w:rsidRDefault="00C9270E" w:rsidP="00C9270E">
      <w:pPr>
        <w:spacing w:after="0"/>
        <w:ind w:firstLine="709"/>
        <w:jc w:val="both"/>
        <w:rPr>
          <w:rFonts w:ascii="Times New Roman" w:hAnsi="Times New Roman" w:cs="Times New Roman"/>
          <w:color w:val="000000"/>
          <w:sz w:val="20"/>
          <w:szCs w:val="20"/>
        </w:rPr>
      </w:pPr>
      <w:r w:rsidRPr="00C9270E">
        <w:rPr>
          <w:rFonts w:ascii="Times New Roman" w:hAnsi="Times New Roman" w:cs="Times New Roman"/>
          <w:sz w:val="20"/>
          <w:szCs w:val="20"/>
        </w:rPr>
        <w:t xml:space="preserve">В соответствии </w:t>
      </w:r>
      <w:r w:rsidRPr="00C9270E">
        <w:rPr>
          <w:rFonts w:ascii="Times New Roman" w:hAnsi="Times New Roman" w:cs="Times New Roman"/>
          <w:color w:val="000000"/>
          <w:sz w:val="20"/>
          <w:szCs w:val="20"/>
        </w:rPr>
        <w:t xml:space="preserve">с пунктом 15 части 1, части 3 статьи 14 </w:t>
      </w:r>
      <w:r w:rsidRPr="00C9270E">
        <w:rPr>
          <w:rFonts w:ascii="Times New Roman" w:hAnsi="Times New Roman" w:cs="Times New Roman"/>
          <w:sz w:val="20"/>
          <w:szCs w:val="20"/>
        </w:rPr>
        <w:t xml:space="preserve">Федерального закона от 06 октября 2003 года № 131-ФЗ «Об общих принципах организации местного самоуправления в Российской Федерации», статьей 1 областного закона от 23.10.2014 № 637-ОЗ «О закреплении за сельскими поселениями Новгородской области вопросов местного значения», </w:t>
      </w:r>
      <w:r w:rsidRPr="00C9270E">
        <w:rPr>
          <w:rFonts w:ascii="Times New Roman" w:hAnsi="Times New Roman" w:cs="Times New Roman"/>
          <w:color w:val="000000"/>
          <w:sz w:val="20"/>
          <w:szCs w:val="20"/>
        </w:rPr>
        <w:t>руководствуясь статьей 4 Устава Едровского сельского поселения.</w:t>
      </w:r>
    </w:p>
    <w:p w:rsidR="00C9270E" w:rsidRPr="00C9270E" w:rsidRDefault="00C9270E" w:rsidP="00C9270E">
      <w:pPr>
        <w:spacing w:after="0"/>
        <w:jc w:val="both"/>
        <w:rPr>
          <w:rFonts w:ascii="Times New Roman" w:hAnsi="Times New Roman" w:cs="Times New Roman"/>
          <w:b/>
          <w:sz w:val="20"/>
          <w:szCs w:val="20"/>
        </w:rPr>
      </w:pPr>
      <w:r w:rsidRPr="00C9270E">
        <w:rPr>
          <w:rFonts w:ascii="Times New Roman" w:hAnsi="Times New Roman" w:cs="Times New Roman"/>
          <w:b/>
          <w:sz w:val="20"/>
          <w:szCs w:val="20"/>
        </w:rPr>
        <w:t>Совет депутатов Едровского сельского поселения</w:t>
      </w:r>
    </w:p>
    <w:p w:rsidR="00C9270E" w:rsidRPr="00C9270E" w:rsidRDefault="00C9270E" w:rsidP="00C9270E">
      <w:pPr>
        <w:spacing w:after="0"/>
        <w:jc w:val="both"/>
        <w:rPr>
          <w:rFonts w:ascii="Times New Roman" w:hAnsi="Times New Roman" w:cs="Times New Roman"/>
          <w:b/>
          <w:sz w:val="20"/>
          <w:szCs w:val="20"/>
        </w:rPr>
      </w:pPr>
      <w:r w:rsidRPr="00C9270E">
        <w:rPr>
          <w:rFonts w:ascii="Times New Roman" w:hAnsi="Times New Roman" w:cs="Times New Roman"/>
          <w:b/>
          <w:sz w:val="20"/>
          <w:szCs w:val="20"/>
        </w:rPr>
        <w:t>РЕШИЛ:</w:t>
      </w:r>
    </w:p>
    <w:p w:rsidR="00C9270E" w:rsidRPr="00C9270E" w:rsidRDefault="00C9270E" w:rsidP="00C9270E">
      <w:pPr>
        <w:autoSpaceDE w:val="0"/>
        <w:autoSpaceDN w:val="0"/>
        <w:adjustRightInd w:val="0"/>
        <w:spacing w:after="0"/>
        <w:ind w:firstLine="709"/>
        <w:jc w:val="both"/>
        <w:rPr>
          <w:rFonts w:ascii="Times New Roman" w:hAnsi="Times New Roman" w:cs="Times New Roman"/>
          <w:color w:val="000000"/>
          <w:sz w:val="20"/>
          <w:szCs w:val="20"/>
        </w:rPr>
      </w:pPr>
      <w:r w:rsidRPr="00C9270E">
        <w:rPr>
          <w:rFonts w:ascii="Times New Roman" w:hAnsi="Times New Roman" w:cs="Times New Roman"/>
          <w:sz w:val="20"/>
          <w:szCs w:val="20"/>
        </w:rPr>
        <w:lastRenderedPageBreak/>
        <w:t xml:space="preserve">1. Утвердить прилагаемое </w:t>
      </w:r>
      <w:r w:rsidRPr="00C9270E">
        <w:rPr>
          <w:rFonts w:ascii="Times New Roman" w:hAnsi="Times New Roman" w:cs="Times New Roman"/>
          <w:color w:val="000000"/>
          <w:sz w:val="20"/>
          <w:szCs w:val="20"/>
        </w:rPr>
        <w:t>Положение о создании условий для массового отдыха жителей Едровского сельского поселения и организации обустройства мест массового отдыха населения на территории Едровского сельского поселения</w:t>
      </w:r>
      <w:r w:rsidRPr="00C9270E">
        <w:rPr>
          <w:rFonts w:ascii="Times New Roman" w:hAnsi="Times New Roman" w:cs="Times New Roman"/>
          <w:i/>
          <w:color w:val="000000"/>
          <w:sz w:val="20"/>
          <w:szCs w:val="20"/>
        </w:rPr>
        <w:t>.</w:t>
      </w:r>
    </w:p>
    <w:p w:rsidR="00C9270E" w:rsidRPr="00C9270E" w:rsidRDefault="00C9270E" w:rsidP="00C9270E">
      <w:pPr>
        <w:spacing w:after="0"/>
        <w:ind w:firstLine="709"/>
        <w:jc w:val="both"/>
        <w:rPr>
          <w:rFonts w:ascii="Times New Roman" w:hAnsi="Times New Roman" w:cs="Times New Roman"/>
          <w:bCs/>
          <w:sz w:val="20"/>
          <w:szCs w:val="20"/>
        </w:rPr>
      </w:pPr>
      <w:r w:rsidRPr="00C9270E">
        <w:rPr>
          <w:rFonts w:ascii="Times New Roman" w:hAnsi="Times New Roman" w:cs="Times New Roman"/>
          <w:sz w:val="20"/>
          <w:szCs w:val="20"/>
        </w:rPr>
        <w:t>2.  Опубликовать   решение  в информационном бюллетене «Едровский вестник» и на официальном сайте Администрации Едровского сельского поселения в сети «Интернет».</w:t>
      </w:r>
    </w:p>
    <w:p w:rsidR="00C9270E" w:rsidRPr="00C9270E" w:rsidRDefault="00C9270E" w:rsidP="00C9270E">
      <w:pPr>
        <w:spacing w:after="0"/>
        <w:rPr>
          <w:rFonts w:ascii="Times New Roman" w:hAnsi="Times New Roman" w:cs="Times New Roman"/>
          <w:sz w:val="20"/>
          <w:szCs w:val="20"/>
        </w:rPr>
      </w:pPr>
      <w:r w:rsidRPr="00C9270E">
        <w:rPr>
          <w:rFonts w:ascii="Times New Roman" w:hAnsi="Times New Roman" w:cs="Times New Roman"/>
          <w:sz w:val="20"/>
          <w:szCs w:val="20"/>
        </w:rPr>
        <w:t>Глава Едровского сельского поселения                                                                              С.В.Моденков</w:t>
      </w:r>
    </w:p>
    <w:p w:rsidR="00C9270E" w:rsidRPr="00FB74CE" w:rsidRDefault="00C9270E" w:rsidP="00C9270E">
      <w:pPr>
        <w:spacing w:after="0"/>
        <w:rPr>
          <w:rFonts w:ascii="Times New Roman" w:hAnsi="Times New Roman" w:cs="Times New Roman"/>
          <w:b/>
          <w:sz w:val="28"/>
          <w:szCs w:val="28"/>
        </w:rPr>
      </w:pPr>
    </w:p>
    <w:p w:rsidR="00C9270E" w:rsidRPr="00C9270E" w:rsidRDefault="00C9270E" w:rsidP="00C9270E">
      <w:pPr>
        <w:spacing w:after="0"/>
        <w:rPr>
          <w:rFonts w:ascii="Times New Roman" w:hAnsi="Times New Roman" w:cs="Times New Roman"/>
          <w:color w:val="000000"/>
          <w:sz w:val="20"/>
          <w:szCs w:val="20"/>
        </w:rPr>
      </w:pPr>
      <w:r w:rsidRPr="00C9270E">
        <w:rPr>
          <w:rFonts w:ascii="Times New Roman" w:hAnsi="Times New Roman" w:cs="Times New Roman"/>
          <w:color w:val="000000"/>
          <w:sz w:val="20"/>
          <w:szCs w:val="20"/>
        </w:rPr>
        <w:t>УТВЕРЖДЕНО решением Совета Депутатов Едровского сельского поселения от  22.07.2021   № 47</w:t>
      </w:r>
    </w:p>
    <w:p w:rsidR="00C9270E" w:rsidRPr="00C9270E" w:rsidRDefault="00C9270E" w:rsidP="00C9270E">
      <w:pPr>
        <w:spacing w:after="0"/>
        <w:jc w:val="center"/>
        <w:rPr>
          <w:rFonts w:ascii="Times New Roman" w:hAnsi="Times New Roman" w:cs="Times New Roman"/>
          <w:b/>
          <w:color w:val="000000"/>
          <w:sz w:val="20"/>
          <w:szCs w:val="20"/>
        </w:rPr>
      </w:pPr>
      <w:r w:rsidRPr="00C9270E">
        <w:rPr>
          <w:rFonts w:ascii="Times New Roman" w:hAnsi="Times New Roman" w:cs="Times New Roman"/>
          <w:b/>
          <w:color w:val="000000"/>
          <w:sz w:val="20"/>
          <w:szCs w:val="20"/>
        </w:rPr>
        <w:t>Положение</w:t>
      </w:r>
    </w:p>
    <w:p w:rsidR="00C9270E" w:rsidRPr="00C9270E" w:rsidRDefault="00C9270E" w:rsidP="00C9270E">
      <w:pPr>
        <w:spacing w:after="0"/>
        <w:jc w:val="center"/>
        <w:rPr>
          <w:rFonts w:ascii="Times New Roman" w:hAnsi="Times New Roman" w:cs="Times New Roman"/>
          <w:b/>
          <w:sz w:val="20"/>
          <w:szCs w:val="20"/>
        </w:rPr>
      </w:pPr>
      <w:r w:rsidRPr="00C9270E">
        <w:rPr>
          <w:rFonts w:ascii="Times New Roman" w:hAnsi="Times New Roman" w:cs="Times New Roman"/>
          <w:b/>
          <w:color w:val="000000"/>
          <w:sz w:val="20"/>
          <w:szCs w:val="20"/>
        </w:rPr>
        <w:t>о создании условий для массового отдыха жителей Едровского сельского поселения и организации обустройства мест массового отдыха населения на территории Едровского сельского поселения</w:t>
      </w:r>
    </w:p>
    <w:p w:rsidR="00C9270E" w:rsidRPr="00C9270E" w:rsidRDefault="00C9270E" w:rsidP="00C9270E">
      <w:pPr>
        <w:spacing w:after="0"/>
        <w:ind w:firstLine="709"/>
        <w:jc w:val="both"/>
        <w:rPr>
          <w:rFonts w:ascii="Times New Roman" w:hAnsi="Times New Roman" w:cs="Times New Roman"/>
          <w:sz w:val="20"/>
          <w:szCs w:val="20"/>
        </w:rPr>
      </w:pP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 xml:space="preserve">1. Настоящее Положение регулирует вопросы создания условий для массового отдыха жителей Едровского сельского поселения, организации обустройства мест массового отдыха населения на территории Едровского сельского поселения (далее – места массового отдыха), а также устанавливает полномочия органов местного самоуправления Едровского сельского поселения в соответствующей сфере правового регулирования. </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2. Для целей настоящего Положения под созданием условий для массового отдыха жителей Едровского сельского поселения понимается система мер, выполняемых органами местного самоуправления Едровского сельского поселения, направленных на удовлетворение потребностей населения в спортивно-оздоровительных, культурно-развлекательных мероприятиях, носящих массовый характер, а также организацию свободного времени жителей Едровского сельского поселения.</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 xml:space="preserve">Под организацией обустройства мест массового отдыха населения понимается комплекс организационных, технических и иных работ, направленных на поддержание необходимого уровня санитарно-эпидемиологического и экологического благополучия, безопасности и благоустройства мест массового отдыха, включая строительство и эксплуатацию объектов, находящихся на территории мест массового отдыха и не находящихся на территории мест массового отдыха, но предназначенных или используемых при их обустройстве. </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 xml:space="preserve">3. К местам массового отдыха относятся территории рекреационного назначения, предусмотренные в генеральном плане Едровского сельского поселения, в которые могут включаться участки, занятые озелененными территориями, в том числе лесами, парками, скверами, площадями, прудами, озерами, а также иными территориями общего пользования, предназначенные и используемые для отдыха, туризма, занятий физической культурой и спортом, проведения культурно-развлекательных мероприятий, иных рекреационных целей, в том числе территории, на которых расположен комплекс временных и постоянных сооружений, несущих функциональную нагрузку в качестве оборудования места отдыха. </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4. Перечень мест массового отдыха утверждается постановлением Администрации Едровского сельского поселения.</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5. Оценка необходимости внесения изменений в перечень мест массового отдыха осуществляется Администрацией Едровского сельского поселения не реже чем один раз в три года, в том числе с учетом обращений жителей Едровского сельского поселения или организаций, намеренных выполнять работы (оказывать услуги) в местах массового отдыха, и исходя из возможности использования той или иной территории в качестве места массового отдыха.</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6. Органом, уполномоченным на создание условий для массового отдыха жителей муниципального образования, организацию обустройства мест массового отдыха, является Администрация Едровского сельского поселения.</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 xml:space="preserve">7. В случае, если объект, находящийся на территории места массового отдыха, и (или) часть места массового отдыха находится в частной собственности или передана во временное владение и (или) пользование физическому или юридическому лицу, благоустройство и содержание территории, прилегающей к объекту, находящемуся на территории места массового отдыха, и (или) части места массового отдыха осуществляется соответствующими физическим или юридическим лицом. </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 xml:space="preserve">8. Финансирование расходов по созданию условий для массового отдыха жителей Едровского сельского поселения и организации обустройства мест массового отдыха, за исключением случая, предусмотренного пунктом 7 настоящего Положения, осуществляется за счет средств, предусмотренных в </w:t>
      </w:r>
      <w:r w:rsidRPr="00C9270E">
        <w:rPr>
          <w:rFonts w:ascii="Times New Roman" w:hAnsi="Times New Roman" w:cs="Times New Roman"/>
          <w:sz w:val="20"/>
          <w:szCs w:val="20"/>
        </w:rPr>
        <w:lastRenderedPageBreak/>
        <w:t xml:space="preserve">бюджете Администрации Едровского сельского поселения, а также с привлечением иных источников финансирования, предусмотренных законодательством Российской Федерации. </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 xml:space="preserve">9. К полномочиям Администрации Едровского сельского поселения в сфере создания условий для массового отдыха жителей Едровского сельского поселения и организации обустройства мест массового отдыха относятся: </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 xml:space="preserve">мониторинг потребностей жителей Едровского сельского поселения в массовом отдыхе; </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 xml:space="preserve">утверждение перечня мест массового отдыха, внесение в него изменений; </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 xml:space="preserve">разработка и реализация муниципальных программ в сфере создания условий для массового отдыха жителей Едровского сельского поселения и организации обустройства мест массового отдыха; </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 xml:space="preserve">организация и выполнение комплексных мер по обустройству мест массового отдыха, в том числе осуществление строительства объектов в местах массового отдыха и обеспечение содержания имущества, предназначенного для обустройства мест массового отдыха и находящегося в муниципальной собственности; </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 xml:space="preserve">создание в пределах своих полномочий условий для организации торговли, общественного питания и предоставления услуг в местах массового отдыха; </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 xml:space="preserve">осуществление в рамках своих полномочий контроля за соблюдением правил в сфере обустройства мест массового отдыха; </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 xml:space="preserve">принятие мер для предотвращения использования мест массового отдыха, представляющих опасность для здоровья населения; </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 xml:space="preserve">осуществление иных полномочий в соответствии с законодательством Российской Федерации, законодательством Новгородской области и муниципальными правовыми актами. </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 xml:space="preserve">10. На территории места массового отдыха могут быть выделены следующие функциональные зоны: </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1) зона отдыха;</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 xml:space="preserve">2) зона обслуживания; </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 xml:space="preserve">3) спортивная зона; </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 xml:space="preserve">4) зона озеленения; </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 xml:space="preserve">5) детский сектор; </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 xml:space="preserve">6) пешеходные дорожки. </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11. Места массового отдыха (их отдельные функциональные зоны) могут иметь инженерное обустройство, включающее водоснабжение и водоотведение, электроснабжение, места для оказания первой медицинской помощи, стоянки транспортных средств.</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 xml:space="preserve">12. Обустройство мест массового отдыха (их отдельных функциональных зон) осуществляется в соответствии с проектами комплексного благоустройства мест массового отдыха, разрабатываемыми в соответствии с документами территориального планирования Едровского сельского поселения. </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 xml:space="preserve">13. Проекты комплексного благоустройства мест массового отдыха могут предусматривать: </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 xml:space="preserve">1) улучшение технического состояния и внешнего вида пешеходных дорожек, тротуаров, стоянок автомобилей, физкультурно-оздоровительных площадок, площадок для аттракционов; </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2) размещение временных павильонов, киосков, навесов, сооружений для мелкорозничной торговли и других целей;</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 xml:space="preserve">3) размещение малых архитектурных форм, произведений монументально-декоративного искусства; </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 xml:space="preserve">4) озеленение; </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 xml:space="preserve">5) таблички с размещением информации; </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 xml:space="preserve">6) цветовое решение застройки, освещение и оформление прилегающей территории. </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 xml:space="preserve">14. В целях обустройства мест массового отдыха собственниками, арендаторами и иными пользователями таких мест могут проводиться мероприятия по поддержанию необходимого уровня функциональности, санитарно-экологического благополучия, благоустройства и безопасности граждан, в том числе: </w:t>
      </w:r>
      <w:r w:rsidRPr="00C9270E">
        <w:rPr>
          <w:rFonts w:ascii="Times New Roman" w:hAnsi="Times New Roman" w:cs="Times New Roman"/>
          <w:color w:val="000000"/>
          <w:sz w:val="20"/>
          <w:szCs w:val="20"/>
          <w:shd w:val="clear" w:color="auto" w:fill="FFFFFF"/>
        </w:rPr>
        <w:t> </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1) обследование санитарного состояния территорий мест массового отдыха (проведение производственного контроля</w:t>
      </w:r>
      <w:r w:rsidRPr="00C9270E">
        <w:rPr>
          <w:rFonts w:ascii="Times New Roman" w:hAnsi="Times New Roman" w:cs="Times New Roman"/>
          <w:color w:val="000000"/>
          <w:sz w:val="20"/>
          <w:szCs w:val="20"/>
          <w:shd w:val="clear" w:color="auto" w:fill="FFFFFF"/>
        </w:rPr>
        <w:t xml:space="preserve"> </w:t>
      </w:r>
      <w:r w:rsidRPr="00C9270E">
        <w:rPr>
          <w:rFonts w:ascii="Times New Roman" w:hAnsi="Times New Roman" w:cs="Times New Roman"/>
          <w:sz w:val="20"/>
          <w:szCs w:val="20"/>
        </w:rPr>
        <w:t xml:space="preserve">с выполнением санитарно-химических, бактериологических, санитарно-паразитических исследований почвы и воды в местах массового отдыха населения) и получение санитарно-эпидемиологического заключения о соответствии места массового отдыха санитарным правилам и нормам, а также обустройство и содержание водных объектов (водоемов, фонтанов), находящихся в таких местах; </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 xml:space="preserve">2) проведение комплекса санитарно-противоэпидемических (профилактических) мероприятий; </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lastRenderedPageBreak/>
        <w:t xml:space="preserve">3) организация спортивных и иных функциональных площадок, развлекательных аттракционов, пунктов проката спортивного инвентаря; </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 xml:space="preserve">4) организация сбора и вывоза бытовых отходов и мусора, установка урн и контейнеров для их сбора, заключение договоров на вывоз и утилизацию отходов со специализированными организациями в соответствии с законодательством; </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 xml:space="preserve">5) организация, размещение нестационарных торговых объектов, а также размещение туалетных кабин; </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 xml:space="preserve">6) определение площадок для стоянки транспортных средств на прилегающей к местам массового отдыха территории; </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 xml:space="preserve">7) иные мероприятия, необходимые для поддержания надлежащего уровня санитарно-экологического благополучия, благоустройства и безопасности мест массового отдыха. </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15. По окончании комплексного благоустройства место массового отдыха принимается в эксплуатацию комиссией, состав которой определяется постановлением Администрации Едровского сельского поселения и включает, в том числе представителей контрольно-надзорных органов (по согласованию).</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16. Благоустройство и содержание мест массового отдыха, в состав которых входит водный объект, осуществляются в соответствии с требованиями, установленными Правилами охраны жизни людей на водных объектах в Новгородской области, утвержденными постановлением Администрации Новгородской области от 28.05.2007 № 145.</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 xml:space="preserve">17. В местах массового отдыха допускаются следующие виды рекреационного использования: отдых населения, массовые гуляния, проведение детских праздников, купание, катание на маломерных плавательных средствах, водный спорт, моржевание, спортивные игры, катание на лыжах и коньках, конный спорт и аттракционы и другие виды рекреационного использования. </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Виды рекреационного использования конкретного места массового отдыха устанавливаются постановлением Администрации Едровского сельского поселения при включении данного места массового отдыха в перечень мест массового отдыха.</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 xml:space="preserve">18. Граждане имеют право беспрепятственного посещения места массового отдыха на территории Едровского сельского поселения, за исключением случаев, когда за пользование объектами, находящимися на территории места массового отдыха, в том числе инвентарем, установлена плата. </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 xml:space="preserve">19. Граждане в местах массового отдыха обязаны соблюдать общественный порядок, поддерживать чистоту, бережно относиться к объектам инфраструктуры мест массового отдыха и соблюдать иные требования, предусмотренные законодательством Российской Федерации, законодательством Вологодской области и муниципальными правовыми актами. </w:t>
      </w:r>
    </w:p>
    <w:p w:rsidR="00C9270E" w:rsidRPr="00C9270E" w:rsidRDefault="00C9270E" w:rsidP="00C9270E">
      <w:pPr>
        <w:spacing w:after="0"/>
        <w:ind w:firstLine="709"/>
        <w:jc w:val="both"/>
        <w:rPr>
          <w:rFonts w:ascii="Times New Roman" w:hAnsi="Times New Roman" w:cs="Times New Roman"/>
          <w:sz w:val="20"/>
          <w:szCs w:val="20"/>
        </w:rPr>
      </w:pPr>
      <w:r w:rsidRPr="00C9270E">
        <w:rPr>
          <w:rFonts w:ascii="Times New Roman" w:hAnsi="Times New Roman" w:cs="Times New Roman"/>
          <w:sz w:val="20"/>
          <w:szCs w:val="20"/>
        </w:rPr>
        <w:t>20. Проведение культурно-массовых мероприятий в местах массового отдыха осуществляется в соответствии с законодательством Российской Федерации.</w:t>
      </w:r>
    </w:p>
    <w:p w:rsidR="00C9270E" w:rsidRPr="00C9270E" w:rsidRDefault="00C9270E" w:rsidP="00C9270E">
      <w:pPr>
        <w:pStyle w:val="a4"/>
        <w:jc w:val="both"/>
        <w:rPr>
          <w:rFonts w:ascii="Times New Roman" w:hAnsi="Times New Roman"/>
          <w:sz w:val="20"/>
          <w:szCs w:val="20"/>
        </w:rPr>
      </w:pPr>
    </w:p>
    <w:p w:rsidR="00C9270E" w:rsidRPr="00C9270E" w:rsidRDefault="00C9270E" w:rsidP="00C9270E">
      <w:pPr>
        <w:spacing w:after="0"/>
        <w:rPr>
          <w:rFonts w:ascii="Times New Roman" w:hAnsi="Times New Roman" w:cs="Times New Roman"/>
          <w:sz w:val="20"/>
          <w:szCs w:val="20"/>
        </w:rPr>
      </w:pPr>
    </w:p>
    <w:p w:rsidR="00AD4492" w:rsidRDefault="00AD4492" w:rsidP="004158AD">
      <w:pPr>
        <w:spacing w:after="0"/>
        <w:jc w:val="both"/>
        <w:rPr>
          <w:rFonts w:ascii="Times New Roman" w:hAnsi="Times New Roman" w:cs="Times New Roman"/>
          <w:sz w:val="20"/>
          <w:szCs w:val="20"/>
        </w:rPr>
      </w:pPr>
      <w:r w:rsidRPr="00AD4492">
        <w:rPr>
          <w:rFonts w:ascii="Times New Roman" w:hAnsi="Times New Roman" w:cs="Times New Roman"/>
          <w:noProof/>
          <w:sz w:val="20"/>
          <w:szCs w:val="20"/>
        </w:rPr>
        <w:lastRenderedPageBreak/>
        <w:drawing>
          <wp:inline distT="0" distB="0" distL="0" distR="0">
            <wp:extent cx="5940425" cy="7312738"/>
            <wp:effectExtent l="19050" t="0" r="317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5940425" cy="7312738"/>
                    </a:xfrm>
                    <a:prstGeom prst="rect">
                      <a:avLst/>
                    </a:prstGeom>
                    <a:noFill/>
                    <a:ln w="9525">
                      <a:noFill/>
                      <a:miter lim="800000"/>
                      <a:headEnd/>
                      <a:tailEnd/>
                    </a:ln>
                  </pic:spPr>
                </pic:pic>
              </a:graphicData>
            </a:graphic>
          </wp:inline>
        </w:drawing>
      </w:r>
    </w:p>
    <w:p w:rsidR="00AD4492" w:rsidRDefault="00AD4492" w:rsidP="004158AD">
      <w:pPr>
        <w:spacing w:after="0"/>
        <w:jc w:val="both"/>
        <w:rPr>
          <w:rFonts w:ascii="Times New Roman" w:hAnsi="Times New Roman" w:cs="Times New Roman"/>
          <w:sz w:val="20"/>
          <w:szCs w:val="20"/>
        </w:rPr>
      </w:pPr>
    </w:p>
    <w:p w:rsidR="00AD4492" w:rsidRDefault="00AD4492" w:rsidP="004158AD">
      <w:pPr>
        <w:spacing w:after="0"/>
        <w:jc w:val="both"/>
        <w:rPr>
          <w:rFonts w:ascii="Times New Roman" w:hAnsi="Times New Roman" w:cs="Times New Roman"/>
          <w:sz w:val="20"/>
          <w:szCs w:val="20"/>
        </w:rPr>
      </w:pPr>
    </w:p>
    <w:p w:rsidR="00AD4492" w:rsidRDefault="00AD4492" w:rsidP="004158AD">
      <w:pPr>
        <w:spacing w:after="0"/>
        <w:jc w:val="both"/>
        <w:rPr>
          <w:rFonts w:ascii="Times New Roman" w:hAnsi="Times New Roman" w:cs="Times New Roman"/>
          <w:sz w:val="20"/>
          <w:szCs w:val="20"/>
        </w:rPr>
      </w:pPr>
    </w:p>
    <w:p w:rsidR="00AD4492" w:rsidRDefault="00AD4492" w:rsidP="004158AD">
      <w:pPr>
        <w:spacing w:after="0"/>
        <w:jc w:val="both"/>
        <w:rPr>
          <w:rFonts w:ascii="Times New Roman" w:hAnsi="Times New Roman" w:cs="Times New Roman"/>
          <w:sz w:val="20"/>
          <w:szCs w:val="20"/>
        </w:rPr>
      </w:pPr>
    </w:p>
    <w:p w:rsidR="00AD4492" w:rsidRDefault="00AD4492" w:rsidP="004158AD">
      <w:pPr>
        <w:spacing w:after="0"/>
        <w:jc w:val="both"/>
        <w:rPr>
          <w:rFonts w:ascii="Times New Roman" w:hAnsi="Times New Roman" w:cs="Times New Roman"/>
          <w:sz w:val="20"/>
          <w:szCs w:val="20"/>
        </w:rPr>
      </w:pPr>
    </w:p>
    <w:p w:rsidR="00AD4492" w:rsidRDefault="00AD4492" w:rsidP="004158AD">
      <w:pPr>
        <w:spacing w:after="0"/>
        <w:jc w:val="both"/>
        <w:rPr>
          <w:rFonts w:ascii="Times New Roman" w:hAnsi="Times New Roman" w:cs="Times New Roman"/>
          <w:sz w:val="20"/>
          <w:szCs w:val="20"/>
        </w:rPr>
      </w:pPr>
      <w:r w:rsidRPr="00AD4492">
        <w:rPr>
          <w:rFonts w:ascii="Times New Roman" w:hAnsi="Times New Roman" w:cs="Times New Roman"/>
          <w:noProof/>
          <w:sz w:val="20"/>
          <w:szCs w:val="20"/>
        </w:rPr>
        <w:lastRenderedPageBreak/>
        <w:drawing>
          <wp:inline distT="0" distB="0" distL="0" distR="0">
            <wp:extent cx="5940425" cy="3766899"/>
            <wp:effectExtent l="19050" t="0" r="317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940425" cy="3766899"/>
                    </a:xfrm>
                    <a:prstGeom prst="rect">
                      <a:avLst/>
                    </a:prstGeom>
                    <a:noFill/>
                    <a:ln w="9525">
                      <a:noFill/>
                      <a:miter lim="800000"/>
                      <a:headEnd/>
                      <a:tailEnd/>
                    </a:ln>
                  </pic:spPr>
                </pic:pic>
              </a:graphicData>
            </a:graphic>
          </wp:inline>
        </w:drawing>
      </w:r>
    </w:p>
    <w:p w:rsidR="00AD4492" w:rsidRDefault="00AD4492" w:rsidP="004158AD">
      <w:pPr>
        <w:spacing w:after="0"/>
        <w:jc w:val="both"/>
        <w:rPr>
          <w:rFonts w:ascii="Times New Roman" w:hAnsi="Times New Roman" w:cs="Times New Roman"/>
          <w:sz w:val="20"/>
          <w:szCs w:val="20"/>
        </w:rPr>
      </w:pPr>
    </w:p>
    <w:p w:rsidR="00AD4492" w:rsidRDefault="00AD4492" w:rsidP="004158AD">
      <w:pPr>
        <w:spacing w:after="0"/>
        <w:jc w:val="both"/>
        <w:rPr>
          <w:rFonts w:ascii="Times New Roman" w:hAnsi="Times New Roman" w:cs="Times New Roman"/>
          <w:sz w:val="20"/>
          <w:szCs w:val="20"/>
        </w:rPr>
      </w:pPr>
    </w:p>
    <w:p w:rsidR="00C9270E" w:rsidRDefault="00C9270E" w:rsidP="004158AD">
      <w:pPr>
        <w:spacing w:after="0"/>
        <w:jc w:val="both"/>
        <w:rPr>
          <w:rFonts w:ascii="Times New Roman" w:hAnsi="Times New Roman" w:cs="Times New Roman"/>
          <w:sz w:val="20"/>
          <w:szCs w:val="20"/>
        </w:rPr>
      </w:pPr>
    </w:p>
    <w:p w:rsidR="00C9270E" w:rsidRDefault="00C9270E" w:rsidP="004158AD">
      <w:pPr>
        <w:spacing w:after="0"/>
        <w:jc w:val="both"/>
        <w:rPr>
          <w:rFonts w:ascii="Times New Roman" w:hAnsi="Times New Roman" w:cs="Times New Roman"/>
          <w:sz w:val="20"/>
          <w:szCs w:val="20"/>
        </w:rPr>
      </w:pPr>
    </w:p>
    <w:p w:rsidR="00C9270E" w:rsidRDefault="00C9270E" w:rsidP="004158AD">
      <w:pPr>
        <w:spacing w:after="0"/>
        <w:jc w:val="both"/>
        <w:rPr>
          <w:rFonts w:ascii="Times New Roman" w:hAnsi="Times New Roman" w:cs="Times New Roman"/>
          <w:sz w:val="20"/>
          <w:szCs w:val="20"/>
        </w:rPr>
      </w:pPr>
    </w:p>
    <w:p w:rsidR="00C9270E" w:rsidRDefault="00C9270E" w:rsidP="004158AD">
      <w:pPr>
        <w:spacing w:after="0"/>
        <w:jc w:val="both"/>
        <w:rPr>
          <w:rFonts w:ascii="Times New Roman" w:hAnsi="Times New Roman" w:cs="Times New Roman"/>
          <w:sz w:val="20"/>
          <w:szCs w:val="20"/>
        </w:rPr>
      </w:pPr>
    </w:p>
    <w:p w:rsidR="00C9270E" w:rsidRDefault="00C9270E" w:rsidP="004158AD">
      <w:pPr>
        <w:spacing w:after="0"/>
        <w:jc w:val="both"/>
        <w:rPr>
          <w:rFonts w:ascii="Times New Roman" w:hAnsi="Times New Roman" w:cs="Times New Roman"/>
          <w:sz w:val="20"/>
          <w:szCs w:val="20"/>
        </w:rPr>
      </w:pPr>
    </w:p>
    <w:p w:rsidR="00C9270E" w:rsidRDefault="00C9270E" w:rsidP="004158AD">
      <w:pPr>
        <w:spacing w:after="0"/>
        <w:jc w:val="both"/>
        <w:rPr>
          <w:rFonts w:ascii="Times New Roman" w:hAnsi="Times New Roman" w:cs="Times New Roman"/>
          <w:sz w:val="20"/>
          <w:szCs w:val="20"/>
        </w:rPr>
      </w:pPr>
    </w:p>
    <w:p w:rsidR="00C9270E" w:rsidRDefault="00C9270E" w:rsidP="004158AD">
      <w:pPr>
        <w:spacing w:after="0"/>
        <w:jc w:val="both"/>
        <w:rPr>
          <w:rFonts w:ascii="Times New Roman" w:hAnsi="Times New Roman" w:cs="Times New Roman"/>
          <w:sz w:val="20"/>
          <w:szCs w:val="20"/>
        </w:rPr>
      </w:pPr>
    </w:p>
    <w:tbl>
      <w:tblPr>
        <w:tblW w:w="5000" w:type="pct"/>
        <w:tblBorders>
          <w:top w:val="thickThinSmallGap" w:sz="24" w:space="0" w:color="003366"/>
          <w:left w:val="thickThinSmallGap" w:sz="24" w:space="0" w:color="003366"/>
          <w:bottom w:val="thinThickSmallGap" w:sz="24" w:space="0" w:color="003366"/>
          <w:right w:val="thinThickSmallGap" w:sz="24" w:space="0" w:color="003366"/>
          <w:insideH w:val="single" w:sz="4" w:space="0" w:color="auto"/>
          <w:insideV w:val="single" w:sz="4" w:space="0" w:color="auto"/>
        </w:tblBorders>
        <w:tblLook w:val="01E0"/>
      </w:tblPr>
      <w:tblGrid>
        <w:gridCol w:w="1970"/>
        <w:gridCol w:w="3057"/>
        <w:gridCol w:w="4544"/>
      </w:tblGrid>
      <w:tr w:rsidR="00B846BA" w:rsidRPr="008071AD" w:rsidTr="00BE5EED">
        <w:trPr>
          <w:trHeight w:val="1753"/>
        </w:trPr>
        <w:tc>
          <w:tcPr>
            <w:tcW w:w="1029" w:type="pct"/>
            <w:tcBorders>
              <w:top w:val="thickThinSmallGap" w:sz="24" w:space="0" w:color="003366"/>
              <w:left w:val="thickThinSmallGap" w:sz="24" w:space="0" w:color="003366"/>
              <w:bottom w:val="thinThickSmallGap" w:sz="24" w:space="0" w:color="003366"/>
              <w:right w:val="nil"/>
            </w:tcBorders>
          </w:tcPr>
          <w:p w:rsidR="00B846BA" w:rsidRPr="008071AD" w:rsidRDefault="00B846BA" w:rsidP="00BE5EED">
            <w:pPr>
              <w:pStyle w:val="a4"/>
              <w:spacing w:line="276" w:lineRule="auto"/>
              <w:rPr>
                <w:rFonts w:ascii="Times New Roman" w:hAnsi="Times New Roman"/>
                <w:b/>
                <w:sz w:val="16"/>
                <w:szCs w:val="16"/>
              </w:rPr>
            </w:pPr>
            <w:r w:rsidRPr="008071AD">
              <w:rPr>
                <w:rFonts w:ascii="Times New Roman" w:hAnsi="Times New Roman"/>
                <w:b/>
                <w:sz w:val="16"/>
                <w:szCs w:val="16"/>
              </w:rPr>
              <w:t>Едровский   вестник</w:t>
            </w:r>
          </w:p>
          <w:p w:rsidR="00B846BA" w:rsidRPr="008071AD" w:rsidRDefault="00B846BA" w:rsidP="00BE5EED">
            <w:pPr>
              <w:pStyle w:val="a4"/>
              <w:spacing w:line="276" w:lineRule="auto"/>
              <w:rPr>
                <w:rFonts w:ascii="Times New Roman" w:hAnsi="Times New Roman"/>
                <w:sz w:val="16"/>
                <w:szCs w:val="16"/>
                <w:lang w:eastAsia="ar-SA"/>
              </w:rPr>
            </w:pPr>
          </w:p>
        </w:tc>
        <w:tc>
          <w:tcPr>
            <w:tcW w:w="1597" w:type="pct"/>
            <w:tcBorders>
              <w:top w:val="thickThinSmallGap" w:sz="24" w:space="0" w:color="003366"/>
              <w:left w:val="nil"/>
              <w:bottom w:val="thinThickSmallGap" w:sz="24" w:space="0" w:color="003366"/>
              <w:right w:val="nil"/>
            </w:tcBorders>
            <w:hideMark/>
          </w:tcPr>
          <w:p w:rsidR="00B846BA" w:rsidRPr="008071AD" w:rsidRDefault="00B846BA" w:rsidP="00BE5EED">
            <w:pPr>
              <w:pStyle w:val="a4"/>
              <w:spacing w:line="276" w:lineRule="auto"/>
              <w:rPr>
                <w:rFonts w:ascii="Times New Roman" w:hAnsi="Times New Roman"/>
                <w:sz w:val="16"/>
                <w:szCs w:val="16"/>
                <w:lang w:eastAsia="ar-SA"/>
              </w:rPr>
            </w:pPr>
            <w:r w:rsidRPr="008071AD">
              <w:rPr>
                <w:rFonts w:ascii="Times New Roman" w:hAnsi="Times New Roman"/>
                <w:b/>
                <w:sz w:val="16"/>
                <w:szCs w:val="16"/>
              </w:rPr>
              <w:t>Адрес редакции-издателя</w:t>
            </w:r>
            <w:r w:rsidRPr="008071AD">
              <w:rPr>
                <w:rFonts w:ascii="Times New Roman" w:hAnsi="Times New Roman"/>
                <w:sz w:val="16"/>
                <w:szCs w:val="16"/>
              </w:rPr>
              <w:t>: 175429</w:t>
            </w:r>
          </w:p>
          <w:p w:rsidR="00B846BA" w:rsidRPr="008071AD" w:rsidRDefault="00B846BA" w:rsidP="00BE5EED">
            <w:pPr>
              <w:pStyle w:val="a4"/>
              <w:spacing w:line="276" w:lineRule="auto"/>
              <w:rPr>
                <w:rFonts w:ascii="Times New Roman" w:hAnsi="Times New Roman"/>
                <w:sz w:val="16"/>
                <w:szCs w:val="16"/>
              </w:rPr>
            </w:pPr>
            <w:r>
              <w:rPr>
                <w:rFonts w:ascii="Times New Roman" w:hAnsi="Times New Roman"/>
                <w:sz w:val="16"/>
                <w:szCs w:val="16"/>
              </w:rPr>
              <w:t>с</w:t>
            </w:r>
            <w:r w:rsidRPr="008071AD">
              <w:rPr>
                <w:rFonts w:ascii="Times New Roman" w:hAnsi="Times New Roman"/>
                <w:sz w:val="16"/>
                <w:szCs w:val="16"/>
              </w:rPr>
              <w:t>.Едрово, ул. Сосновая,  д. 54,</w:t>
            </w:r>
          </w:p>
          <w:p w:rsidR="00B846BA" w:rsidRPr="008071AD" w:rsidRDefault="00B846BA" w:rsidP="00BE5EED">
            <w:pPr>
              <w:pStyle w:val="a4"/>
              <w:spacing w:line="276" w:lineRule="auto"/>
              <w:rPr>
                <w:rFonts w:ascii="Times New Roman" w:hAnsi="Times New Roman"/>
                <w:sz w:val="16"/>
                <w:szCs w:val="16"/>
              </w:rPr>
            </w:pPr>
            <w:r w:rsidRPr="008071AD">
              <w:rPr>
                <w:rFonts w:ascii="Times New Roman" w:hAnsi="Times New Roman"/>
                <w:sz w:val="16"/>
                <w:szCs w:val="16"/>
              </w:rPr>
              <w:t>Валдайского  района</w:t>
            </w:r>
          </w:p>
          <w:p w:rsidR="00B846BA" w:rsidRPr="008071AD" w:rsidRDefault="00B846BA" w:rsidP="00BE5EED">
            <w:pPr>
              <w:pStyle w:val="a4"/>
              <w:spacing w:line="276" w:lineRule="auto"/>
              <w:rPr>
                <w:rFonts w:ascii="Times New Roman" w:hAnsi="Times New Roman"/>
                <w:sz w:val="16"/>
                <w:szCs w:val="16"/>
              </w:rPr>
            </w:pPr>
            <w:r w:rsidRPr="008071AD">
              <w:rPr>
                <w:rFonts w:ascii="Times New Roman" w:hAnsi="Times New Roman"/>
                <w:sz w:val="16"/>
                <w:szCs w:val="16"/>
              </w:rPr>
              <w:t>Новгородской области</w:t>
            </w:r>
          </w:p>
          <w:p w:rsidR="00B846BA" w:rsidRPr="008071AD" w:rsidRDefault="00B846BA" w:rsidP="00BE5EED">
            <w:pPr>
              <w:pStyle w:val="a4"/>
              <w:spacing w:line="276" w:lineRule="auto"/>
              <w:rPr>
                <w:rFonts w:ascii="Times New Roman" w:hAnsi="Times New Roman"/>
                <w:sz w:val="16"/>
                <w:szCs w:val="16"/>
              </w:rPr>
            </w:pPr>
            <w:r w:rsidRPr="008071AD">
              <w:rPr>
                <w:rFonts w:ascii="Times New Roman" w:hAnsi="Times New Roman"/>
                <w:sz w:val="16"/>
                <w:szCs w:val="16"/>
              </w:rPr>
              <w:t xml:space="preserve">E-mail: </w:t>
            </w:r>
            <w:r w:rsidRPr="008071AD">
              <w:rPr>
                <w:rFonts w:ascii="Times New Roman" w:hAnsi="Times New Roman"/>
                <w:sz w:val="16"/>
                <w:szCs w:val="16"/>
                <w:lang w:val="en-US"/>
              </w:rPr>
              <w:t>edrpos</w:t>
            </w:r>
            <w:r w:rsidRPr="008071AD">
              <w:rPr>
                <w:rFonts w:ascii="Times New Roman" w:hAnsi="Times New Roman"/>
                <w:sz w:val="16"/>
                <w:szCs w:val="16"/>
              </w:rPr>
              <w:t>54@</w:t>
            </w:r>
            <w:r w:rsidRPr="008071AD">
              <w:rPr>
                <w:rFonts w:ascii="Times New Roman" w:hAnsi="Times New Roman"/>
                <w:sz w:val="16"/>
                <w:szCs w:val="16"/>
                <w:lang w:val="en-US"/>
              </w:rPr>
              <w:t>mail</w:t>
            </w:r>
            <w:r w:rsidRPr="008071AD">
              <w:rPr>
                <w:rFonts w:ascii="Times New Roman" w:hAnsi="Times New Roman"/>
                <w:sz w:val="16"/>
                <w:szCs w:val="16"/>
              </w:rPr>
              <w:t>.</w:t>
            </w:r>
            <w:r w:rsidRPr="008071AD">
              <w:rPr>
                <w:rFonts w:ascii="Times New Roman" w:hAnsi="Times New Roman"/>
                <w:sz w:val="16"/>
                <w:szCs w:val="16"/>
                <w:lang w:val="en-US"/>
              </w:rPr>
              <w:t>ru</w:t>
            </w:r>
          </w:p>
          <w:p w:rsidR="00B846BA" w:rsidRPr="008071AD" w:rsidRDefault="00B846BA" w:rsidP="00BE5EED">
            <w:pPr>
              <w:pStyle w:val="a4"/>
              <w:spacing w:line="276" w:lineRule="auto"/>
              <w:rPr>
                <w:rFonts w:ascii="Times New Roman" w:hAnsi="Times New Roman"/>
                <w:sz w:val="16"/>
                <w:szCs w:val="16"/>
              </w:rPr>
            </w:pPr>
            <w:r w:rsidRPr="008071AD">
              <w:rPr>
                <w:rFonts w:ascii="Times New Roman" w:hAnsi="Times New Roman"/>
                <w:b/>
                <w:sz w:val="16"/>
                <w:szCs w:val="16"/>
              </w:rPr>
              <w:t xml:space="preserve">Главный редактор: </w:t>
            </w:r>
            <w:r w:rsidRPr="008071AD">
              <w:rPr>
                <w:rFonts w:ascii="Times New Roman" w:hAnsi="Times New Roman"/>
                <w:sz w:val="16"/>
                <w:szCs w:val="16"/>
              </w:rPr>
              <w:t xml:space="preserve"> Н.И.Егорова</w:t>
            </w:r>
          </w:p>
          <w:p w:rsidR="00B846BA" w:rsidRPr="008071AD" w:rsidRDefault="00B846BA" w:rsidP="00BE5EED">
            <w:pPr>
              <w:pStyle w:val="a4"/>
              <w:spacing w:line="276" w:lineRule="auto"/>
              <w:rPr>
                <w:rFonts w:ascii="Times New Roman" w:hAnsi="Times New Roman"/>
                <w:sz w:val="16"/>
                <w:szCs w:val="16"/>
              </w:rPr>
            </w:pPr>
            <w:r w:rsidRPr="008071AD">
              <w:rPr>
                <w:rFonts w:ascii="Times New Roman" w:hAnsi="Times New Roman"/>
                <w:sz w:val="16"/>
                <w:szCs w:val="16"/>
              </w:rPr>
              <w:t>Телефон: 51-534</w:t>
            </w:r>
          </w:p>
          <w:p w:rsidR="00B846BA" w:rsidRPr="008071AD" w:rsidRDefault="00B846BA" w:rsidP="00BE5EED">
            <w:pPr>
              <w:pStyle w:val="a4"/>
              <w:spacing w:line="276" w:lineRule="auto"/>
              <w:rPr>
                <w:rFonts w:ascii="Times New Roman" w:hAnsi="Times New Roman"/>
                <w:sz w:val="16"/>
                <w:szCs w:val="16"/>
                <w:lang w:eastAsia="ar-SA"/>
              </w:rPr>
            </w:pPr>
            <w:r w:rsidRPr="008071AD">
              <w:rPr>
                <w:rFonts w:ascii="Times New Roman" w:hAnsi="Times New Roman"/>
                <w:sz w:val="16"/>
                <w:szCs w:val="16"/>
              </w:rPr>
              <w:t>Факс: 51-272</w:t>
            </w:r>
          </w:p>
        </w:tc>
        <w:tc>
          <w:tcPr>
            <w:tcW w:w="2374" w:type="pct"/>
            <w:tcBorders>
              <w:top w:val="thickThinSmallGap" w:sz="24" w:space="0" w:color="003366"/>
              <w:left w:val="nil"/>
              <w:bottom w:val="thinThickSmallGap" w:sz="24" w:space="0" w:color="003366"/>
              <w:right w:val="thinThickSmallGap" w:sz="24" w:space="0" w:color="003366"/>
            </w:tcBorders>
          </w:tcPr>
          <w:p w:rsidR="00B846BA" w:rsidRPr="008071AD" w:rsidRDefault="00B846BA" w:rsidP="00BE5EED">
            <w:pPr>
              <w:pStyle w:val="a4"/>
              <w:spacing w:line="276" w:lineRule="auto"/>
              <w:rPr>
                <w:rFonts w:ascii="Times New Roman" w:hAnsi="Times New Roman"/>
                <w:sz w:val="16"/>
                <w:szCs w:val="16"/>
              </w:rPr>
            </w:pPr>
          </w:p>
          <w:p w:rsidR="00B846BA" w:rsidRPr="008071AD" w:rsidRDefault="00B846BA" w:rsidP="00BE5EED">
            <w:pPr>
              <w:pStyle w:val="a4"/>
              <w:spacing w:line="276" w:lineRule="auto"/>
              <w:rPr>
                <w:rFonts w:ascii="Times New Roman" w:hAnsi="Times New Roman"/>
                <w:sz w:val="16"/>
                <w:szCs w:val="16"/>
              </w:rPr>
            </w:pPr>
            <w:r w:rsidRPr="008071AD">
              <w:rPr>
                <w:rFonts w:ascii="Times New Roman" w:hAnsi="Times New Roman"/>
                <w:sz w:val="16"/>
                <w:szCs w:val="16"/>
              </w:rPr>
              <w:t>Тираж 15 экземпляров</w:t>
            </w:r>
          </w:p>
          <w:p w:rsidR="00B846BA" w:rsidRPr="008071AD" w:rsidRDefault="00B846BA" w:rsidP="00BE5EED">
            <w:pPr>
              <w:pStyle w:val="a4"/>
              <w:spacing w:line="276" w:lineRule="auto"/>
              <w:rPr>
                <w:rFonts w:ascii="Times New Roman" w:hAnsi="Times New Roman"/>
                <w:sz w:val="16"/>
                <w:szCs w:val="16"/>
              </w:rPr>
            </w:pPr>
            <w:r w:rsidRPr="008071AD">
              <w:rPr>
                <w:rFonts w:ascii="Times New Roman" w:hAnsi="Times New Roman"/>
                <w:b/>
                <w:sz w:val="16"/>
                <w:szCs w:val="16"/>
              </w:rPr>
              <w:t>Учредитель</w:t>
            </w:r>
            <w:r w:rsidRPr="008071AD">
              <w:rPr>
                <w:rFonts w:ascii="Times New Roman" w:hAnsi="Times New Roman"/>
                <w:sz w:val="16"/>
                <w:szCs w:val="16"/>
              </w:rPr>
              <w:t xml:space="preserve">: Совет депутатов Едровского </w:t>
            </w:r>
          </w:p>
          <w:p w:rsidR="00B846BA" w:rsidRPr="008071AD" w:rsidRDefault="00B846BA" w:rsidP="00BE5EED">
            <w:pPr>
              <w:pStyle w:val="a4"/>
              <w:spacing w:line="276" w:lineRule="auto"/>
              <w:rPr>
                <w:rFonts w:ascii="Times New Roman" w:hAnsi="Times New Roman"/>
                <w:sz w:val="16"/>
                <w:szCs w:val="16"/>
              </w:rPr>
            </w:pPr>
            <w:r w:rsidRPr="008071AD">
              <w:rPr>
                <w:rFonts w:ascii="Times New Roman" w:hAnsi="Times New Roman"/>
                <w:sz w:val="16"/>
                <w:szCs w:val="16"/>
              </w:rPr>
              <w:t>сельского поселения</w:t>
            </w:r>
          </w:p>
          <w:p w:rsidR="00B846BA" w:rsidRPr="008071AD" w:rsidRDefault="00B846BA" w:rsidP="00BE5EED">
            <w:pPr>
              <w:pStyle w:val="a4"/>
              <w:spacing w:line="276" w:lineRule="auto"/>
              <w:rPr>
                <w:rFonts w:ascii="Times New Roman" w:hAnsi="Times New Roman"/>
                <w:sz w:val="16"/>
                <w:szCs w:val="16"/>
              </w:rPr>
            </w:pPr>
          </w:p>
          <w:p w:rsidR="00B846BA" w:rsidRPr="008071AD" w:rsidRDefault="00B846BA" w:rsidP="00BE5EED">
            <w:pPr>
              <w:pStyle w:val="a4"/>
              <w:spacing w:line="276" w:lineRule="auto"/>
              <w:rPr>
                <w:rFonts w:ascii="Times New Roman" w:hAnsi="Times New Roman"/>
                <w:sz w:val="16"/>
                <w:szCs w:val="16"/>
              </w:rPr>
            </w:pPr>
            <w:r w:rsidRPr="008071AD">
              <w:rPr>
                <w:rFonts w:ascii="Times New Roman" w:hAnsi="Times New Roman"/>
                <w:sz w:val="16"/>
                <w:szCs w:val="16"/>
              </w:rPr>
              <w:t>Материалы этого выпуска публикуются  бесплатно</w:t>
            </w:r>
          </w:p>
          <w:p w:rsidR="00B846BA" w:rsidRPr="008071AD" w:rsidRDefault="00B846BA" w:rsidP="00BE5EED">
            <w:pPr>
              <w:pStyle w:val="a4"/>
              <w:spacing w:line="276" w:lineRule="auto"/>
              <w:rPr>
                <w:rFonts w:ascii="Times New Roman" w:hAnsi="Times New Roman"/>
                <w:sz w:val="16"/>
                <w:szCs w:val="16"/>
              </w:rPr>
            </w:pPr>
          </w:p>
        </w:tc>
      </w:tr>
    </w:tbl>
    <w:p w:rsidR="00B846BA" w:rsidRPr="00B846BA" w:rsidRDefault="00B846BA" w:rsidP="004158AD">
      <w:pPr>
        <w:spacing w:after="0"/>
        <w:jc w:val="both"/>
        <w:rPr>
          <w:rFonts w:ascii="Times New Roman" w:hAnsi="Times New Roman" w:cs="Times New Roman"/>
          <w:sz w:val="20"/>
          <w:szCs w:val="20"/>
        </w:rPr>
      </w:pPr>
    </w:p>
    <w:sectPr w:rsidR="00B846BA" w:rsidRPr="00B846BA" w:rsidSect="0054184C">
      <w:footerReference w:type="default" r:id="rId3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2027" w:rsidRDefault="00E32027" w:rsidP="000E1DAE">
      <w:pPr>
        <w:spacing w:after="0" w:line="240" w:lineRule="auto"/>
      </w:pPr>
      <w:r>
        <w:separator/>
      </w:r>
    </w:p>
  </w:endnote>
  <w:endnote w:type="continuationSeparator" w:id="1">
    <w:p w:rsidR="00E32027" w:rsidRDefault="00E32027" w:rsidP="000E1D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20386"/>
    </w:sdtPr>
    <w:sdtContent>
      <w:p w:rsidR="00E42FD2" w:rsidRDefault="00EB4BE0">
        <w:pPr>
          <w:pStyle w:val="a9"/>
          <w:jc w:val="center"/>
        </w:pPr>
        <w:fldSimple w:instr=" PAGE   \* MERGEFORMAT ">
          <w:r w:rsidR="002F7264">
            <w:rPr>
              <w:noProof/>
            </w:rPr>
            <w:t>7</w:t>
          </w:r>
        </w:fldSimple>
      </w:p>
    </w:sdtContent>
  </w:sdt>
  <w:p w:rsidR="00E42FD2" w:rsidRDefault="00E42FD2">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DAE" w:rsidRDefault="00EB4BE0">
    <w:pPr>
      <w:pStyle w:val="a9"/>
      <w:jc w:val="center"/>
    </w:pPr>
    <w:fldSimple w:instr=" PAGE   \* MERGEFORMAT ">
      <w:r w:rsidR="002F7264">
        <w:rPr>
          <w:noProof/>
        </w:rPr>
        <w:t>35</w:t>
      </w:r>
    </w:fldSimple>
  </w:p>
  <w:p w:rsidR="000E1DAE" w:rsidRDefault="000E1DA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2027" w:rsidRDefault="00E32027" w:rsidP="000E1DAE">
      <w:pPr>
        <w:spacing w:after="0" w:line="240" w:lineRule="auto"/>
      </w:pPr>
      <w:r>
        <w:separator/>
      </w:r>
    </w:p>
  </w:footnote>
  <w:footnote w:type="continuationSeparator" w:id="1">
    <w:p w:rsidR="00E32027" w:rsidRDefault="00E32027" w:rsidP="000E1D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BFF" w:rsidRPr="00B04F73" w:rsidRDefault="00CC0BFF">
    <w:pPr>
      <w:pStyle w:val="a7"/>
      <w:jc w:val="center"/>
    </w:pPr>
  </w:p>
  <w:p w:rsidR="00CC0BFF" w:rsidRDefault="00CC0BFF">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3E22E4"/>
    <w:multiLevelType w:val="hybridMultilevel"/>
    <w:tmpl w:val="D05AACAC"/>
    <w:lvl w:ilvl="0" w:tplc="EF6A4202">
      <w:start w:val="1"/>
      <w:numFmt w:val="decimal"/>
      <w:lvlText w:val="%1."/>
      <w:lvlJc w:val="left"/>
      <w:pPr>
        <w:tabs>
          <w:tab w:val="num" w:pos="1065"/>
        </w:tabs>
        <w:ind w:left="1065" w:hanging="360"/>
      </w:pPr>
      <w:rPr>
        <w:rFonts w:hint="default"/>
      </w:rPr>
    </w:lvl>
    <w:lvl w:ilvl="1" w:tplc="9258BAA6">
      <w:numFmt w:val="none"/>
      <w:lvlText w:val=""/>
      <w:lvlJc w:val="left"/>
      <w:pPr>
        <w:tabs>
          <w:tab w:val="num" w:pos="360"/>
        </w:tabs>
      </w:pPr>
    </w:lvl>
    <w:lvl w:ilvl="2" w:tplc="F87EA976">
      <w:numFmt w:val="none"/>
      <w:lvlText w:val=""/>
      <w:lvlJc w:val="left"/>
      <w:pPr>
        <w:tabs>
          <w:tab w:val="num" w:pos="360"/>
        </w:tabs>
      </w:pPr>
    </w:lvl>
    <w:lvl w:ilvl="3" w:tplc="92D21336">
      <w:numFmt w:val="none"/>
      <w:lvlText w:val=""/>
      <w:lvlJc w:val="left"/>
      <w:pPr>
        <w:tabs>
          <w:tab w:val="num" w:pos="360"/>
        </w:tabs>
      </w:pPr>
    </w:lvl>
    <w:lvl w:ilvl="4" w:tplc="679C6CFA">
      <w:numFmt w:val="none"/>
      <w:lvlText w:val=""/>
      <w:lvlJc w:val="left"/>
      <w:pPr>
        <w:tabs>
          <w:tab w:val="num" w:pos="360"/>
        </w:tabs>
      </w:pPr>
    </w:lvl>
    <w:lvl w:ilvl="5" w:tplc="27A8B218">
      <w:numFmt w:val="none"/>
      <w:lvlText w:val=""/>
      <w:lvlJc w:val="left"/>
      <w:pPr>
        <w:tabs>
          <w:tab w:val="num" w:pos="360"/>
        </w:tabs>
      </w:pPr>
    </w:lvl>
    <w:lvl w:ilvl="6" w:tplc="F09ADCC2">
      <w:numFmt w:val="none"/>
      <w:lvlText w:val=""/>
      <w:lvlJc w:val="left"/>
      <w:pPr>
        <w:tabs>
          <w:tab w:val="num" w:pos="360"/>
        </w:tabs>
      </w:pPr>
    </w:lvl>
    <w:lvl w:ilvl="7" w:tplc="B59CD526">
      <w:numFmt w:val="none"/>
      <w:lvlText w:val=""/>
      <w:lvlJc w:val="left"/>
      <w:pPr>
        <w:tabs>
          <w:tab w:val="num" w:pos="360"/>
        </w:tabs>
      </w:pPr>
    </w:lvl>
    <w:lvl w:ilvl="8" w:tplc="A91C277A">
      <w:numFmt w:val="none"/>
      <w:lvlText w:val=""/>
      <w:lvlJc w:val="left"/>
      <w:pPr>
        <w:tabs>
          <w:tab w:val="num" w:pos="360"/>
        </w:tabs>
      </w:pPr>
    </w:lvl>
  </w:abstractNum>
  <w:abstractNum w:abstractNumId="1">
    <w:nsid w:val="6D953E5A"/>
    <w:multiLevelType w:val="hybridMultilevel"/>
    <w:tmpl w:val="F0907A4C"/>
    <w:lvl w:ilvl="0" w:tplc="BA4C9EFE">
      <w:start w:val="1"/>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2">
    <w:nsid w:val="6E404F2F"/>
    <w:multiLevelType w:val="multilevel"/>
    <w:tmpl w:val="FF2CE05E"/>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A56823"/>
    <w:rsid w:val="000E1DAE"/>
    <w:rsid w:val="001A6C21"/>
    <w:rsid w:val="002F7264"/>
    <w:rsid w:val="004158AD"/>
    <w:rsid w:val="0054184C"/>
    <w:rsid w:val="005F12CB"/>
    <w:rsid w:val="00665A10"/>
    <w:rsid w:val="006936E2"/>
    <w:rsid w:val="006D25F4"/>
    <w:rsid w:val="00743DE4"/>
    <w:rsid w:val="00800BF6"/>
    <w:rsid w:val="009E3941"/>
    <w:rsid w:val="00A25BA8"/>
    <w:rsid w:val="00A56823"/>
    <w:rsid w:val="00AD4492"/>
    <w:rsid w:val="00B846BA"/>
    <w:rsid w:val="00C9270E"/>
    <w:rsid w:val="00CC0BFF"/>
    <w:rsid w:val="00D048CD"/>
    <w:rsid w:val="00D273DF"/>
    <w:rsid w:val="00D308FF"/>
    <w:rsid w:val="00D5519D"/>
    <w:rsid w:val="00DD6752"/>
    <w:rsid w:val="00E32027"/>
    <w:rsid w:val="00E42FD2"/>
    <w:rsid w:val="00E45BA7"/>
    <w:rsid w:val="00EB4BE0"/>
    <w:rsid w:val="00FD74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184C"/>
  </w:style>
  <w:style w:type="paragraph" w:styleId="2">
    <w:name w:val="heading 2"/>
    <w:basedOn w:val="a"/>
    <w:next w:val="a"/>
    <w:link w:val="20"/>
    <w:qFormat/>
    <w:rsid w:val="00CC0BFF"/>
    <w:pPr>
      <w:keepNext/>
      <w:spacing w:after="0" w:line="240" w:lineRule="auto"/>
      <w:jc w:val="center"/>
      <w:outlineLvl w:val="1"/>
    </w:pPr>
    <w:rPr>
      <w:rFonts w:ascii="Times New Roman" w:eastAsia="Times New Roman" w:hAnsi="Times New Roman" w:cs="Times New Roman"/>
      <w:b/>
      <w:sz w:val="4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A56823"/>
    <w:rPr>
      <w:rFonts w:ascii="Calibri" w:eastAsia="Times New Roman" w:hAnsi="Calibri" w:cs="Times New Roman"/>
    </w:rPr>
  </w:style>
  <w:style w:type="paragraph" w:styleId="a4">
    <w:name w:val="No Spacing"/>
    <w:link w:val="a3"/>
    <w:uiPriority w:val="1"/>
    <w:qFormat/>
    <w:rsid w:val="00A56823"/>
    <w:pPr>
      <w:spacing w:after="0" w:line="240" w:lineRule="auto"/>
    </w:pPr>
    <w:rPr>
      <w:rFonts w:ascii="Calibri" w:eastAsia="Times New Roman" w:hAnsi="Calibri" w:cs="Times New Roman"/>
    </w:rPr>
  </w:style>
  <w:style w:type="paragraph" w:styleId="a5">
    <w:name w:val="Balloon Text"/>
    <w:basedOn w:val="a"/>
    <w:link w:val="a6"/>
    <w:uiPriority w:val="99"/>
    <w:semiHidden/>
    <w:unhideWhenUsed/>
    <w:rsid w:val="000E1DA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E1DAE"/>
    <w:rPr>
      <w:rFonts w:ascii="Tahoma" w:hAnsi="Tahoma" w:cs="Tahoma"/>
      <w:sz w:val="16"/>
      <w:szCs w:val="16"/>
    </w:rPr>
  </w:style>
  <w:style w:type="paragraph" w:styleId="a7">
    <w:name w:val="header"/>
    <w:basedOn w:val="a"/>
    <w:link w:val="a8"/>
    <w:uiPriority w:val="99"/>
    <w:unhideWhenUsed/>
    <w:rsid w:val="000E1DA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E1DAE"/>
  </w:style>
  <w:style w:type="paragraph" w:styleId="a9">
    <w:name w:val="footer"/>
    <w:basedOn w:val="a"/>
    <w:link w:val="aa"/>
    <w:uiPriority w:val="99"/>
    <w:unhideWhenUsed/>
    <w:rsid w:val="000E1DA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E1DAE"/>
  </w:style>
  <w:style w:type="character" w:customStyle="1" w:styleId="20">
    <w:name w:val="Заголовок 2 Знак"/>
    <w:basedOn w:val="a0"/>
    <w:link w:val="2"/>
    <w:rsid w:val="00CC0BFF"/>
    <w:rPr>
      <w:rFonts w:ascii="Times New Roman" w:eastAsia="Times New Roman" w:hAnsi="Times New Roman" w:cs="Times New Roman"/>
      <w:b/>
      <w:sz w:val="44"/>
      <w:szCs w:val="24"/>
    </w:rPr>
  </w:style>
  <w:style w:type="character" w:customStyle="1" w:styleId="NoSpacingChar">
    <w:name w:val="No Spacing Char"/>
    <w:basedOn w:val="a0"/>
    <w:link w:val="1"/>
    <w:uiPriority w:val="99"/>
    <w:locked/>
    <w:rsid w:val="00CC0BFF"/>
  </w:style>
  <w:style w:type="paragraph" w:customStyle="1" w:styleId="1">
    <w:name w:val="Без интервала1"/>
    <w:link w:val="NoSpacingChar"/>
    <w:uiPriority w:val="99"/>
    <w:qFormat/>
    <w:rsid w:val="00CC0BFF"/>
    <w:pPr>
      <w:spacing w:after="0" w:line="240" w:lineRule="auto"/>
    </w:pPr>
  </w:style>
  <w:style w:type="paragraph" w:customStyle="1" w:styleId="Standard">
    <w:name w:val="Standard"/>
    <w:rsid w:val="00CC0BFF"/>
    <w:pPr>
      <w:widowControl w:val="0"/>
      <w:suppressAutoHyphens/>
      <w:autoSpaceDN w:val="0"/>
      <w:spacing w:after="0" w:line="240" w:lineRule="auto"/>
      <w:textAlignment w:val="baseline"/>
    </w:pPr>
    <w:rPr>
      <w:rFonts w:ascii="Arial" w:eastAsia="Times New Roman" w:hAnsi="Arial" w:cs="Arial"/>
      <w:sz w:val="20"/>
      <w:szCs w:val="20"/>
      <w:lang w:eastAsia="zh-CN"/>
    </w:rPr>
  </w:style>
  <w:style w:type="character" w:styleId="ab">
    <w:name w:val="Hyperlink"/>
    <w:uiPriority w:val="99"/>
    <w:rsid w:val="00CC0BFF"/>
    <w:rPr>
      <w:color w:val="0000FF"/>
      <w:u w:val="single"/>
    </w:rPr>
  </w:style>
  <w:style w:type="paragraph" w:customStyle="1" w:styleId="ConsPlusCell">
    <w:name w:val="ConsPlusCell"/>
    <w:rsid w:val="00CC0BFF"/>
    <w:pPr>
      <w:widowControl w:val="0"/>
      <w:autoSpaceDE w:val="0"/>
      <w:autoSpaceDN w:val="0"/>
      <w:adjustRightInd w:val="0"/>
      <w:spacing w:after="0" w:line="240" w:lineRule="auto"/>
    </w:pPr>
    <w:rPr>
      <w:rFonts w:ascii="Calibri" w:eastAsia="Times New Roman" w:hAnsi="Calibri" w:cs="Calibri"/>
    </w:rPr>
  </w:style>
  <w:style w:type="character" w:styleId="ac">
    <w:name w:val="FollowedHyperlink"/>
    <w:basedOn w:val="a0"/>
    <w:uiPriority w:val="99"/>
    <w:semiHidden/>
    <w:unhideWhenUsed/>
    <w:rsid w:val="00D308FF"/>
    <w:rPr>
      <w:color w:val="800080"/>
      <w:u w:val="single"/>
    </w:rPr>
  </w:style>
  <w:style w:type="paragraph" w:customStyle="1" w:styleId="xl65">
    <w:name w:val="xl65"/>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6">
    <w:name w:val="xl66"/>
    <w:basedOn w:val="a"/>
    <w:rsid w:val="00D308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8">
    <w:name w:val="xl68"/>
    <w:basedOn w:val="a"/>
    <w:rsid w:val="00D308FF"/>
    <w:pPr>
      <w:spacing w:before="100" w:beforeAutospacing="1" w:after="100" w:afterAutospacing="1" w:line="240" w:lineRule="auto"/>
    </w:pPr>
    <w:rPr>
      <w:rFonts w:ascii="Arial" w:eastAsia="Times New Roman" w:hAnsi="Arial" w:cs="Arial"/>
      <w:b/>
      <w:bCs/>
      <w:sz w:val="24"/>
      <w:szCs w:val="24"/>
    </w:rPr>
  </w:style>
  <w:style w:type="paragraph" w:customStyle="1" w:styleId="xl69">
    <w:name w:val="xl69"/>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0">
    <w:name w:val="xl70"/>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71">
    <w:name w:val="xl71"/>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2">
    <w:name w:val="xl72"/>
    <w:basedOn w:val="a"/>
    <w:rsid w:val="00D308F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73">
    <w:name w:val="xl73"/>
    <w:basedOn w:val="a"/>
    <w:rsid w:val="00D308FF"/>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74">
    <w:name w:val="xl74"/>
    <w:basedOn w:val="a"/>
    <w:rsid w:val="00D308F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75">
    <w:name w:val="xl75"/>
    <w:basedOn w:val="a"/>
    <w:rsid w:val="00D308F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a"/>
    <w:rsid w:val="00D308F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
    <w:rsid w:val="00D308F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78">
    <w:name w:val="xl78"/>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79">
    <w:name w:val="xl79"/>
    <w:basedOn w:val="a"/>
    <w:rsid w:val="00D308F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80">
    <w:name w:val="xl80"/>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2">
    <w:name w:val="xl82"/>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83">
    <w:name w:val="xl83"/>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84">
    <w:name w:val="xl84"/>
    <w:basedOn w:val="a"/>
    <w:rsid w:val="00D308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a"/>
    <w:rsid w:val="00D308FF"/>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color w:val="000000"/>
      <w:sz w:val="24"/>
      <w:szCs w:val="24"/>
    </w:rPr>
  </w:style>
  <w:style w:type="paragraph" w:customStyle="1" w:styleId="xl86">
    <w:name w:val="xl86"/>
    <w:basedOn w:val="a"/>
    <w:rsid w:val="00D308FF"/>
    <w:pPr>
      <w:pBdr>
        <w:top w:val="single" w:sz="4" w:space="0" w:color="auto"/>
        <w:bottom w:val="single" w:sz="4" w:space="0" w:color="auto"/>
      </w:pBdr>
      <w:spacing w:before="100" w:beforeAutospacing="1" w:after="100" w:afterAutospacing="1" w:line="240" w:lineRule="auto"/>
    </w:pPr>
    <w:rPr>
      <w:rFonts w:ascii="Arial" w:eastAsia="Times New Roman" w:hAnsi="Arial" w:cs="Arial"/>
      <w:color w:val="000000"/>
      <w:sz w:val="24"/>
      <w:szCs w:val="24"/>
    </w:rPr>
  </w:style>
  <w:style w:type="paragraph" w:customStyle="1" w:styleId="xl87">
    <w:name w:val="xl87"/>
    <w:basedOn w:val="a"/>
    <w:rsid w:val="00D308FF"/>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rPr>
  </w:style>
  <w:style w:type="paragraph" w:customStyle="1" w:styleId="xl88">
    <w:name w:val="xl88"/>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rPr>
  </w:style>
  <w:style w:type="paragraph" w:customStyle="1" w:styleId="xl89">
    <w:name w:val="xl89"/>
    <w:basedOn w:val="a"/>
    <w:rsid w:val="00D308FF"/>
    <w:pPr>
      <w:spacing w:before="100" w:beforeAutospacing="1" w:after="100" w:afterAutospacing="1" w:line="240" w:lineRule="auto"/>
    </w:pPr>
    <w:rPr>
      <w:rFonts w:ascii="Arial" w:eastAsia="Times New Roman" w:hAnsi="Arial" w:cs="Arial"/>
      <w:b/>
      <w:bCs/>
      <w:color w:val="000000"/>
      <w:sz w:val="24"/>
      <w:szCs w:val="24"/>
    </w:rPr>
  </w:style>
  <w:style w:type="paragraph" w:customStyle="1" w:styleId="xl90">
    <w:name w:val="xl90"/>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rPr>
  </w:style>
  <w:style w:type="paragraph" w:customStyle="1" w:styleId="xl91">
    <w:name w:val="xl91"/>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92">
    <w:name w:val="xl92"/>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93">
    <w:name w:val="xl93"/>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94">
    <w:name w:val="xl94"/>
    <w:basedOn w:val="a"/>
    <w:rsid w:val="00D308FF"/>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rPr>
  </w:style>
  <w:style w:type="paragraph" w:customStyle="1" w:styleId="xl95">
    <w:name w:val="xl95"/>
    <w:basedOn w:val="a"/>
    <w:rsid w:val="00D308FF"/>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96">
    <w:name w:val="xl96"/>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98">
    <w:name w:val="xl98"/>
    <w:basedOn w:val="a"/>
    <w:rsid w:val="00D308FF"/>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a"/>
    <w:rsid w:val="00D308FF"/>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a"/>
    <w:rsid w:val="00D308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CYR" w:eastAsia="Times New Roman" w:hAnsi="Arial CYR" w:cs="Arial CYR"/>
      <w:sz w:val="24"/>
      <w:szCs w:val="24"/>
    </w:rPr>
  </w:style>
  <w:style w:type="paragraph" w:customStyle="1" w:styleId="xl101">
    <w:name w:val="xl101"/>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a"/>
    <w:rsid w:val="00D308FF"/>
    <w:pPr>
      <w:spacing w:before="100" w:beforeAutospacing="1" w:after="100" w:afterAutospacing="1" w:line="240" w:lineRule="auto"/>
    </w:pPr>
    <w:rPr>
      <w:rFonts w:ascii="Arial" w:eastAsia="Times New Roman" w:hAnsi="Arial" w:cs="Arial"/>
      <w:b/>
      <w:bCs/>
      <w:sz w:val="24"/>
      <w:szCs w:val="24"/>
    </w:rPr>
  </w:style>
  <w:style w:type="paragraph" w:customStyle="1" w:styleId="xl103">
    <w:name w:val="xl103"/>
    <w:basedOn w:val="a"/>
    <w:rsid w:val="00D308F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4">
    <w:name w:val="xl104"/>
    <w:basedOn w:val="a"/>
    <w:rsid w:val="00D308F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CYR" w:eastAsia="Times New Roman" w:hAnsi="Arial CYR" w:cs="Arial CYR"/>
      <w:sz w:val="24"/>
      <w:szCs w:val="24"/>
    </w:rPr>
  </w:style>
  <w:style w:type="paragraph" w:customStyle="1" w:styleId="xl105">
    <w:name w:val="xl105"/>
    <w:basedOn w:val="a"/>
    <w:rsid w:val="00D308F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
    <w:rsid w:val="00D308FF"/>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a"/>
    <w:rsid w:val="00D308F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a"/>
    <w:rsid w:val="00D308FF"/>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9">
    <w:name w:val="xl109"/>
    <w:basedOn w:val="a"/>
    <w:rsid w:val="00D308FF"/>
    <w:pPr>
      <w:spacing w:before="100" w:beforeAutospacing="1" w:after="100" w:afterAutospacing="1" w:line="240" w:lineRule="auto"/>
    </w:pPr>
    <w:rPr>
      <w:rFonts w:ascii="Arial" w:eastAsia="Times New Roman" w:hAnsi="Arial" w:cs="Arial"/>
      <w:color w:val="000000"/>
      <w:sz w:val="24"/>
      <w:szCs w:val="24"/>
    </w:rPr>
  </w:style>
  <w:style w:type="paragraph" w:customStyle="1" w:styleId="xl110">
    <w:name w:val="xl110"/>
    <w:basedOn w:val="a"/>
    <w:rsid w:val="00D308FF"/>
    <w:pPr>
      <w:pBdr>
        <w:right w:val="single" w:sz="4" w:space="0" w:color="auto"/>
      </w:pBdr>
      <w:spacing w:before="100" w:beforeAutospacing="1" w:after="100" w:afterAutospacing="1" w:line="240" w:lineRule="auto"/>
    </w:pPr>
    <w:rPr>
      <w:rFonts w:ascii="Arial" w:eastAsia="Times New Roman" w:hAnsi="Arial" w:cs="Arial"/>
      <w:color w:val="000000"/>
      <w:sz w:val="24"/>
      <w:szCs w:val="24"/>
    </w:rPr>
  </w:style>
  <w:style w:type="paragraph" w:customStyle="1" w:styleId="xl111">
    <w:name w:val="xl111"/>
    <w:basedOn w:val="a"/>
    <w:rsid w:val="00D308F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2">
    <w:name w:val="xl112"/>
    <w:basedOn w:val="a"/>
    <w:rsid w:val="00D308F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113">
    <w:name w:val="xl113"/>
    <w:basedOn w:val="a"/>
    <w:rsid w:val="00D308F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14">
    <w:name w:val="xl114"/>
    <w:basedOn w:val="a"/>
    <w:rsid w:val="00D308FF"/>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15">
    <w:name w:val="xl115"/>
    <w:basedOn w:val="a"/>
    <w:rsid w:val="00D308F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
    <w:rsid w:val="00D308F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7">
    <w:name w:val="xl117"/>
    <w:basedOn w:val="a"/>
    <w:rsid w:val="00D308F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8">
    <w:name w:val="xl118"/>
    <w:basedOn w:val="a"/>
    <w:rsid w:val="00D308FF"/>
    <w:pPr>
      <w:spacing w:before="100" w:beforeAutospacing="1" w:after="100" w:afterAutospacing="1" w:line="240" w:lineRule="auto"/>
    </w:pPr>
    <w:rPr>
      <w:rFonts w:ascii="Arial" w:eastAsia="Times New Roman" w:hAnsi="Arial" w:cs="Arial"/>
      <w:sz w:val="24"/>
      <w:szCs w:val="24"/>
    </w:rPr>
  </w:style>
  <w:style w:type="paragraph" w:customStyle="1" w:styleId="xl119">
    <w:name w:val="xl119"/>
    <w:basedOn w:val="a"/>
    <w:rsid w:val="00D308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0">
    <w:name w:val="xl120"/>
    <w:basedOn w:val="a"/>
    <w:rsid w:val="00D308FF"/>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1">
    <w:name w:val="xl121"/>
    <w:basedOn w:val="a"/>
    <w:rsid w:val="00D308F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2">
    <w:name w:val="xl122"/>
    <w:basedOn w:val="a"/>
    <w:rsid w:val="00D308F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23">
    <w:name w:val="xl123"/>
    <w:basedOn w:val="a"/>
    <w:rsid w:val="00D308F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a"/>
    <w:rsid w:val="00D308F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a"/>
    <w:rsid w:val="00D308F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a"/>
    <w:rsid w:val="00D308F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27">
    <w:name w:val="xl127"/>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128">
    <w:name w:val="xl128"/>
    <w:basedOn w:val="a"/>
    <w:rsid w:val="00D308FF"/>
    <w:pP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29">
    <w:name w:val="xl129"/>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rPr>
  </w:style>
  <w:style w:type="paragraph" w:customStyle="1" w:styleId="xl130">
    <w:name w:val="xl130"/>
    <w:basedOn w:val="a"/>
    <w:rsid w:val="00D308F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31">
    <w:name w:val="xl131"/>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32">
    <w:name w:val="xl132"/>
    <w:basedOn w:val="a"/>
    <w:rsid w:val="00D308F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33">
    <w:name w:val="xl133"/>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34">
    <w:name w:val="xl134"/>
    <w:basedOn w:val="a"/>
    <w:rsid w:val="00D308FF"/>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35">
    <w:name w:val="xl135"/>
    <w:basedOn w:val="a"/>
    <w:rsid w:val="00D308FF"/>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36">
    <w:name w:val="xl136"/>
    <w:basedOn w:val="a"/>
    <w:rsid w:val="00D308FF"/>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37">
    <w:name w:val="xl137"/>
    <w:basedOn w:val="a"/>
    <w:rsid w:val="00D308FF"/>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38">
    <w:name w:val="xl138"/>
    <w:basedOn w:val="a"/>
    <w:rsid w:val="00D308FF"/>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39">
    <w:name w:val="xl139"/>
    <w:basedOn w:val="a"/>
    <w:rsid w:val="00D308FF"/>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40">
    <w:name w:val="xl140"/>
    <w:basedOn w:val="a"/>
    <w:rsid w:val="00D308FF"/>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41">
    <w:name w:val="xl141"/>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a"/>
    <w:rsid w:val="00D308FF"/>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CYR" w:eastAsia="Times New Roman" w:hAnsi="Arial CYR" w:cs="Arial CYR"/>
      <w:sz w:val="24"/>
      <w:szCs w:val="24"/>
    </w:rPr>
  </w:style>
  <w:style w:type="paragraph" w:customStyle="1" w:styleId="xl143">
    <w:name w:val="xl143"/>
    <w:basedOn w:val="a"/>
    <w:rsid w:val="00D308F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CYR" w:eastAsia="Times New Roman" w:hAnsi="Arial CYR" w:cs="Arial CYR"/>
      <w:sz w:val="24"/>
      <w:szCs w:val="24"/>
    </w:rPr>
  </w:style>
  <w:style w:type="paragraph" w:customStyle="1" w:styleId="xl144">
    <w:name w:val="xl144"/>
    <w:basedOn w:val="a"/>
    <w:rsid w:val="00D308F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a"/>
    <w:rsid w:val="00D308F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6">
    <w:name w:val="xl146"/>
    <w:basedOn w:val="a"/>
    <w:rsid w:val="00D308F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a"/>
    <w:rsid w:val="00D308F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a"/>
    <w:rsid w:val="00D308FF"/>
    <w:pPr>
      <w:spacing w:before="100" w:beforeAutospacing="1" w:after="100" w:afterAutospacing="1" w:line="240" w:lineRule="auto"/>
    </w:pPr>
    <w:rPr>
      <w:rFonts w:ascii="Arial" w:eastAsia="Times New Roman" w:hAnsi="Arial" w:cs="Arial"/>
      <w:color w:val="000000"/>
      <w:sz w:val="24"/>
      <w:szCs w:val="24"/>
    </w:rPr>
  </w:style>
  <w:style w:type="paragraph" w:customStyle="1" w:styleId="xl149">
    <w:name w:val="xl149"/>
    <w:basedOn w:val="a"/>
    <w:rsid w:val="00D308FF"/>
    <w:pPr>
      <w:spacing w:before="100" w:beforeAutospacing="1" w:after="100" w:afterAutospacing="1" w:line="240" w:lineRule="auto"/>
    </w:pPr>
    <w:rPr>
      <w:rFonts w:ascii="Arial" w:eastAsia="Times New Roman" w:hAnsi="Arial" w:cs="Arial"/>
      <w:sz w:val="24"/>
      <w:szCs w:val="24"/>
    </w:rPr>
  </w:style>
  <w:style w:type="paragraph" w:customStyle="1" w:styleId="xl150">
    <w:name w:val="xl150"/>
    <w:basedOn w:val="a"/>
    <w:rsid w:val="00D308FF"/>
    <w:pPr>
      <w:pBdr>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51">
    <w:name w:val="xl151"/>
    <w:basedOn w:val="a"/>
    <w:rsid w:val="00D308FF"/>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color w:val="000000"/>
      <w:sz w:val="24"/>
      <w:szCs w:val="24"/>
    </w:rPr>
  </w:style>
  <w:style w:type="paragraph" w:customStyle="1" w:styleId="xl152">
    <w:name w:val="xl152"/>
    <w:basedOn w:val="a"/>
    <w:rsid w:val="00D308FF"/>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53">
    <w:name w:val="xl153"/>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4">
    <w:name w:val="xl154"/>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5">
    <w:name w:val="xl155"/>
    <w:basedOn w:val="a"/>
    <w:rsid w:val="00D308F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56">
    <w:name w:val="xl156"/>
    <w:basedOn w:val="a"/>
    <w:rsid w:val="00D308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7">
    <w:name w:val="xl157"/>
    <w:basedOn w:val="a"/>
    <w:rsid w:val="00D308FF"/>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8">
    <w:name w:val="xl158"/>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59">
    <w:name w:val="xl159"/>
    <w:basedOn w:val="a"/>
    <w:rsid w:val="00D308F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0">
    <w:name w:val="xl160"/>
    <w:basedOn w:val="a"/>
    <w:rsid w:val="00D308F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1">
    <w:name w:val="xl161"/>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rPr>
  </w:style>
  <w:style w:type="paragraph" w:customStyle="1" w:styleId="xl162">
    <w:name w:val="xl162"/>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3">
    <w:name w:val="xl163"/>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rPr>
  </w:style>
  <w:style w:type="paragraph" w:customStyle="1" w:styleId="xl164">
    <w:name w:val="xl164"/>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65">
    <w:name w:val="xl165"/>
    <w:basedOn w:val="a"/>
    <w:rsid w:val="00D308F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6">
    <w:name w:val="xl166"/>
    <w:basedOn w:val="a"/>
    <w:rsid w:val="00D308F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7">
    <w:name w:val="xl167"/>
    <w:basedOn w:val="a"/>
    <w:rsid w:val="00D308F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8">
    <w:name w:val="xl168"/>
    <w:basedOn w:val="a"/>
    <w:rsid w:val="00D308FF"/>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69">
    <w:name w:val="xl169"/>
    <w:basedOn w:val="a"/>
    <w:rsid w:val="00D308F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CYR" w:eastAsia="Times New Roman" w:hAnsi="Arial CYR" w:cs="Arial CYR"/>
      <w:b/>
      <w:bCs/>
      <w:sz w:val="24"/>
      <w:szCs w:val="24"/>
    </w:rPr>
  </w:style>
  <w:style w:type="paragraph" w:customStyle="1" w:styleId="xl170">
    <w:name w:val="xl170"/>
    <w:basedOn w:val="a"/>
    <w:rsid w:val="00D308F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71">
    <w:name w:val="xl171"/>
    <w:basedOn w:val="a"/>
    <w:rsid w:val="00D308F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2">
    <w:name w:val="xl172"/>
    <w:basedOn w:val="a"/>
    <w:rsid w:val="00D308F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3">
    <w:name w:val="xl173"/>
    <w:basedOn w:val="a"/>
    <w:rsid w:val="00D308FF"/>
    <w:pPr>
      <w:spacing w:before="100" w:beforeAutospacing="1" w:after="100" w:afterAutospacing="1" w:line="240" w:lineRule="auto"/>
    </w:pPr>
    <w:rPr>
      <w:rFonts w:ascii="Times New Roman" w:eastAsia="Times New Roman" w:hAnsi="Times New Roman" w:cs="Times New Roman"/>
      <w:color w:val="000000"/>
      <w:sz w:val="28"/>
      <w:szCs w:val="28"/>
    </w:rPr>
  </w:style>
  <w:style w:type="paragraph" w:customStyle="1" w:styleId="xl174">
    <w:name w:val="xl174"/>
    <w:basedOn w:val="a"/>
    <w:rsid w:val="00D308FF"/>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75">
    <w:name w:val="xl175"/>
    <w:basedOn w:val="a"/>
    <w:rsid w:val="00D308FF"/>
    <w:pPr>
      <w:pBdr>
        <w:right w:val="single" w:sz="4"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76">
    <w:name w:val="xl176"/>
    <w:basedOn w:val="a"/>
    <w:rsid w:val="00D308FF"/>
    <w:pPr>
      <w:spacing w:before="100" w:beforeAutospacing="1" w:after="100" w:afterAutospacing="1" w:line="240" w:lineRule="auto"/>
    </w:pPr>
    <w:rPr>
      <w:rFonts w:ascii="Arial" w:eastAsia="Times New Roman" w:hAnsi="Arial" w:cs="Arial"/>
      <w:sz w:val="24"/>
      <w:szCs w:val="24"/>
    </w:rPr>
  </w:style>
  <w:style w:type="paragraph" w:customStyle="1" w:styleId="xl177">
    <w:name w:val="xl177"/>
    <w:basedOn w:val="a"/>
    <w:rsid w:val="00D308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8">
    <w:name w:val="xl178"/>
    <w:basedOn w:val="a"/>
    <w:rsid w:val="00D308FF"/>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9">
    <w:name w:val="xl179"/>
    <w:basedOn w:val="a"/>
    <w:rsid w:val="00D308FF"/>
    <w:pPr>
      <w:spacing w:before="100" w:beforeAutospacing="1" w:after="100" w:afterAutospacing="1" w:line="240" w:lineRule="auto"/>
    </w:pPr>
    <w:rPr>
      <w:rFonts w:ascii="Times New Roman" w:eastAsia="Times New Roman" w:hAnsi="Times New Roman" w:cs="Times New Roman"/>
      <w:color w:val="000000"/>
      <w:sz w:val="28"/>
      <w:szCs w:val="28"/>
    </w:rPr>
  </w:style>
  <w:style w:type="paragraph" w:customStyle="1" w:styleId="xl180">
    <w:name w:val="xl180"/>
    <w:basedOn w:val="a"/>
    <w:rsid w:val="00D308FF"/>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81">
    <w:name w:val="xl181"/>
    <w:basedOn w:val="a"/>
    <w:rsid w:val="00D308FF"/>
    <w:pPr>
      <w:pBdr>
        <w:right w:val="single" w:sz="4"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82">
    <w:name w:val="xl182"/>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83">
    <w:name w:val="xl183"/>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4">
    <w:name w:val="xl184"/>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85">
    <w:name w:val="xl185"/>
    <w:basedOn w:val="a"/>
    <w:rsid w:val="00D308FF"/>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86">
    <w:name w:val="xl186"/>
    <w:basedOn w:val="a"/>
    <w:rsid w:val="00D308FF"/>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87">
    <w:name w:val="xl187"/>
    <w:basedOn w:val="a"/>
    <w:rsid w:val="00D308FF"/>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88">
    <w:name w:val="xl188"/>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8"/>
      <w:szCs w:val="28"/>
    </w:rPr>
  </w:style>
  <w:style w:type="paragraph" w:customStyle="1" w:styleId="xl189">
    <w:name w:val="xl189"/>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90">
    <w:name w:val="xl190"/>
    <w:basedOn w:val="a"/>
    <w:rsid w:val="00D308FF"/>
    <w:pPr>
      <w:pBdr>
        <w:top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91">
    <w:name w:val="xl191"/>
    <w:basedOn w:val="a"/>
    <w:rsid w:val="00D308FF"/>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2">
    <w:name w:val="xl192"/>
    <w:basedOn w:val="a"/>
    <w:rsid w:val="00D308F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3">
    <w:name w:val="xl193"/>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94">
    <w:name w:val="xl194"/>
    <w:basedOn w:val="a"/>
    <w:rsid w:val="00D308FF"/>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95">
    <w:name w:val="xl195"/>
    <w:basedOn w:val="a"/>
    <w:rsid w:val="00D308FF"/>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96">
    <w:name w:val="xl196"/>
    <w:basedOn w:val="a"/>
    <w:rsid w:val="00D308FF"/>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97">
    <w:name w:val="xl197"/>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8">
    <w:name w:val="xl198"/>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99">
    <w:name w:val="xl199"/>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0">
    <w:name w:val="xl200"/>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24"/>
      <w:szCs w:val="24"/>
    </w:rPr>
  </w:style>
  <w:style w:type="paragraph" w:customStyle="1" w:styleId="xl201">
    <w:name w:val="xl201"/>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202">
    <w:name w:val="xl202"/>
    <w:basedOn w:val="a"/>
    <w:rsid w:val="00D308F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3">
    <w:name w:val="xl203"/>
    <w:basedOn w:val="a"/>
    <w:rsid w:val="00D308F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4">
    <w:name w:val="xl204"/>
    <w:basedOn w:val="a"/>
    <w:rsid w:val="00D308FF"/>
    <w:pPr>
      <w:spacing w:before="100" w:beforeAutospacing="1" w:after="100" w:afterAutospacing="1" w:line="240" w:lineRule="auto"/>
      <w:jc w:val="right"/>
    </w:pPr>
    <w:rPr>
      <w:rFonts w:ascii="Arial" w:eastAsia="Times New Roman" w:hAnsi="Arial" w:cs="Arial"/>
      <w:b/>
      <w:bCs/>
      <w:sz w:val="24"/>
      <w:szCs w:val="24"/>
    </w:rPr>
  </w:style>
  <w:style w:type="paragraph" w:customStyle="1" w:styleId="xl205">
    <w:name w:val="xl205"/>
    <w:basedOn w:val="a"/>
    <w:rsid w:val="00D308FF"/>
    <w:pPr>
      <w:spacing w:before="100" w:beforeAutospacing="1" w:after="100" w:afterAutospacing="1" w:line="240" w:lineRule="auto"/>
      <w:jc w:val="right"/>
    </w:pPr>
    <w:rPr>
      <w:rFonts w:ascii="Arial" w:eastAsia="Times New Roman" w:hAnsi="Arial" w:cs="Arial"/>
      <w:sz w:val="24"/>
      <w:szCs w:val="24"/>
    </w:rPr>
  </w:style>
  <w:style w:type="paragraph" w:customStyle="1" w:styleId="xl206">
    <w:name w:val="xl206"/>
    <w:basedOn w:val="a"/>
    <w:rsid w:val="00D308FF"/>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color w:val="000000"/>
      <w:sz w:val="24"/>
      <w:szCs w:val="24"/>
    </w:rPr>
  </w:style>
  <w:style w:type="paragraph" w:customStyle="1" w:styleId="xl207">
    <w:name w:val="xl207"/>
    <w:basedOn w:val="a"/>
    <w:rsid w:val="00D308FF"/>
    <w:pPr>
      <w:spacing w:before="100" w:beforeAutospacing="1" w:after="100" w:afterAutospacing="1" w:line="240" w:lineRule="auto"/>
      <w:jc w:val="center"/>
    </w:pPr>
    <w:rPr>
      <w:rFonts w:ascii="Arial" w:eastAsia="Times New Roman" w:hAnsi="Arial" w:cs="Arial"/>
      <w:b/>
      <w:bCs/>
      <w:sz w:val="24"/>
      <w:szCs w:val="24"/>
    </w:rPr>
  </w:style>
  <w:style w:type="paragraph" w:customStyle="1" w:styleId="xl208">
    <w:name w:val="xl208"/>
    <w:basedOn w:val="a"/>
    <w:rsid w:val="00D308FF"/>
    <w:pPr>
      <w:pBdr>
        <w:bottom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209">
    <w:name w:val="xl209"/>
    <w:basedOn w:val="a"/>
    <w:rsid w:val="00D308F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0">
    <w:name w:val="xl210"/>
    <w:basedOn w:val="a"/>
    <w:rsid w:val="00D308F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1">
    <w:name w:val="xl211"/>
    <w:basedOn w:val="a"/>
    <w:rsid w:val="00D308F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12">
    <w:name w:val="xl212"/>
    <w:basedOn w:val="a"/>
    <w:rsid w:val="00D308FF"/>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13">
    <w:name w:val="xl213"/>
    <w:basedOn w:val="a"/>
    <w:rsid w:val="00D308F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4">
    <w:name w:val="xl214"/>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5">
    <w:name w:val="xl215"/>
    <w:basedOn w:val="a"/>
    <w:rsid w:val="00D308FF"/>
    <w:pPr>
      <w:spacing w:before="100" w:beforeAutospacing="1" w:after="100" w:afterAutospacing="1" w:line="240" w:lineRule="auto"/>
      <w:jc w:val="both"/>
      <w:textAlignment w:val="top"/>
    </w:pPr>
    <w:rPr>
      <w:rFonts w:ascii="Arial" w:eastAsia="Times New Roman" w:hAnsi="Arial" w:cs="Arial"/>
      <w:sz w:val="24"/>
      <w:szCs w:val="24"/>
    </w:rPr>
  </w:style>
  <w:style w:type="paragraph" w:customStyle="1" w:styleId="xl216">
    <w:name w:val="xl216"/>
    <w:basedOn w:val="a"/>
    <w:rsid w:val="00D308FF"/>
    <w:pPr>
      <w:pBdr>
        <w:right w:val="single" w:sz="8" w:space="0" w:color="auto"/>
      </w:pBdr>
      <w:spacing w:before="100" w:beforeAutospacing="1" w:after="100" w:afterAutospacing="1" w:line="240" w:lineRule="auto"/>
    </w:pPr>
    <w:rPr>
      <w:rFonts w:ascii="Arial" w:eastAsia="Times New Roman" w:hAnsi="Arial" w:cs="Arial"/>
      <w:sz w:val="24"/>
      <w:szCs w:val="24"/>
    </w:rPr>
  </w:style>
  <w:style w:type="paragraph" w:customStyle="1" w:styleId="xl217">
    <w:name w:val="xl217"/>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8">
    <w:name w:val="xl218"/>
    <w:basedOn w:val="a"/>
    <w:rsid w:val="00D308FF"/>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CYR" w:eastAsia="Times New Roman" w:hAnsi="Arial CYR" w:cs="Arial CYR"/>
      <w:b/>
      <w:bCs/>
      <w:sz w:val="24"/>
      <w:szCs w:val="24"/>
    </w:rPr>
  </w:style>
  <w:style w:type="paragraph" w:customStyle="1" w:styleId="xl219">
    <w:name w:val="xl219"/>
    <w:basedOn w:val="a"/>
    <w:rsid w:val="00D308F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CYR" w:eastAsia="Times New Roman" w:hAnsi="Arial CYR" w:cs="Arial CYR"/>
      <w:b/>
      <w:bCs/>
      <w:sz w:val="24"/>
      <w:szCs w:val="24"/>
    </w:rPr>
  </w:style>
  <w:style w:type="paragraph" w:customStyle="1" w:styleId="xl220">
    <w:name w:val="xl220"/>
    <w:basedOn w:val="a"/>
    <w:rsid w:val="00D308FF"/>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221">
    <w:name w:val="xl221"/>
    <w:basedOn w:val="a"/>
    <w:rsid w:val="00D308FF"/>
    <w:pPr>
      <w:pBdr>
        <w:top w:val="single" w:sz="4" w:space="0" w:color="auto"/>
        <w:bottom w:val="single" w:sz="4" w:space="0" w:color="auto"/>
      </w:pBdr>
      <w:spacing w:before="100" w:beforeAutospacing="1" w:after="100" w:afterAutospacing="1" w:line="240" w:lineRule="auto"/>
    </w:pPr>
    <w:rPr>
      <w:rFonts w:ascii="Arial" w:eastAsia="Times New Roman" w:hAnsi="Arial" w:cs="Arial"/>
      <w:color w:val="000000"/>
    </w:rPr>
  </w:style>
  <w:style w:type="paragraph" w:customStyle="1" w:styleId="xl222">
    <w:name w:val="xl222"/>
    <w:basedOn w:val="a"/>
    <w:rsid w:val="00D308FF"/>
    <w:pPr>
      <w:pBdr>
        <w:top w:val="single" w:sz="4" w:space="0" w:color="auto"/>
        <w:bottom w:val="single" w:sz="4" w:space="0" w:color="auto"/>
      </w:pBdr>
      <w:spacing w:before="100" w:beforeAutospacing="1" w:after="100" w:afterAutospacing="1" w:line="240" w:lineRule="auto"/>
    </w:pPr>
    <w:rPr>
      <w:rFonts w:ascii="Arial" w:eastAsia="Times New Roman" w:hAnsi="Arial" w:cs="Arial"/>
    </w:rPr>
  </w:style>
  <w:style w:type="paragraph" w:customStyle="1" w:styleId="xl223">
    <w:name w:val="xl223"/>
    <w:basedOn w:val="a"/>
    <w:rsid w:val="00D308FF"/>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rPr>
  </w:style>
  <w:style w:type="paragraph" w:customStyle="1" w:styleId="xl224">
    <w:name w:val="xl224"/>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color w:val="000000"/>
      <w:sz w:val="24"/>
      <w:szCs w:val="24"/>
    </w:rPr>
  </w:style>
  <w:style w:type="paragraph" w:customStyle="1" w:styleId="xl225">
    <w:name w:val="xl225"/>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226">
    <w:name w:val="xl226"/>
    <w:basedOn w:val="a"/>
    <w:rsid w:val="00D308F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227">
    <w:name w:val="xl227"/>
    <w:basedOn w:val="a"/>
    <w:rsid w:val="00D308F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8">
    <w:name w:val="xl228"/>
    <w:basedOn w:val="a"/>
    <w:rsid w:val="00D308F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9">
    <w:name w:val="xl229"/>
    <w:basedOn w:val="a"/>
    <w:rsid w:val="00D308F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30">
    <w:name w:val="xl230"/>
    <w:basedOn w:val="a"/>
    <w:rsid w:val="00D308F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31">
    <w:name w:val="xl231"/>
    <w:basedOn w:val="a"/>
    <w:rsid w:val="00D308F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32">
    <w:name w:val="xl232"/>
    <w:basedOn w:val="a"/>
    <w:rsid w:val="00D308F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33">
    <w:name w:val="xl233"/>
    <w:basedOn w:val="a"/>
    <w:rsid w:val="00D308F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34">
    <w:name w:val="xl234"/>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235">
    <w:name w:val="xl235"/>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236">
    <w:name w:val="xl236"/>
    <w:basedOn w:val="a"/>
    <w:rsid w:val="00D308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21">
    <w:name w:val="Без интервала2"/>
    <w:uiPriority w:val="99"/>
    <w:qFormat/>
    <w:rsid w:val="00E45BA7"/>
    <w:pPr>
      <w:spacing w:after="0" w:line="240" w:lineRule="auto"/>
    </w:pPr>
    <w:rPr>
      <w:rFonts w:ascii="Calibri" w:eastAsia="Times New Roman" w:hAnsi="Calibri" w:cs="Calibri"/>
    </w:rPr>
  </w:style>
  <w:style w:type="paragraph" w:styleId="ad">
    <w:name w:val="List Paragraph"/>
    <w:basedOn w:val="a"/>
    <w:uiPriority w:val="34"/>
    <w:qFormat/>
    <w:rsid w:val="00E45BA7"/>
    <w:pPr>
      <w:ind w:left="720"/>
      <w:contextualSpacing/>
    </w:pPr>
  </w:style>
  <w:style w:type="paragraph" w:customStyle="1" w:styleId="10">
    <w:name w:val="Абзац списка1"/>
    <w:basedOn w:val="a"/>
    <w:rsid w:val="00C9270E"/>
    <w:pPr>
      <w:suppressAutoHyphens/>
      <w:spacing w:line="240" w:lineRule="auto"/>
      <w:ind w:left="720"/>
      <w:contextualSpacing/>
    </w:pPr>
    <w:rPr>
      <w:rFonts w:ascii="Times New Roman" w:eastAsia="Times New Roman" w:hAnsi="Times New Roman" w:cs="Times New Roman"/>
      <w:sz w:val="24"/>
      <w:szCs w:val="24"/>
      <w:lang w:eastAsia="zh-CN"/>
    </w:rPr>
  </w:style>
  <w:style w:type="paragraph" w:customStyle="1" w:styleId="s1">
    <w:name w:val="s_1"/>
    <w:basedOn w:val="a"/>
    <w:rsid w:val="00C9270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8211469">
      <w:bodyDiv w:val="1"/>
      <w:marLeft w:val="0"/>
      <w:marRight w:val="0"/>
      <w:marTop w:val="0"/>
      <w:marBottom w:val="0"/>
      <w:divBdr>
        <w:top w:val="none" w:sz="0" w:space="0" w:color="auto"/>
        <w:left w:val="none" w:sz="0" w:space="0" w:color="auto"/>
        <w:bottom w:val="none" w:sz="0" w:space="0" w:color="auto"/>
        <w:right w:val="none" w:sz="0" w:space="0" w:color="auto"/>
      </w:divBdr>
    </w:div>
    <w:div w:id="2038267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C5C5B6E8C90C626A3A01E7AD7979E1E0BF613C110F921B171297399AD400AB93B14AE0BD042FDCB183349CEDAC3821214CEB5FD63DFBD84QDx8H" TargetMode="External"/><Relationship Id="rId13" Type="http://schemas.openxmlformats.org/officeDocument/2006/relationships/hyperlink" Target="../../../AppData/Local/Microsoft/Windows/Temporary%20Internet%20Files/Content.IE5/AppData/Local/Temp/&#8470;%2012%20&#1086;%20&#1087;&#1086;&#1076;&#1076;&#1077;&#1088;&#1078;&#1082;&#1077;%20&#1084;&#1072;&#1083;&#1086;&#1075;&#1086;%20&#1080;%20&#1089;&#1088;&#1077;&#1076;&#1085;&#1077;&#1075;&#1086;%20&#1087;&#1088;&#1077;&#1076;&#1087;&#1088;&#1080;&#1085;&#1080;&#1084;&#1072;&#1090;&#1077;&#1083;&#1100;&#1089;&#1090;&#1074;&#1072;&#1062;&#1077;&#1083;&#1080;&#1085;&#1085;&#1099;&#1081;.docx" TargetMode="External"/><Relationship Id="rId18" Type="http://schemas.openxmlformats.org/officeDocument/2006/relationships/hyperlink" Target="https://internet.garant.ru/" TargetMode="External"/><Relationship Id="rId26" Type="http://schemas.openxmlformats.org/officeDocument/2006/relationships/hyperlink" Target="https://internet.garant.ru/" TargetMode="External"/><Relationship Id="rId3" Type="http://schemas.openxmlformats.org/officeDocument/2006/relationships/settings" Target="settings.xml"/><Relationship Id="rId21" Type="http://schemas.openxmlformats.org/officeDocument/2006/relationships/hyperlink" Target="https://internet.garant.ru/" TargetMode="External"/><Relationship Id="rId7" Type="http://schemas.openxmlformats.org/officeDocument/2006/relationships/hyperlink" Target="consultantplus://offline/ref=723F7DDD80913ABC4575713B8F0AD395CA24B59A366A763ADB2FACBF72E507A76927369D3DA9C79BC979A246A7FF0ECA7C9B7C33B6018061z8oFH" TargetMode="External"/><Relationship Id="rId12" Type="http://schemas.openxmlformats.org/officeDocument/2006/relationships/hyperlink" Target="consultantplus://offline/ref=89DBD5136407625E9DA1FE287D69FFF6BCC9618FF6860F25FD6D8A6137CB3BC352062C8D7D590D09C9BAFC6D56i0KFX" TargetMode="External"/><Relationship Id="rId17" Type="http://schemas.openxmlformats.org/officeDocument/2006/relationships/hyperlink" Target="consultantplus://offline/ref=B580C34F5D020AA279A7B47560E6D8AACC3692DC70277D7CDE4AC4A65375E25F6B5F3B07906931F1f1bFI" TargetMode="External"/><Relationship Id="rId25" Type="http://schemas.openxmlformats.org/officeDocument/2006/relationships/hyperlink" Target="https://internet.garant.ru/"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s://internet.garant.ru/" TargetMode="External"/><Relationship Id="rId29"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ppData/Local/Microsoft/Windows/Temporary%20Internet%20Files/Content.IE5/AppData/Local/Temp/&#8470;%2012%20&#1086;%20&#1087;&#1086;&#1076;&#1076;&#1077;&#1088;&#1078;&#1082;&#1077;%20&#1084;&#1072;&#1083;&#1086;&#1075;&#1086;%20&#1080;%20&#1089;&#1088;&#1077;&#1076;&#1085;&#1077;&#1075;&#1086;%20&#1087;&#1088;&#1077;&#1076;&#1087;&#1088;&#1080;&#1085;&#1080;&#1084;&#1072;&#1090;&#1077;&#1083;&#1100;&#1089;&#1090;&#1074;&#1072;&#1062;&#1077;&#1083;&#1080;&#1085;&#1085;&#1099;&#1081;.docx" TargetMode="External"/><Relationship Id="rId24" Type="http://schemas.openxmlformats.org/officeDocument/2006/relationships/hyperlink" Target="https://www.gosuslugi.ru/"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internet.garant.ru/" TargetMode="External"/><Relationship Id="rId28" Type="http://schemas.openxmlformats.org/officeDocument/2006/relationships/hyperlink" Target="https://internet.garant.ru/" TargetMode="External"/><Relationship Id="rId10" Type="http://schemas.openxmlformats.org/officeDocument/2006/relationships/hyperlink" Target="consultantplus://offline/ref=0E8C51EFF77574B8234277044BEEA748D5370B05A95ABC298B11C4BCAE67C42E22767A357F706DB29C36E11061EF2ED778411747DCA87947n54AH" TargetMode="External"/><Relationship Id="rId19" Type="http://schemas.openxmlformats.org/officeDocument/2006/relationships/hyperlink" Target="https://internet.garant.ru/"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consultantplus://offline/ref=0E8C51EFF77574B8234277044BEEA748D5370B05A95ABC298B11C4BCAE67C42E22767A357F706DB39B36E11061EF2ED778411747DCA87947n54AH" TargetMode="External"/><Relationship Id="rId14" Type="http://schemas.openxmlformats.org/officeDocument/2006/relationships/hyperlink" Target="../../../AppData/Local/Microsoft/Windows/Temporary%20Internet%20Files/Content.IE5/AppData/Local/Temp/&#8470;%2012%20&#1086;%20&#1087;&#1086;&#1076;&#1076;&#1077;&#1088;&#1078;&#1082;&#1077;%20&#1084;&#1072;&#1083;&#1086;&#1075;&#1086;%20&#1080;%20&#1089;&#1088;&#1077;&#1076;&#1085;&#1077;&#1075;&#1086;%20&#1087;&#1088;&#1077;&#1076;&#1087;&#1088;&#1080;&#1085;&#1080;&#1084;&#1072;&#1090;&#1077;&#1083;&#1100;&#1089;&#1090;&#1074;&#1072;&#1062;&#1077;&#1083;&#1080;&#1085;&#1085;&#1099;&#1081;.docx" TargetMode="External"/><Relationship Id="rId22" Type="http://schemas.openxmlformats.org/officeDocument/2006/relationships/hyperlink" Target="https://internet.garant.ru/" TargetMode="External"/><Relationship Id="rId27" Type="http://schemas.openxmlformats.org/officeDocument/2006/relationships/hyperlink" Target="https://internet.garant.ru/" TargetMode="External"/><Relationship Id="rId30"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1</Pages>
  <Words>17668</Words>
  <Characters>100713</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19</cp:revision>
  <cp:lastPrinted>2021-07-23T06:21:00Z</cp:lastPrinted>
  <dcterms:created xsi:type="dcterms:W3CDTF">2021-06-30T12:03:00Z</dcterms:created>
  <dcterms:modified xsi:type="dcterms:W3CDTF">2021-07-23T06:22:00Z</dcterms:modified>
</cp:coreProperties>
</file>