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5AB" w:rsidRDefault="00780482" w:rsidP="003B75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1 квартал 2022</w:t>
      </w:r>
      <w:r w:rsidR="003B75AB">
        <w:rPr>
          <w:rFonts w:ascii="Times New Roman" w:hAnsi="Times New Roman" w:cs="Times New Roman"/>
          <w:sz w:val="28"/>
          <w:szCs w:val="28"/>
        </w:rPr>
        <w:t xml:space="preserve"> года в Администрацию Едровского</w:t>
      </w:r>
      <w:r w:rsidR="00026DCA">
        <w:rPr>
          <w:rFonts w:ascii="Times New Roman" w:hAnsi="Times New Roman" w:cs="Times New Roman"/>
          <w:sz w:val="28"/>
          <w:szCs w:val="28"/>
        </w:rPr>
        <w:t xml:space="preserve"> </w:t>
      </w:r>
      <w:r w:rsidR="00203471">
        <w:rPr>
          <w:rFonts w:ascii="Times New Roman" w:hAnsi="Times New Roman" w:cs="Times New Roman"/>
          <w:sz w:val="28"/>
          <w:szCs w:val="28"/>
        </w:rPr>
        <w:t>сельского поселения поступило 2 обращения</w:t>
      </w:r>
      <w:r w:rsidR="003B75AB">
        <w:rPr>
          <w:rFonts w:ascii="Times New Roman" w:hAnsi="Times New Roman" w:cs="Times New Roman"/>
          <w:sz w:val="28"/>
          <w:szCs w:val="28"/>
        </w:rPr>
        <w:t xml:space="preserve"> граждан.</w:t>
      </w:r>
    </w:p>
    <w:p w:rsidR="003B75AB" w:rsidRDefault="003B75AB" w:rsidP="003B75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поступившие обращения рассмотрены и даны ответы в соответствии с ФЗ-59 от 02.05.2006 «О порядке рассмотрения обращений граждан Российской Федерации».</w:t>
      </w:r>
    </w:p>
    <w:p w:rsidR="003B75AB" w:rsidRDefault="003B75AB" w:rsidP="003B75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Обращения юридических лиц, общественных объединений, государственных органов, органов МСУ  не поступали.</w:t>
      </w:r>
    </w:p>
    <w:p w:rsidR="009D422F" w:rsidRDefault="009D422F"/>
    <w:sectPr w:rsidR="009D422F" w:rsidSect="00507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B75AB"/>
    <w:rsid w:val="00026DCA"/>
    <w:rsid w:val="001B3C19"/>
    <w:rsid w:val="00203471"/>
    <w:rsid w:val="003B75AB"/>
    <w:rsid w:val="00406869"/>
    <w:rsid w:val="00507CC2"/>
    <w:rsid w:val="005D765B"/>
    <w:rsid w:val="006A0412"/>
    <w:rsid w:val="00780482"/>
    <w:rsid w:val="009D4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C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5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2020-07-07T05:40:00Z</dcterms:created>
  <dcterms:modified xsi:type="dcterms:W3CDTF">2022-04-04T06:01:00Z</dcterms:modified>
</cp:coreProperties>
</file>