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8F" w:rsidRPr="004C5E3E" w:rsidRDefault="002D738F" w:rsidP="002D73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состав поселения в настоящее время входит 26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738F" w:rsidRPr="004C5E3E" w:rsidRDefault="002D738F" w:rsidP="002D73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</w:t>
      </w:r>
      <w:r w:rsidRPr="004C5E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5E3E">
        <w:rPr>
          <w:rFonts w:ascii="Times New Roman" w:hAnsi="Times New Roman"/>
          <w:spacing w:val="-1"/>
          <w:sz w:val="28"/>
          <w:szCs w:val="28"/>
        </w:rPr>
        <w:t xml:space="preserve">На </w:t>
      </w:r>
      <w:r w:rsidR="0038440A">
        <w:rPr>
          <w:rFonts w:ascii="Times New Roman" w:hAnsi="Times New Roman"/>
          <w:spacing w:val="-1"/>
          <w:sz w:val="28"/>
          <w:szCs w:val="28"/>
        </w:rPr>
        <w:t>01.01.2018</w:t>
      </w:r>
      <w:r w:rsidR="008671CF">
        <w:rPr>
          <w:rFonts w:ascii="Times New Roman" w:hAnsi="Times New Roman"/>
          <w:spacing w:val="-1"/>
          <w:sz w:val="28"/>
          <w:szCs w:val="28"/>
        </w:rPr>
        <w:t>г</w:t>
      </w:r>
      <w:r w:rsidRPr="004C5E3E">
        <w:rPr>
          <w:rFonts w:ascii="Times New Roman" w:hAnsi="Times New Roman"/>
          <w:spacing w:val="-1"/>
          <w:sz w:val="28"/>
          <w:szCs w:val="28"/>
        </w:rPr>
        <w:t xml:space="preserve"> ч</w:t>
      </w:r>
      <w:r w:rsidRPr="004C5E3E">
        <w:rPr>
          <w:rFonts w:ascii="Times New Roman" w:hAnsi="Times New Roman"/>
          <w:sz w:val="28"/>
          <w:szCs w:val="28"/>
        </w:rPr>
        <w:t>исленность населения Едровского сел</w:t>
      </w:r>
      <w:r w:rsidR="0038440A">
        <w:rPr>
          <w:rFonts w:ascii="Times New Roman" w:hAnsi="Times New Roman"/>
          <w:sz w:val="28"/>
          <w:szCs w:val="28"/>
        </w:rPr>
        <w:t>ьского поселения составляет 1948</w:t>
      </w:r>
      <w:r w:rsidR="0009591F">
        <w:rPr>
          <w:rFonts w:ascii="Times New Roman" w:hAnsi="Times New Roman"/>
          <w:sz w:val="28"/>
          <w:szCs w:val="28"/>
        </w:rPr>
        <w:t xml:space="preserve"> человек.</w:t>
      </w:r>
    </w:p>
    <w:p w:rsidR="002D738F" w:rsidRPr="004C5E3E" w:rsidRDefault="002D738F" w:rsidP="002D73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Едровского  сельского поселения расположено 1295</w:t>
      </w:r>
      <w:r w:rsidRPr="004C5E3E">
        <w:rPr>
          <w:rFonts w:ascii="Times New Roman" w:hAnsi="Times New Roman"/>
          <w:sz w:val="28"/>
          <w:szCs w:val="28"/>
        </w:rPr>
        <w:t xml:space="preserve"> домов, в том числе 11 многоквартирных домов, из общего количества домов  </w:t>
      </w:r>
      <w:r w:rsidRPr="00962447">
        <w:rPr>
          <w:rFonts w:ascii="Times New Roman" w:hAnsi="Times New Roman"/>
          <w:sz w:val="28"/>
          <w:szCs w:val="28"/>
        </w:rPr>
        <w:t>7</w:t>
      </w:r>
      <w:r w:rsidR="008671CF">
        <w:rPr>
          <w:rFonts w:ascii="Times New Roman" w:hAnsi="Times New Roman"/>
          <w:sz w:val="28"/>
          <w:szCs w:val="28"/>
        </w:rPr>
        <w:t>66</w:t>
      </w:r>
      <w:r w:rsidRPr="004C5E3E">
        <w:rPr>
          <w:rFonts w:ascii="Times New Roman" w:hAnsi="Times New Roman"/>
          <w:sz w:val="28"/>
          <w:szCs w:val="28"/>
        </w:rPr>
        <w:t xml:space="preserve"> хозяйств с  постоянным  населением.</w:t>
      </w:r>
    </w:p>
    <w:p w:rsidR="0038440A" w:rsidRDefault="0038440A" w:rsidP="003844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8440A" w:rsidRDefault="0038440A" w:rsidP="0038440A">
      <w:pPr>
        <w:spacing w:after="0"/>
        <w:rPr>
          <w:sz w:val="28"/>
          <w:szCs w:val="28"/>
        </w:rPr>
      </w:pPr>
    </w:p>
    <w:p w:rsidR="0038440A" w:rsidRPr="0038440A" w:rsidRDefault="0038440A" w:rsidP="00384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0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8440A" w:rsidRPr="0038440A" w:rsidRDefault="0038440A" w:rsidP="00384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0A">
        <w:rPr>
          <w:rFonts w:ascii="Times New Roman" w:hAnsi="Times New Roman" w:cs="Times New Roman"/>
          <w:b/>
          <w:sz w:val="24"/>
          <w:szCs w:val="24"/>
        </w:rPr>
        <w:t>о численности постоянного населения на 01.01.2018  года</w:t>
      </w:r>
    </w:p>
    <w:p w:rsidR="0038440A" w:rsidRPr="0038440A" w:rsidRDefault="0038440A" w:rsidP="00384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0A">
        <w:rPr>
          <w:rFonts w:ascii="Times New Roman" w:hAnsi="Times New Roman" w:cs="Times New Roman"/>
          <w:b/>
          <w:sz w:val="24"/>
          <w:szCs w:val="24"/>
        </w:rPr>
        <w:t>по Администрации Едровского сельского поселения.</w:t>
      </w:r>
    </w:p>
    <w:p w:rsidR="0038440A" w:rsidRPr="0038440A" w:rsidRDefault="0038440A" w:rsidP="00384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0A">
        <w:rPr>
          <w:rFonts w:ascii="Times New Roman" w:hAnsi="Times New Roman" w:cs="Times New Roman"/>
          <w:b/>
          <w:sz w:val="24"/>
          <w:szCs w:val="24"/>
        </w:rPr>
        <w:t>Центр сельского поселения – с</w:t>
      </w:r>
      <w:proofErr w:type="gramStart"/>
      <w:r w:rsidRPr="0038440A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38440A">
        <w:rPr>
          <w:rFonts w:ascii="Times New Roman" w:hAnsi="Times New Roman" w:cs="Times New Roman"/>
          <w:b/>
          <w:sz w:val="24"/>
          <w:szCs w:val="24"/>
        </w:rPr>
        <w:t>дрово.</w:t>
      </w:r>
    </w:p>
    <w:p w:rsidR="0038440A" w:rsidRPr="0038440A" w:rsidRDefault="0038440A" w:rsidP="0038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40A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634"/>
        <w:gridCol w:w="2219"/>
        <w:gridCol w:w="1716"/>
        <w:gridCol w:w="1125"/>
        <w:gridCol w:w="110"/>
        <w:gridCol w:w="1363"/>
        <w:gridCol w:w="1621"/>
      </w:tblGrid>
      <w:tr w:rsidR="0038440A" w:rsidRPr="0038440A" w:rsidTr="006B7EF0">
        <w:tc>
          <w:tcPr>
            <w:tcW w:w="496" w:type="dxa"/>
            <w:vMerge w:val="restart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(населен.</w:t>
            </w:r>
            <w:proofErr w:type="gramEnd"/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пункт – центр Едрово)</w:t>
            </w:r>
          </w:p>
        </w:tc>
        <w:tc>
          <w:tcPr>
            <w:tcW w:w="2219" w:type="dxa"/>
            <w:vMerge w:val="restart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Перечень населенных пунктов</w:t>
            </w:r>
          </w:p>
        </w:tc>
        <w:tc>
          <w:tcPr>
            <w:tcW w:w="1716" w:type="dxa"/>
            <w:vMerge w:val="restart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219" w:type="dxa"/>
            <w:gridSpan w:val="4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населения, человек</w:t>
            </w:r>
          </w:p>
        </w:tc>
      </w:tr>
      <w:tr w:rsidR="0038440A" w:rsidRPr="0038440A" w:rsidTr="006B7EF0">
        <w:tc>
          <w:tcPr>
            <w:tcW w:w="496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094" w:type="dxa"/>
            <w:gridSpan w:val="3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в том  числе</w:t>
            </w:r>
          </w:p>
        </w:tc>
      </w:tr>
      <w:tr w:rsidR="0038440A" w:rsidRPr="0038440A" w:rsidTr="006B7EF0">
        <w:tc>
          <w:tcPr>
            <w:tcW w:w="496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proofErr w:type="spellEnd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по месту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жит-ва</w:t>
            </w:r>
            <w:proofErr w:type="spellEnd"/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проживают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 год  и более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vMerge w:val="restart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Едровское 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(центр – с</w:t>
            </w:r>
            <w:proofErr w:type="gram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дрово)</w:t>
            </w: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Афанасово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Бель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gram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Ванютино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Гвоздки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Добывалово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tabs>
                <w:tab w:val="left" w:pos="380"/>
                <w:tab w:val="center" w:pos="10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tabs>
                <w:tab w:val="left" w:pos="380"/>
                <w:tab w:val="center" w:pos="10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село Едрово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1279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1238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41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Зелёная Роща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Костелёво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Красилово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Макушино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Наволок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</w:t>
            </w:r>
          </w:p>
        </w:tc>
      </w:tr>
      <w:tr w:rsidR="0038440A" w:rsidRPr="0038440A" w:rsidTr="006B7EF0">
        <w:trPr>
          <w:trHeight w:val="349"/>
        </w:trPr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Новинка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vMerge w:val="restart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Новая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Ситенка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</w:tr>
      <w:tr w:rsidR="0038440A" w:rsidRPr="0038440A" w:rsidTr="006B7EF0">
        <w:trPr>
          <w:trHeight w:val="471"/>
        </w:trPr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tabs>
                <w:tab w:val="left" w:pos="720"/>
                <w:tab w:val="center" w:pos="10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tabs>
                <w:tab w:val="left" w:pos="720"/>
                <w:tab w:val="center" w:pos="10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Речка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Рядчино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Селище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Семенова Гора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tabs>
                <w:tab w:val="left" w:pos="420"/>
                <w:tab w:val="center" w:pos="5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Старая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Ситенка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Среднее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деревня Старина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Старово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Труфаново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Харитониха</w:t>
            </w:r>
            <w:proofErr w:type="spellEnd"/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разъезд Рядчино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777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1826 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1768 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58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sz w:val="24"/>
                <w:szCs w:val="24"/>
              </w:rPr>
              <w:t>Клиенты ПНИ «Добывалово»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122 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40A" w:rsidRPr="0038440A" w:rsidTr="006B7EF0">
        <w:tc>
          <w:tcPr>
            <w:tcW w:w="496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8440A" w:rsidRPr="0038440A" w:rsidRDefault="0038440A" w:rsidP="00384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716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gridSpan w:val="2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1948 </w:t>
            </w:r>
          </w:p>
        </w:tc>
        <w:tc>
          <w:tcPr>
            <w:tcW w:w="1363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1890  </w:t>
            </w:r>
          </w:p>
        </w:tc>
        <w:tc>
          <w:tcPr>
            <w:tcW w:w="1621" w:type="dxa"/>
          </w:tcPr>
          <w:p w:rsidR="0038440A" w:rsidRPr="0038440A" w:rsidRDefault="0038440A" w:rsidP="00384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440A" w:rsidRPr="0038440A" w:rsidRDefault="0038440A" w:rsidP="00384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A60" w:rsidRPr="0038440A" w:rsidRDefault="00094A60" w:rsidP="00384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94A60" w:rsidRPr="0038440A" w:rsidSect="00CA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BFF"/>
    <w:rsid w:val="000513C6"/>
    <w:rsid w:val="00094A60"/>
    <w:rsid w:val="0009591F"/>
    <w:rsid w:val="000B1393"/>
    <w:rsid w:val="00245FED"/>
    <w:rsid w:val="002D738F"/>
    <w:rsid w:val="0038440A"/>
    <w:rsid w:val="00520270"/>
    <w:rsid w:val="008671CF"/>
    <w:rsid w:val="00AA4BFF"/>
    <w:rsid w:val="00BC26FE"/>
    <w:rsid w:val="00CA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4B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AA4BF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2017-06-20T10:06:00Z</dcterms:created>
  <dcterms:modified xsi:type="dcterms:W3CDTF">2018-04-11T11:10:00Z</dcterms:modified>
</cp:coreProperties>
</file>