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BB" w:rsidRDefault="004F0848" w:rsidP="004F084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85EBB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D3E94" w:rsidRDefault="0044419C" w:rsidP="005D3E94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84910717" r:id="rId5"/>
        </w:pict>
      </w:r>
      <w:r w:rsidR="005D3E94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D3E94" w:rsidRDefault="005D3E94" w:rsidP="005D3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D3E94" w:rsidRDefault="005D3E94" w:rsidP="005D3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D3E94" w:rsidRDefault="005D3E94" w:rsidP="005D3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D3E94" w:rsidRDefault="005D3E94" w:rsidP="005D3E9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D3E94" w:rsidRDefault="005D3E94" w:rsidP="005D3E94">
      <w:pPr>
        <w:pStyle w:val="a4"/>
        <w:jc w:val="both"/>
        <w:rPr>
          <w:rFonts w:ascii="Times New Roman" w:hAnsi="Times New Roman"/>
          <w:szCs w:val="28"/>
        </w:rPr>
      </w:pPr>
    </w:p>
    <w:p w:rsidR="005D3E94" w:rsidRDefault="005D3E94" w:rsidP="005D3E94">
      <w:pPr>
        <w:pStyle w:val="a4"/>
        <w:jc w:val="both"/>
        <w:rPr>
          <w:rFonts w:ascii="Times New Roman" w:hAnsi="Times New Roman"/>
          <w:szCs w:val="28"/>
        </w:rPr>
      </w:pPr>
    </w:p>
    <w:p w:rsidR="005D3E94" w:rsidRDefault="005D3E94" w:rsidP="005D3E9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17.06.2021                                                                                                                               № 36</w:t>
      </w:r>
    </w:p>
    <w:p w:rsidR="005D3E94" w:rsidRDefault="005D3E94" w:rsidP="005D3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D3E94" w:rsidRDefault="005D3E94" w:rsidP="005D3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D3E94" w:rsidRDefault="005D3E94" w:rsidP="005D3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5609D" w:rsidRDefault="00C5609D" w:rsidP="005D3E9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5609D" w:rsidRDefault="00C5609D" w:rsidP="00C5609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проекта изменений в Устав Едровского сельского поселения</w:t>
      </w:r>
    </w:p>
    <w:p w:rsidR="00C5609D" w:rsidRDefault="00C5609D" w:rsidP="00C560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609D" w:rsidRDefault="00C5609D" w:rsidP="00C560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C5609D" w:rsidRPr="00C77B3B" w:rsidRDefault="00C5609D" w:rsidP="00C560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609D" w:rsidRPr="00BB4888" w:rsidRDefault="00C5609D" w:rsidP="00C560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888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C5609D" w:rsidRPr="00BB4888" w:rsidRDefault="00C5609D" w:rsidP="00C5609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4888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5609D" w:rsidRPr="00BB4888" w:rsidRDefault="00C5609D" w:rsidP="00C560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BB4888">
        <w:rPr>
          <w:rFonts w:ascii="Times New Roman" w:hAnsi="Times New Roman"/>
          <w:sz w:val="24"/>
          <w:szCs w:val="24"/>
        </w:rPr>
        <w:t>1.Принять проект изменений  в Устав Едровского сельского поселения в следующей редакции:</w:t>
      </w:r>
    </w:p>
    <w:p w:rsidR="00C5609D" w:rsidRPr="00BB4888" w:rsidRDefault="00C5609D" w:rsidP="00C560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888">
        <w:rPr>
          <w:rFonts w:ascii="Times New Roman" w:hAnsi="Times New Roman" w:cs="Times New Roman"/>
          <w:sz w:val="24"/>
          <w:szCs w:val="24"/>
        </w:rPr>
        <w:t>1.1. Статью 3.1. Устава Едровского сельского поселения  изложить в следующей редакции:</w:t>
      </w:r>
    </w:p>
    <w:p w:rsidR="00C5609D" w:rsidRPr="00BB4888" w:rsidRDefault="00C5609D" w:rsidP="00C5609D">
      <w:pPr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B4888">
        <w:rPr>
          <w:rFonts w:ascii="Times New Roman" w:hAnsi="Times New Roman" w:cs="Times New Roman"/>
          <w:b/>
          <w:sz w:val="24"/>
          <w:szCs w:val="24"/>
        </w:rPr>
        <w:t>«Статья 3.1. Устав Едровского сельского поселения</w:t>
      </w:r>
    </w:p>
    <w:p w:rsidR="00C5609D" w:rsidRPr="00BB4888" w:rsidRDefault="00C5609D" w:rsidP="00C560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1. Устав Едровского сельского поселения - основной нормативный правовой акт Едровского сельского поселения.</w:t>
      </w:r>
    </w:p>
    <w:p w:rsidR="00C5609D" w:rsidRPr="00BB4888" w:rsidRDefault="00C5609D" w:rsidP="00C560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Устав Едровского сельского поселения определяет в </w:t>
      </w:r>
      <w:proofErr w:type="gramStart"/>
      <w:r w:rsidRPr="00BB4888"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 w:rsidRPr="00BB48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4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установленном </w:t>
      </w:r>
      <w:hyperlink r:id="rId6" w:tgtFrame="Logical" w:history="1">
        <w:r w:rsidRPr="00BB4888">
          <w:rPr>
            <w:rStyle w:val="a5"/>
            <w:rFonts w:ascii="Times New Roman" w:hAnsi="Times New Roman"/>
            <w:bCs/>
            <w:color w:val="000000" w:themeColor="text1"/>
            <w:sz w:val="24"/>
            <w:szCs w:val="24"/>
          </w:rPr>
          <w:t>Федеральным законом №131-ФЗ</w:t>
        </w:r>
      </w:hyperlink>
      <w:r w:rsidRPr="00BB4888">
        <w:rPr>
          <w:rFonts w:ascii="Times New Roman" w:hAnsi="Times New Roman" w:cs="Times New Roman"/>
          <w:bCs/>
          <w:sz w:val="24"/>
          <w:szCs w:val="24"/>
        </w:rPr>
        <w:t>:</w:t>
      </w:r>
    </w:p>
    <w:p w:rsidR="00C5609D" w:rsidRPr="00BB4888" w:rsidRDefault="00C5609D" w:rsidP="00C5609D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1) наименование муниципального образования;</w:t>
      </w:r>
    </w:p>
    <w:p w:rsidR="00C5609D" w:rsidRPr="00BB4888" w:rsidRDefault="00C5609D" w:rsidP="00C5609D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2) перечень вопросов местного значения;</w:t>
      </w:r>
    </w:p>
    <w:p w:rsidR="00C5609D" w:rsidRPr="00BB4888" w:rsidRDefault="00C5609D" w:rsidP="00C5609D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3) 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C5609D" w:rsidRPr="00BB4888" w:rsidRDefault="00C5609D" w:rsidP="00C5609D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4) структуру и порядок формирования органов местного самоуправления;</w:t>
      </w:r>
    </w:p>
    <w:p w:rsidR="00C5609D" w:rsidRPr="00BB4888" w:rsidRDefault="00C5609D" w:rsidP="00C5609D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C5609D" w:rsidRPr="00BB4888" w:rsidRDefault="00C5609D" w:rsidP="00C5609D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6) 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C5609D" w:rsidRPr="00BB4888" w:rsidRDefault="00C5609D" w:rsidP="00C560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7) срок полномочий Совета депутатов Едровского сельского поселения, </w:t>
      </w:r>
      <w:r w:rsidRPr="00630471">
        <w:rPr>
          <w:rFonts w:ascii="Times New Roman" w:hAnsi="Times New Roman" w:cs="Times New Roman"/>
          <w:sz w:val="24"/>
          <w:szCs w:val="24"/>
        </w:rPr>
        <w:t>избираемого на муниципальных выборах,</w:t>
      </w:r>
      <w:r w:rsidRPr="00630471">
        <w:rPr>
          <w:rFonts w:ascii="Times New Roman" w:hAnsi="Times New Roman" w:cs="Times New Roman"/>
          <w:bCs/>
          <w:sz w:val="24"/>
          <w:szCs w:val="24"/>
        </w:rPr>
        <w:t xml:space="preserve"> депутатов,</w:t>
      </w:r>
      <w:r w:rsidRPr="00BB48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888">
        <w:rPr>
          <w:rFonts w:ascii="Times New Roman" w:hAnsi="Times New Roman" w:cs="Times New Roman"/>
          <w:bCs/>
          <w:sz w:val="24"/>
          <w:szCs w:val="24"/>
        </w:rPr>
        <w:t>Главы Едровского сельского поселения, а также основания и порядок прекращения полномочий указанных органов и лиц;</w:t>
      </w:r>
    </w:p>
    <w:p w:rsidR="00C5609D" w:rsidRPr="00BB4888" w:rsidRDefault="00C5609D" w:rsidP="00C5609D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8) 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</w:t>
      </w:r>
    </w:p>
    <w:p w:rsidR="00C5609D" w:rsidRPr="00BB4888" w:rsidRDefault="00C5609D" w:rsidP="00C5609D">
      <w:pPr>
        <w:spacing w:after="0"/>
        <w:ind w:firstLine="53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9) порядок составления и рассмотрения проекта бюджета Едровского сельского поселения, утверждения и исполнения бюджета Едровского сельского поселения, осуществления </w:t>
      </w:r>
      <w:proofErr w:type="gramStart"/>
      <w:r w:rsidRPr="00BB4888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BB4888">
        <w:rPr>
          <w:rFonts w:ascii="Times New Roman" w:hAnsi="Times New Roman" w:cs="Times New Roman"/>
          <w:bCs/>
          <w:sz w:val="24"/>
          <w:szCs w:val="24"/>
        </w:rPr>
        <w:t xml:space="preserve"> его исполнением, составления и утверждения отчета об исполнении бюджета Едровского сельского поселения, в соответствии с </w:t>
      </w:r>
      <w:hyperlink r:id="rId7" w:tooltip="Бюджетным кодексом Российской Федерации" w:history="1">
        <w:r w:rsidRPr="00BB4888">
          <w:rPr>
            <w:rStyle w:val="a5"/>
            <w:rFonts w:ascii="Times New Roman" w:hAnsi="Times New Roman"/>
            <w:bCs/>
            <w:color w:val="000000" w:themeColor="text1"/>
            <w:sz w:val="24"/>
            <w:szCs w:val="24"/>
          </w:rPr>
          <w:t>Бюджетным кодексом Российской Федерации</w:t>
        </w:r>
      </w:hyperlink>
      <w:r w:rsidRPr="00BB48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C5609D" w:rsidRPr="00BB4888" w:rsidRDefault="00C5609D" w:rsidP="00C5609D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10) порядок внесения изменений и дополнений в настоящий Устав.</w:t>
      </w:r>
    </w:p>
    <w:p w:rsidR="00C5609D" w:rsidRPr="00BB4888" w:rsidRDefault="00C5609D" w:rsidP="00C5609D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2. Уставом Едровского сельского поселения регулируются иные вопросы организации местного самоуправления в соответствии с федеральными законами и областными законами.</w:t>
      </w:r>
    </w:p>
    <w:p w:rsidR="00C5609D" w:rsidRPr="00BB4888" w:rsidRDefault="00C5609D" w:rsidP="00C5609D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BB4888">
        <w:rPr>
          <w:rFonts w:ascii="Times New Roman" w:hAnsi="Times New Roman" w:cs="Times New Roman"/>
          <w:sz w:val="24"/>
          <w:szCs w:val="24"/>
        </w:rPr>
        <w:t xml:space="preserve">Устав </w:t>
      </w:r>
      <w:r w:rsidRPr="00BB4888">
        <w:rPr>
          <w:rFonts w:ascii="Times New Roman" w:hAnsi="Times New Roman" w:cs="Times New Roman"/>
          <w:bCs/>
          <w:sz w:val="24"/>
          <w:szCs w:val="24"/>
        </w:rPr>
        <w:t>Едровского сельского поселения</w:t>
      </w:r>
      <w:r w:rsidRPr="00BB4888">
        <w:rPr>
          <w:rFonts w:ascii="Times New Roman" w:hAnsi="Times New Roman" w:cs="Times New Roman"/>
          <w:sz w:val="24"/>
          <w:szCs w:val="24"/>
        </w:rPr>
        <w:t xml:space="preserve">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</w:t>
      </w:r>
      <w:r w:rsidRPr="00BB4888">
        <w:rPr>
          <w:rFonts w:ascii="Times New Roman" w:hAnsi="Times New Roman" w:cs="Times New Roman"/>
          <w:bCs/>
          <w:sz w:val="24"/>
          <w:szCs w:val="24"/>
        </w:rPr>
        <w:t>Едровского  сельского поселения</w:t>
      </w:r>
      <w:r w:rsidRPr="00BB4888">
        <w:rPr>
          <w:rFonts w:ascii="Times New Roman" w:hAnsi="Times New Roman" w:cs="Times New Roman"/>
          <w:sz w:val="24"/>
          <w:szCs w:val="24"/>
        </w:rPr>
        <w:t>.</w:t>
      </w:r>
    </w:p>
    <w:p w:rsidR="00C5609D" w:rsidRPr="00BB4888" w:rsidRDefault="00C5609D" w:rsidP="00C5609D">
      <w:pPr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sz w:val="24"/>
          <w:szCs w:val="24"/>
        </w:rPr>
        <w:t xml:space="preserve">Иные муниципальные правовые акты не должны противоречить Уставу </w:t>
      </w:r>
      <w:r w:rsidRPr="00BB4888">
        <w:rPr>
          <w:rFonts w:ascii="Times New Roman" w:hAnsi="Times New Roman" w:cs="Times New Roman"/>
          <w:bCs/>
          <w:sz w:val="24"/>
          <w:szCs w:val="24"/>
        </w:rPr>
        <w:t>Едровского  сельского поселения</w:t>
      </w:r>
      <w:r w:rsidRPr="00BB4888">
        <w:rPr>
          <w:rFonts w:ascii="Times New Roman" w:hAnsi="Times New Roman" w:cs="Times New Roman"/>
          <w:sz w:val="24"/>
          <w:szCs w:val="24"/>
        </w:rPr>
        <w:t xml:space="preserve"> и правовым актам, принятым на местном референдуме.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 В случае противоречия указанных актов Уставу Едровского сельского поселения действует настоящий Устав.</w:t>
      </w:r>
    </w:p>
    <w:p w:rsidR="00C5609D" w:rsidRPr="00BB4888" w:rsidRDefault="00C5609D" w:rsidP="00C560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4. Проект Устава Едровского сельского поселения, проект решения Совета депутатов Едровского сельского поселения о внесении изменений в Устав Едровского  сельского поселения не </w:t>
      </w:r>
      <w:proofErr w:type="gramStart"/>
      <w:r w:rsidRPr="00BB4888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BB4888">
        <w:rPr>
          <w:rFonts w:ascii="Times New Roman" w:hAnsi="Times New Roman" w:cs="Times New Roman"/>
          <w:bCs/>
          <w:sz w:val="24"/>
          <w:szCs w:val="24"/>
        </w:rPr>
        <w:t xml:space="preserve"> чем за 30 дней до дня рассмотрения вопроса о принятии Устава, внесении изменений в Устав подлежат официальному опубликованию (обнародованию) в информационном бюллетене «Едровский вестник» с одновременным опубликованием (обнародованием) установленного Советом депутатов Едровского сельского поселения порядка учета предложений по указанным проектам, а также порядка участия граждан в их обсуждении.</w:t>
      </w:r>
    </w:p>
    <w:p w:rsidR="00C5609D" w:rsidRPr="00630471" w:rsidRDefault="00C5609D" w:rsidP="00C560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888">
        <w:rPr>
          <w:rFonts w:ascii="Times New Roman" w:hAnsi="Times New Roman" w:cs="Times New Roman"/>
          <w:sz w:val="24"/>
          <w:szCs w:val="24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 w:rsidRPr="00BB4888">
        <w:rPr>
          <w:rFonts w:ascii="Times New Roman" w:hAnsi="Times New Roman" w:cs="Times New Roman"/>
          <w:bCs/>
          <w:sz w:val="24"/>
          <w:szCs w:val="24"/>
        </w:rPr>
        <w:t>Едровского сельского поселения</w:t>
      </w:r>
      <w:r w:rsidRPr="00BB4888">
        <w:rPr>
          <w:rFonts w:ascii="Times New Roman" w:hAnsi="Times New Roman" w:cs="Times New Roman"/>
          <w:sz w:val="24"/>
          <w:szCs w:val="24"/>
        </w:rPr>
        <w:t xml:space="preserve">, а также порядка участия граждан в его обсуждении в случае, </w:t>
      </w:r>
      <w:r w:rsidRPr="00630471">
        <w:rPr>
          <w:rFonts w:ascii="Times New Roman" w:hAnsi="Times New Roman" w:cs="Times New Roman"/>
          <w:sz w:val="24"/>
          <w:szCs w:val="24"/>
        </w:rPr>
        <w:t>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областных законов в целях приведения данного устава</w:t>
      </w:r>
      <w:proofErr w:type="gramEnd"/>
      <w:r w:rsidRPr="00630471">
        <w:rPr>
          <w:rFonts w:ascii="Times New Roman" w:hAnsi="Times New Roman" w:cs="Times New Roman"/>
          <w:sz w:val="24"/>
          <w:szCs w:val="24"/>
        </w:rPr>
        <w:t xml:space="preserve"> в соответствие с этими нормативными правовыми актами.</w:t>
      </w:r>
    </w:p>
    <w:p w:rsidR="00C5609D" w:rsidRPr="00630471" w:rsidRDefault="00C5609D" w:rsidP="00C560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888">
        <w:rPr>
          <w:rFonts w:ascii="Times New Roman" w:hAnsi="Times New Roman" w:cs="Times New Roman"/>
          <w:sz w:val="24"/>
          <w:szCs w:val="24"/>
        </w:rPr>
        <w:t xml:space="preserve">По проекту Устава Едровского сельского поселения, а также проекту муниципального правового акта о внесении изменений и дополнений в данный Устав Едровского сельского поселения проводятся публичные слушания, </w:t>
      </w:r>
      <w:r w:rsidRPr="00630471">
        <w:rPr>
          <w:rFonts w:ascii="Times New Roman" w:hAnsi="Times New Roman" w:cs="Times New Roman"/>
          <w:sz w:val="24"/>
          <w:szCs w:val="24"/>
        </w:rPr>
        <w:t xml:space="preserve">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</w:t>
      </w:r>
      <w:r w:rsidRPr="00630471">
        <w:rPr>
          <w:rFonts w:ascii="Times New Roman" w:hAnsi="Times New Roman" w:cs="Times New Roman"/>
          <w:sz w:val="24"/>
          <w:szCs w:val="24"/>
        </w:rPr>
        <w:lastRenderedPageBreak/>
        <w:t>(устава) или законов субъекта Российской Федерации в целях приведения данного устава в соответствие с</w:t>
      </w:r>
      <w:proofErr w:type="gramEnd"/>
      <w:r w:rsidRPr="00630471">
        <w:rPr>
          <w:rFonts w:ascii="Times New Roman" w:hAnsi="Times New Roman" w:cs="Times New Roman"/>
          <w:sz w:val="24"/>
          <w:szCs w:val="24"/>
        </w:rPr>
        <w:t xml:space="preserve"> этими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609D" w:rsidRPr="00BB4888" w:rsidRDefault="00C5609D" w:rsidP="00C560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5. Устав Едровского сельского поселения принимается большинством в 2/3 голосов от установленной численности депутатов Совета депутатов Едровского  сельского поселения.</w:t>
      </w:r>
    </w:p>
    <w:p w:rsidR="00C5609D" w:rsidRPr="00BB4888" w:rsidRDefault="00C5609D" w:rsidP="00C560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Изменения и дополнения в Устав Едровского сельского поселения вносятся решением Совета депутатов Едровского  сельского поселения, которое принимается большинством в 2/3 голосов от установленной численности депутатов Едровского сельского поселения.</w:t>
      </w:r>
    </w:p>
    <w:p w:rsidR="00C5609D" w:rsidRPr="00BB4888" w:rsidRDefault="00C5609D" w:rsidP="00C560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BB488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BB4888">
        <w:rPr>
          <w:rFonts w:ascii="Times New Roman" w:hAnsi="Times New Roman" w:cs="Times New Roman"/>
          <w:bCs/>
          <w:sz w:val="24"/>
          <w:szCs w:val="24"/>
        </w:rPr>
        <w:t xml:space="preserve"> если глава Едровского сельского поселения исполняет полномочия председателя Совета депутатов Едровского сельского поселения, голос главы Едровского сельского поселения  учитывается при принятии устава Едровского сельского поселения, муниципального правового акта о внесении изменений и дополнений в устав Едровского  сельского поселения как голос депутата Совета депутатов Едровского сельского поселения.</w:t>
      </w:r>
    </w:p>
    <w:p w:rsidR="00C5609D" w:rsidRPr="00BB4888" w:rsidRDefault="00C5609D" w:rsidP="00C560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6. Устав Едровского сельского поселения, решение </w:t>
      </w:r>
      <w:r w:rsidRPr="00BB488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Pr="00BB4888">
        <w:rPr>
          <w:rFonts w:ascii="Times New Roman" w:hAnsi="Times New Roman" w:cs="Times New Roman"/>
          <w:bCs/>
          <w:sz w:val="24"/>
          <w:szCs w:val="24"/>
        </w:rPr>
        <w:t xml:space="preserve">Едровского сельского поселения </w:t>
      </w:r>
      <w:r w:rsidRPr="00BB4888">
        <w:rPr>
          <w:rFonts w:ascii="Times New Roman" w:hAnsi="Times New Roman" w:cs="Times New Roman"/>
          <w:sz w:val="24"/>
          <w:szCs w:val="24"/>
        </w:rPr>
        <w:t>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федеральным законом.</w:t>
      </w:r>
    </w:p>
    <w:p w:rsidR="00C5609D" w:rsidRPr="00BB4888" w:rsidRDefault="00C5609D" w:rsidP="00C560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888">
        <w:rPr>
          <w:rFonts w:ascii="Times New Roman" w:hAnsi="Times New Roman" w:cs="Times New Roman"/>
          <w:bCs/>
          <w:sz w:val="24"/>
          <w:szCs w:val="24"/>
        </w:rPr>
        <w:t xml:space="preserve">7. Устав Едровского сельского поселения, решение </w:t>
      </w:r>
      <w:r w:rsidRPr="00BB488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</w:t>
      </w:r>
      <w:r w:rsidRPr="00BB4888">
        <w:rPr>
          <w:rFonts w:ascii="Times New Roman" w:hAnsi="Times New Roman" w:cs="Times New Roman"/>
          <w:bCs/>
          <w:sz w:val="24"/>
          <w:szCs w:val="24"/>
        </w:rPr>
        <w:t>Едровского сельского поселения подлежат официальному опубликованию (обнародованию) в информационном бюллетене «Едровский вестник»  после их государственной регистрации и вступают в силу после официального опубликования (обнародования).</w:t>
      </w:r>
    </w:p>
    <w:p w:rsidR="00C5609D" w:rsidRPr="00C5609D" w:rsidRDefault="00C5609D" w:rsidP="00C5609D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B4888">
        <w:rPr>
          <w:rFonts w:ascii="Times New Roman" w:hAnsi="Times New Roman" w:cs="Times New Roman"/>
          <w:bCs/>
          <w:sz w:val="24"/>
          <w:szCs w:val="24"/>
        </w:rPr>
        <w:t xml:space="preserve">Глава Едровского сельского поселения обязан опубликовать (обнародовать) зарегистрированные Устав Едровского сельского поселения, решение о внесении изменений и дополнений в Устав Едровского сельского поселения в течение семи дней со дня поступления из </w:t>
      </w:r>
      <w:r w:rsidRPr="00BB4888">
        <w:rPr>
          <w:rFonts w:ascii="Times New Roman" w:hAnsi="Times New Roman" w:cs="Times New Roman"/>
          <w:sz w:val="24"/>
          <w:szCs w:val="24"/>
        </w:rPr>
        <w:t xml:space="preserve">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Pr="00C5609D">
        <w:rPr>
          <w:rFonts w:ascii="Times New Roman" w:hAnsi="Times New Roman" w:cs="Times New Roman"/>
          <w:sz w:val="24"/>
          <w:szCs w:val="24"/>
        </w:rPr>
        <w:t>уведомления о включении сведений об уставе муниципального образования, муниципальном правовом акте о внесении изменений в устав</w:t>
      </w:r>
      <w:proofErr w:type="gramEnd"/>
      <w:r w:rsidRPr="00C5609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C5609D" w:rsidRPr="00BB4888" w:rsidRDefault="00C5609D" w:rsidP="00C5609D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88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B4888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 и дополнения, внесенные в Устав Едровского сельского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Едровского сельского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Совета депутатов Едровского сельского поселения, принявшего</w:t>
      </w:r>
      <w:proofErr w:type="gramEnd"/>
      <w:r w:rsidRPr="00BB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муниципальный правовой акт о внесении указанных изменений и дополнений в устав Едровского сельского поселения.</w:t>
      </w:r>
    </w:p>
    <w:p w:rsidR="00C5609D" w:rsidRDefault="00C5609D" w:rsidP="00C560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 Провести публичные слушания по Проекту изменений в Устав Едровского сельского </w:t>
      </w:r>
      <w:r w:rsidRPr="00061847">
        <w:rPr>
          <w:rFonts w:ascii="Times New Roman" w:hAnsi="Times New Roman"/>
          <w:sz w:val="24"/>
          <w:szCs w:val="24"/>
        </w:rPr>
        <w:t>поселения  29 июня  2021 года в 15.00</w:t>
      </w:r>
      <w:r>
        <w:rPr>
          <w:rFonts w:ascii="Times New Roman" w:hAnsi="Times New Roman"/>
          <w:sz w:val="24"/>
          <w:szCs w:val="24"/>
        </w:rPr>
        <w:t xml:space="preserve"> в здании Администрации Едровского сельского поселения.       </w:t>
      </w:r>
    </w:p>
    <w:p w:rsidR="00C5609D" w:rsidRDefault="00C5609D" w:rsidP="00C5609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решение  в информационном бюллетене «Едровский вестник». </w:t>
      </w:r>
    </w:p>
    <w:p w:rsidR="00C5609D" w:rsidRDefault="00C5609D" w:rsidP="00C5609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609D" w:rsidRDefault="00C5609D" w:rsidP="00C5609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5609D" w:rsidRDefault="00C5609D" w:rsidP="00C5609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С.В.Моденков</w:t>
      </w:r>
    </w:p>
    <w:p w:rsidR="00F82325" w:rsidRDefault="00F82325"/>
    <w:sectPr w:rsidR="00F82325" w:rsidSect="00B3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3E94"/>
    <w:rsid w:val="004107DD"/>
    <w:rsid w:val="0044419C"/>
    <w:rsid w:val="004F0848"/>
    <w:rsid w:val="00535C66"/>
    <w:rsid w:val="005D3E94"/>
    <w:rsid w:val="00785EBB"/>
    <w:rsid w:val="009E340D"/>
    <w:rsid w:val="00B3303E"/>
    <w:rsid w:val="00C5609D"/>
    <w:rsid w:val="00D53167"/>
    <w:rsid w:val="00F8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D3E9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D3E94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C5609D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stup.scli.ru:8111/content/act/8f21b21c-a408-42c4-b9fe-a939b863c84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2021-06-11T06:51:00Z</dcterms:created>
  <dcterms:modified xsi:type="dcterms:W3CDTF">2021-06-11T06:59:00Z</dcterms:modified>
</cp:coreProperties>
</file>