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4BE" w:rsidRDefault="00A864BE" w:rsidP="00A864BE">
      <w:pPr>
        <w:pStyle w:val="a4"/>
        <w:rPr>
          <w:rFonts w:ascii="Times New Roman" w:hAnsi="Times New Roman"/>
          <w:b/>
          <w:sz w:val="24"/>
          <w:szCs w:val="24"/>
        </w:rPr>
      </w:pPr>
      <w:r>
        <w:rPr>
          <w:rFonts w:ascii="Times New Roman" w:hAnsi="Times New Roman"/>
          <w:b/>
          <w:sz w:val="24"/>
          <w:szCs w:val="24"/>
        </w:rPr>
        <w:t>Информационный бюллетень</w:t>
      </w:r>
    </w:p>
    <w:p w:rsidR="00A864BE" w:rsidRDefault="00A864BE" w:rsidP="00A864BE">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A864BE" w:rsidRDefault="00A864BE" w:rsidP="00A864BE">
      <w:pPr>
        <w:pStyle w:val="a4"/>
        <w:rPr>
          <w:rFonts w:ascii="Times New Roman" w:hAnsi="Times New Roman"/>
          <w:b/>
        </w:rPr>
      </w:pPr>
    </w:p>
    <w:p w:rsidR="00A864BE" w:rsidRDefault="00A864BE" w:rsidP="00A864BE">
      <w:pPr>
        <w:pStyle w:val="a4"/>
        <w:jc w:val="center"/>
        <w:rPr>
          <w:rFonts w:ascii="Times New Roman" w:hAnsi="Times New Roman"/>
          <w:b/>
          <w:sz w:val="56"/>
          <w:szCs w:val="56"/>
        </w:rPr>
      </w:pPr>
      <w:r>
        <w:rPr>
          <w:rFonts w:ascii="Times New Roman" w:hAnsi="Times New Roman"/>
          <w:b/>
          <w:sz w:val="56"/>
          <w:szCs w:val="56"/>
        </w:rPr>
        <w:t>«ЕДРОВСКИЙ ВЕСТНИК»</w:t>
      </w:r>
    </w:p>
    <w:p w:rsidR="00A864BE" w:rsidRDefault="00E77C27" w:rsidP="00A864BE">
      <w:pPr>
        <w:pStyle w:val="a4"/>
        <w:rPr>
          <w:rFonts w:ascii="Times New Roman" w:hAnsi="Times New Roman"/>
          <w:b/>
        </w:rPr>
      </w:pPr>
      <w:r w:rsidRPr="00E77C27">
        <w:rPr>
          <w:rFonts w:ascii="Times New Roman" w:hAnsi="Times New Roman"/>
          <w:b/>
          <w:sz w:val="24"/>
          <w:szCs w:val="24"/>
        </w:rPr>
        <w:t>10</w:t>
      </w:r>
      <w:r w:rsidR="004052DF" w:rsidRPr="00E77C27">
        <w:rPr>
          <w:rFonts w:ascii="Times New Roman" w:hAnsi="Times New Roman"/>
          <w:b/>
          <w:sz w:val="24"/>
          <w:szCs w:val="24"/>
        </w:rPr>
        <w:t>.11</w:t>
      </w:r>
      <w:r w:rsidR="00A864BE" w:rsidRPr="004052DF">
        <w:rPr>
          <w:rFonts w:ascii="Times New Roman" w:hAnsi="Times New Roman"/>
          <w:b/>
          <w:sz w:val="24"/>
          <w:szCs w:val="24"/>
        </w:rPr>
        <w:t>.2016 год</w:t>
      </w:r>
      <w:r w:rsidR="00A864BE" w:rsidRPr="004052DF">
        <w:rPr>
          <w:rFonts w:ascii="Times New Roman" w:hAnsi="Times New Roman"/>
          <w:b/>
        </w:rPr>
        <w:t xml:space="preserve">                                                                                                                                                               </w:t>
      </w:r>
    </w:p>
    <w:p w:rsidR="00A864BE" w:rsidRDefault="00A864BE" w:rsidP="00A864BE">
      <w:pPr>
        <w:pStyle w:val="a4"/>
        <w:pBdr>
          <w:bottom w:val="single" w:sz="12" w:space="1" w:color="auto"/>
        </w:pBdr>
        <w:rPr>
          <w:rFonts w:ascii="Times New Roman" w:hAnsi="Times New Roman"/>
          <w:b/>
          <w:sz w:val="24"/>
          <w:szCs w:val="24"/>
        </w:rPr>
      </w:pPr>
      <w:r>
        <w:rPr>
          <w:rFonts w:ascii="Times New Roman" w:hAnsi="Times New Roman"/>
          <w:b/>
          <w:sz w:val="24"/>
          <w:szCs w:val="24"/>
        </w:rPr>
        <w:t>№ 18 (116)</w:t>
      </w:r>
    </w:p>
    <w:p w:rsidR="00480E2E" w:rsidRPr="00E77C27" w:rsidRDefault="00480E2E" w:rsidP="00E77C27">
      <w:pPr>
        <w:spacing w:after="0"/>
        <w:jc w:val="center"/>
        <w:rPr>
          <w:rFonts w:ascii="Times New Roman" w:hAnsi="Times New Roman" w:cs="Times New Roman"/>
          <w:b/>
        </w:rPr>
      </w:pPr>
      <w:r w:rsidRPr="00E77C27">
        <w:rPr>
          <w:rFonts w:ascii="Times New Roman" w:hAnsi="Times New Roman" w:cs="Times New Roman"/>
          <w:b/>
        </w:rPr>
        <w:t>«Информационное сообщение.</w:t>
      </w:r>
    </w:p>
    <w:p w:rsidR="00480E2E" w:rsidRPr="00E77C27" w:rsidRDefault="00480E2E" w:rsidP="00E77C27">
      <w:pPr>
        <w:spacing w:after="0"/>
        <w:ind w:firstLine="709"/>
        <w:jc w:val="both"/>
        <w:rPr>
          <w:rFonts w:ascii="Times New Roman" w:hAnsi="Times New Roman" w:cs="Times New Roman"/>
        </w:rPr>
      </w:pPr>
      <w:r w:rsidRPr="00E77C27">
        <w:rPr>
          <w:rFonts w:ascii="Times New Roman" w:hAnsi="Times New Roman" w:cs="Times New Roman"/>
        </w:rPr>
        <w:t>Администрация Едровского сельского поселения сообщает о приёме заявлений о предоставлении в аренду земельного участка из земель населённых пунктов, расположенного:</w:t>
      </w:r>
      <w:r w:rsidR="00E77C27" w:rsidRPr="00E77C27">
        <w:rPr>
          <w:rFonts w:ascii="Times New Roman" w:hAnsi="Times New Roman" w:cs="Times New Roman"/>
        </w:rPr>
        <w:t xml:space="preserve"> </w:t>
      </w:r>
      <w:r w:rsidRPr="00E77C27">
        <w:rPr>
          <w:rFonts w:ascii="Times New Roman" w:hAnsi="Times New Roman" w:cs="Times New Roman"/>
        </w:rPr>
        <w:t>Новгородская область, Валдайский район, Едровское сельское поселение, д. Большое Носакино для ведения  личного подсобного хозяйства, площадью 527 кв.м (ориентир: данный земельный участок примыкает  южной  стороной к земельному участку с</w:t>
      </w:r>
      <w:r w:rsidRPr="00E77C27">
        <w:rPr>
          <w:rFonts w:ascii="Times New Roman" w:hAnsi="Times New Roman" w:cs="Times New Roman"/>
          <w:color w:val="FF0000"/>
        </w:rPr>
        <w:t xml:space="preserve"> </w:t>
      </w:r>
      <w:r w:rsidRPr="00E77C27">
        <w:rPr>
          <w:rFonts w:ascii="Times New Roman" w:hAnsi="Times New Roman" w:cs="Times New Roman"/>
        </w:rPr>
        <w:t>кадастровым номером  53:03:0418001:320).</w:t>
      </w:r>
      <w:r w:rsidR="00E77C27" w:rsidRPr="00E77C27">
        <w:rPr>
          <w:rFonts w:ascii="Times New Roman" w:hAnsi="Times New Roman" w:cs="Times New Roman"/>
        </w:rPr>
        <w:t xml:space="preserve"> </w:t>
      </w:r>
      <w:r w:rsidRPr="00E77C27">
        <w:rPr>
          <w:rFonts w:ascii="Times New Roman" w:hAnsi="Times New Roman" w:cs="Times New Roman"/>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480E2E" w:rsidRPr="00E77C27" w:rsidRDefault="00480E2E" w:rsidP="00E77C27">
      <w:pPr>
        <w:spacing w:after="0"/>
        <w:ind w:firstLine="709"/>
        <w:jc w:val="both"/>
        <w:rPr>
          <w:rFonts w:ascii="Times New Roman" w:hAnsi="Times New Roman" w:cs="Times New Roman"/>
        </w:rPr>
      </w:pPr>
      <w:r w:rsidRPr="00E77C27">
        <w:rPr>
          <w:rFonts w:ascii="Times New Roman" w:hAnsi="Times New Roman" w:cs="Times New Roman"/>
        </w:rPr>
        <w:t>Заявления принимаются в течение тридцати дней со дня опубликования данного сообщения (по 10.12.2016 включительно).</w:t>
      </w:r>
      <w:r w:rsidR="00E77C27" w:rsidRPr="00E77C27">
        <w:rPr>
          <w:rFonts w:ascii="Times New Roman" w:hAnsi="Times New Roman" w:cs="Times New Roman"/>
        </w:rPr>
        <w:t xml:space="preserve"> </w:t>
      </w:r>
      <w:r w:rsidRPr="00E77C27">
        <w:rPr>
          <w:rStyle w:val="apple-style-span"/>
          <w:rFonts w:ascii="Times New Roman" w:hAnsi="Times New Roman" w:cs="Times New Roman"/>
          <w:color w:val="252525"/>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тел.: 8 (816-66) 2-18-19,  и Администрацию Едровского сельского поселения по адресу: Новгородская область, Валдайский район, с.Едрово, ул.Сосновая, д.54, </w:t>
      </w:r>
      <w:r w:rsidRPr="00E77C27">
        <w:rPr>
          <w:rStyle w:val="apple-style-span"/>
          <w:rFonts w:ascii="Times New Roman" w:hAnsi="Times New Roman" w:cs="Times New Roman"/>
          <w:shd w:val="clear" w:color="auto" w:fill="FFFFFF"/>
        </w:rPr>
        <w:t>тел. 8 (816-66) 51-534.</w:t>
      </w:r>
    </w:p>
    <w:p w:rsidR="00480E2E" w:rsidRPr="00E77C27" w:rsidRDefault="00480E2E" w:rsidP="00E77C27">
      <w:pPr>
        <w:spacing w:after="0"/>
        <w:ind w:firstLine="709"/>
        <w:jc w:val="both"/>
        <w:rPr>
          <w:rFonts w:ascii="Times New Roman" w:hAnsi="Times New Roman" w:cs="Times New Roman"/>
        </w:rPr>
      </w:pPr>
      <w:r w:rsidRPr="00E77C27">
        <w:rPr>
          <w:rFonts w:ascii="Times New Roman" w:hAnsi="Times New Roman" w:cs="Times New Roman"/>
        </w:rPr>
        <w:t>Со схемой расположения земельного участка на бумажном носителе, можно ознакомиться в Администрации Едровского сельского поселения,   по адресу: Новгородская область, Валдайский район, с.Едрово, ул.Сосновая, д.54, с (8.00 до 16.00) в рабочие дни.</w:t>
      </w:r>
    </w:p>
    <w:p w:rsidR="00480E2E" w:rsidRPr="00E77C27" w:rsidRDefault="00480E2E" w:rsidP="00E77C27">
      <w:pPr>
        <w:spacing w:after="0"/>
        <w:ind w:firstLine="708"/>
        <w:jc w:val="both"/>
        <w:rPr>
          <w:rFonts w:ascii="Times New Roman" w:hAnsi="Times New Roman" w:cs="Times New Roman"/>
        </w:rPr>
      </w:pPr>
      <w:r w:rsidRPr="00E77C27">
        <w:rPr>
          <w:rFonts w:ascii="Times New Roman" w:hAnsi="Times New Roman" w:cs="Times New Roman"/>
        </w:rPr>
        <w:t>При поступлении двух или более заявлений права на заключение договора аренды земельного участка предоставляются на торгах. »</w:t>
      </w:r>
    </w:p>
    <w:p w:rsidR="00480E2E" w:rsidRPr="00E77C27" w:rsidRDefault="00480E2E" w:rsidP="00E77C27">
      <w:pPr>
        <w:spacing w:after="0"/>
        <w:jc w:val="center"/>
        <w:rPr>
          <w:rFonts w:ascii="Times New Roman" w:hAnsi="Times New Roman" w:cs="Times New Roman"/>
          <w:b/>
        </w:rPr>
      </w:pPr>
      <w:r w:rsidRPr="00E77C27">
        <w:rPr>
          <w:rFonts w:ascii="Times New Roman" w:hAnsi="Times New Roman" w:cs="Times New Roman"/>
          <w:b/>
        </w:rPr>
        <w:t>«Информационное сообщение.</w:t>
      </w:r>
    </w:p>
    <w:p w:rsidR="00480E2E" w:rsidRPr="00E77C27" w:rsidRDefault="00480E2E" w:rsidP="00E77C27">
      <w:pPr>
        <w:spacing w:after="0"/>
        <w:ind w:firstLine="709"/>
        <w:jc w:val="both"/>
        <w:rPr>
          <w:rFonts w:ascii="Times New Roman" w:hAnsi="Times New Roman" w:cs="Times New Roman"/>
        </w:rPr>
      </w:pPr>
      <w:r w:rsidRPr="00E77C27">
        <w:rPr>
          <w:rFonts w:ascii="Times New Roman" w:hAnsi="Times New Roman" w:cs="Times New Roman"/>
        </w:rPr>
        <w:t>Администрация Едровского сельского поселения сообщает о приёме заявлений о предоставлении в аренду земельного участка из земель населённых пунктов, расположенного:</w:t>
      </w:r>
      <w:r w:rsidR="00E77C27" w:rsidRPr="00E77C27">
        <w:rPr>
          <w:rFonts w:ascii="Times New Roman" w:hAnsi="Times New Roman" w:cs="Times New Roman"/>
        </w:rPr>
        <w:t xml:space="preserve"> </w:t>
      </w:r>
      <w:r w:rsidRPr="00E77C27">
        <w:rPr>
          <w:rFonts w:ascii="Times New Roman" w:hAnsi="Times New Roman" w:cs="Times New Roman"/>
        </w:rPr>
        <w:t>Новгородская область, Валдайский район, Едровское сельское поселение, д. Большое Носакино для ведения  личного подсобного хозяйства, площадью 638 кв.м (ориентир: данный земельный участок примыкает западной  стороной к земельному участку с</w:t>
      </w:r>
      <w:r w:rsidRPr="00E77C27">
        <w:rPr>
          <w:rFonts w:ascii="Times New Roman" w:hAnsi="Times New Roman" w:cs="Times New Roman"/>
          <w:color w:val="FF0000"/>
        </w:rPr>
        <w:t xml:space="preserve"> </w:t>
      </w:r>
      <w:r w:rsidRPr="00E77C27">
        <w:rPr>
          <w:rFonts w:ascii="Times New Roman" w:hAnsi="Times New Roman" w:cs="Times New Roman"/>
        </w:rPr>
        <w:t>кадастровым номером  53:03:0418001:13).</w:t>
      </w:r>
      <w:r w:rsidR="00E77C27" w:rsidRPr="00E77C27">
        <w:rPr>
          <w:rFonts w:ascii="Times New Roman" w:hAnsi="Times New Roman" w:cs="Times New Roman"/>
        </w:rPr>
        <w:t xml:space="preserve"> </w:t>
      </w:r>
      <w:r w:rsidRPr="00E77C27">
        <w:rPr>
          <w:rFonts w:ascii="Times New Roman" w:hAnsi="Times New Roman" w:cs="Times New Roman"/>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480E2E" w:rsidRPr="00E77C27" w:rsidRDefault="00480E2E" w:rsidP="00E77C27">
      <w:pPr>
        <w:spacing w:after="0"/>
        <w:ind w:firstLine="709"/>
        <w:jc w:val="both"/>
        <w:rPr>
          <w:rFonts w:ascii="Times New Roman" w:hAnsi="Times New Roman" w:cs="Times New Roman"/>
        </w:rPr>
      </w:pPr>
      <w:r w:rsidRPr="00E77C27">
        <w:rPr>
          <w:rFonts w:ascii="Times New Roman" w:hAnsi="Times New Roman" w:cs="Times New Roman"/>
        </w:rPr>
        <w:t>Заявления принимаются в течение тридцати дней со дня опубликования данного сообщения (по 10.12.2016 включительно).</w:t>
      </w:r>
      <w:r w:rsidR="00E77C27" w:rsidRPr="00E77C27">
        <w:rPr>
          <w:rFonts w:ascii="Times New Roman" w:hAnsi="Times New Roman" w:cs="Times New Roman"/>
        </w:rPr>
        <w:t xml:space="preserve"> </w:t>
      </w:r>
      <w:r w:rsidRPr="00E77C27">
        <w:rPr>
          <w:rStyle w:val="apple-style-span"/>
          <w:rFonts w:ascii="Times New Roman" w:hAnsi="Times New Roman" w:cs="Times New Roman"/>
          <w:color w:val="252525"/>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тел.: 8 (816-66) 2-18-19,  и Администрацию Едровского сельского поселения по адресу: Новгородская область, Валдайский район, с.Едрово, ул.Сосновая, д.54, </w:t>
      </w:r>
      <w:r w:rsidRPr="00E77C27">
        <w:rPr>
          <w:rStyle w:val="apple-style-span"/>
          <w:rFonts w:ascii="Times New Roman" w:hAnsi="Times New Roman" w:cs="Times New Roman"/>
          <w:shd w:val="clear" w:color="auto" w:fill="FFFFFF"/>
        </w:rPr>
        <w:t>тел. 8 (816-66) 51-534.</w:t>
      </w:r>
    </w:p>
    <w:p w:rsidR="00480E2E" w:rsidRPr="00E77C27" w:rsidRDefault="00480E2E" w:rsidP="00E77C27">
      <w:pPr>
        <w:spacing w:after="0"/>
        <w:ind w:firstLine="709"/>
        <w:jc w:val="both"/>
        <w:rPr>
          <w:rFonts w:ascii="Times New Roman" w:hAnsi="Times New Roman" w:cs="Times New Roman"/>
        </w:rPr>
      </w:pPr>
      <w:r w:rsidRPr="00E77C27">
        <w:rPr>
          <w:rFonts w:ascii="Times New Roman" w:hAnsi="Times New Roman" w:cs="Times New Roman"/>
        </w:rPr>
        <w:t>Со схемой расположения земельного участка на бумажном носителе, можно ознакомиться в Администрации Едровского сельского поселения,   по адресу: Новгородская область, Валдайский район, с.Едрово, ул.Сосновая, д.54, с (8.00 до 16.00) в рабочие дни.</w:t>
      </w:r>
    </w:p>
    <w:p w:rsidR="00480E2E" w:rsidRPr="00E77C27" w:rsidRDefault="00480E2E" w:rsidP="00E77C27">
      <w:pPr>
        <w:spacing w:after="0"/>
        <w:ind w:firstLine="708"/>
        <w:jc w:val="both"/>
        <w:rPr>
          <w:rFonts w:ascii="Times New Roman" w:hAnsi="Times New Roman" w:cs="Times New Roman"/>
        </w:rPr>
      </w:pPr>
      <w:r w:rsidRPr="00E77C27">
        <w:rPr>
          <w:rFonts w:ascii="Times New Roman" w:hAnsi="Times New Roman" w:cs="Times New Roman"/>
        </w:rPr>
        <w:t>При поступлении двух или более заявлений права на заключение договора аренды земельного участка предоставляются на торгах. »</w:t>
      </w:r>
    </w:p>
    <w:p w:rsidR="00E77C27" w:rsidRPr="00E77C27" w:rsidRDefault="00E77C27" w:rsidP="00E77C27">
      <w:pPr>
        <w:spacing w:after="0"/>
        <w:ind w:firstLine="708"/>
        <w:jc w:val="both"/>
        <w:rPr>
          <w:rFonts w:ascii="Times New Roman" w:hAnsi="Times New Roman" w:cs="Times New Roman"/>
        </w:rPr>
      </w:pPr>
    </w:p>
    <w:p w:rsidR="00480E2E" w:rsidRPr="00E77C27" w:rsidRDefault="00480E2E" w:rsidP="00E77C27">
      <w:pPr>
        <w:spacing w:after="0"/>
        <w:jc w:val="center"/>
        <w:rPr>
          <w:rFonts w:ascii="Times New Roman" w:hAnsi="Times New Roman" w:cs="Times New Roman"/>
        </w:rPr>
      </w:pPr>
      <w:r w:rsidRPr="00E77C27">
        <w:rPr>
          <w:rFonts w:ascii="Times New Roman" w:hAnsi="Times New Roman" w:cs="Times New Roman"/>
          <w:b/>
        </w:rPr>
        <w:t xml:space="preserve">Протокол (ИТОГОВЫЙ ДОКУМЕНТ) проведения </w:t>
      </w:r>
      <w:r w:rsidRPr="00E77C27">
        <w:rPr>
          <w:rFonts w:ascii="Times New Roman" w:hAnsi="Times New Roman" w:cs="Times New Roman"/>
        </w:rPr>
        <w:t>публичных слушаний по проекту  планировки территории и проекту межевания в составе проекта планировки территории для строительства газопроводов – вводов</w:t>
      </w:r>
    </w:p>
    <w:p w:rsidR="00480E2E" w:rsidRPr="00E77C27" w:rsidRDefault="00480E2E" w:rsidP="00E77C27">
      <w:pPr>
        <w:spacing w:after="0"/>
        <w:jc w:val="center"/>
        <w:rPr>
          <w:rFonts w:ascii="Times New Roman" w:hAnsi="Times New Roman" w:cs="Times New Roman"/>
          <w:b/>
        </w:rPr>
      </w:pPr>
      <w:r w:rsidRPr="00E77C27">
        <w:rPr>
          <w:rFonts w:ascii="Times New Roman" w:hAnsi="Times New Roman" w:cs="Times New Roman"/>
          <w:b/>
        </w:rPr>
        <w:t>с.Едрово</w:t>
      </w:r>
      <w:r w:rsidR="00E77C27" w:rsidRPr="00E77C27">
        <w:rPr>
          <w:rFonts w:ascii="Times New Roman" w:hAnsi="Times New Roman" w:cs="Times New Roman"/>
          <w:b/>
        </w:rPr>
        <w:t xml:space="preserve">  </w:t>
      </w:r>
      <w:r w:rsidRPr="00E77C27">
        <w:rPr>
          <w:rFonts w:ascii="Times New Roman" w:hAnsi="Times New Roman" w:cs="Times New Roman"/>
          <w:b/>
        </w:rPr>
        <w:t xml:space="preserve">              28 октября  2016 года</w:t>
      </w:r>
    </w:p>
    <w:p w:rsidR="00480E2E" w:rsidRPr="00E77C27" w:rsidRDefault="00480E2E" w:rsidP="00E77C27">
      <w:pPr>
        <w:spacing w:after="0"/>
        <w:rPr>
          <w:rFonts w:ascii="Times New Roman" w:hAnsi="Times New Roman" w:cs="Times New Roman"/>
        </w:rPr>
      </w:pPr>
      <w:r w:rsidRPr="00E77C27">
        <w:rPr>
          <w:rFonts w:ascii="Times New Roman" w:hAnsi="Times New Roman" w:cs="Times New Roman"/>
        </w:rPr>
        <w:t>Решили:</w:t>
      </w:r>
    </w:p>
    <w:p w:rsidR="00480E2E" w:rsidRPr="00E77C27" w:rsidRDefault="00480E2E" w:rsidP="00E77C27">
      <w:pPr>
        <w:numPr>
          <w:ilvl w:val="0"/>
          <w:numId w:val="2"/>
        </w:numPr>
        <w:spacing w:after="0" w:line="240" w:lineRule="auto"/>
        <w:rPr>
          <w:rFonts w:ascii="Times New Roman" w:hAnsi="Times New Roman" w:cs="Times New Roman"/>
        </w:rPr>
      </w:pPr>
      <w:r w:rsidRPr="00E77C27">
        <w:rPr>
          <w:rFonts w:ascii="Times New Roman" w:hAnsi="Times New Roman" w:cs="Times New Roman"/>
        </w:rPr>
        <w:lastRenderedPageBreak/>
        <w:t xml:space="preserve"> Считать публичные слушания состоявшимися.</w:t>
      </w:r>
    </w:p>
    <w:p w:rsidR="00480E2E" w:rsidRPr="00E77C27" w:rsidRDefault="00480E2E" w:rsidP="00E77C27">
      <w:pPr>
        <w:spacing w:after="0"/>
        <w:jc w:val="both"/>
        <w:rPr>
          <w:rFonts w:ascii="Times New Roman" w:hAnsi="Times New Roman" w:cs="Times New Roman"/>
        </w:rPr>
      </w:pPr>
      <w:r w:rsidRPr="00E77C27">
        <w:rPr>
          <w:rFonts w:ascii="Times New Roman" w:hAnsi="Times New Roman" w:cs="Times New Roman"/>
        </w:rPr>
        <w:t xml:space="preserve">      2.  Утвердить  проекты планировки территории и проекты межевания в составе проекта планировки территории для строительства:</w:t>
      </w:r>
    </w:p>
    <w:p w:rsidR="00480E2E" w:rsidRPr="00E77C27" w:rsidRDefault="00480E2E" w:rsidP="00E77C27">
      <w:pPr>
        <w:spacing w:after="0"/>
        <w:jc w:val="both"/>
        <w:rPr>
          <w:rFonts w:ascii="Times New Roman" w:hAnsi="Times New Roman" w:cs="Times New Roman"/>
        </w:rPr>
      </w:pPr>
      <w:r w:rsidRPr="00E77C27">
        <w:rPr>
          <w:rFonts w:ascii="Times New Roman" w:hAnsi="Times New Roman" w:cs="Times New Roman"/>
        </w:rPr>
        <w:t xml:space="preserve">    газопровод-ввод к индивидуальному жилому дому по адресу:     Российская Федерация, Новгородская область, Валдайский район, с.Едрово, ул. Сосновая, д. 57а;</w:t>
      </w:r>
    </w:p>
    <w:p w:rsidR="00480E2E" w:rsidRPr="00E77C27" w:rsidRDefault="00480E2E" w:rsidP="00E77C27">
      <w:pPr>
        <w:spacing w:after="0"/>
        <w:jc w:val="both"/>
        <w:rPr>
          <w:rFonts w:ascii="Times New Roman" w:hAnsi="Times New Roman" w:cs="Times New Roman"/>
        </w:rPr>
      </w:pPr>
      <w:r w:rsidRPr="00E77C27">
        <w:rPr>
          <w:rFonts w:ascii="Times New Roman" w:hAnsi="Times New Roman" w:cs="Times New Roman"/>
        </w:rPr>
        <w:t xml:space="preserve">        газопровод-ввод к индивидуальному жилому дому по адресу:     Российская Федерация, Новгородская область, Валдайский район, с.Едрово, ул. Сосновая, д. 69.</w:t>
      </w:r>
    </w:p>
    <w:p w:rsidR="00480E2E" w:rsidRPr="00E77C27" w:rsidRDefault="00480E2E" w:rsidP="00E77C27">
      <w:pPr>
        <w:spacing w:after="0"/>
        <w:ind w:firstLine="708"/>
        <w:jc w:val="both"/>
        <w:rPr>
          <w:rFonts w:ascii="Times New Roman" w:hAnsi="Times New Roman" w:cs="Times New Roman"/>
        </w:rPr>
      </w:pPr>
      <w:r w:rsidRPr="00E77C27">
        <w:rPr>
          <w:rFonts w:ascii="Times New Roman" w:hAnsi="Times New Roman" w:cs="Times New Roman"/>
        </w:rPr>
        <w:t>3. Опубликовать протокол (итоговый документ) публичных слушаний в средствах массовой информации-бюллетене «Едровский вестник».</w:t>
      </w:r>
    </w:p>
    <w:p w:rsidR="005C20BB" w:rsidRPr="00E77C27" w:rsidRDefault="005C20BB" w:rsidP="005C20BB">
      <w:pPr>
        <w:pStyle w:val="a4"/>
        <w:jc w:val="center"/>
        <w:rPr>
          <w:rFonts w:ascii="Times New Roman" w:hAnsi="Times New Roman" w:cs="Times New Roman"/>
          <w:b/>
          <w:sz w:val="22"/>
          <w:szCs w:val="22"/>
        </w:rPr>
      </w:pPr>
      <w:r w:rsidRPr="00E77C27">
        <w:rPr>
          <w:rFonts w:ascii="Times New Roman" w:hAnsi="Times New Roman" w:cs="Times New Roman"/>
          <w:b/>
          <w:sz w:val="22"/>
          <w:szCs w:val="22"/>
        </w:rPr>
        <w:t>АДМИНИСТРАЦИЯ ЕДРОВСКОГО СЕЛЬСКОГО ПОСЕЛЕНИЯ</w:t>
      </w:r>
    </w:p>
    <w:p w:rsidR="005C20BB" w:rsidRPr="00E77C27" w:rsidRDefault="005C20BB" w:rsidP="00A64B44">
      <w:pPr>
        <w:pStyle w:val="a4"/>
        <w:jc w:val="center"/>
        <w:rPr>
          <w:rFonts w:ascii="Times New Roman" w:hAnsi="Times New Roman" w:cs="Times New Roman"/>
          <w:b/>
          <w:sz w:val="22"/>
          <w:szCs w:val="22"/>
        </w:rPr>
      </w:pPr>
      <w:r w:rsidRPr="00E77C27">
        <w:rPr>
          <w:rFonts w:ascii="Times New Roman" w:hAnsi="Times New Roman" w:cs="Times New Roman"/>
          <w:b/>
          <w:sz w:val="22"/>
          <w:szCs w:val="22"/>
        </w:rPr>
        <w:t>П О С Т А Н О В Л Е Н И Е</w:t>
      </w:r>
      <w:r w:rsidR="00A64B44" w:rsidRPr="00E77C27">
        <w:rPr>
          <w:rFonts w:ascii="Times New Roman" w:hAnsi="Times New Roman" w:cs="Times New Roman"/>
          <w:b/>
          <w:sz w:val="22"/>
          <w:szCs w:val="22"/>
        </w:rPr>
        <w:t xml:space="preserve">  </w:t>
      </w:r>
      <w:r w:rsidRPr="00E77C27">
        <w:rPr>
          <w:rFonts w:ascii="Times New Roman" w:hAnsi="Times New Roman" w:cs="Times New Roman"/>
          <w:b/>
          <w:sz w:val="22"/>
          <w:szCs w:val="22"/>
        </w:rPr>
        <w:t>от 21.10.2016   № 211</w:t>
      </w:r>
    </w:p>
    <w:p w:rsidR="005C20BB" w:rsidRPr="00E77C27" w:rsidRDefault="005C20BB" w:rsidP="00A64B44">
      <w:pPr>
        <w:pStyle w:val="ConsPlusTitle"/>
        <w:widowControl/>
        <w:jc w:val="center"/>
        <w:rPr>
          <w:bCs w:val="0"/>
          <w:sz w:val="22"/>
          <w:szCs w:val="22"/>
        </w:rPr>
      </w:pPr>
      <w:r w:rsidRPr="00E77C27">
        <w:rPr>
          <w:bCs w:val="0"/>
          <w:sz w:val="22"/>
          <w:szCs w:val="22"/>
        </w:rPr>
        <w:t>О внесении изменений в административный регламент предоставления муниципальной</w:t>
      </w:r>
      <w:r w:rsidR="00A64B44" w:rsidRPr="00E77C27">
        <w:rPr>
          <w:bCs w:val="0"/>
          <w:sz w:val="22"/>
          <w:szCs w:val="22"/>
        </w:rPr>
        <w:t xml:space="preserve"> </w:t>
      </w:r>
      <w:r w:rsidRPr="00E77C27">
        <w:rPr>
          <w:sz w:val="22"/>
          <w:szCs w:val="22"/>
        </w:rPr>
        <w:t>услуги «Предоставление архивных справок, архивных выписок, копий архивных документов, копий правовых актов Администрацией Едровского сельского поселения</w:t>
      </w:r>
      <w:r w:rsidRPr="00E77C27">
        <w:rPr>
          <w:color w:val="000000"/>
          <w:sz w:val="22"/>
          <w:szCs w:val="22"/>
        </w:rPr>
        <w:t>»</w:t>
      </w:r>
    </w:p>
    <w:p w:rsidR="005C20BB" w:rsidRPr="00E77C27" w:rsidRDefault="005C20BB" w:rsidP="005C20BB">
      <w:pPr>
        <w:pStyle w:val="a4"/>
        <w:ind w:firstLine="708"/>
        <w:jc w:val="both"/>
        <w:rPr>
          <w:rFonts w:ascii="Times New Roman" w:hAnsi="Times New Roman" w:cs="Times New Roman"/>
          <w:sz w:val="22"/>
          <w:szCs w:val="22"/>
        </w:rPr>
      </w:pPr>
      <w:r w:rsidRPr="00E77C27">
        <w:rPr>
          <w:rFonts w:ascii="Times New Roman" w:hAnsi="Times New Roman" w:cs="Times New Roman"/>
          <w:sz w:val="22"/>
          <w:szCs w:val="22"/>
        </w:rPr>
        <w:t>В соответствии с Федеральным законом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с Федеральным законом от 27.07.2010 № 210-ФЗ «Об организации предоставления государственных и муниципальных услуг», с протестом прокуратуры Валдайского района №7-2-2016 от  05 сентября  2016 года:</w:t>
      </w:r>
    </w:p>
    <w:p w:rsidR="005C20BB" w:rsidRPr="00E77C27" w:rsidRDefault="005C20BB" w:rsidP="005C20BB">
      <w:pPr>
        <w:pStyle w:val="a4"/>
        <w:ind w:firstLine="708"/>
        <w:jc w:val="both"/>
        <w:rPr>
          <w:rFonts w:ascii="Times New Roman" w:hAnsi="Times New Roman" w:cs="Times New Roman"/>
          <w:sz w:val="22"/>
          <w:szCs w:val="22"/>
        </w:rPr>
      </w:pPr>
      <w:r w:rsidRPr="00E77C27">
        <w:rPr>
          <w:rFonts w:ascii="Times New Roman" w:hAnsi="Times New Roman" w:cs="Times New Roman"/>
          <w:sz w:val="22"/>
          <w:szCs w:val="22"/>
        </w:rPr>
        <w:t>1. Внести  в административный регламент предоставления муниципальной услуги «Предоставление архивных справок, архивных выписок, копий архивных документов, копий правовых актов  Администрацией  Едровского сельского поселения</w:t>
      </w:r>
      <w:r w:rsidRPr="00E77C27">
        <w:rPr>
          <w:rFonts w:ascii="Times New Roman" w:hAnsi="Times New Roman" w:cs="Times New Roman"/>
          <w:color w:val="000000"/>
          <w:sz w:val="22"/>
          <w:szCs w:val="22"/>
        </w:rPr>
        <w:t>»</w:t>
      </w:r>
      <w:r w:rsidRPr="00E77C27">
        <w:rPr>
          <w:rFonts w:ascii="Times New Roman" w:hAnsi="Times New Roman" w:cs="Times New Roman"/>
          <w:sz w:val="22"/>
          <w:szCs w:val="22"/>
        </w:rPr>
        <w:t xml:space="preserve">  утвержденный постановлением Администрации Едровского сельского поселения от </w:t>
      </w:r>
      <w:r w:rsidRPr="00E77C27">
        <w:rPr>
          <w:rFonts w:ascii="Times New Roman" w:hAnsi="Times New Roman" w:cs="Times New Roman"/>
          <w:b/>
          <w:sz w:val="22"/>
          <w:szCs w:val="22"/>
        </w:rPr>
        <w:t xml:space="preserve"> </w:t>
      </w:r>
      <w:r w:rsidRPr="00E77C27">
        <w:rPr>
          <w:rFonts w:ascii="Times New Roman" w:hAnsi="Times New Roman" w:cs="Times New Roman"/>
          <w:sz w:val="22"/>
          <w:szCs w:val="22"/>
        </w:rPr>
        <w:t>31.08.2016 № 168 следующие изменения:</w:t>
      </w:r>
    </w:p>
    <w:p w:rsidR="005C20BB" w:rsidRPr="00E77C27" w:rsidRDefault="005C20BB" w:rsidP="005C20BB">
      <w:pPr>
        <w:pStyle w:val="a4"/>
        <w:ind w:firstLine="708"/>
        <w:jc w:val="both"/>
        <w:rPr>
          <w:rFonts w:ascii="Times New Roman" w:hAnsi="Times New Roman" w:cs="Times New Roman"/>
          <w:sz w:val="22"/>
          <w:szCs w:val="22"/>
        </w:rPr>
      </w:pPr>
      <w:r w:rsidRPr="00E77C27">
        <w:rPr>
          <w:rFonts w:ascii="Times New Roman" w:hAnsi="Times New Roman" w:cs="Times New Roman"/>
          <w:sz w:val="22"/>
          <w:szCs w:val="22"/>
        </w:rPr>
        <w:t>1.1. В пункте 2.6.1. Административного регламента  п.п.4 – исключить;</w:t>
      </w:r>
    </w:p>
    <w:p w:rsidR="005C20BB" w:rsidRPr="00E77C27" w:rsidRDefault="005C20BB" w:rsidP="005C20BB">
      <w:pPr>
        <w:pStyle w:val="a4"/>
        <w:ind w:firstLine="708"/>
        <w:jc w:val="both"/>
        <w:rPr>
          <w:rFonts w:ascii="Times New Roman" w:hAnsi="Times New Roman" w:cs="Times New Roman"/>
          <w:sz w:val="22"/>
          <w:szCs w:val="22"/>
        </w:rPr>
      </w:pPr>
      <w:r w:rsidRPr="00E77C27">
        <w:rPr>
          <w:rFonts w:ascii="Times New Roman" w:hAnsi="Times New Roman" w:cs="Times New Roman"/>
          <w:sz w:val="22"/>
          <w:szCs w:val="22"/>
        </w:rPr>
        <w:t>1.2. В пункте 2.6.2. Административного регламента п.п. 5 – исключить;</w:t>
      </w:r>
    </w:p>
    <w:p w:rsidR="005C20BB" w:rsidRPr="00E77C27" w:rsidRDefault="005C20BB" w:rsidP="005C20BB">
      <w:pPr>
        <w:pStyle w:val="a4"/>
        <w:ind w:firstLine="708"/>
        <w:jc w:val="both"/>
        <w:rPr>
          <w:rFonts w:ascii="Times New Roman" w:hAnsi="Times New Roman" w:cs="Times New Roman"/>
          <w:sz w:val="22"/>
          <w:szCs w:val="22"/>
        </w:rPr>
      </w:pPr>
      <w:r w:rsidRPr="00E77C27">
        <w:rPr>
          <w:rFonts w:ascii="Times New Roman" w:hAnsi="Times New Roman" w:cs="Times New Roman"/>
          <w:sz w:val="22"/>
          <w:szCs w:val="22"/>
        </w:rPr>
        <w:t>1.3. приложение 6 к Административному регламенту «Согласие на обработку персональных данных» - исключить.</w:t>
      </w:r>
    </w:p>
    <w:p w:rsidR="005C20BB" w:rsidRPr="00E77C27" w:rsidRDefault="005C20BB" w:rsidP="00A64B44">
      <w:pPr>
        <w:pStyle w:val="a4"/>
        <w:ind w:firstLine="708"/>
        <w:jc w:val="both"/>
        <w:rPr>
          <w:rFonts w:ascii="Times New Roman" w:hAnsi="Times New Roman" w:cs="Times New Roman"/>
          <w:sz w:val="22"/>
          <w:szCs w:val="22"/>
        </w:rPr>
      </w:pPr>
      <w:r w:rsidRPr="00E77C27">
        <w:rPr>
          <w:rFonts w:ascii="Times New Roman" w:hAnsi="Times New Roman" w:cs="Times New Roman"/>
          <w:sz w:val="22"/>
          <w:szCs w:val="22"/>
        </w:rPr>
        <w:t>2. Опубликовать постановление на официальном сайте Администрации Едровского сельского поселения  и в информационном бюллетене «Едровский вестник».</w:t>
      </w:r>
    </w:p>
    <w:p w:rsidR="005C20BB" w:rsidRPr="00E77C27" w:rsidRDefault="005C20BB" w:rsidP="005C20BB">
      <w:pPr>
        <w:rPr>
          <w:rFonts w:ascii="Times New Roman" w:hAnsi="Times New Roman" w:cs="Times New Roman"/>
        </w:rPr>
      </w:pPr>
      <w:r w:rsidRPr="00E77C27">
        <w:rPr>
          <w:rFonts w:ascii="Times New Roman" w:hAnsi="Times New Roman" w:cs="Times New Roman"/>
        </w:rPr>
        <w:t>Глава Едровского сельского поселения                                       С.В.Моденков</w:t>
      </w:r>
    </w:p>
    <w:p w:rsidR="005C20BB" w:rsidRPr="00E77C27" w:rsidRDefault="005C20BB" w:rsidP="005C20BB">
      <w:pPr>
        <w:pStyle w:val="a4"/>
        <w:jc w:val="center"/>
        <w:rPr>
          <w:rFonts w:ascii="Times New Roman" w:hAnsi="Times New Roman" w:cs="Times New Roman"/>
          <w:b/>
          <w:sz w:val="22"/>
          <w:szCs w:val="22"/>
        </w:rPr>
      </w:pPr>
      <w:r w:rsidRPr="00E77C27">
        <w:rPr>
          <w:rFonts w:ascii="Times New Roman" w:hAnsi="Times New Roman" w:cs="Times New Roman"/>
          <w:b/>
          <w:sz w:val="22"/>
          <w:szCs w:val="22"/>
        </w:rPr>
        <w:t>АДМИНИСТРАЦИЯ ЕДРОВСКОГО СЕЛЬСКОГО ПОСЕЛЕНИЯ</w:t>
      </w:r>
    </w:p>
    <w:p w:rsidR="005C20BB" w:rsidRPr="00E77C27" w:rsidRDefault="005C20BB" w:rsidP="00A64B44">
      <w:pPr>
        <w:pStyle w:val="a4"/>
        <w:jc w:val="center"/>
        <w:rPr>
          <w:rFonts w:ascii="Times New Roman" w:hAnsi="Times New Roman" w:cs="Times New Roman"/>
          <w:b/>
          <w:sz w:val="22"/>
          <w:szCs w:val="22"/>
        </w:rPr>
      </w:pPr>
      <w:r w:rsidRPr="00E77C27">
        <w:rPr>
          <w:rFonts w:ascii="Times New Roman" w:hAnsi="Times New Roman" w:cs="Times New Roman"/>
          <w:b/>
          <w:sz w:val="22"/>
          <w:szCs w:val="22"/>
        </w:rPr>
        <w:t>П О С Т А Н О В Л Е Н И Е</w:t>
      </w:r>
      <w:r w:rsidR="00A64B44" w:rsidRPr="00E77C27">
        <w:rPr>
          <w:rFonts w:ascii="Times New Roman" w:hAnsi="Times New Roman" w:cs="Times New Roman"/>
          <w:b/>
          <w:sz w:val="22"/>
          <w:szCs w:val="22"/>
        </w:rPr>
        <w:t xml:space="preserve"> </w:t>
      </w:r>
      <w:r w:rsidRPr="00E77C27">
        <w:rPr>
          <w:rFonts w:ascii="Times New Roman" w:hAnsi="Times New Roman" w:cs="Times New Roman"/>
          <w:b/>
          <w:sz w:val="22"/>
          <w:szCs w:val="22"/>
        </w:rPr>
        <w:t>от 25.10.2016   № 212</w:t>
      </w:r>
    </w:p>
    <w:p w:rsidR="005C20BB" w:rsidRPr="00E77C27" w:rsidRDefault="005C20BB" w:rsidP="00A64B44">
      <w:pPr>
        <w:pStyle w:val="a6"/>
        <w:spacing w:after="0"/>
        <w:jc w:val="center"/>
        <w:rPr>
          <w:rFonts w:ascii="Times New Roman" w:hAnsi="Times New Roman" w:cs="Times New Roman"/>
          <w:b/>
          <w:sz w:val="22"/>
          <w:szCs w:val="22"/>
        </w:rPr>
      </w:pPr>
      <w:r w:rsidRPr="00E77C27">
        <w:rPr>
          <w:rFonts w:ascii="Times New Roman" w:hAnsi="Times New Roman" w:cs="Times New Roman"/>
          <w:b/>
          <w:sz w:val="22"/>
          <w:szCs w:val="22"/>
        </w:rPr>
        <w:t>О внесении изменений в  муниципальную программу «Совершенствование и содержание дорожного</w:t>
      </w:r>
    </w:p>
    <w:p w:rsidR="005C20BB" w:rsidRPr="00E77C27" w:rsidRDefault="005C20BB" w:rsidP="00A64B44">
      <w:pPr>
        <w:pStyle w:val="a6"/>
        <w:spacing w:after="0"/>
        <w:jc w:val="center"/>
        <w:rPr>
          <w:rFonts w:ascii="Times New Roman" w:hAnsi="Times New Roman" w:cs="Times New Roman"/>
          <w:b/>
          <w:sz w:val="22"/>
          <w:szCs w:val="22"/>
        </w:rPr>
      </w:pPr>
      <w:r w:rsidRPr="00E77C27">
        <w:rPr>
          <w:rFonts w:ascii="Times New Roman" w:hAnsi="Times New Roman" w:cs="Times New Roman"/>
          <w:b/>
          <w:sz w:val="22"/>
          <w:szCs w:val="22"/>
        </w:rPr>
        <w:t>хозяйства на территории Едровского  сельского поселения на 2015-2017 годы»</w:t>
      </w:r>
    </w:p>
    <w:p w:rsidR="005C20BB" w:rsidRPr="00E77C27" w:rsidRDefault="005C20BB" w:rsidP="005C20BB">
      <w:pPr>
        <w:autoSpaceDE w:val="0"/>
        <w:autoSpaceDN w:val="0"/>
        <w:adjustRightInd w:val="0"/>
        <w:spacing w:after="0"/>
        <w:jc w:val="both"/>
        <w:outlineLvl w:val="0"/>
        <w:rPr>
          <w:rFonts w:ascii="Times New Roman" w:hAnsi="Times New Roman" w:cs="Times New Roman"/>
          <w:b/>
        </w:rPr>
      </w:pPr>
      <w:r w:rsidRPr="00E77C27">
        <w:rPr>
          <w:rFonts w:ascii="Times New Roman" w:hAnsi="Times New Roman" w:cs="Times New Roman"/>
          <w:b/>
        </w:rPr>
        <w:t>ПОСТАНОВЛЯЮ:</w:t>
      </w:r>
    </w:p>
    <w:p w:rsidR="005C20BB" w:rsidRPr="00E77C27" w:rsidRDefault="005C20BB" w:rsidP="005C20BB">
      <w:pPr>
        <w:pStyle w:val="a6"/>
        <w:spacing w:after="0"/>
        <w:jc w:val="both"/>
        <w:rPr>
          <w:rFonts w:ascii="Times New Roman" w:hAnsi="Times New Roman" w:cs="Times New Roman"/>
          <w:sz w:val="22"/>
          <w:szCs w:val="22"/>
        </w:rPr>
      </w:pPr>
      <w:r w:rsidRPr="00E77C27">
        <w:rPr>
          <w:rFonts w:ascii="Times New Roman" w:hAnsi="Times New Roman" w:cs="Times New Roman"/>
          <w:sz w:val="22"/>
          <w:szCs w:val="22"/>
        </w:rPr>
        <w:t xml:space="preserve">         1. Внести следующие изменения в муниципальную </w:t>
      </w:r>
      <w:hyperlink r:id="rId7" w:history="1">
        <w:r w:rsidRPr="00E77C27">
          <w:rPr>
            <w:rFonts w:ascii="Times New Roman" w:hAnsi="Times New Roman" w:cs="Times New Roman"/>
            <w:sz w:val="22"/>
            <w:szCs w:val="22"/>
          </w:rPr>
          <w:t>программу</w:t>
        </w:r>
      </w:hyperlink>
      <w:r w:rsidRPr="00E77C27">
        <w:rPr>
          <w:rFonts w:ascii="Times New Roman" w:hAnsi="Times New Roman" w:cs="Times New Roman"/>
          <w:sz w:val="22"/>
          <w:szCs w:val="22"/>
        </w:rPr>
        <w:t xml:space="preserve"> «Совершенствование и содержание дорожного хозяйства на территории Едровского  </w:t>
      </w:r>
    </w:p>
    <w:p w:rsidR="005C20BB" w:rsidRPr="00E77C27" w:rsidRDefault="005C20BB" w:rsidP="005C20BB">
      <w:pPr>
        <w:pStyle w:val="a6"/>
        <w:spacing w:after="0"/>
        <w:jc w:val="both"/>
        <w:rPr>
          <w:rFonts w:ascii="Times New Roman" w:hAnsi="Times New Roman" w:cs="Times New Roman"/>
          <w:sz w:val="22"/>
          <w:szCs w:val="22"/>
        </w:rPr>
      </w:pPr>
      <w:r w:rsidRPr="00E77C27">
        <w:rPr>
          <w:rFonts w:ascii="Times New Roman" w:hAnsi="Times New Roman" w:cs="Times New Roman"/>
          <w:sz w:val="22"/>
          <w:szCs w:val="22"/>
        </w:rPr>
        <w:t>сельского поселения на 2015-2017 годы», утвержденную постановлением Администрации Едровского сельского поселения от 11.11.2014 №94:</w:t>
      </w:r>
    </w:p>
    <w:p w:rsidR="005C20BB" w:rsidRPr="00E77C27" w:rsidRDefault="005C20BB" w:rsidP="005C20BB">
      <w:pPr>
        <w:pStyle w:val="a6"/>
        <w:spacing w:after="0"/>
        <w:jc w:val="both"/>
        <w:rPr>
          <w:rFonts w:ascii="Times New Roman" w:hAnsi="Times New Roman" w:cs="Times New Roman"/>
          <w:sz w:val="22"/>
          <w:szCs w:val="22"/>
        </w:rPr>
      </w:pPr>
      <w:r w:rsidRPr="00E77C27">
        <w:rPr>
          <w:rFonts w:ascii="Times New Roman" w:hAnsi="Times New Roman" w:cs="Times New Roman"/>
          <w:sz w:val="22"/>
          <w:szCs w:val="22"/>
        </w:rPr>
        <w:t>Пункт 6. читать в следующей редакции:</w:t>
      </w:r>
    </w:p>
    <w:p w:rsidR="005C20BB" w:rsidRPr="00E77C27" w:rsidRDefault="005C20BB" w:rsidP="005C20BB">
      <w:pPr>
        <w:pStyle w:val="a4"/>
        <w:ind w:firstLine="708"/>
        <w:jc w:val="both"/>
        <w:rPr>
          <w:rFonts w:ascii="Times New Roman" w:hAnsi="Times New Roman" w:cs="Times New Roman"/>
          <w:sz w:val="22"/>
          <w:szCs w:val="22"/>
        </w:rPr>
      </w:pPr>
      <w:r w:rsidRPr="00E77C27">
        <w:rPr>
          <w:rFonts w:ascii="Times New Roman" w:hAnsi="Times New Roman" w:cs="Times New Roman"/>
          <w:sz w:val="22"/>
          <w:szCs w:val="22"/>
        </w:rPr>
        <w:t>«6. Мероприятия подпрограммы муниципальной программы</w:t>
      </w:r>
    </w:p>
    <w:p w:rsidR="005C20BB" w:rsidRPr="00E77C27" w:rsidRDefault="005C20BB" w:rsidP="005C20BB">
      <w:pPr>
        <w:pStyle w:val="a4"/>
        <w:jc w:val="both"/>
        <w:rPr>
          <w:rFonts w:ascii="Times New Roman" w:hAnsi="Times New Roman" w:cs="Times New Roman"/>
          <w:sz w:val="22"/>
          <w:szCs w:val="22"/>
        </w:rPr>
      </w:pPr>
      <w:r w:rsidRPr="00E77C27">
        <w:rPr>
          <w:rFonts w:ascii="Times New Roman" w:hAnsi="Times New Roman" w:cs="Times New Roman"/>
          <w:sz w:val="22"/>
          <w:szCs w:val="22"/>
        </w:rPr>
        <w:t>«Содержание дорожного хозяйства на территории Едровского сельского поселения»</w:t>
      </w:r>
    </w:p>
    <w:p w:rsidR="005C20BB" w:rsidRPr="00E77C27" w:rsidRDefault="005C20BB" w:rsidP="005C20BB">
      <w:pPr>
        <w:pStyle w:val="a4"/>
        <w:jc w:val="both"/>
        <w:rPr>
          <w:rFonts w:ascii="Times New Roman" w:hAnsi="Times New Roman" w:cs="Times New Roman"/>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0"/>
        <w:gridCol w:w="1910"/>
        <w:gridCol w:w="1728"/>
        <w:gridCol w:w="1298"/>
        <w:gridCol w:w="1246"/>
        <w:gridCol w:w="1163"/>
        <w:gridCol w:w="1273"/>
        <w:gridCol w:w="1273"/>
      </w:tblGrid>
      <w:tr w:rsidR="005C20BB" w:rsidRPr="00E77C27" w:rsidTr="00A64B44">
        <w:trPr>
          <w:trHeight w:val="842"/>
          <w:jc w:val="center"/>
        </w:trPr>
        <w:tc>
          <w:tcPr>
            <w:tcW w:w="254" w:type="pct"/>
            <w:vMerge w:val="restar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w:t>
            </w:r>
          </w:p>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п/п</w:t>
            </w:r>
          </w:p>
          <w:p w:rsidR="005C20BB" w:rsidRPr="00E77C27" w:rsidRDefault="005C20BB" w:rsidP="00A64B44">
            <w:pPr>
              <w:pStyle w:val="a4"/>
              <w:jc w:val="both"/>
              <w:rPr>
                <w:rFonts w:ascii="Times New Roman" w:hAnsi="Times New Roman" w:cs="Times New Roman"/>
                <w:sz w:val="22"/>
                <w:szCs w:val="22"/>
              </w:rPr>
            </w:pPr>
          </w:p>
        </w:tc>
        <w:tc>
          <w:tcPr>
            <w:tcW w:w="916" w:type="pct"/>
            <w:vMerge w:val="restar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Наименование мероприятия</w:t>
            </w:r>
          </w:p>
          <w:p w:rsidR="005C20BB" w:rsidRPr="00E77C27" w:rsidRDefault="005C20BB" w:rsidP="00A64B44">
            <w:pPr>
              <w:pStyle w:val="a4"/>
              <w:jc w:val="both"/>
              <w:rPr>
                <w:rFonts w:ascii="Times New Roman" w:hAnsi="Times New Roman" w:cs="Times New Roman"/>
                <w:sz w:val="22"/>
                <w:szCs w:val="22"/>
              </w:rPr>
            </w:pPr>
          </w:p>
        </w:tc>
        <w:tc>
          <w:tcPr>
            <w:tcW w:w="829" w:type="pct"/>
            <w:vMerge w:val="restar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Исполнитель мероприятия</w:t>
            </w:r>
          </w:p>
          <w:p w:rsidR="005C20BB" w:rsidRPr="00E77C27" w:rsidRDefault="005C20BB" w:rsidP="00A64B44">
            <w:pPr>
              <w:pStyle w:val="a4"/>
              <w:jc w:val="both"/>
              <w:rPr>
                <w:rFonts w:ascii="Times New Roman" w:hAnsi="Times New Roman" w:cs="Times New Roman"/>
                <w:sz w:val="22"/>
                <w:szCs w:val="22"/>
              </w:rPr>
            </w:pPr>
          </w:p>
        </w:tc>
        <w:tc>
          <w:tcPr>
            <w:tcW w:w="623" w:type="pct"/>
            <w:vMerge w:val="restar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Срок реализации</w:t>
            </w:r>
          </w:p>
          <w:p w:rsidR="005C20BB" w:rsidRPr="00E77C27" w:rsidRDefault="005C20BB" w:rsidP="00A64B44">
            <w:pPr>
              <w:pStyle w:val="a4"/>
              <w:jc w:val="both"/>
              <w:rPr>
                <w:rFonts w:ascii="Times New Roman" w:hAnsi="Times New Roman" w:cs="Times New Roman"/>
                <w:sz w:val="22"/>
                <w:szCs w:val="22"/>
              </w:rPr>
            </w:pPr>
          </w:p>
        </w:tc>
        <w:tc>
          <w:tcPr>
            <w:tcW w:w="598" w:type="pct"/>
            <w:vMerge w:val="restar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Источник финанси</w:t>
            </w:r>
          </w:p>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рования</w:t>
            </w:r>
          </w:p>
          <w:p w:rsidR="005C20BB" w:rsidRPr="00E77C27" w:rsidRDefault="005C20BB" w:rsidP="00A64B44">
            <w:pPr>
              <w:pStyle w:val="a4"/>
              <w:jc w:val="both"/>
              <w:rPr>
                <w:rFonts w:ascii="Times New Roman" w:hAnsi="Times New Roman" w:cs="Times New Roman"/>
                <w:sz w:val="22"/>
                <w:szCs w:val="22"/>
              </w:rPr>
            </w:pPr>
          </w:p>
          <w:p w:rsidR="005C20BB" w:rsidRPr="00E77C27" w:rsidRDefault="005C20BB" w:rsidP="00A64B44">
            <w:pPr>
              <w:pStyle w:val="a4"/>
              <w:jc w:val="both"/>
              <w:rPr>
                <w:rFonts w:ascii="Times New Roman" w:hAnsi="Times New Roman" w:cs="Times New Roman"/>
                <w:sz w:val="22"/>
                <w:szCs w:val="22"/>
              </w:rPr>
            </w:pPr>
          </w:p>
        </w:tc>
        <w:tc>
          <w:tcPr>
            <w:tcW w:w="1780" w:type="pct"/>
            <w:gridSpan w:val="3"/>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Объем</w:t>
            </w:r>
          </w:p>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финансирования по годам,</w:t>
            </w:r>
          </w:p>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руб.</w:t>
            </w:r>
          </w:p>
        </w:tc>
      </w:tr>
      <w:tr w:rsidR="005C20BB" w:rsidRPr="00E77C27" w:rsidTr="00A64B44">
        <w:trPr>
          <w:trHeight w:val="240"/>
          <w:jc w:val="center"/>
        </w:trPr>
        <w:tc>
          <w:tcPr>
            <w:tcW w:w="254" w:type="pct"/>
            <w:vMerge/>
            <w:tcBorders>
              <w:top w:val="single" w:sz="4" w:space="0" w:color="auto"/>
              <w:left w:val="single" w:sz="4" w:space="0" w:color="auto"/>
              <w:bottom w:val="single" w:sz="4" w:space="0" w:color="auto"/>
              <w:right w:val="single" w:sz="4" w:space="0" w:color="auto"/>
            </w:tcBorders>
            <w:vAlign w:val="center"/>
          </w:tcPr>
          <w:p w:rsidR="005C20BB" w:rsidRPr="00E77C27" w:rsidRDefault="005C20BB" w:rsidP="00A64B44">
            <w:pPr>
              <w:pStyle w:val="a4"/>
              <w:jc w:val="both"/>
              <w:rPr>
                <w:rFonts w:ascii="Times New Roman" w:hAnsi="Times New Roman" w:cs="Times New Roman"/>
                <w:sz w:val="22"/>
                <w:szCs w:val="22"/>
              </w:rPr>
            </w:pPr>
          </w:p>
        </w:tc>
        <w:tc>
          <w:tcPr>
            <w:tcW w:w="916" w:type="pct"/>
            <w:vMerge/>
            <w:tcBorders>
              <w:top w:val="single" w:sz="4" w:space="0" w:color="auto"/>
              <w:left w:val="single" w:sz="4" w:space="0" w:color="auto"/>
              <w:bottom w:val="single" w:sz="4" w:space="0" w:color="auto"/>
              <w:right w:val="single" w:sz="4" w:space="0" w:color="auto"/>
            </w:tcBorders>
            <w:vAlign w:val="center"/>
          </w:tcPr>
          <w:p w:rsidR="005C20BB" w:rsidRPr="00E77C27" w:rsidRDefault="005C20BB" w:rsidP="00A64B44">
            <w:pPr>
              <w:pStyle w:val="a4"/>
              <w:jc w:val="both"/>
              <w:rPr>
                <w:rFonts w:ascii="Times New Roman" w:hAnsi="Times New Roman" w:cs="Times New Roman"/>
                <w:sz w:val="22"/>
                <w:szCs w:val="22"/>
              </w:rPr>
            </w:pPr>
          </w:p>
        </w:tc>
        <w:tc>
          <w:tcPr>
            <w:tcW w:w="829" w:type="pct"/>
            <w:vMerge/>
            <w:tcBorders>
              <w:top w:val="single" w:sz="4" w:space="0" w:color="auto"/>
              <w:left w:val="single" w:sz="4" w:space="0" w:color="auto"/>
              <w:bottom w:val="single" w:sz="4" w:space="0" w:color="auto"/>
              <w:right w:val="single" w:sz="4" w:space="0" w:color="auto"/>
            </w:tcBorders>
            <w:vAlign w:val="center"/>
          </w:tcPr>
          <w:p w:rsidR="005C20BB" w:rsidRPr="00E77C27" w:rsidRDefault="005C20BB" w:rsidP="00A64B44">
            <w:pPr>
              <w:pStyle w:val="a4"/>
              <w:jc w:val="both"/>
              <w:rPr>
                <w:rFonts w:ascii="Times New Roman" w:hAnsi="Times New Roman" w:cs="Times New Roman"/>
                <w:sz w:val="22"/>
                <w:szCs w:val="22"/>
              </w:rPr>
            </w:pPr>
          </w:p>
        </w:tc>
        <w:tc>
          <w:tcPr>
            <w:tcW w:w="623" w:type="pct"/>
            <w:vMerge/>
            <w:tcBorders>
              <w:top w:val="single" w:sz="4" w:space="0" w:color="auto"/>
              <w:left w:val="single" w:sz="4" w:space="0" w:color="auto"/>
              <w:bottom w:val="single" w:sz="4" w:space="0" w:color="auto"/>
              <w:right w:val="single" w:sz="4" w:space="0" w:color="auto"/>
            </w:tcBorders>
            <w:vAlign w:val="center"/>
          </w:tcPr>
          <w:p w:rsidR="005C20BB" w:rsidRPr="00E77C27" w:rsidRDefault="005C20BB" w:rsidP="00A64B44">
            <w:pPr>
              <w:pStyle w:val="a4"/>
              <w:jc w:val="both"/>
              <w:rPr>
                <w:rFonts w:ascii="Times New Roman" w:hAnsi="Times New Roman" w:cs="Times New Roman"/>
                <w:sz w:val="22"/>
                <w:szCs w:val="22"/>
              </w:rPr>
            </w:pPr>
          </w:p>
        </w:tc>
        <w:tc>
          <w:tcPr>
            <w:tcW w:w="598" w:type="pct"/>
            <w:vMerge/>
            <w:tcBorders>
              <w:top w:val="single" w:sz="4" w:space="0" w:color="auto"/>
              <w:left w:val="single" w:sz="4" w:space="0" w:color="auto"/>
              <w:bottom w:val="single" w:sz="4" w:space="0" w:color="auto"/>
              <w:right w:val="single" w:sz="4" w:space="0" w:color="auto"/>
            </w:tcBorders>
            <w:vAlign w:val="center"/>
          </w:tcPr>
          <w:p w:rsidR="005C20BB" w:rsidRPr="00E77C27" w:rsidRDefault="005C20BB" w:rsidP="00A64B44">
            <w:pPr>
              <w:pStyle w:val="a4"/>
              <w:jc w:val="both"/>
              <w:rPr>
                <w:rFonts w:ascii="Times New Roman" w:hAnsi="Times New Roman" w:cs="Times New Roman"/>
                <w:sz w:val="22"/>
                <w:szCs w:val="22"/>
              </w:rPr>
            </w:pPr>
          </w:p>
        </w:tc>
        <w:tc>
          <w:tcPr>
            <w:tcW w:w="558"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2015</w:t>
            </w:r>
          </w:p>
        </w:tc>
        <w:tc>
          <w:tcPr>
            <w:tcW w:w="611"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2016</w:t>
            </w:r>
          </w:p>
        </w:tc>
        <w:tc>
          <w:tcPr>
            <w:tcW w:w="611"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2017</w:t>
            </w:r>
          </w:p>
        </w:tc>
      </w:tr>
      <w:tr w:rsidR="005C20BB" w:rsidRPr="00E77C27" w:rsidTr="00A64B44">
        <w:trPr>
          <w:trHeight w:val="230"/>
          <w:jc w:val="center"/>
        </w:trPr>
        <w:tc>
          <w:tcPr>
            <w:tcW w:w="254"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1</w:t>
            </w:r>
          </w:p>
        </w:tc>
        <w:tc>
          <w:tcPr>
            <w:tcW w:w="916"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2</w:t>
            </w:r>
          </w:p>
        </w:tc>
        <w:tc>
          <w:tcPr>
            <w:tcW w:w="829"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3</w:t>
            </w:r>
          </w:p>
        </w:tc>
        <w:tc>
          <w:tcPr>
            <w:tcW w:w="623"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4</w:t>
            </w:r>
          </w:p>
        </w:tc>
        <w:tc>
          <w:tcPr>
            <w:tcW w:w="598"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5</w:t>
            </w:r>
          </w:p>
        </w:tc>
        <w:tc>
          <w:tcPr>
            <w:tcW w:w="558"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6</w:t>
            </w:r>
          </w:p>
        </w:tc>
        <w:tc>
          <w:tcPr>
            <w:tcW w:w="611"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7</w:t>
            </w:r>
          </w:p>
        </w:tc>
        <w:tc>
          <w:tcPr>
            <w:tcW w:w="611"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8</w:t>
            </w:r>
          </w:p>
        </w:tc>
      </w:tr>
      <w:tr w:rsidR="005C20BB" w:rsidRPr="00E77C27" w:rsidTr="00A64B44">
        <w:trPr>
          <w:trHeight w:val="481"/>
          <w:jc w:val="center"/>
        </w:trPr>
        <w:tc>
          <w:tcPr>
            <w:tcW w:w="254"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1</w:t>
            </w:r>
          </w:p>
        </w:tc>
        <w:tc>
          <w:tcPr>
            <w:tcW w:w="916"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Капитальный ремонт и</w:t>
            </w:r>
            <w:r w:rsidR="00A64B44" w:rsidRPr="00E77C27">
              <w:rPr>
                <w:rFonts w:ascii="Times New Roman" w:hAnsi="Times New Roman" w:cs="Times New Roman"/>
                <w:sz w:val="22"/>
                <w:szCs w:val="22"/>
              </w:rPr>
              <w:t xml:space="preserve"> </w:t>
            </w:r>
            <w:r w:rsidRPr="00E77C27">
              <w:rPr>
                <w:rFonts w:ascii="Times New Roman" w:hAnsi="Times New Roman" w:cs="Times New Roman"/>
                <w:sz w:val="22"/>
                <w:szCs w:val="22"/>
              </w:rPr>
              <w:t>ремонт автомобиль</w:t>
            </w:r>
            <w:r w:rsidR="00A64B44" w:rsidRPr="00E77C27">
              <w:rPr>
                <w:rFonts w:ascii="Times New Roman" w:hAnsi="Times New Roman" w:cs="Times New Roman"/>
                <w:sz w:val="22"/>
                <w:szCs w:val="22"/>
              </w:rPr>
              <w:t>н</w:t>
            </w:r>
            <w:r w:rsidRPr="00E77C27">
              <w:rPr>
                <w:rFonts w:ascii="Times New Roman" w:hAnsi="Times New Roman" w:cs="Times New Roman"/>
                <w:sz w:val="22"/>
                <w:szCs w:val="22"/>
              </w:rPr>
              <w:t>ых</w:t>
            </w:r>
          </w:p>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 xml:space="preserve"> дорог общего пользования местного значения</w:t>
            </w:r>
          </w:p>
        </w:tc>
        <w:tc>
          <w:tcPr>
            <w:tcW w:w="829"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Администрация Едровского сельского поселения</w:t>
            </w:r>
          </w:p>
        </w:tc>
        <w:tc>
          <w:tcPr>
            <w:tcW w:w="623"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2015-2017 годы</w:t>
            </w:r>
          </w:p>
        </w:tc>
        <w:tc>
          <w:tcPr>
            <w:tcW w:w="598"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Местный бюджет</w:t>
            </w:r>
          </w:p>
          <w:p w:rsidR="005C20BB" w:rsidRPr="00E77C27" w:rsidRDefault="005C20BB" w:rsidP="00A64B44">
            <w:pPr>
              <w:pStyle w:val="a4"/>
              <w:jc w:val="both"/>
              <w:rPr>
                <w:rFonts w:ascii="Times New Roman" w:hAnsi="Times New Roman" w:cs="Times New Roman"/>
                <w:sz w:val="22"/>
                <w:szCs w:val="22"/>
              </w:rPr>
            </w:pPr>
          </w:p>
          <w:p w:rsidR="005C20BB" w:rsidRPr="00E77C27" w:rsidRDefault="005C20BB" w:rsidP="00A64B44">
            <w:pPr>
              <w:pStyle w:val="a4"/>
              <w:jc w:val="both"/>
              <w:rPr>
                <w:rFonts w:ascii="Times New Roman" w:hAnsi="Times New Roman" w:cs="Times New Roman"/>
                <w:sz w:val="22"/>
                <w:szCs w:val="22"/>
              </w:rPr>
            </w:pPr>
          </w:p>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Областной бюджет</w:t>
            </w:r>
          </w:p>
        </w:tc>
        <w:tc>
          <w:tcPr>
            <w:tcW w:w="558"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302246,00</w:t>
            </w:r>
          </w:p>
          <w:p w:rsidR="005C20BB" w:rsidRPr="00E77C27" w:rsidRDefault="005C20BB" w:rsidP="00A64B44">
            <w:pPr>
              <w:pStyle w:val="a4"/>
              <w:jc w:val="both"/>
              <w:rPr>
                <w:rFonts w:ascii="Times New Roman" w:hAnsi="Times New Roman" w:cs="Times New Roman"/>
                <w:sz w:val="22"/>
                <w:szCs w:val="22"/>
              </w:rPr>
            </w:pPr>
          </w:p>
          <w:p w:rsidR="005C20BB" w:rsidRPr="00E77C27" w:rsidRDefault="005C20BB" w:rsidP="00A64B44">
            <w:pPr>
              <w:pStyle w:val="a4"/>
              <w:jc w:val="both"/>
              <w:rPr>
                <w:rFonts w:ascii="Times New Roman" w:hAnsi="Times New Roman" w:cs="Times New Roman"/>
                <w:sz w:val="22"/>
                <w:szCs w:val="22"/>
              </w:rPr>
            </w:pPr>
          </w:p>
          <w:p w:rsidR="005C20BB" w:rsidRPr="00E77C27" w:rsidRDefault="005C20BB" w:rsidP="00A64B44">
            <w:pPr>
              <w:pStyle w:val="a4"/>
              <w:jc w:val="both"/>
              <w:rPr>
                <w:rFonts w:ascii="Times New Roman" w:hAnsi="Times New Roman" w:cs="Times New Roman"/>
                <w:sz w:val="22"/>
                <w:szCs w:val="22"/>
              </w:rPr>
            </w:pPr>
          </w:p>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769000,00</w:t>
            </w:r>
          </w:p>
        </w:tc>
        <w:tc>
          <w:tcPr>
            <w:tcW w:w="611"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350000,00</w:t>
            </w:r>
          </w:p>
          <w:p w:rsidR="005C20BB" w:rsidRPr="00E77C27" w:rsidRDefault="005C20BB" w:rsidP="00A64B44">
            <w:pPr>
              <w:pStyle w:val="a4"/>
              <w:jc w:val="both"/>
              <w:rPr>
                <w:rFonts w:ascii="Times New Roman" w:hAnsi="Times New Roman" w:cs="Times New Roman"/>
                <w:sz w:val="22"/>
                <w:szCs w:val="22"/>
              </w:rPr>
            </w:pPr>
          </w:p>
          <w:p w:rsidR="005C20BB" w:rsidRPr="00E77C27" w:rsidRDefault="005C20BB" w:rsidP="00A64B44">
            <w:pPr>
              <w:pStyle w:val="a4"/>
              <w:jc w:val="both"/>
              <w:rPr>
                <w:rFonts w:ascii="Times New Roman" w:hAnsi="Times New Roman" w:cs="Times New Roman"/>
                <w:sz w:val="22"/>
                <w:szCs w:val="22"/>
              </w:rPr>
            </w:pPr>
          </w:p>
          <w:p w:rsidR="005C20BB" w:rsidRPr="00E77C27" w:rsidRDefault="005C20BB" w:rsidP="00A64B44">
            <w:pPr>
              <w:pStyle w:val="a4"/>
              <w:jc w:val="both"/>
              <w:rPr>
                <w:rFonts w:ascii="Times New Roman" w:hAnsi="Times New Roman" w:cs="Times New Roman"/>
                <w:sz w:val="22"/>
                <w:szCs w:val="22"/>
              </w:rPr>
            </w:pPr>
          </w:p>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766000,00</w:t>
            </w:r>
          </w:p>
        </w:tc>
        <w:tc>
          <w:tcPr>
            <w:tcW w:w="611"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350000,00</w:t>
            </w:r>
          </w:p>
        </w:tc>
      </w:tr>
      <w:tr w:rsidR="005C20BB" w:rsidRPr="00E77C27" w:rsidTr="00A64B44">
        <w:trPr>
          <w:trHeight w:val="481"/>
          <w:jc w:val="center"/>
        </w:trPr>
        <w:tc>
          <w:tcPr>
            <w:tcW w:w="254"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lastRenderedPageBreak/>
              <w:t>2</w:t>
            </w:r>
          </w:p>
        </w:tc>
        <w:tc>
          <w:tcPr>
            <w:tcW w:w="916"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 xml:space="preserve">Содержание автомобильных </w:t>
            </w:r>
          </w:p>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дорог общего пользования местного значения</w:t>
            </w:r>
          </w:p>
        </w:tc>
        <w:tc>
          <w:tcPr>
            <w:tcW w:w="829"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Администрация Едровского сельского  поселения</w:t>
            </w:r>
          </w:p>
        </w:tc>
        <w:tc>
          <w:tcPr>
            <w:tcW w:w="623"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2015-2017 годы</w:t>
            </w:r>
          </w:p>
        </w:tc>
        <w:tc>
          <w:tcPr>
            <w:tcW w:w="598"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Местный бюджет</w:t>
            </w:r>
          </w:p>
        </w:tc>
        <w:tc>
          <w:tcPr>
            <w:tcW w:w="558"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532954,00</w:t>
            </w:r>
          </w:p>
        </w:tc>
        <w:tc>
          <w:tcPr>
            <w:tcW w:w="611"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813118,30</w:t>
            </w:r>
          </w:p>
        </w:tc>
        <w:tc>
          <w:tcPr>
            <w:tcW w:w="611"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668600,00</w:t>
            </w:r>
          </w:p>
        </w:tc>
      </w:tr>
      <w:tr w:rsidR="005C20BB" w:rsidRPr="00E77C27" w:rsidTr="00A64B44">
        <w:trPr>
          <w:trHeight w:val="481"/>
          <w:jc w:val="center"/>
        </w:trPr>
        <w:tc>
          <w:tcPr>
            <w:tcW w:w="254"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3</w:t>
            </w:r>
          </w:p>
        </w:tc>
        <w:tc>
          <w:tcPr>
            <w:tcW w:w="916"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 xml:space="preserve">Проведение работ </w:t>
            </w:r>
          </w:p>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 xml:space="preserve">по паспортизации автомобильных </w:t>
            </w:r>
          </w:p>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дорог общего пользования местного значения</w:t>
            </w:r>
          </w:p>
        </w:tc>
        <w:tc>
          <w:tcPr>
            <w:tcW w:w="829"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Администрация Едровского сельского поселения</w:t>
            </w:r>
          </w:p>
        </w:tc>
        <w:tc>
          <w:tcPr>
            <w:tcW w:w="623"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2015-2016 годы</w:t>
            </w:r>
          </w:p>
        </w:tc>
        <w:tc>
          <w:tcPr>
            <w:tcW w:w="598"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Местный бюджет</w:t>
            </w:r>
          </w:p>
        </w:tc>
        <w:tc>
          <w:tcPr>
            <w:tcW w:w="558"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288000,00</w:t>
            </w:r>
          </w:p>
        </w:tc>
        <w:tc>
          <w:tcPr>
            <w:tcW w:w="611"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200000,00</w:t>
            </w:r>
          </w:p>
        </w:tc>
        <w:tc>
          <w:tcPr>
            <w:tcW w:w="611"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0,00</w:t>
            </w:r>
          </w:p>
        </w:tc>
      </w:tr>
      <w:tr w:rsidR="005C20BB" w:rsidRPr="00E77C27" w:rsidTr="00A64B44">
        <w:trPr>
          <w:trHeight w:val="481"/>
          <w:jc w:val="center"/>
        </w:trPr>
        <w:tc>
          <w:tcPr>
            <w:tcW w:w="254"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4</w:t>
            </w:r>
          </w:p>
        </w:tc>
        <w:tc>
          <w:tcPr>
            <w:tcW w:w="916"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 xml:space="preserve">Капитальный ремонт и ремонт </w:t>
            </w:r>
          </w:p>
          <w:p w:rsidR="005C20BB" w:rsidRPr="00E77C27" w:rsidRDefault="00A64B44"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 xml:space="preserve">дворовых </w:t>
            </w:r>
            <w:r w:rsidR="005C20BB" w:rsidRPr="00E77C27">
              <w:rPr>
                <w:rFonts w:ascii="Times New Roman" w:hAnsi="Times New Roman" w:cs="Times New Roman"/>
                <w:sz w:val="22"/>
                <w:szCs w:val="22"/>
              </w:rPr>
              <w:t>территорий многоквартирных домов</w:t>
            </w:r>
          </w:p>
        </w:tc>
        <w:tc>
          <w:tcPr>
            <w:tcW w:w="829"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Администрация Едровского сельского поселения</w:t>
            </w:r>
          </w:p>
        </w:tc>
        <w:tc>
          <w:tcPr>
            <w:tcW w:w="623"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2015-2017 годы</w:t>
            </w:r>
          </w:p>
        </w:tc>
        <w:tc>
          <w:tcPr>
            <w:tcW w:w="598"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Местный бюджет</w:t>
            </w:r>
          </w:p>
        </w:tc>
        <w:tc>
          <w:tcPr>
            <w:tcW w:w="558"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194800,00</w:t>
            </w:r>
          </w:p>
        </w:tc>
        <w:tc>
          <w:tcPr>
            <w:tcW w:w="611"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69881,70</w:t>
            </w:r>
          </w:p>
        </w:tc>
        <w:tc>
          <w:tcPr>
            <w:tcW w:w="611"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200000,00</w:t>
            </w:r>
          </w:p>
        </w:tc>
      </w:tr>
      <w:tr w:rsidR="005C20BB" w:rsidRPr="00E77C27" w:rsidTr="00A64B44">
        <w:trPr>
          <w:trHeight w:val="229"/>
          <w:jc w:val="center"/>
        </w:trPr>
        <w:tc>
          <w:tcPr>
            <w:tcW w:w="3220" w:type="pct"/>
            <w:gridSpan w:val="5"/>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ИТОГО:</w:t>
            </w:r>
          </w:p>
        </w:tc>
        <w:tc>
          <w:tcPr>
            <w:tcW w:w="558"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2087000</w:t>
            </w:r>
          </w:p>
        </w:tc>
        <w:tc>
          <w:tcPr>
            <w:tcW w:w="611"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2199000,00</w:t>
            </w:r>
          </w:p>
        </w:tc>
        <w:tc>
          <w:tcPr>
            <w:tcW w:w="611" w:type="pct"/>
            <w:tcBorders>
              <w:top w:val="single" w:sz="4" w:space="0" w:color="auto"/>
              <w:left w:val="single" w:sz="4" w:space="0" w:color="auto"/>
              <w:bottom w:val="single" w:sz="4" w:space="0" w:color="auto"/>
              <w:right w:val="single" w:sz="4" w:space="0" w:color="auto"/>
            </w:tcBorders>
          </w:tcPr>
          <w:p w:rsidR="005C20BB" w:rsidRPr="00E77C27" w:rsidRDefault="005C20BB" w:rsidP="00A64B44">
            <w:pPr>
              <w:pStyle w:val="a4"/>
              <w:jc w:val="both"/>
              <w:rPr>
                <w:rFonts w:ascii="Times New Roman" w:hAnsi="Times New Roman" w:cs="Times New Roman"/>
                <w:sz w:val="22"/>
                <w:szCs w:val="22"/>
              </w:rPr>
            </w:pPr>
            <w:r w:rsidRPr="00E77C27">
              <w:rPr>
                <w:rFonts w:ascii="Times New Roman" w:hAnsi="Times New Roman" w:cs="Times New Roman"/>
                <w:sz w:val="22"/>
                <w:szCs w:val="22"/>
              </w:rPr>
              <w:t>1218600,00</w:t>
            </w:r>
          </w:p>
        </w:tc>
      </w:tr>
    </w:tbl>
    <w:p w:rsidR="005C20BB" w:rsidRPr="00E77C27" w:rsidRDefault="00A64B44" w:rsidP="00A64B44">
      <w:pPr>
        <w:pStyle w:val="a6"/>
        <w:spacing w:after="0"/>
        <w:jc w:val="both"/>
        <w:rPr>
          <w:rFonts w:ascii="Times New Roman" w:hAnsi="Times New Roman" w:cs="Times New Roman"/>
          <w:sz w:val="22"/>
          <w:szCs w:val="22"/>
        </w:rPr>
      </w:pPr>
      <w:r w:rsidRPr="00E77C27">
        <w:rPr>
          <w:rFonts w:ascii="Times New Roman" w:hAnsi="Times New Roman" w:cs="Times New Roman"/>
          <w:sz w:val="22"/>
          <w:szCs w:val="22"/>
        </w:rPr>
        <w:t xml:space="preserve">         </w:t>
      </w:r>
    </w:p>
    <w:p w:rsidR="005C20BB" w:rsidRPr="00E77C27" w:rsidRDefault="005C20BB" w:rsidP="00A64B44">
      <w:pPr>
        <w:pStyle w:val="a6"/>
        <w:spacing w:after="0"/>
        <w:jc w:val="both"/>
        <w:rPr>
          <w:rFonts w:ascii="Times New Roman" w:hAnsi="Times New Roman" w:cs="Times New Roman"/>
          <w:sz w:val="22"/>
          <w:szCs w:val="22"/>
        </w:rPr>
      </w:pPr>
      <w:r w:rsidRPr="00E77C27">
        <w:rPr>
          <w:rFonts w:ascii="Times New Roman" w:hAnsi="Times New Roman" w:cs="Times New Roman"/>
          <w:sz w:val="22"/>
          <w:szCs w:val="22"/>
        </w:rPr>
        <w:t xml:space="preserve">          2. 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5C20BB" w:rsidRPr="00E77C27" w:rsidRDefault="005C20BB" w:rsidP="005C20BB">
      <w:pPr>
        <w:autoSpaceDE w:val="0"/>
        <w:autoSpaceDN w:val="0"/>
        <w:adjustRightInd w:val="0"/>
        <w:spacing w:after="0"/>
        <w:jc w:val="both"/>
        <w:rPr>
          <w:rFonts w:ascii="Times New Roman" w:hAnsi="Times New Roman" w:cs="Times New Roman"/>
        </w:rPr>
      </w:pPr>
      <w:r w:rsidRPr="00E77C27">
        <w:rPr>
          <w:rFonts w:ascii="Times New Roman" w:hAnsi="Times New Roman" w:cs="Times New Roman"/>
        </w:rPr>
        <w:t>Глава Едровского сельского поселения                                 С.В.Моденков</w:t>
      </w:r>
    </w:p>
    <w:p w:rsidR="00286ABB" w:rsidRPr="00E77C27" w:rsidRDefault="00286ABB">
      <w:pPr>
        <w:rPr>
          <w:rFonts w:ascii="Times New Roman" w:hAnsi="Times New Roman" w:cs="Times New Roman"/>
        </w:rPr>
      </w:pPr>
    </w:p>
    <w:p w:rsidR="005C20BB" w:rsidRPr="00E77C27" w:rsidRDefault="005C20BB" w:rsidP="005C20BB">
      <w:pPr>
        <w:pStyle w:val="a4"/>
        <w:jc w:val="center"/>
        <w:rPr>
          <w:rFonts w:ascii="Times New Roman" w:hAnsi="Times New Roman" w:cs="Times New Roman"/>
          <w:b/>
          <w:sz w:val="22"/>
          <w:szCs w:val="22"/>
        </w:rPr>
      </w:pPr>
      <w:r w:rsidRPr="00E77C27">
        <w:rPr>
          <w:rFonts w:ascii="Times New Roman" w:hAnsi="Times New Roman" w:cs="Times New Roman"/>
          <w:b/>
          <w:sz w:val="22"/>
          <w:szCs w:val="22"/>
        </w:rPr>
        <w:t>АДМИНИСТРАЦИЯ ЕДРОВСКОГО СЕЛЬСКОГО ПОСЕЛЕНИЯ</w:t>
      </w:r>
    </w:p>
    <w:p w:rsidR="005C20BB" w:rsidRPr="00E77C27" w:rsidRDefault="005C20BB" w:rsidP="00A64B44">
      <w:pPr>
        <w:pStyle w:val="a4"/>
        <w:jc w:val="center"/>
        <w:rPr>
          <w:rFonts w:ascii="Times New Roman" w:hAnsi="Times New Roman" w:cs="Times New Roman"/>
          <w:b/>
          <w:sz w:val="22"/>
          <w:szCs w:val="22"/>
        </w:rPr>
      </w:pPr>
      <w:r w:rsidRPr="00E77C27">
        <w:rPr>
          <w:rFonts w:ascii="Times New Roman" w:hAnsi="Times New Roman" w:cs="Times New Roman"/>
          <w:b/>
          <w:sz w:val="22"/>
          <w:szCs w:val="22"/>
        </w:rPr>
        <w:t>П О С Т А Н О В Л Е Н И Е</w:t>
      </w:r>
      <w:r w:rsidR="00A64B44" w:rsidRPr="00E77C27">
        <w:rPr>
          <w:rFonts w:ascii="Times New Roman" w:hAnsi="Times New Roman" w:cs="Times New Roman"/>
          <w:b/>
          <w:sz w:val="22"/>
          <w:szCs w:val="22"/>
        </w:rPr>
        <w:t xml:space="preserve"> </w:t>
      </w:r>
      <w:r w:rsidRPr="00E77C27">
        <w:rPr>
          <w:rFonts w:ascii="Times New Roman" w:hAnsi="Times New Roman" w:cs="Times New Roman"/>
          <w:b/>
          <w:sz w:val="22"/>
          <w:szCs w:val="22"/>
        </w:rPr>
        <w:t>от 25.10.2016   № 213</w:t>
      </w:r>
    </w:p>
    <w:p w:rsidR="005C20BB" w:rsidRPr="00E77C27" w:rsidRDefault="005C20BB" w:rsidP="005C20BB">
      <w:pPr>
        <w:pStyle w:val="10"/>
        <w:jc w:val="both"/>
        <w:rPr>
          <w:rFonts w:ascii="Times New Roman" w:hAnsi="Times New Roman"/>
          <w:b/>
          <w:color w:val="000000"/>
        </w:rPr>
      </w:pPr>
      <w:r w:rsidRPr="00E77C27">
        <w:rPr>
          <w:rFonts w:ascii="Times New Roman" w:hAnsi="Times New Roman"/>
          <w:b/>
          <w:color w:val="000000"/>
        </w:rPr>
        <w:t>О внесении изменений  в  постановление от 13.11.2013 №78</w:t>
      </w:r>
      <w:r w:rsidR="00A64B44" w:rsidRPr="00E77C27">
        <w:rPr>
          <w:rFonts w:ascii="Times New Roman" w:hAnsi="Times New Roman"/>
          <w:b/>
          <w:color w:val="000000"/>
        </w:rPr>
        <w:t xml:space="preserve"> </w:t>
      </w:r>
      <w:r w:rsidRPr="00E77C27">
        <w:rPr>
          <w:rFonts w:ascii="Times New Roman" w:hAnsi="Times New Roman"/>
          <w:b/>
          <w:color w:val="000000"/>
        </w:rPr>
        <w:t>«Об утверждении Программы  «Реформирование и развитие муниципальной службы в  Едровском сельском поселении   на 2014-2016 годы»»</w:t>
      </w:r>
    </w:p>
    <w:p w:rsidR="005C20BB" w:rsidRPr="00E77C27" w:rsidRDefault="005C20BB" w:rsidP="005C20BB">
      <w:pPr>
        <w:autoSpaceDE w:val="0"/>
        <w:autoSpaceDN w:val="0"/>
        <w:adjustRightInd w:val="0"/>
        <w:spacing w:after="0"/>
        <w:jc w:val="both"/>
        <w:outlineLvl w:val="0"/>
        <w:rPr>
          <w:rFonts w:ascii="Times New Roman" w:hAnsi="Times New Roman" w:cs="Times New Roman"/>
          <w:b/>
        </w:rPr>
      </w:pPr>
      <w:r w:rsidRPr="00E77C27">
        <w:rPr>
          <w:rFonts w:ascii="Times New Roman" w:hAnsi="Times New Roman" w:cs="Times New Roman"/>
          <w:b/>
        </w:rPr>
        <w:t>ПОСТАНОВЛЯЮ:</w:t>
      </w:r>
    </w:p>
    <w:p w:rsidR="005C20BB" w:rsidRPr="00E77C27" w:rsidRDefault="005C20BB" w:rsidP="005C20BB">
      <w:pPr>
        <w:pStyle w:val="10"/>
        <w:jc w:val="both"/>
        <w:rPr>
          <w:rFonts w:ascii="Times New Roman" w:hAnsi="Times New Roman"/>
          <w:color w:val="000000"/>
        </w:rPr>
      </w:pPr>
      <w:r w:rsidRPr="00E77C27">
        <w:rPr>
          <w:rFonts w:ascii="Times New Roman" w:hAnsi="Times New Roman"/>
          <w:color w:val="000000"/>
        </w:rPr>
        <w:t xml:space="preserve">        Внести следующие изменения в  Программу  «Реформирование и развитие  муниципальной службы в  Едровском сельском поселении   на 2014-2016 годы»:</w:t>
      </w:r>
    </w:p>
    <w:p w:rsidR="005C20BB" w:rsidRPr="00E77C27" w:rsidRDefault="005C20BB" w:rsidP="005C20BB">
      <w:pPr>
        <w:pStyle w:val="10"/>
        <w:numPr>
          <w:ilvl w:val="0"/>
          <w:numId w:val="1"/>
        </w:numPr>
        <w:jc w:val="both"/>
        <w:rPr>
          <w:rFonts w:ascii="Times New Roman" w:hAnsi="Times New Roman"/>
          <w:color w:val="000000"/>
        </w:rPr>
      </w:pPr>
      <w:r w:rsidRPr="00E77C27">
        <w:rPr>
          <w:rFonts w:ascii="Times New Roman" w:hAnsi="Times New Roman"/>
          <w:color w:val="000000"/>
        </w:rPr>
        <w:t>В Паспорте программы Источник финансирования Программы  читать в следующей редакции:</w:t>
      </w:r>
    </w:p>
    <w:p w:rsidR="005C20BB" w:rsidRPr="00E77C27" w:rsidRDefault="005C20BB" w:rsidP="005C20BB">
      <w:pPr>
        <w:pStyle w:val="10"/>
        <w:ind w:left="570"/>
        <w:jc w:val="both"/>
        <w:rPr>
          <w:rFonts w:ascii="Times New Roman" w:hAnsi="Times New Roman"/>
          <w:color w:val="000000"/>
        </w:rPr>
      </w:pPr>
      <w:r w:rsidRPr="00E77C27">
        <w:rPr>
          <w:rFonts w:ascii="Times New Roman" w:hAnsi="Times New Roman"/>
          <w:color w:val="000000"/>
        </w:rPr>
        <w:t>«Источником финансирования Программы являются средства бюджета Едровского сельского поселения  в объеме 11,5 тыс.руб., в том числе по годам:</w:t>
      </w:r>
    </w:p>
    <w:p w:rsidR="005C20BB" w:rsidRPr="00E77C27" w:rsidRDefault="005C20BB" w:rsidP="005C20BB">
      <w:pPr>
        <w:pStyle w:val="10"/>
        <w:ind w:left="570"/>
        <w:jc w:val="both"/>
        <w:rPr>
          <w:rFonts w:ascii="Times New Roman" w:hAnsi="Times New Roman"/>
          <w:color w:val="000000"/>
        </w:rPr>
      </w:pPr>
      <w:r w:rsidRPr="00E77C27">
        <w:rPr>
          <w:rFonts w:ascii="Times New Roman" w:hAnsi="Times New Roman"/>
          <w:color w:val="000000"/>
        </w:rPr>
        <w:t xml:space="preserve">2014 год- 9,5 т.р.; </w:t>
      </w:r>
    </w:p>
    <w:p w:rsidR="005C20BB" w:rsidRPr="00E77C27" w:rsidRDefault="005C20BB" w:rsidP="005C20BB">
      <w:pPr>
        <w:pStyle w:val="10"/>
        <w:ind w:left="570"/>
        <w:jc w:val="both"/>
        <w:rPr>
          <w:rFonts w:ascii="Times New Roman" w:hAnsi="Times New Roman"/>
          <w:color w:val="000000"/>
        </w:rPr>
      </w:pPr>
      <w:r w:rsidRPr="00E77C27">
        <w:rPr>
          <w:rFonts w:ascii="Times New Roman" w:hAnsi="Times New Roman"/>
          <w:color w:val="000000"/>
        </w:rPr>
        <w:t>2015 год – 4,0 т.р;</w:t>
      </w:r>
    </w:p>
    <w:p w:rsidR="005C20BB" w:rsidRPr="00E77C27" w:rsidRDefault="005C20BB" w:rsidP="005C20BB">
      <w:pPr>
        <w:pStyle w:val="10"/>
        <w:ind w:left="570"/>
        <w:jc w:val="both"/>
        <w:rPr>
          <w:rFonts w:ascii="Times New Roman" w:hAnsi="Times New Roman"/>
          <w:color w:val="000000"/>
        </w:rPr>
      </w:pPr>
      <w:r w:rsidRPr="00E77C27">
        <w:rPr>
          <w:rFonts w:ascii="Times New Roman" w:hAnsi="Times New Roman"/>
          <w:color w:val="000000"/>
        </w:rPr>
        <w:t>2016 год- 1,6 т.р.»</w:t>
      </w:r>
    </w:p>
    <w:p w:rsidR="005C20BB" w:rsidRPr="00E77C27" w:rsidRDefault="005C20BB" w:rsidP="005C20BB">
      <w:pPr>
        <w:pStyle w:val="10"/>
        <w:ind w:left="570"/>
        <w:jc w:val="both"/>
        <w:rPr>
          <w:rFonts w:ascii="Times New Roman" w:hAnsi="Times New Roman"/>
          <w:color w:val="000000"/>
        </w:rPr>
      </w:pPr>
      <w:r w:rsidRPr="00E77C27">
        <w:rPr>
          <w:rFonts w:ascii="Times New Roman" w:hAnsi="Times New Roman"/>
          <w:color w:val="000000"/>
        </w:rPr>
        <w:t>2.В Приложении к Программе  Мероприятия программы п.3.4. читать в следующей редакции:</w:t>
      </w:r>
    </w:p>
    <w:p w:rsidR="005C20BB" w:rsidRPr="00E77C27" w:rsidRDefault="005C20BB" w:rsidP="005C20BB">
      <w:pPr>
        <w:pStyle w:val="10"/>
        <w:ind w:left="570"/>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420"/>
        <w:gridCol w:w="1494"/>
        <w:gridCol w:w="1914"/>
        <w:gridCol w:w="1915"/>
      </w:tblGrid>
      <w:tr w:rsidR="005C20BB" w:rsidRPr="00E77C27" w:rsidTr="00A64B44">
        <w:tc>
          <w:tcPr>
            <w:tcW w:w="828" w:type="dxa"/>
            <w:vMerge w:val="restart"/>
          </w:tcPr>
          <w:p w:rsidR="005C20BB" w:rsidRPr="00E77C27" w:rsidRDefault="005C20BB" w:rsidP="00A64B44">
            <w:pPr>
              <w:pStyle w:val="10"/>
              <w:spacing w:after="200" w:line="276" w:lineRule="auto"/>
              <w:jc w:val="both"/>
              <w:rPr>
                <w:rFonts w:ascii="Times New Roman" w:hAnsi="Times New Roman"/>
                <w:color w:val="000000"/>
              </w:rPr>
            </w:pPr>
            <w:r w:rsidRPr="00E77C27">
              <w:rPr>
                <w:rFonts w:ascii="Times New Roman" w:hAnsi="Times New Roman"/>
                <w:color w:val="000000"/>
              </w:rPr>
              <w:t>3.4</w:t>
            </w:r>
          </w:p>
        </w:tc>
        <w:tc>
          <w:tcPr>
            <w:tcW w:w="3420" w:type="dxa"/>
            <w:vMerge w:val="restart"/>
          </w:tcPr>
          <w:p w:rsidR="005C20BB" w:rsidRPr="00E77C27" w:rsidRDefault="005C20BB" w:rsidP="00A64B44">
            <w:pPr>
              <w:pStyle w:val="10"/>
              <w:spacing w:after="200" w:line="276" w:lineRule="auto"/>
              <w:jc w:val="both"/>
              <w:rPr>
                <w:rFonts w:ascii="Times New Roman" w:hAnsi="Times New Roman"/>
                <w:color w:val="000000"/>
              </w:rPr>
            </w:pPr>
            <w:r w:rsidRPr="00E77C27">
              <w:rPr>
                <w:rFonts w:ascii="Times New Roman" w:hAnsi="Times New Roman"/>
                <w:color w:val="000000"/>
              </w:rPr>
              <w:t>Направление муниципальных служащих сельского поселения на  курсы повышения квалификации</w:t>
            </w:r>
          </w:p>
        </w:tc>
        <w:tc>
          <w:tcPr>
            <w:tcW w:w="1494" w:type="dxa"/>
          </w:tcPr>
          <w:p w:rsidR="005C20BB" w:rsidRPr="00E77C27" w:rsidRDefault="005C20BB" w:rsidP="00A64B44">
            <w:pPr>
              <w:pStyle w:val="10"/>
              <w:spacing w:after="200" w:line="276" w:lineRule="auto"/>
              <w:jc w:val="both"/>
              <w:rPr>
                <w:rFonts w:ascii="Times New Roman" w:hAnsi="Times New Roman"/>
                <w:color w:val="000000"/>
              </w:rPr>
            </w:pPr>
            <w:r w:rsidRPr="00E77C27">
              <w:rPr>
                <w:rFonts w:ascii="Times New Roman" w:hAnsi="Times New Roman"/>
                <w:color w:val="000000"/>
              </w:rPr>
              <w:t>2014 год</w:t>
            </w:r>
          </w:p>
        </w:tc>
        <w:tc>
          <w:tcPr>
            <w:tcW w:w="1914" w:type="dxa"/>
          </w:tcPr>
          <w:p w:rsidR="005C20BB" w:rsidRPr="00E77C27" w:rsidRDefault="005C20BB" w:rsidP="00A64B44">
            <w:pPr>
              <w:pStyle w:val="10"/>
              <w:spacing w:after="200" w:line="276" w:lineRule="auto"/>
              <w:jc w:val="both"/>
              <w:rPr>
                <w:rFonts w:ascii="Times New Roman" w:hAnsi="Times New Roman"/>
                <w:color w:val="000000"/>
              </w:rPr>
            </w:pPr>
            <w:r w:rsidRPr="00E77C27">
              <w:rPr>
                <w:rFonts w:ascii="Times New Roman" w:hAnsi="Times New Roman"/>
                <w:color w:val="000000"/>
              </w:rPr>
              <w:t>9,5 т.р.</w:t>
            </w:r>
          </w:p>
        </w:tc>
        <w:tc>
          <w:tcPr>
            <w:tcW w:w="1915" w:type="dxa"/>
            <w:vMerge w:val="restart"/>
          </w:tcPr>
          <w:p w:rsidR="005C20BB" w:rsidRPr="00E77C27" w:rsidRDefault="005C20BB" w:rsidP="00A64B44">
            <w:pPr>
              <w:pStyle w:val="10"/>
              <w:spacing w:after="200" w:line="276" w:lineRule="auto"/>
              <w:jc w:val="both"/>
              <w:rPr>
                <w:rFonts w:ascii="Times New Roman" w:hAnsi="Times New Roman"/>
                <w:color w:val="000000"/>
              </w:rPr>
            </w:pPr>
            <w:r w:rsidRPr="00E77C27">
              <w:rPr>
                <w:rFonts w:ascii="Times New Roman" w:hAnsi="Times New Roman"/>
                <w:color w:val="000000"/>
              </w:rPr>
              <w:t>Глава сельского поселения</w:t>
            </w:r>
          </w:p>
        </w:tc>
      </w:tr>
      <w:tr w:rsidR="005C20BB" w:rsidRPr="00E77C27" w:rsidTr="00A64B44">
        <w:tc>
          <w:tcPr>
            <w:tcW w:w="828" w:type="dxa"/>
            <w:vMerge/>
          </w:tcPr>
          <w:p w:rsidR="005C20BB" w:rsidRPr="00E77C27" w:rsidRDefault="005C20BB" w:rsidP="00A64B44">
            <w:pPr>
              <w:pStyle w:val="10"/>
              <w:spacing w:after="200" w:line="276" w:lineRule="auto"/>
              <w:jc w:val="both"/>
              <w:rPr>
                <w:rFonts w:ascii="Times New Roman" w:hAnsi="Times New Roman"/>
                <w:color w:val="000000"/>
              </w:rPr>
            </w:pPr>
          </w:p>
        </w:tc>
        <w:tc>
          <w:tcPr>
            <w:tcW w:w="3420" w:type="dxa"/>
            <w:vMerge/>
          </w:tcPr>
          <w:p w:rsidR="005C20BB" w:rsidRPr="00E77C27" w:rsidRDefault="005C20BB" w:rsidP="00A64B44">
            <w:pPr>
              <w:pStyle w:val="10"/>
              <w:spacing w:after="200" w:line="276" w:lineRule="auto"/>
              <w:jc w:val="both"/>
              <w:rPr>
                <w:rFonts w:ascii="Times New Roman" w:hAnsi="Times New Roman"/>
                <w:color w:val="000000"/>
              </w:rPr>
            </w:pPr>
          </w:p>
        </w:tc>
        <w:tc>
          <w:tcPr>
            <w:tcW w:w="1494" w:type="dxa"/>
          </w:tcPr>
          <w:p w:rsidR="005C20BB" w:rsidRPr="00E77C27" w:rsidRDefault="005C20BB" w:rsidP="00A64B44">
            <w:pPr>
              <w:pStyle w:val="10"/>
              <w:spacing w:after="200" w:line="276" w:lineRule="auto"/>
              <w:jc w:val="both"/>
              <w:rPr>
                <w:rFonts w:ascii="Times New Roman" w:hAnsi="Times New Roman"/>
                <w:color w:val="000000"/>
              </w:rPr>
            </w:pPr>
            <w:r w:rsidRPr="00E77C27">
              <w:rPr>
                <w:rFonts w:ascii="Times New Roman" w:hAnsi="Times New Roman"/>
                <w:color w:val="000000"/>
              </w:rPr>
              <w:t>2015 год</w:t>
            </w:r>
          </w:p>
        </w:tc>
        <w:tc>
          <w:tcPr>
            <w:tcW w:w="1914" w:type="dxa"/>
          </w:tcPr>
          <w:p w:rsidR="005C20BB" w:rsidRPr="00E77C27" w:rsidRDefault="005C20BB" w:rsidP="00A64B44">
            <w:pPr>
              <w:pStyle w:val="10"/>
              <w:spacing w:after="200" w:line="276" w:lineRule="auto"/>
              <w:jc w:val="both"/>
              <w:rPr>
                <w:rFonts w:ascii="Times New Roman" w:hAnsi="Times New Roman"/>
                <w:color w:val="000000"/>
              </w:rPr>
            </w:pPr>
            <w:r w:rsidRPr="00E77C27">
              <w:rPr>
                <w:rFonts w:ascii="Times New Roman" w:hAnsi="Times New Roman"/>
                <w:color w:val="000000"/>
              </w:rPr>
              <w:t>4,0 т.р.</w:t>
            </w:r>
          </w:p>
        </w:tc>
        <w:tc>
          <w:tcPr>
            <w:tcW w:w="1915" w:type="dxa"/>
            <w:vMerge/>
          </w:tcPr>
          <w:p w:rsidR="005C20BB" w:rsidRPr="00E77C27" w:rsidRDefault="005C20BB" w:rsidP="00A64B44">
            <w:pPr>
              <w:pStyle w:val="10"/>
              <w:spacing w:after="200" w:line="276" w:lineRule="auto"/>
              <w:jc w:val="both"/>
              <w:rPr>
                <w:rFonts w:ascii="Times New Roman" w:hAnsi="Times New Roman"/>
                <w:color w:val="000000"/>
              </w:rPr>
            </w:pPr>
          </w:p>
        </w:tc>
      </w:tr>
      <w:tr w:rsidR="005C20BB" w:rsidRPr="00E77C27" w:rsidTr="00A64B44">
        <w:trPr>
          <w:trHeight w:val="559"/>
        </w:trPr>
        <w:tc>
          <w:tcPr>
            <w:tcW w:w="828" w:type="dxa"/>
            <w:vMerge/>
          </w:tcPr>
          <w:p w:rsidR="005C20BB" w:rsidRPr="00E77C27" w:rsidRDefault="005C20BB" w:rsidP="00A64B44">
            <w:pPr>
              <w:pStyle w:val="10"/>
              <w:spacing w:after="200" w:line="276" w:lineRule="auto"/>
              <w:jc w:val="both"/>
              <w:rPr>
                <w:rFonts w:ascii="Times New Roman" w:hAnsi="Times New Roman"/>
                <w:color w:val="000000"/>
              </w:rPr>
            </w:pPr>
          </w:p>
        </w:tc>
        <w:tc>
          <w:tcPr>
            <w:tcW w:w="3420" w:type="dxa"/>
            <w:vMerge/>
          </w:tcPr>
          <w:p w:rsidR="005C20BB" w:rsidRPr="00E77C27" w:rsidRDefault="005C20BB" w:rsidP="00A64B44">
            <w:pPr>
              <w:pStyle w:val="10"/>
              <w:spacing w:after="200" w:line="276" w:lineRule="auto"/>
              <w:jc w:val="both"/>
              <w:rPr>
                <w:rFonts w:ascii="Times New Roman" w:hAnsi="Times New Roman"/>
                <w:color w:val="000000"/>
              </w:rPr>
            </w:pPr>
          </w:p>
        </w:tc>
        <w:tc>
          <w:tcPr>
            <w:tcW w:w="1494" w:type="dxa"/>
          </w:tcPr>
          <w:p w:rsidR="005C20BB" w:rsidRPr="00E77C27" w:rsidRDefault="005C20BB" w:rsidP="00A64B44">
            <w:pPr>
              <w:pStyle w:val="10"/>
              <w:spacing w:after="200" w:line="276" w:lineRule="auto"/>
              <w:jc w:val="both"/>
              <w:rPr>
                <w:rFonts w:ascii="Times New Roman" w:hAnsi="Times New Roman"/>
                <w:color w:val="000000"/>
              </w:rPr>
            </w:pPr>
            <w:r w:rsidRPr="00E77C27">
              <w:rPr>
                <w:rFonts w:ascii="Times New Roman" w:hAnsi="Times New Roman"/>
                <w:color w:val="000000"/>
              </w:rPr>
              <w:t>2016 год</w:t>
            </w:r>
          </w:p>
        </w:tc>
        <w:tc>
          <w:tcPr>
            <w:tcW w:w="1914" w:type="dxa"/>
          </w:tcPr>
          <w:p w:rsidR="005C20BB" w:rsidRPr="00E77C27" w:rsidRDefault="005C20BB" w:rsidP="00A64B44">
            <w:pPr>
              <w:pStyle w:val="10"/>
              <w:spacing w:after="200" w:line="276" w:lineRule="auto"/>
              <w:jc w:val="both"/>
              <w:rPr>
                <w:rFonts w:ascii="Times New Roman" w:hAnsi="Times New Roman"/>
                <w:color w:val="000000"/>
              </w:rPr>
            </w:pPr>
            <w:r w:rsidRPr="00E77C27">
              <w:rPr>
                <w:rFonts w:ascii="Times New Roman" w:hAnsi="Times New Roman"/>
                <w:color w:val="000000"/>
              </w:rPr>
              <w:t>1,6 т.р.</w:t>
            </w:r>
          </w:p>
        </w:tc>
        <w:tc>
          <w:tcPr>
            <w:tcW w:w="1915" w:type="dxa"/>
            <w:vMerge/>
          </w:tcPr>
          <w:p w:rsidR="005C20BB" w:rsidRPr="00E77C27" w:rsidRDefault="005C20BB" w:rsidP="00A64B44">
            <w:pPr>
              <w:pStyle w:val="10"/>
              <w:spacing w:after="200" w:line="276" w:lineRule="auto"/>
              <w:jc w:val="both"/>
              <w:rPr>
                <w:rFonts w:ascii="Times New Roman" w:hAnsi="Times New Roman"/>
                <w:color w:val="000000"/>
              </w:rPr>
            </w:pPr>
          </w:p>
        </w:tc>
      </w:tr>
    </w:tbl>
    <w:p w:rsidR="005C20BB" w:rsidRPr="00E77C27" w:rsidRDefault="005C20BB" w:rsidP="005C20BB">
      <w:pPr>
        <w:jc w:val="both"/>
        <w:rPr>
          <w:rFonts w:ascii="Times New Roman" w:hAnsi="Times New Roman" w:cs="Times New Roman"/>
        </w:rPr>
      </w:pPr>
      <w:r w:rsidRPr="00E77C27">
        <w:rPr>
          <w:rFonts w:ascii="Times New Roman" w:hAnsi="Times New Roman" w:cs="Times New Roman"/>
        </w:rPr>
        <w:t>Глава Едровского сельского поселения</w:t>
      </w:r>
      <w:r w:rsidRPr="00E77C27">
        <w:rPr>
          <w:rFonts w:ascii="Times New Roman" w:hAnsi="Times New Roman" w:cs="Times New Roman"/>
        </w:rPr>
        <w:tab/>
      </w:r>
      <w:r w:rsidRPr="00E77C27">
        <w:rPr>
          <w:rFonts w:ascii="Times New Roman" w:hAnsi="Times New Roman" w:cs="Times New Roman"/>
        </w:rPr>
        <w:tab/>
      </w:r>
      <w:r w:rsidRPr="00E77C27">
        <w:rPr>
          <w:rFonts w:ascii="Times New Roman" w:hAnsi="Times New Roman" w:cs="Times New Roman"/>
        </w:rPr>
        <w:tab/>
      </w:r>
      <w:r w:rsidRPr="00E77C27">
        <w:rPr>
          <w:rFonts w:ascii="Times New Roman" w:hAnsi="Times New Roman" w:cs="Times New Roman"/>
        </w:rPr>
        <w:tab/>
        <w:t>С.В.Моденков</w:t>
      </w:r>
    </w:p>
    <w:p w:rsidR="00934DCC" w:rsidRPr="00E77C27" w:rsidRDefault="00934DCC" w:rsidP="00934DCC">
      <w:pPr>
        <w:pStyle w:val="21"/>
        <w:jc w:val="center"/>
        <w:rPr>
          <w:rFonts w:ascii="Times New Roman" w:hAnsi="Times New Roman"/>
          <w:b/>
        </w:rPr>
      </w:pPr>
      <w:r w:rsidRPr="00E77C27">
        <w:rPr>
          <w:rFonts w:ascii="Times New Roman" w:hAnsi="Times New Roman"/>
          <w:b/>
        </w:rPr>
        <w:t>АДМИНИСТРАЦИЯ ЕДРОВСКОГО СЕЛЬСКОГО ПОСЕЛЕНИЯ</w:t>
      </w:r>
    </w:p>
    <w:p w:rsidR="00934DCC" w:rsidRPr="00E77C27" w:rsidRDefault="00934DCC" w:rsidP="00A64B44">
      <w:pPr>
        <w:pStyle w:val="21"/>
        <w:jc w:val="center"/>
        <w:rPr>
          <w:rFonts w:ascii="Times New Roman" w:hAnsi="Times New Roman"/>
          <w:b/>
        </w:rPr>
      </w:pPr>
      <w:r w:rsidRPr="00E77C27">
        <w:rPr>
          <w:rFonts w:ascii="Times New Roman" w:hAnsi="Times New Roman"/>
          <w:b/>
        </w:rPr>
        <w:t>П О С Т А Н О В Л Е Н И Е</w:t>
      </w:r>
      <w:r w:rsidR="00A64B44" w:rsidRPr="00E77C27">
        <w:rPr>
          <w:rFonts w:ascii="Times New Roman" w:hAnsi="Times New Roman"/>
          <w:b/>
        </w:rPr>
        <w:t xml:space="preserve"> </w:t>
      </w:r>
      <w:r w:rsidRPr="00E77C27">
        <w:rPr>
          <w:rFonts w:ascii="Times New Roman" w:hAnsi="Times New Roman"/>
          <w:b/>
        </w:rPr>
        <w:t>от  28.10.2016  №218</w:t>
      </w:r>
    </w:p>
    <w:p w:rsidR="00934DCC" w:rsidRPr="00E77C27" w:rsidRDefault="00934DCC" w:rsidP="00A64B44">
      <w:pPr>
        <w:spacing w:after="0"/>
        <w:jc w:val="center"/>
        <w:rPr>
          <w:rFonts w:ascii="Times New Roman" w:hAnsi="Times New Roman" w:cs="Times New Roman"/>
          <w:b/>
        </w:rPr>
      </w:pPr>
      <w:r w:rsidRPr="00E77C27">
        <w:rPr>
          <w:rFonts w:ascii="Times New Roman" w:hAnsi="Times New Roman" w:cs="Times New Roman"/>
          <w:b/>
        </w:rPr>
        <w:t>Об исполнении  бюджета</w:t>
      </w:r>
      <w:r w:rsidR="00A64B44" w:rsidRPr="00E77C27">
        <w:rPr>
          <w:rFonts w:ascii="Times New Roman" w:hAnsi="Times New Roman" w:cs="Times New Roman"/>
          <w:b/>
        </w:rPr>
        <w:t xml:space="preserve"> </w:t>
      </w:r>
      <w:r w:rsidRPr="00E77C27">
        <w:rPr>
          <w:rFonts w:ascii="Times New Roman" w:hAnsi="Times New Roman" w:cs="Times New Roman"/>
          <w:b/>
        </w:rPr>
        <w:t>Едровского сельского поселения за 9 месяцев2016 года</w:t>
      </w:r>
    </w:p>
    <w:p w:rsidR="00934DCC" w:rsidRPr="00E77C27" w:rsidRDefault="00934DCC" w:rsidP="00934DCC">
      <w:pPr>
        <w:pStyle w:val="21"/>
        <w:jc w:val="both"/>
        <w:rPr>
          <w:rFonts w:ascii="Times New Roman" w:hAnsi="Times New Roman"/>
          <w:b/>
        </w:rPr>
      </w:pPr>
      <w:r w:rsidRPr="00E77C27">
        <w:rPr>
          <w:rFonts w:ascii="Times New Roman" w:hAnsi="Times New Roman"/>
          <w:b/>
        </w:rPr>
        <w:t>ПОСТАНОВЛЯЮ:</w:t>
      </w:r>
    </w:p>
    <w:p w:rsidR="00934DCC" w:rsidRPr="00E77C27" w:rsidRDefault="00934DCC" w:rsidP="00934DCC">
      <w:pPr>
        <w:spacing w:after="0"/>
        <w:ind w:firstLine="720"/>
        <w:jc w:val="both"/>
        <w:rPr>
          <w:rFonts w:ascii="Times New Roman" w:hAnsi="Times New Roman" w:cs="Times New Roman"/>
        </w:rPr>
      </w:pPr>
      <w:r w:rsidRPr="00E77C27">
        <w:rPr>
          <w:rFonts w:ascii="Times New Roman" w:hAnsi="Times New Roman" w:cs="Times New Roman"/>
        </w:rPr>
        <w:t>1.Утвердить отчёт об исполнении бюджета Едровского сельского поселения за 9 месяцев 2016 года  и 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9 месяцев 2016,  согласно приложениям.</w:t>
      </w:r>
    </w:p>
    <w:p w:rsidR="00934DCC" w:rsidRPr="00E77C27" w:rsidRDefault="00934DCC" w:rsidP="00A64B44">
      <w:pPr>
        <w:spacing w:after="0"/>
        <w:ind w:firstLine="720"/>
        <w:jc w:val="both"/>
        <w:rPr>
          <w:rFonts w:ascii="Times New Roman" w:hAnsi="Times New Roman" w:cs="Times New Roman"/>
        </w:rPr>
      </w:pPr>
      <w:r w:rsidRPr="00E77C27">
        <w:rPr>
          <w:rFonts w:ascii="Times New Roman" w:hAnsi="Times New Roman" w:cs="Times New Roman"/>
        </w:rPr>
        <w:lastRenderedPageBreak/>
        <w:t>2.Опубликовать постановление в информационном бюллетене «Едровский вестник» и на официальном сайте Администрации Едровского сельского поселения в сети «Интернет».</w:t>
      </w:r>
    </w:p>
    <w:p w:rsidR="00934DCC" w:rsidRPr="00E77C27" w:rsidRDefault="00934DCC" w:rsidP="00934DCC">
      <w:pPr>
        <w:pStyle w:val="21"/>
        <w:jc w:val="both"/>
        <w:rPr>
          <w:rFonts w:ascii="Times New Roman" w:hAnsi="Times New Roman"/>
        </w:rPr>
      </w:pPr>
      <w:r w:rsidRPr="00E77C27">
        <w:rPr>
          <w:rFonts w:ascii="Times New Roman" w:hAnsi="Times New Roman"/>
        </w:rPr>
        <w:t>Глава  Едровского  сельского поселения</w:t>
      </w:r>
      <w:r w:rsidRPr="00E77C27">
        <w:rPr>
          <w:rFonts w:ascii="Times New Roman" w:hAnsi="Times New Roman"/>
        </w:rPr>
        <w:tab/>
      </w:r>
      <w:r w:rsidRPr="00E77C27">
        <w:rPr>
          <w:rFonts w:ascii="Times New Roman" w:hAnsi="Times New Roman"/>
        </w:rPr>
        <w:tab/>
      </w:r>
      <w:r w:rsidRPr="00E77C27">
        <w:rPr>
          <w:rFonts w:ascii="Times New Roman" w:hAnsi="Times New Roman"/>
        </w:rPr>
        <w:tab/>
      </w:r>
      <w:r w:rsidRPr="00E77C27">
        <w:rPr>
          <w:rFonts w:ascii="Times New Roman" w:hAnsi="Times New Roman"/>
        </w:rPr>
        <w:tab/>
        <w:t>С.В.Моденков</w:t>
      </w:r>
    </w:p>
    <w:p w:rsidR="005C20BB" w:rsidRPr="00E77C27" w:rsidRDefault="005C20BB" w:rsidP="005C20BB">
      <w:pPr>
        <w:rPr>
          <w:rFonts w:ascii="Times New Roman" w:hAnsi="Times New Roman" w:cs="Times New Roman"/>
        </w:rPr>
      </w:pPr>
    </w:p>
    <w:p w:rsidR="00BB11E8" w:rsidRPr="00E77C27" w:rsidRDefault="00BB11E8" w:rsidP="00A64B44">
      <w:pPr>
        <w:pStyle w:val="a4"/>
        <w:jc w:val="center"/>
        <w:rPr>
          <w:rFonts w:ascii="Times New Roman" w:hAnsi="Times New Roman" w:cs="Times New Roman"/>
          <w:b/>
          <w:sz w:val="22"/>
          <w:szCs w:val="22"/>
        </w:rPr>
      </w:pPr>
      <w:r w:rsidRPr="00E77C27">
        <w:rPr>
          <w:rFonts w:ascii="Times New Roman" w:hAnsi="Times New Roman" w:cs="Times New Roman"/>
          <w:b/>
          <w:sz w:val="22"/>
          <w:szCs w:val="22"/>
        </w:rPr>
        <w:t>АДМИНИСТРАЦИЯ ЕДРОВСКОГО СЕЛЬСКОГО ПОСЕЛЕНИЯ</w:t>
      </w:r>
    </w:p>
    <w:p w:rsidR="00BB11E8" w:rsidRPr="00E77C27" w:rsidRDefault="00BB11E8" w:rsidP="00A64B44">
      <w:pPr>
        <w:pStyle w:val="2"/>
        <w:rPr>
          <w:sz w:val="22"/>
          <w:szCs w:val="22"/>
        </w:rPr>
      </w:pPr>
      <w:r w:rsidRPr="00E77C27">
        <w:rPr>
          <w:color w:val="000000"/>
          <w:sz w:val="22"/>
          <w:szCs w:val="22"/>
        </w:rPr>
        <w:t>П О С Т А Н О В Л Е Н И Е</w:t>
      </w:r>
      <w:r w:rsidR="00A64B44" w:rsidRPr="00E77C27">
        <w:rPr>
          <w:color w:val="000000"/>
          <w:sz w:val="22"/>
          <w:szCs w:val="22"/>
        </w:rPr>
        <w:t xml:space="preserve"> </w:t>
      </w:r>
      <w:r w:rsidRPr="00E77C27">
        <w:rPr>
          <w:sz w:val="22"/>
          <w:szCs w:val="22"/>
        </w:rPr>
        <w:t>от 31.10.2016  №220</w:t>
      </w:r>
    </w:p>
    <w:p w:rsidR="00BB11E8" w:rsidRPr="00E77C27" w:rsidRDefault="00BB11E8" w:rsidP="00A64B44">
      <w:pPr>
        <w:spacing w:after="0"/>
        <w:jc w:val="center"/>
        <w:rPr>
          <w:rFonts w:ascii="Times New Roman" w:hAnsi="Times New Roman" w:cs="Times New Roman"/>
          <w:b/>
        </w:rPr>
      </w:pPr>
      <w:r w:rsidRPr="00E77C27">
        <w:rPr>
          <w:rFonts w:ascii="Times New Roman" w:hAnsi="Times New Roman" w:cs="Times New Roman"/>
          <w:b/>
        </w:rPr>
        <w:t>Об утверждении проекта</w:t>
      </w:r>
      <w:r w:rsidR="00A64B44" w:rsidRPr="00E77C27">
        <w:rPr>
          <w:rFonts w:ascii="Times New Roman" w:hAnsi="Times New Roman" w:cs="Times New Roman"/>
          <w:b/>
        </w:rPr>
        <w:t xml:space="preserve"> </w:t>
      </w:r>
      <w:r w:rsidRPr="00E77C27">
        <w:rPr>
          <w:rFonts w:ascii="Times New Roman" w:hAnsi="Times New Roman" w:cs="Times New Roman"/>
          <w:b/>
        </w:rPr>
        <w:t>планировки территории и проекта межевания в составе проекта планировки</w:t>
      </w:r>
    </w:p>
    <w:p w:rsidR="00BB11E8" w:rsidRPr="00E77C27" w:rsidRDefault="00BB11E8" w:rsidP="00A64B44">
      <w:pPr>
        <w:spacing w:after="0"/>
        <w:jc w:val="center"/>
        <w:rPr>
          <w:rFonts w:ascii="Times New Roman" w:hAnsi="Times New Roman" w:cs="Times New Roman"/>
          <w:b/>
        </w:rPr>
      </w:pPr>
      <w:r w:rsidRPr="00E77C27">
        <w:rPr>
          <w:rFonts w:ascii="Times New Roman" w:hAnsi="Times New Roman" w:cs="Times New Roman"/>
          <w:b/>
        </w:rPr>
        <w:t>территории для строительства газопроводов-вводов</w:t>
      </w:r>
    </w:p>
    <w:p w:rsidR="00BB11E8" w:rsidRPr="00E77C27" w:rsidRDefault="00BB11E8" w:rsidP="00BB11E8">
      <w:pPr>
        <w:spacing w:after="0"/>
        <w:jc w:val="both"/>
        <w:rPr>
          <w:rFonts w:ascii="Times New Roman" w:hAnsi="Times New Roman" w:cs="Times New Roman"/>
        </w:rPr>
      </w:pPr>
      <w:r w:rsidRPr="00E77C27">
        <w:rPr>
          <w:rFonts w:ascii="Times New Roman" w:hAnsi="Times New Roman" w:cs="Times New Roman"/>
        </w:rPr>
        <w:t xml:space="preserve">             В соответствии со ст.43, 45, 46 Градостроительного кодекса, Российской Федерации, протоколом публичных слушаний от 28 октября   2016 года</w:t>
      </w:r>
    </w:p>
    <w:p w:rsidR="00BB11E8" w:rsidRPr="00E77C27" w:rsidRDefault="00BB11E8" w:rsidP="00BB11E8">
      <w:pPr>
        <w:spacing w:after="0"/>
        <w:jc w:val="both"/>
        <w:rPr>
          <w:rFonts w:ascii="Times New Roman" w:hAnsi="Times New Roman" w:cs="Times New Roman"/>
        </w:rPr>
      </w:pPr>
      <w:r w:rsidRPr="00E77C27">
        <w:rPr>
          <w:rFonts w:ascii="Times New Roman" w:hAnsi="Times New Roman" w:cs="Times New Roman"/>
          <w:b/>
        </w:rPr>
        <w:t>ПОСТАНОВЛЯЮ</w:t>
      </w:r>
      <w:r w:rsidRPr="00E77C27">
        <w:rPr>
          <w:rFonts w:ascii="Times New Roman" w:hAnsi="Times New Roman" w:cs="Times New Roman"/>
        </w:rPr>
        <w:t xml:space="preserve">: </w:t>
      </w:r>
    </w:p>
    <w:p w:rsidR="00BB11E8" w:rsidRPr="00E77C27" w:rsidRDefault="00BB11E8" w:rsidP="00BB11E8">
      <w:pPr>
        <w:spacing w:after="0"/>
        <w:jc w:val="both"/>
        <w:rPr>
          <w:rFonts w:ascii="Times New Roman" w:hAnsi="Times New Roman" w:cs="Times New Roman"/>
        </w:rPr>
      </w:pPr>
      <w:r w:rsidRPr="00E77C27">
        <w:rPr>
          <w:rFonts w:ascii="Times New Roman" w:hAnsi="Times New Roman" w:cs="Times New Roman"/>
        </w:rPr>
        <w:t xml:space="preserve">            1.Утвердить  проект планировки территории и проект межевания в составе проекта планировки территории для строительства объектов </w:t>
      </w:r>
    </w:p>
    <w:p w:rsidR="00BB11E8" w:rsidRPr="00E77C27" w:rsidRDefault="00BB11E8" w:rsidP="00BB11E8">
      <w:pPr>
        <w:spacing w:after="0"/>
        <w:jc w:val="both"/>
        <w:rPr>
          <w:rFonts w:ascii="Times New Roman" w:hAnsi="Times New Roman" w:cs="Times New Roman"/>
        </w:rPr>
      </w:pPr>
      <w:r w:rsidRPr="00E77C27">
        <w:rPr>
          <w:rFonts w:ascii="Times New Roman" w:hAnsi="Times New Roman" w:cs="Times New Roman"/>
        </w:rPr>
        <w:t xml:space="preserve">    газопровод-ввод к индивидуальному жилому дому по адресу:     Российская Федерация, Новгородская область, Валдайский район, с.Едрово, ул. Сосновая, д. 57а;</w:t>
      </w:r>
    </w:p>
    <w:p w:rsidR="00BB11E8" w:rsidRPr="00E77C27" w:rsidRDefault="00BB11E8" w:rsidP="00BB11E8">
      <w:pPr>
        <w:spacing w:after="0"/>
        <w:jc w:val="both"/>
        <w:rPr>
          <w:rFonts w:ascii="Times New Roman" w:hAnsi="Times New Roman" w:cs="Times New Roman"/>
        </w:rPr>
      </w:pPr>
      <w:r w:rsidRPr="00E77C27">
        <w:rPr>
          <w:rFonts w:ascii="Times New Roman" w:hAnsi="Times New Roman" w:cs="Times New Roman"/>
        </w:rPr>
        <w:t xml:space="preserve">        газопровод-ввод к индивидуальному жилому дому по адресу:     Российская Федерация, Новгородская область, Валдайский район, с.Едрово, ул. Сосновая, д. 69.</w:t>
      </w:r>
    </w:p>
    <w:p w:rsidR="00BB11E8" w:rsidRPr="00E77C27" w:rsidRDefault="00BB11E8" w:rsidP="00A64B44">
      <w:pPr>
        <w:spacing w:after="0"/>
        <w:jc w:val="both"/>
        <w:rPr>
          <w:rFonts w:ascii="Times New Roman" w:hAnsi="Times New Roman" w:cs="Times New Roman"/>
        </w:rPr>
      </w:pPr>
      <w:r w:rsidRPr="00E77C27">
        <w:rPr>
          <w:rFonts w:ascii="Times New Roman" w:hAnsi="Times New Roman" w:cs="Times New Roman"/>
        </w:rPr>
        <w:t xml:space="preserve">       2. Опубликовать данное постановление в бюллетене «Едровский вестник».</w:t>
      </w:r>
    </w:p>
    <w:p w:rsidR="00850F49" w:rsidRPr="00E77C27" w:rsidRDefault="00BB11E8">
      <w:pPr>
        <w:rPr>
          <w:rFonts w:ascii="Times New Roman" w:hAnsi="Times New Roman" w:cs="Times New Roman"/>
        </w:rPr>
      </w:pPr>
      <w:r w:rsidRPr="00E77C27">
        <w:rPr>
          <w:rFonts w:ascii="Times New Roman" w:hAnsi="Times New Roman" w:cs="Times New Roman"/>
        </w:rPr>
        <w:t>Глава Едровского сельского поселения</w:t>
      </w:r>
      <w:r w:rsidRPr="00E77C27">
        <w:rPr>
          <w:rFonts w:ascii="Times New Roman" w:hAnsi="Times New Roman" w:cs="Times New Roman"/>
        </w:rPr>
        <w:tab/>
      </w:r>
      <w:r w:rsidRPr="00E77C27">
        <w:rPr>
          <w:rFonts w:ascii="Times New Roman" w:hAnsi="Times New Roman" w:cs="Times New Roman"/>
        </w:rPr>
        <w:tab/>
      </w:r>
      <w:r w:rsidRPr="00E77C27">
        <w:rPr>
          <w:rFonts w:ascii="Times New Roman" w:hAnsi="Times New Roman" w:cs="Times New Roman"/>
        </w:rPr>
        <w:tab/>
      </w:r>
      <w:r w:rsidRPr="00E77C27">
        <w:rPr>
          <w:rFonts w:ascii="Times New Roman" w:hAnsi="Times New Roman" w:cs="Times New Roman"/>
        </w:rPr>
        <w:tab/>
        <w:t>С.В.Моденков</w:t>
      </w:r>
    </w:p>
    <w:p w:rsidR="00850F49" w:rsidRPr="00E77C27" w:rsidRDefault="00850F49" w:rsidP="00850F49">
      <w:pPr>
        <w:pStyle w:val="a4"/>
        <w:jc w:val="center"/>
        <w:rPr>
          <w:rFonts w:ascii="Times New Roman" w:hAnsi="Times New Roman" w:cs="Times New Roman"/>
          <w:b/>
          <w:sz w:val="22"/>
          <w:szCs w:val="22"/>
        </w:rPr>
      </w:pPr>
      <w:r w:rsidRPr="00E77C27">
        <w:rPr>
          <w:rFonts w:ascii="Times New Roman" w:hAnsi="Times New Roman" w:cs="Times New Roman"/>
          <w:b/>
          <w:sz w:val="22"/>
          <w:szCs w:val="22"/>
        </w:rPr>
        <w:t>АДМИНИСТРАЦИЯ ЕДРОВСКОГО СЕЛЬСКОГО ПОСЕЛЕНИЯ</w:t>
      </w:r>
    </w:p>
    <w:p w:rsidR="00A64B44" w:rsidRPr="00E77C27" w:rsidRDefault="00850F49" w:rsidP="00A64B44">
      <w:pPr>
        <w:pStyle w:val="2"/>
        <w:rPr>
          <w:sz w:val="22"/>
          <w:szCs w:val="22"/>
        </w:rPr>
      </w:pPr>
      <w:r w:rsidRPr="00E77C27">
        <w:rPr>
          <w:color w:val="000000"/>
          <w:sz w:val="22"/>
          <w:szCs w:val="22"/>
        </w:rPr>
        <w:t>П О С Т А Н О В Л Е Н И Е</w:t>
      </w:r>
      <w:r w:rsidR="00A64B44" w:rsidRPr="00E77C27">
        <w:rPr>
          <w:color w:val="000000"/>
          <w:sz w:val="22"/>
          <w:szCs w:val="22"/>
        </w:rPr>
        <w:t xml:space="preserve"> </w:t>
      </w:r>
      <w:r w:rsidRPr="00E77C27">
        <w:rPr>
          <w:sz w:val="22"/>
          <w:szCs w:val="22"/>
        </w:rPr>
        <w:t>от 03.11.2016  №223</w:t>
      </w:r>
    </w:p>
    <w:p w:rsidR="00850F49" w:rsidRPr="00E77C27" w:rsidRDefault="00850F49" w:rsidP="00A64B44">
      <w:pPr>
        <w:pStyle w:val="2"/>
        <w:jc w:val="left"/>
        <w:rPr>
          <w:sz w:val="22"/>
          <w:szCs w:val="22"/>
        </w:rPr>
      </w:pPr>
      <w:r w:rsidRPr="00E77C27">
        <w:rPr>
          <w:sz w:val="22"/>
          <w:szCs w:val="22"/>
        </w:rPr>
        <w:t>Об утверждении муниципальной</w:t>
      </w:r>
      <w:r w:rsidR="00A64B44" w:rsidRPr="00E77C27">
        <w:rPr>
          <w:sz w:val="22"/>
          <w:szCs w:val="22"/>
        </w:rPr>
        <w:t xml:space="preserve"> </w:t>
      </w:r>
      <w:r w:rsidRPr="00E77C27">
        <w:rPr>
          <w:sz w:val="22"/>
          <w:szCs w:val="22"/>
        </w:rPr>
        <w:t>программы «Информатизация Едровского</w:t>
      </w:r>
      <w:r w:rsidRPr="00E77C27">
        <w:rPr>
          <w:bCs/>
          <w:sz w:val="22"/>
          <w:szCs w:val="22"/>
          <w:shd w:val="clear" w:color="auto" w:fill="FFFFFF"/>
        </w:rPr>
        <w:t xml:space="preserve"> сельского поселения  на 2017 год»</w:t>
      </w:r>
    </w:p>
    <w:p w:rsidR="00850F49" w:rsidRPr="00E77C27" w:rsidRDefault="00850F49" w:rsidP="00850F49">
      <w:pPr>
        <w:pStyle w:val="a4"/>
        <w:jc w:val="both"/>
        <w:rPr>
          <w:rFonts w:ascii="Times New Roman" w:hAnsi="Times New Roman" w:cs="Times New Roman"/>
          <w:sz w:val="22"/>
          <w:szCs w:val="22"/>
        </w:rPr>
      </w:pPr>
      <w:r w:rsidRPr="00E77C27">
        <w:rPr>
          <w:rFonts w:ascii="Times New Roman" w:hAnsi="Times New Roman" w:cs="Times New Roman"/>
          <w:sz w:val="22"/>
          <w:szCs w:val="22"/>
        </w:rPr>
        <w:t xml:space="preserve">            В целях развития экономической, социально-политической, культурной и духовной сфер жизни, совершенствования системы муниципального управления на основе использования информационных и телекоммуникационных технологий, в</w:t>
      </w:r>
      <w:r w:rsidRPr="00E77C27">
        <w:rPr>
          <w:rFonts w:ascii="Times New Roman" w:hAnsi="Times New Roman" w:cs="Times New Roman"/>
          <w:color w:val="000000"/>
          <w:sz w:val="22"/>
          <w:szCs w:val="22"/>
          <w:shd w:val="clear" w:color="auto" w:fill="FFFFFF"/>
        </w:rPr>
        <w:t xml:space="preserve"> соответствии с Федеральным законом от 06.10.2003 </w:t>
      </w:r>
      <w:hyperlink r:id="rId8" w:history="1">
        <w:r w:rsidRPr="00E77C27">
          <w:rPr>
            <w:rFonts w:ascii="Times New Roman" w:hAnsi="Times New Roman" w:cs="Times New Roman"/>
            <w:sz w:val="22"/>
            <w:szCs w:val="22"/>
            <w:shd w:val="clear" w:color="auto" w:fill="FFFFFF"/>
          </w:rPr>
          <w:t>№ 131-ФЗ</w:t>
        </w:r>
      </w:hyperlink>
      <w:r w:rsidRPr="00E77C27">
        <w:rPr>
          <w:rFonts w:ascii="Times New Roman" w:hAnsi="Times New Roman" w:cs="Times New Roman"/>
          <w:color w:val="000000"/>
          <w:sz w:val="22"/>
          <w:szCs w:val="22"/>
          <w:shd w:val="clear" w:color="auto" w:fill="FFFFFF"/>
        </w:rPr>
        <w:t xml:space="preserve"> «Об общих принципах организации местного самоуправления в Российской Федерации», постановлением Администрации Едровского сельского поселения </w:t>
      </w:r>
      <w:r w:rsidRPr="00E77C27">
        <w:rPr>
          <w:rFonts w:ascii="Times New Roman" w:hAnsi="Times New Roman" w:cs="Times New Roman"/>
          <w:sz w:val="22"/>
          <w:szCs w:val="22"/>
          <w:shd w:val="clear" w:color="auto" w:fill="FFFFFF"/>
        </w:rPr>
        <w:t>от 03.10.2013 </w:t>
      </w:r>
      <w:hyperlink r:id="rId9" w:history="1">
        <w:r w:rsidRPr="00E77C27">
          <w:rPr>
            <w:rFonts w:ascii="Times New Roman" w:hAnsi="Times New Roman" w:cs="Times New Roman"/>
            <w:sz w:val="22"/>
            <w:szCs w:val="22"/>
            <w:shd w:val="clear" w:color="auto" w:fill="FFFFFF"/>
          </w:rPr>
          <w:t xml:space="preserve">№ </w:t>
        </w:r>
      </w:hyperlink>
      <w:r w:rsidRPr="00E77C27">
        <w:rPr>
          <w:rFonts w:ascii="Times New Roman" w:hAnsi="Times New Roman" w:cs="Times New Roman"/>
          <w:sz w:val="22"/>
          <w:szCs w:val="22"/>
        </w:rPr>
        <w:t>61</w:t>
      </w:r>
      <w:r w:rsidRPr="00E77C27">
        <w:rPr>
          <w:rFonts w:ascii="Times New Roman" w:hAnsi="Times New Roman" w:cs="Times New Roman"/>
          <w:sz w:val="22"/>
          <w:szCs w:val="22"/>
          <w:shd w:val="clear" w:color="auto" w:fill="FFFFFF"/>
        </w:rPr>
        <w:t> «</w:t>
      </w:r>
      <w:r w:rsidRPr="00E77C27">
        <w:rPr>
          <w:rFonts w:ascii="Times New Roman" w:hAnsi="Times New Roman" w:cs="Times New Roman"/>
          <w:bCs/>
          <w:spacing w:val="-1"/>
          <w:sz w:val="22"/>
          <w:szCs w:val="22"/>
        </w:rPr>
        <w:t xml:space="preserve">Об утверждении Порядка разработки,  реализации и оценки эффективности </w:t>
      </w:r>
      <w:r w:rsidRPr="00E77C27">
        <w:rPr>
          <w:rFonts w:ascii="Times New Roman" w:hAnsi="Times New Roman" w:cs="Times New Roman"/>
          <w:sz w:val="22"/>
          <w:szCs w:val="22"/>
        </w:rPr>
        <w:t>муниципальных программ Едровского сельского поселения</w:t>
      </w:r>
      <w:r w:rsidRPr="00E77C27">
        <w:rPr>
          <w:rFonts w:ascii="Times New Roman" w:hAnsi="Times New Roman" w:cs="Times New Roman"/>
          <w:sz w:val="22"/>
          <w:szCs w:val="22"/>
          <w:shd w:val="clear" w:color="auto" w:fill="FFFFFF"/>
        </w:rPr>
        <w:t>», </w:t>
      </w:r>
      <w:r w:rsidRPr="00E77C27">
        <w:rPr>
          <w:rFonts w:ascii="Times New Roman" w:hAnsi="Times New Roman" w:cs="Times New Roman"/>
          <w:sz w:val="22"/>
          <w:szCs w:val="22"/>
        </w:rPr>
        <w:t>Уставом Едровского сельского поселения</w:t>
      </w:r>
    </w:p>
    <w:p w:rsidR="00850F49" w:rsidRPr="00E77C27" w:rsidRDefault="00850F49" w:rsidP="00850F49">
      <w:pPr>
        <w:pStyle w:val="a4"/>
        <w:jc w:val="both"/>
        <w:rPr>
          <w:rFonts w:ascii="Times New Roman" w:hAnsi="Times New Roman" w:cs="Times New Roman"/>
          <w:b/>
          <w:sz w:val="22"/>
          <w:szCs w:val="22"/>
          <w:shd w:val="clear" w:color="auto" w:fill="FFFFFF"/>
        </w:rPr>
      </w:pPr>
      <w:r w:rsidRPr="00E77C27">
        <w:rPr>
          <w:rFonts w:ascii="Times New Roman" w:hAnsi="Times New Roman" w:cs="Times New Roman"/>
          <w:b/>
          <w:sz w:val="22"/>
          <w:szCs w:val="22"/>
          <w:shd w:val="clear" w:color="auto" w:fill="FFFFFF"/>
        </w:rPr>
        <w:t>ПОСТАНОВЛЯЮ:</w:t>
      </w:r>
    </w:p>
    <w:p w:rsidR="00850F49" w:rsidRPr="00E77C27" w:rsidRDefault="00850F49" w:rsidP="00850F49">
      <w:pPr>
        <w:pStyle w:val="a4"/>
        <w:ind w:firstLine="708"/>
        <w:jc w:val="both"/>
        <w:rPr>
          <w:rFonts w:ascii="Times New Roman" w:hAnsi="Times New Roman" w:cs="Times New Roman"/>
          <w:sz w:val="22"/>
          <w:szCs w:val="22"/>
          <w:shd w:val="clear" w:color="auto" w:fill="FFFFFF"/>
        </w:rPr>
      </w:pPr>
      <w:r w:rsidRPr="00E77C27">
        <w:rPr>
          <w:rFonts w:ascii="Times New Roman" w:hAnsi="Times New Roman" w:cs="Times New Roman"/>
          <w:sz w:val="22"/>
          <w:szCs w:val="22"/>
          <w:shd w:val="clear" w:color="auto" w:fill="FFFFFF"/>
        </w:rPr>
        <w:t>1.Утвердить прилагаемую муниципальную программу «И</w:t>
      </w:r>
      <w:r w:rsidRPr="00E77C27">
        <w:rPr>
          <w:rFonts w:ascii="Times New Roman" w:hAnsi="Times New Roman" w:cs="Times New Roman"/>
          <w:sz w:val="22"/>
          <w:szCs w:val="22"/>
        </w:rPr>
        <w:t>нформатизация Едровского</w:t>
      </w:r>
      <w:r w:rsidRPr="00E77C27">
        <w:rPr>
          <w:rFonts w:ascii="Times New Roman" w:hAnsi="Times New Roman" w:cs="Times New Roman"/>
          <w:bCs/>
          <w:sz w:val="22"/>
          <w:szCs w:val="22"/>
          <w:shd w:val="clear" w:color="auto" w:fill="FFFFFF"/>
        </w:rPr>
        <w:t xml:space="preserve"> сельского поселения  на 2017 год»</w:t>
      </w:r>
      <w:r w:rsidRPr="00E77C27">
        <w:rPr>
          <w:rFonts w:ascii="Times New Roman" w:hAnsi="Times New Roman" w:cs="Times New Roman"/>
          <w:sz w:val="22"/>
          <w:szCs w:val="22"/>
          <w:shd w:val="clear" w:color="auto" w:fill="FFFFFF"/>
        </w:rPr>
        <w:t>.</w:t>
      </w:r>
    </w:p>
    <w:p w:rsidR="00A64B44" w:rsidRPr="00E77C27" w:rsidRDefault="00850F49" w:rsidP="00A64B44">
      <w:pPr>
        <w:pStyle w:val="a4"/>
        <w:ind w:firstLine="708"/>
        <w:jc w:val="both"/>
        <w:rPr>
          <w:rFonts w:ascii="Times New Roman" w:hAnsi="Times New Roman" w:cs="Times New Roman"/>
          <w:sz w:val="22"/>
          <w:szCs w:val="22"/>
          <w:shd w:val="clear" w:color="auto" w:fill="FFFFFF"/>
        </w:rPr>
      </w:pPr>
      <w:r w:rsidRPr="00E77C27">
        <w:rPr>
          <w:rFonts w:ascii="Times New Roman" w:hAnsi="Times New Roman" w:cs="Times New Roman"/>
          <w:sz w:val="22"/>
          <w:szCs w:val="22"/>
          <w:shd w:val="clear" w:color="auto" w:fill="FFFFFF"/>
        </w:rPr>
        <w:t>2. 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850F49" w:rsidRPr="00E77C27" w:rsidRDefault="00850F49" w:rsidP="00A64B44">
      <w:pPr>
        <w:pStyle w:val="a4"/>
        <w:ind w:firstLine="708"/>
        <w:jc w:val="left"/>
        <w:rPr>
          <w:rFonts w:ascii="Times New Roman" w:hAnsi="Times New Roman" w:cs="Times New Roman"/>
          <w:sz w:val="22"/>
          <w:szCs w:val="22"/>
          <w:shd w:val="clear" w:color="auto" w:fill="FFFFFF"/>
        </w:rPr>
      </w:pPr>
      <w:r w:rsidRPr="00E77C27">
        <w:rPr>
          <w:rFonts w:ascii="Times New Roman" w:hAnsi="Times New Roman" w:cs="Times New Roman"/>
          <w:sz w:val="22"/>
          <w:szCs w:val="22"/>
          <w:shd w:val="clear" w:color="auto" w:fill="FFFFFF"/>
        </w:rPr>
        <w:t>Глава Едровского сельского поселения                                       С.В.Моденков</w:t>
      </w:r>
    </w:p>
    <w:p w:rsidR="00A64B44" w:rsidRPr="00E77C27" w:rsidRDefault="00A64B44" w:rsidP="00A64B44">
      <w:pPr>
        <w:pStyle w:val="a4"/>
        <w:jc w:val="left"/>
        <w:rPr>
          <w:rFonts w:ascii="Times New Roman" w:hAnsi="Times New Roman" w:cs="Times New Roman"/>
          <w:sz w:val="22"/>
          <w:szCs w:val="22"/>
        </w:rPr>
      </w:pPr>
    </w:p>
    <w:p w:rsidR="00850F49" w:rsidRPr="00E77C27" w:rsidRDefault="00850F49" w:rsidP="00A64B44">
      <w:pPr>
        <w:pStyle w:val="a4"/>
        <w:jc w:val="left"/>
        <w:rPr>
          <w:rFonts w:ascii="Times New Roman" w:hAnsi="Times New Roman"/>
          <w:sz w:val="22"/>
          <w:szCs w:val="22"/>
          <w:shd w:val="clear" w:color="auto" w:fill="FFFFFF"/>
        </w:rPr>
      </w:pPr>
      <w:r w:rsidRPr="00E77C27">
        <w:rPr>
          <w:rFonts w:ascii="Times New Roman" w:hAnsi="Times New Roman"/>
          <w:sz w:val="22"/>
          <w:szCs w:val="22"/>
          <w:shd w:val="clear" w:color="auto" w:fill="FFFFFF"/>
        </w:rPr>
        <w:t>Утверждена</w:t>
      </w:r>
      <w:r w:rsidR="00A64B44" w:rsidRPr="00E77C27">
        <w:rPr>
          <w:rFonts w:ascii="Times New Roman" w:hAnsi="Times New Roman"/>
          <w:sz w:val="22"/>
          <w:szCs w:val="22"/>
          <w:shd w:val="clear" w:color="auto" w:fill="FFFFFF"/>
        </w:rPr>
        <w:t xml:space="preserve"> </w:t>
      </w:r>
      <w:r w:rsidRPr="00E77C27">
        <w:rPr>
          <w:rFonts w:ascii="Times New Roman" w:hAnsi="Times New Roman"/>
          <w:sz w:val="22"/>
          <w:szCs w:val="22"/>
          <w:shd w:val="clear" w:color="auto" w:fill="FFFFFF"/>
        </w:rPr>
        <w:t>Постановлением администрации</w:t>
      </w:r>
      <w:r w:rsidR="00A64B44" w:rsidRPr="00E77C27">
        <w:rPr>
          <w:rFonts w:ascii="Times New Roman" w:hAnsi="Times New Roman"/>
          <w:sz w:val="22"/>
          <w:szCs w:val="22"/>
          <w:shd w:val="clear" w:color="auto" w:fill="FFFFFF"/>
        </w:rPr>
        <w:t xml:space="preserve"> </w:t>
      </w:r>
      <w:r w:rsidRPr="00E77C27">
        <w:rPr>
          <w:rFonts w:ascii="Times New Roman" w:hAnsi="Times New Roman"/>
          <w:sz w:val="22"/>
          <w:szCs w:val="22"/>
          <w:shd w:val="clear" w:color="auto" w:fill="FFFFFF"/>
        </w:rPr>
        <w:t>Едровского сельского поселен</w:t>
      </w:r>
      <w:r w:rsidR="00A64B44" w:rsidRPr="00E77C27">
        <w:rPr>
          <w:rFonts w:ascii="Times New Roman" w:hAnsi="Times New Roman"/>
          <w:sz w:val="22"/>
          <w:szCs w:val="22"/>
          <w:shd w:val="clear" w:color="auto" w:fill="FFFFFF"/>
        </w:rPr>
        <w:t xml:space="preserve">ия </w:t>
      </w:r>
      <w:r w:rsidRPr="00E77C27">
        <w:rPr>
          <w:rFonts w:ascii="Times New Roman" w:hAnsi="Times New Roman"/>
          <w:sz w:val="22"/>
          <w:szCs w:val="22"/>
          <w:shd w:val="clear" w:color="auto" w:fill="FFFFFF"/>
        </w:rPr>
        <w:t xml:space="preserve">№ 223  от 03.11.2016   </w:t>
      </w:r>
    </w:p>
    <w:p w:rsidR="00850F49" w:rsidRPr="00E77C27" w:rsidRDefault="00850F49" w:rsidP="00850F49">
      <w:pPr>
        <w:pStyle w:val="a4"/>
        <w:jc w:val="center"/>
        <w:rPr>
          <w:rFonts w:ascii="Times New Roman" w:hAnsi="Times New Roman"/>
          <w:b/>
          <w:bCs/>
          <w:sz w:val="22"/>
          <w:szCs w:val="22"/>
          <w:shd w:val="clear" w:color="auto" w:fill="FFFFFF"/>
        </w:rPr>
      </w:pPr>
      <w:r w:rsidRPr="00E77C27">
        <w:rPr>
          <w:rFonts w:ascii="Times New Roman" w:hAnsi="Times New Roman"/>
          <w:b/>
          <w:sz w:val="22"/>
          <w:szCs w:val="22"/>
          <w:shd w:val="clear" w:color="auto" w:fill="FFFFFF"/>
        </w:rPr>
        <w:t>Муниципальная программа «И</w:t>
      </w:r>
      <w:r w:rsidRPr="00E77C27">
        <w:rPr>
          <w:rFonts w:ascii="Times New Roman" w:hAnsi="Times New Roman"/>
          <w:b/>
          <w:sz w:val="22"/>
          <w:szCs w:val="22"/>
        </w:rPr>
        <w:t>нформатизация Едровского</w:t>
      </w:r>
    </w:p>
    <w:p w:rsidR="00850F49" w:rsidRPr="00E77C27" w:rsidRDefault="00850F49" w:rsidP="00A64B44">
      <w:pPr>
        <w:pStyle w:val="a4"/>
        <w:jc w:val="center"/>
        <w:rPr>
          <w:rFonts w:ascii="Times New Roman" w:hAnsi="Times New Roman"/>
          <w:sz w:val="22"/>
          <w:szCs w:val="22"/>
          <w:shd w:val="clear" w:color="auto" w:fill="FFFFFF"/>
        </w:rPr>
      </w:pPr>
      <w:r w:rsidRPr="00E77C27">
        <w:rPr>
          <w:rFonts w:ascii="Times New Roman" w:hAnsi="Times New Roman"/>
          <w:b/>
          <w:bCs/>
          <w:sz w:val="22"/>
          <w:szCs w:val="22"/>
          <w:shd w:val="clear" w:color="auto" w:fill="FFFFFF"/>
        </w:rPr>
        <w:t>сельского поселение на 2017 год»</w:t>
      </w:r>
    </w:p>
    <w:p w:rsidR="00850F49" w:rsidRPr="00E77C27" w:rsidRDefault="00850F49" w:rsidP="00850F49">
      <w:pPr>
        <w:pStyle w:val="a4"/>
        <w:jc w:val="both"/>
        <w:rPr>
          <w:rFonts w:ascii="Times New Roman" w:hAnsi="Times New Roman"/>
          <w:b/>
          <w:sz w:val="22"/>
          <w:szCs w:val="22"/>
          <w:shd w:val="clear" w:color="auto" w:fill="FFFFFF"/>
        </w:rPr>
      </w:pPr>
      <w:r w:rsidRPr="00E77C27">
        <w:rPr>
          <w:rFonts w:ascii="Times New Roman" w:hAnsi="Times New Roman"/>
          <w:b/>
          <w:sz w:val="22"/>
          <w:szCs w:val="22"/>
          <w:shd w:val="clear" w:color="auto" w:fill="FFFFFF"/>
        </w:rPr>
        <w:t>Полное наименование Программы:</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муниципальная программа «И</w:t>
      </w:r>
      <w:r w:rsidRPr="00E77C27">
        <w:rPr>
          <w:rFonts w:ascii="Times New Roman" w:hAnsi="Times New Roman"/>
          <w:sz w:val="22"/>
          <w:szCs w:val="22"/>
        </w:rPr>
        <w:t>нформатизация Едровского</w:t>
      </w:r>
      <w:r w:rsidRPr="00E77C27">
        <w:rPr>
          <w:rFonts w:ascii="Times New Roman" w:hAnsi="Times New Roman"/>
          <w:bCs/>
          <w:sz w:val="22"/>
          <w:szCs w:val="22"/>
          <w:shd w:val="clear" w:color="auto" w:fill="FFFFFF"/>
        </w:rPr>
        <w:t xml:space="preserve"> сельского поселения на 2017 год</w:t>
      </w:r>
      <w:r w:rsidRPr="00E77C27">
        <w:rPr>
          <w:rFonts w:ascii="Times New Roman" w:hAnsi="Times New Roman"/>
          <w:sz w:val="22"/>
          <w:szCs w:val="22"/>
          <w:shd w:val="clear" w:color="auto" w:fill="FFFFFF"/>
        </w:rPr>
        <w:t>» (далее - Программа).</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b/>
          <w:bCs/>
          <w:sz w:val="22"/>
          <w:szCs w:val="22"/>
          <w:shd w:val="clear" w:color="auto" w:fill="FFFFFF"/>
        </w:rPr>
        <w:t>Основания разработки программы:</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Федеральное законодательство:</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1. Постановление Правительства РФ от 24.05.2010 года </w:t>
      </w:r>
      <w:hyperlink r:id="rId10" w:history="1">
        <w:r w:rsidRPr="00E77C27">
          <w:rPr>
            <w:rFonts w:ascii="Times New Roman" w:hAnsi="Times New Roman"/>
            <w:sz w:val="22"/>
            <w:szCs w:val="22"/>
            <w:shd w:val="clear" w:color="auto" w:fill="FFFFFF"/>
          </w:rPr>
          <w:t>№ 365</w:t>
        </w:r>
      </w:hyperlink>
      <w:r w:rsidRPr="00E77C27">
        <w:rPr>
          <w:rFonts w:ascii="Times New Roman" w:hAnsi="Times New Roman"/>
          <w:sz w:val="22"/>
          <w:szCs w:val="22"/>
          <w:shd w:val="clear" w:color="auto" w:fill="FFFFFF"/>
        </w:rPr>
        <w:t> «О координации мероприятий по использованию информационно-коммуникационных технологий в деятельности государственных органов», «Правилами проведения экспертной оценки документов, используемых в рамках планирования, создания и использования информационно-коммуникационных технологий в деятельности государственных органов».</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b/>
          <w:bCs/>
          <w:sz w:val="22"/>
          <w:szCs w:val="22"/>
          <w:shd w:val="clear" w:color="auto" w:fill="FFFFFF"/>
        </w:rPr>
        <w:t>Начало реализации Программы: 01 января 2017 год</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b/>
          <w:bCs/>
          <w:sz w:val="22"/>
          <w:szCs w:val="22"/>
          <w:shd w:val="clear" w:color="auto" w:fill="FFFFFF"/>
        </w:rPr>
        <w:t>Конец реализации Программы: 31 декабря 2017 год</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b/>
          <w:bCs/>
          <w:sz w:val="22"/>
          <w:szCs w:val="22"/>
          <w:shd w:val="clear" w:color="auto" w:fill="FFFFFF"/>
        </w:rPr>
        <w:t>Цель Программы:</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lastRenderedPageBreak/>
        <w:t>Стратегической целью информатизации Едровского сельского поселения является создания условий для осуществления правовой, экономической, финансовой и социальной деятельности органов местного самоуправления и обеспечения непосредственного участия граждан в самоуправлении на основе внедрения и использования современных информационных технологий.</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Основные цели программы:</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 обеспечение достоверной и оперативной хозяйственно – экономической информацией для эффективного управления территорией;</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 дальнейшее развитие условий для реализации мероприятий по защите целостности и сохранности информации, создаваемой и эксплуатируемой в муниципальной информационной системе, путём использования лицензионно - чистого и сертифицированного программного обеспечения;</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 удовлетворения информационных потребностей и прав граждан, жителей поселений, органов местного самоуправления, общественных объединений и организаций, хозяйствующих объектов на получение информации;</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 изменение функций человека в процессе управления, сокращении времени на предварительную обработку информации, повышения производительности умственного труда, увеличение доли творческой составляющей в сфере управления на основе внедрения и использования новых информационных технологий и компьютерной техники;</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 обеспечение свободного доступа к открытым муниципальным информационным ресурсам и информации о деятельности органов местного самоуправления, а также регламентного доступа к служебной информации.</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b/>
          <w:bCs/>
          <w:sz w:val="22"/>
          <w:szCs w:val="22"/>
          <w:shd w:val="clear" w:color="auto" w:fill="FFFFFF"/>
        </w:rPr>
        <w:t> Основные задачи, мероприятия Программы:</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Для достижения этих целей необходимо организовать работу по следующим основным задачам и мероприятиям:</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 проведение комплекса мероприятий по обеспечению защиты информации и персональных данных;</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 обеспечение публикаций в официальных изданиях и других средствах массовой информации;</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 пополнение и обновление компьютерного парка и базовых программных средств;</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 внедрение технологий ИНТЕРНЕТ и их более широкое использование в деятельности муниципального образования  Едровского  сельского поселения;</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 методическая, нормативно-правовая и организационная поддержка мероприятий по информатизации в Едровском сельском поселении.</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b/>
          <w:bCs/>
          <w:sz w:val="22"/>
          <w:szCs w:val="22"/>
          <w:shd w:val="clear" w:color="auto" w:fill="FFFFFF"/>
        </w:rPr>
        <w:t> Объём финансирования необходимый для реализации Программы</w:t>
      </w:r>
    </w:p>
    <w:p w:rsidR="00850F49" w:rsidRPr="00E77C27" w:rsidRDefault="00850F49" w:rsidP="00850F49">
      <w:pPr>
        <w:pStyle w:val="a4"/>
        <w:jc w:val="both"/>
        <w:rPr>
          <w:rFonts w:ascii="Times New Roman" w:hAnsi="Times New Roman"/>
          <w:color w:val="FF0000"/>
          <w:sz w:val="22"/>
          <w:szCs w:val="22"/>
          <w:shd w:val="clear" w:color="auto" w:fill="FFFFFF"/>
        </w:rPr>
      </w:pPr>
      <w:r w:rsidRPr="00E77C27">
        <w:rPr>
          <w:rFonts w:ascii="Times New Roman" w:hAnsi="Times New Roman"/>
          <w:sz w:val="22"/>
          <w:szCs w:val="22"/>
          <w:shd w:val="clear" w:color="auto" w:fill="FFFFFF"/>
        </w:rPr>
        <w:t> Общий объем финансирования Программы составляет</w:t>
      </w:r>
      <w:r w:rsidRPr="00E77C27">
        <w:rPr>
          <w:rFonts w:ascii="Times New Roman" w:hAnsi="Times New Roman"/>
          <w:color w:val="FF0000"/>
          <w:sz w:val="22"/>
          <w:szCs w:val="22"/>
          <w:shd w:val="clear" w:color="auto" w:fill="FFFFFF"/>
        </w:rPr>
        <w:t xml:space="preserve"> </w:t>
      </w:r>
      <w:r w:rsidRPr="00E77C27">
        <w:rPr>
          <w:rFonts w:ascii="Times New Roman" w:hAnsi="Times New Roman"/>
          <w:b/>
          <w:sz w:val="22"/>
          <w:szCs w:val="22"/>
          <w:shd w:val="clear" w:color="auto" w:fill="FFFFFF"/>
        </w:rPr>
        <w:t>200000 рублей</w:t>
      </w:r>
      <w:r w:rsidRPr="00E77C27">
        <w:rPr>
          <w:rFonts w:ascii="Times New Roman" w:hAnsi="Times New Roman"/>
          <w:sz w:val="22"/>
          <w:szCs w:val="22"/>
          <w:shd w:val="clear" w:color="auto" w:fill="FFFFFF"/>
        </w:rPr>
        <w:t>.</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b/>
          <w:bCs/>
          <w:sz w:val="22"/>
          <w:szCs w:val="22"/>
          <w:shd w:val="clear" w:color="auto" w:fill="FFFFFF"/>
        </w:rPr>
        <w:t> Ожидаемые конечные результаты:</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оптимизация используемого программного обеспечения и повышение эффективности его применения за счёт предоставления корректных версий обновлений, сервисных и других функциональных возможностей, доступных только для официальных пользователей;</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 соблюдение требований действующего законодательства в части авторских и смежных прав;</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 организация доступа к информационным ресурсам, размещённым в муниципальной информационной сети «ИНТЕРНЕТ»;</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 разработка и функционирование мероприятий по организации непрерывной разно- уровневой системы подготовки и переподготовки административных, управленческих, инженерно-технических кадров в части применения новых информационных технологий.</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b/>
          <w:sz w:val="22"/>
          <w:szCs w:val="22"/>
          <w:shd w:val="clear" w:color="auto" w:fill="FFFFFF"/>
        </w:rPr>
        <w:t>Разработчик программы</w:t>
      </w:r>
      <w:r w:rsidRPr="00E77C27">
        <w:rPr>
          <w:rFonts w:ascii="Times New Roman" w:hAnsi="Times New Roman"/>
          <w:sz w:val="22"/>
          <w:szCs w:val="22"/>
          <w:shd w:val="clear" w:color="auto" w:fill="FFFFFF"/>
        </w:rPr>
        <w:t>: Администрация Едровского сельского поселения.</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b/>
          <w:bCs/>
          <w:sz w:val="22"/>
          <w:szCs w:val="22"/>
          <w:shd w:val="clear" w:color="auto" w:fill="FFFFFF"/>
        </w:rPr>
        <w:t>Сроки разработки Программы: 2016 год</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b/>
          <w:bCs/>
          <w:sz w:val="22"/>
          <w:szCs w:val="22"/>
          <w:shd w:val="clear" w:color="auto" w:fill="FFFFFF"/>
        </w:rPr>
        <w:t>Заказчик Программы:</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Администрация Едровского сельского поселения.</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Основной исполнитель и соисполнители Программы: Поставщики услуг, компьютерной техники и лицензионного программного обеспечения.</w:t>
      </w:r>
    </w:p>
    <w:p w:rsidR="00850F49" w:rsidRPr="00E77C27" w:rsidRDefault="00850F49" w:rsidP="00850F49">
      <w:pPr>
        <w:pStyle w:val="a4"/>
        <w:jc w:val="center"/>
        <w:rPr>
          <w:rFonts w:ascii="Times New Roman" w:hAnsi="Times New Roman"/>
          <w:b/>
          <w:sz w:val="22"/>
          <w:szCs w:val="22"/>
          <w:shd w:val="clear" w:color="auto" w:fill="FFFFFF"/>
        </w:rPr>
      </w:pPr>
      <w:r w:rsidRPr="00E77C27">
        <w:rPr>
          <w:rFonts w:ascii="Times New Roman" w:hAnsi="Times New Roman"/>
          <w:b/>
          <w:sz w:val="22"/>
          <w:szCs w:val="22"/>
          <w:shd w:val="clear" w:color="auto" w:fill="FFFFFF"/>
        </w:rPr>
        <w:t>1. Обоснование необходимости реализации программы</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Одним из основных направлений в рамках системы программных мероприятий программы является совершенствование деятельности органов местного самоуправления на основе использования информационных технологий. Главные мероприятия данного направления ориентированы на повышение эффективности работы органов местного самоуправления путём обеспечения совместимости стандартов хранения информации и документооборота; подключения к компьютерным сетям органов государственной власти и местного самоуправления бюджетных учреждений; реализации отраслевых программ информатизации; создание межведомственных и местных информационных систем и баз данных.</w:t>
      </w:r>
    </w:p>
    <w:p w:rsidR="00850F49" w:rsidRPr="00E77C27" w:rsidRDefault="00850F49" w:rsidP="00850F49">
      <w:pPr>
        <w:pStyle w:val="a4"/>
        <w:jc w:val="center"/>
        <w:rPr>
          <w:rFonts w:ascii="Times New Roman" w:hAnsi="Times New Roman"/>
          <w:sz w:val="22"/>
          <w:szCs w:val="22"/>
          <w:shd w:val="clear" w:color="auto" w:fill="FFFFFF"/>
        </w:rPr>
      </w:pPr>
      <w:r w:rsidRPr="00E77C27">
        <w:rPr>
          <w:rFonts w:ascii="Times New Roman" w:hAnsi="Times New Roman"/>
          <w:b/>
          <w:bCs/>
          <w:sz w:val="22"/>
          <w:szCs w:val="22"/>
          <w:shd w:val="clear" w:color="auto" w:fill="FFFFFF"/>
        </w:rPr>
        <w:t>2. Цели и задачи программы</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xml:space="preserve">Главными целями Программы являются повышение эффективности функционирования экономики Едровского сельского поселения, органов местного самоуправления поселения, реализация </w:t>
      </w:r>
      <w:r w:rsidRPr="00E77C27">
        <w:rPr>
          <w:rFonts w:ascii="Times New Roman" w:hAnsi="Times New Roman"/>
          <w:sz w:val="22"/>
          <w:szCs w:val="22"/>
          <w:shd w:val="clear" w:color="auto" w:fill="FFFFFF"/>
        </w:rPr>
        <w:lastRenderedPageBreak/>
        <w:t>конституционных свобод и прав граждан на получение информационных и коммуникационных технологий.</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К основным целям Программы относятся:</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повышение качественного уровня органов местного самоуправления Едровского сельского поселения за счёт развития эффективного использования муниципальных информационных ресурсов и систем;</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обеспечение свободного доступа к открытым муниципальным информационным ресурсам и информации о деятельности органов местного самоуправления, а также регламентного доступа к служебной информации;</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обеспечение достоверной и оперативной хозяйственно- экономической информацией для эффективного управления территорией;</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стимулирование распространения и использования информационных технологий и муниципальных информационных ресурсов в сфере местного самоуправления Едровского сельского поселения.</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Для достижения целей Программы необходимо решить следующие задачи:</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обеспечить формирование и эффективное использование муниципальных информационных ресурсов Едровского сельского поселения на принципах их открытости и доступности для граждан и хозяйствующих субъектов;</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обеспечить привлечение поставщиков товаров, работ и услуг для реализации мероприятий Программы;</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содействовать развитию телекоммуникационной инфраструктуры Едровского сельского поселения в целях повышения объёма, качества и разнообразия предоставляемых информационно - телекоммуникационных услуг.</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создание и обеспечение функционирования единой информационно- компьютерной сети (ИКС) администрации Едровского сельского поселения;</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разработка единых общесистемных требований и стандартов (комплекса нормативных документов, соглашений, временных технических условий и т.д.);</w:t>
      </w:r>
    </w:p>
    <w:p w:rsidR="00850F49" w:rsidRPr="00E77C27" w:rsidRDefault="00850F49" w:rsidP="00850F49">
      <w:pPr>
        <w:pStyle w:val="a4"/>
        <w:jc w:val="both"/>
        <w:rPr>
          <w:rFonts w:ascii="Times New Roman" w:hAnsi="Times New Roman"/>
          <w:sz w:val="22"/>
          <w:szCs w:val="22"/>
          <w:shd w:val="clear" w:color="auto" w:fill="FFFFFF"/>
        </w:rPr>
      </w:pPr>
      <w:r w:rsidRPr="00E77C27">
        <w:rPr>
          <w:sz w:val="22"/>
          <w:szCs w:val="22"/>
          <w:shd w:val="clear" w:color="auto" w:fill="FFFFFF"/>
        </w:rPr>
        <w:t xml:space="preserve">- </w:t>
      </w:r>
      <w:r w:rsidRPr="00E77C27">
        <w:rPr>
          <w:rFonts w:ascii="Times New Roman" w:hAnsi="Times New Roman"/>
          <w:sz w:val="22"/>
          <w:szCs w:val="22"/>
          <w:shd w:val="clear" w:color="auto" w:fill="FFFFFF"/>
        </w:rPr>
        <w:t xml:space="preserve">проведение комплекса мероприятий по обеспечению защиты информации и персональных данных. </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Цели и задачи Программы определены с учётом Федерального закона от 27.07.2006 года 149-ФЗ «Об ин</w:t>
      </w:r>
      <w:r w:rsidRPr="00E77C27">
        <w:rPr>
          <w:rFonts w:ascii="Times New Roman" w:hAnsi="Times New Roman"/>
          <w:sz w:val="22"/>
          <w:szCs w:val="22"/>
        </w:rPr>
        <w:t>формации, информационных технологиях и о защите информации</w:t>
      </w:r>
      <w:r w:rsidRPr="00E77C27">
        <w:rPr>
          <w:rFonts w:ascii="Times New Roman" w:hAnsi="Times New Roman"/>
          <w:sz w:val="22"/>
          <w:szCs w:val="22"/>
          <w:shd w:val="clear" w:color="auto" w:fill="FFFFFF"/>
        </w:rPr>
        <w:t>».</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Основные принципы, которые положены в основу формирования и реализации Программы, включают:</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 открытость и доступность муниципальных информационных ресурсов, создаваемых в рамках настоящей Программы;</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 направленность на актуальные информационные потребности населения, организаций и бизнеса, повышение доверия к органам местного самоуправления Едровского сельского поселения»</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 последовательность, поэтапность и согласованность реализации всех мероприятий Программы и составных проектов.</w:t>
      </w:r>
    </w:p>
    <w:p w:rsidR="00850F49" w:rsidRPr="00E77C27" w:rsidRDefault="00850F49" w:rsidP="00850F49">
      <w:pPr>
        <w:pStyle w:val="a4"/>
        <w:jc w:val="center"/>
        <w:rPr>
          <w:rFonts w:ascii="Times New Roman" w:hAnsi="Times New Roman"/>
          <w:sz w:val="22"/>
          <w:szCs w:val="22"/>
          <w:shd w:val="clear" w:color="auto" w:fill="FFFFFF"/>
        </w:rPr>
      </w:pPr>
      <w:r w:rsidRPr="00E77C27">
        <w:rPr>
          <w:rFonts w:ascii="Times New Roman" w:hAnsi="Times New Roman"/>
          <w:b/>
          <w:bCs/>
          <w:sz w:val="22"/>
          <w:szCs w:val="22"/>
          <w:shd w:val="clear" w:color="auto" w:fill="FFFFFF"/>
        </w:rPr>
        <w:t>3. Основные направления реализации Программы</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В соответствии с целями и задачами Программы сформированы следующие основные направления, по которым распределены все включённые в Программу мероприятия  (приложение к Программе)</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3.1. Развитие программно - технического обеспечения и телекоммуникационной инфраструктуры Едровского сельского поселения.</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К основным задачам программно-технического обеспечения относятся:</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оснащение участников Программы высокопроизводительным и надёжным оборудованием, обеспечение рабочих мест пользователей средствами вычислительной техники и лицензионным программным обеспечением;</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организация централизованного технического, технологического, программного обслуживания и администрирования муниципальной информационно- вычислительной сети;</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обеспечение информационной безопасности за счёт применения современных технологий программно-аппаратных средств защиты информации, сертифицированного оборудования, сертификатов ключей электронной цифровой подписи, антивирусного программного обеспечения.</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Развитие единой телекоммуникационной инфраструктуры включает решение следующих задач:</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 формирование единой транспортной среды для регламентированного информационного обмена и взаимодействия органов местного самоуправления между собой, обеспечение пропускной способности, достаточной для качественной и надёжной передачи информационных потоков, гарантированного уровня безопасности муниципальных информационных систем, ресурсов и технологий;</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 обеспечение доступа органов местного самоуправления к информационным ресурсам друг друга;</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 обеспечение комплекса современных информационно- коммуникационных услуг на основе объединения информационных, технических и телекоммуникационных возможностей сетей связи и передачи данных (в том числе голосовых и видео), унификации используемых при этом технологий;</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lastRenderedPageBreak/>
        <w:t> - разработка и внедрение организационных и технических решений, обеспечивающих, с одной стороны, эффективную защиту информации, циркулирующей в муниципальной информационно – вычислительной сети и, с другой стороны, снижающих стоимость финансовых затрат на реализацию этих мероприятий.</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Решение этих задач позволит сформировать отвечающую современным требованиям единую телекоммуникационную инфраструктуру, обеспечивающую доступность и удобство использования информационных ресурсов для органов местного самоуправления Едровского сельского поселения, а также существенно расширить возможности их использования, как бюджетными учреждениями, так и прочими организациями, населением и средствами массовой информации</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Основными результатами решения задач данного направления должны быть:</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проведение в масштабе органов местного самоуправления единой скоординированной политики внедрения программных, технических и технологических решений;</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повышение пропускной способности, надежности и безопасности передачи информации в телекоммуникационных сетях органов местного самоуправления;</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повышение качества работы должностных лиц местного самоуправления за счёт оснащения рабочих мест современными средствами вычислительной техники, предоставления доступа к необходимым для реализации их полномочий информационными ресурсами, в том числе, правовой, экономической и другой информации и ресурсам сетей международного обмена.</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3.2. Развитие муниципальных информационных ресурсов и обеспечение широкого доступа к ним населения и организаций.</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Основными целями реализации настоящего направления Программы являются создание и развитие информационных систем и ресурсов, обеспечивающих поддержку деятельности органов местного самоуправления, предприятий и учреждений, находящихся в их ведении, в максимальном расширении объёма информации, предоставляемой органами местного самоуправления Едровского сельского поселения обществу, создание эффективной системы предоставления информационных услуг гражданам в наиболее удобной для их форме, формирование механизма контроля за эффективностью бюджетных расходов и результативностью деятельности органов местного самоуправления, муниципальных предприятий и учреждений.</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Для достижения поставленных целей необходимо решить несколько групп задач, основными из которых являются:</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 совершенствование административно – управленческих процессов, повышение результативности деятельности органов местного самоуправления, муниципальных предприятий и учреждений;</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 повышение прозрачности административно- управленческих процессов для граждан и организаций, вступающих во взаимодействие с администрацией МО Едровское сельское поселение.</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В целях дальнейшего развития информационного обеспечения административно - управленческих процессов запланировано развитие следующих функциональных информационных подсистем обеспечения деятельности органов местного самоуправления:</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 автоматизация административно- управленческих процессов;</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 информационное обеспечение в сфере экономики;</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 информационное обеспечение финансово- бюджетной сферы;</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 информационное обеспечение организации закупок для муниципальных нужд ;</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 информационное обеспечение учёта муниципального имущества;</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 информационное обеспечение учёта земель;</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 информационное обеспечение развития жилищно - коммунального хозяйства;</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-создание и развитие информационных систем в сфере благоустройства территории муниципального образования;</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В целях обеспечения информационной открытости деятельности органов местного самоуправления, информирования населения о результатах социально- экономического развития Едровского сельского поселения предусматривается выполнение следующих задач:</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 повышение информированности населения и организаций о деятельности органов местного самоуправления с помощью сети Интернет;</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 создание эффективной системы учёта и обработки запросов граждан и организаций в электронном виде о предоставлении информации и контроля их исполнения;</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Решение основных задач данного направления позволит создать условия для постоянного расширения каналов взаимодействия органов местного самоуправления с гражданами и бизнесом, повышение качества этого взаимодействия и муниципальных услуг, оказываемых населению и организациям  Едровского  сельского поселения; повышение имиджа органов местного самоуправления за счёт улучшения прозрачности и понятности проводимых ими мероприятий и обоснованности осуществления муниципальных расходов.</w:t>
      </w:r>
    </w:p>
    <w:p w:rsidR="00850F49" w:rsidRPr="00E77C27" w:rsidRDefault="00850F49" w:rsidP="00850F49">
      <w:pPr>
        <w:pStyle w:val="a4"/>
        <w:jc w:val="center"/>
        <w:rPr>
          <w:rFonts w:ascii="Times New Roman" w:hAnsi="Times New Roman"/>
          <w:b/>
          <w:bCs/>
          <w:sz w:val="22"/>
          <w:szCs w:val="22"/>
          <w:shd w:val="clear" w:color="auto" w:fill="FFFFFF"/>
        </w:rPr>
      </w:pPr>
      <w:r w:rsidRPr="00E77C27">
        <w:rPr>
          <w:rFonts w:ascii="Times New Roman" w:hAnsi="Times New Roman"/>
          <w:b/>
          <w:bCs/>
          <w:sz w:val="22"/>
          <w:szCs w:val="22"/>
          <w:shd w:val="clear" w:color="auto" w:fill="FFFFFF"/>
        </w:rPr>
        <w:t>4. Прогноз ожидаемых социально–экономических результатов реализации Программы</w:t>
      </w:r>
    </w:p>
    <w:p w:rsidR="00850F49" w:rsidRPr="00E77C27" w:rsidRDefault="00850F49" w:rsidP="00850F49">
      <w:pPr>
        <w:pStyle w:val="a4"/>
        <w:jc w:val="both"/>
        <w:rPr>
          <w:rFonts w:ascii="Times New Roman" w:hAnsi="Times New Roman"/>
          <w:bCs/>
          <w:sz w:val="22"/>
          <w:szCs w:val="22"/>
          <w:shd w:val="clear" w:color="auto" w:fill="FFFFFF"/>
        </w:rPr>
      </w:pPr>
      <w:r w:rsidRPr="00E77C27">
        <w:rPr>
          <w:rFonts w:ascii="Times New Roman" w:hAnsi="Times New Roman"/>
          <w:bCs/>
          <w:sz w:val="22"/>
          <w:szCs w:val="22"/>
          <w:shd w:val="clear" w:color="auto" w:fill="FFFFFF"/>
        </w:rPr>
        <w:lastRenderedPageBreak/>
        <w:t xml:space="preserve">К основным результатам, которые должны быть получены при реализации Программы, относятся:  </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bCs/>
          <w:sz w:val="22"/>
          <w:szCs w:val="22"/>
          <w:shd w:val="clear" w:color="auto" w:fill="FFFFFF"/>
        </w:rPr>
        <w:t xml:space="preserve"> </w:t>
      </w:r>
      <w:r w:rsidRPr="00E77C27">
        <w:rPr>
          <w:rFonts w:ascii="Times New Roman" w:hAnsi="Times New Roman"/>
          <w:sz w:val="22"/>
          <w:szCs w:val="22"/>
          <w:shd w:val="clear" w:color="auto" w:fill="FFFFFF"/>
        </w:rPr>
        <w:t xml:space="preserve"> - оптимизация используемого программного обеспечения и повышение эффективности его применения за счёт предоставления корректных версий, обновлений, сервисных и других функциональных пользователей;    </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xml:space="preserve">  - соблюдение требований действующего законодательства в части авторских и смежных прав;                                                                                                               - организация доступа к информационным ресурсам, размещённым в муниципальной информационной сети «ИНТЕРНЕТ»;</w:t>
      </w:r>
    </w:p>
    <w:p w:rsidR="00850F49" w:rsidRPr="00E77C27" w:rsidRDefault="00850F49" w:rsidP="00850F49">
      <w:pPr>
        <w:pStyle w:val="a4"/>
        <w:jc w:val="both"/>
        <w:rPr>
          <w:rFonts w:ascii="Times New Roman" w:hAnsi="Times New Roman"/>
          <w:sz w:val="22"/>
          <w:szCs w:val="22"/>
          <w:shd w:val="clear" w:color="auto" w:fill="FFFFFF"/>
        </w:rPr>
      </w:pPr>
      <w:r w:rsidRPr="00E77C27">
        <w:rPr>
          <w:rFonts w:ascii="Times New Roman" w:hAnsi="Times New Roman"/>
          <w:sz w:val="22"/>
          <w:szCs w:val="22"/>
          <w:shd w:val="clear" w:color="auto" w:fill="FFFFFF"/>
        </w:rPr>
        <w:t> - разработка и функционирование мероприятий по организации непрерывной разно - уровненной системы подготовки и переподготовки административных, управленческих, инженерно- технических кадров в части применения новых информационных технологий.</w:t>
      </w:r>
    </w:p>
    <w:p w:rsidR="00850F49" w:rsidRPr="00E77C27" w:rsidRDefault="00850F49" w:rsidP="00850F49">
      <w:pPr>
        <w:pStyle w:val="a4"/>
        <w:jc w:val="center"/>
        <w:rPr>
          <w:rFonts w:ascii="Times New Roman" w:hAnsi="Times New Roman"/>
          <w:b/>
          <w:bCs/>
          <w:sz w:val="22"/>
          <w:szCs w:val="22"/>
          <w:shd w:val="clear" w:color="auto" w:fill="FFFFFF"/>
        </w:rPr>
      </w:pPr>
      <w:r w:rsidRPr="00E77C27">
        <w:rPr>
          <w:rFonts w:ascii="Times New Roman" w:hAnsi="Times New Roman"/>
          <w:b/>
          <w:bCs/>
          <w:sz w:val="22"/>
          <w:szCs w:val="22"/>
          <w:shd w:val="clear" w:color="auto" w:fill="FFFFFF"/>
        </w:rPr>
        <w:t>5. Финансовое обеспечение Программы</w:t>
      </w:r>
    </w:p>
    <w:p w:rsidR="00850F49" w:rsidRPr="00E77C27" w:rsidRDefault="00850F49" w:rsidP="00850F49">
      <w:pPr>
        <w:pStyle w:val="a4"/>
        <w:rPr>
          <w:rFonts w:ascii="Times New Roman" w:hAnsi="Times New Roman"/>
          <w:sz w:val="22"/>
          <w:szCs w:val="22"/>
          <w:shd w:val="clear" w:color="auto" w:fill="FFFFFF"/>
        </w:rPr>
      </w:pPr>
      <w:r w:rsidRPr="00E77C27">
        <w:rPr>
          <w:rFonts w:ascii="Times New Roman" w:hAnsi="Times New Roman"/>
          <w:sz w:val="22"/>
          <w:szCs w:val="22"/>
          <w:shd w:val="clear" w:color="auto" w:fill="FFFFFF"/>
        </w:rPr>
        <w:t xml:space="preserve">Общий объем финансирования необходимый для реализации Программы на 2017 год составляет </w:t>
      </w:r>
      <w:r w:rsidRPr="00E77C27">
        <w:rPr>
          <w:rFonts w:ascii="Times New Roman" w:hAnsi="Times New Roman"/>
          <w:b/>
          <w:sz w:val="22"/>
          <w:szCs w:val="22"/>
          <w:shd w:val="clear" w:color="auto" w:fill="FFFFFF"/>
        </w:rPr>
        <w:t>200000 рублей</w:t>
      </w:r>
      <w:r w:rsidRPr="00E77C27">
        <w:rPr>
          <w:rFonts w:ascii="Times New Roman" w:hAnsi="Times New Roman"/>
          <w:sz w:val="22"/>
          <w:szCs w:val="22"/>
          <w:shd w:val="clear" w:color="auto" w:fill="FFFFFF"/>
        </w:rPr>
        <w:t xml:space="preserve">.                                    </w:t>
      </w:r>
    </w:p>
    <w:p w:rsidR="00850F49" w:rsidRPr="00E77C27" w:rsidRDefault="00850F49" w:rsidP="00A64B44">
      <w:pPr>
        <w:pStyle w:val="a4"/>
        <w:jc w:val="left"/>
        <w:rPr>
          <w:rFonts w:ascii="Times New Roman" w:hAnsi="Times New Roman"/>
          <w:sz w:val="22"/>
          <w:szCs w:val="22"/>
          <w:shd w:val="clear" w:color="auto" w:fill="FFFFFF"/>
        </w:rPr>
      </w:pPr>
      <w:r w:rsidRPr="00E77C27">
        <w:rPr>
          <w:rFonts w:ascii="Times New Roman" w:hAnsi="Times New Roman"/>
          <w:sz w:val="22"/>
          <w:szCs w:val="22"/>
          <w:shd w:val="clear" w:color="auto" w:fill="FFFFFF"/>
        </w:rPr>
        <w:t>Программа реализуется на средства бюджета Едровского сельского поселения.</w:t>
      </w:r>
    </w:p>
    <w:p w:rsidR="00850F49" w:rsidRPr="00E77C27" w:rsidRDefault="00850F49" w:rsidP="00850F49">
      <w:pPr>
        <w:pStyle w:val="a4"/>
        <w:jc w:val="both"/>
        <w:rPr>
          <w:rFonts w:ascii="Times New Roman" w:hAnsi="Times New Roman"/>
          <w:sz w:val="22"/>
          <w:szCs w:val="22"/>
          <w:shd w:val="clear" w:color="auto" w:fill="FFFFFF"/>
        </w:rPr>
      </w:pPr>
    </w:p>
    <w:p w:rsidR="00A64B44" w:rsidRPr="00E77C27" w:rsidRDefault="00A64B44" w:rsidP="00A64B44">
      <w:pPr>
        <w:pStyle w:val="a4"/>
        <w:jc w:val="left"/>
        <w:rPr>
          <w:rFonts w:ascii="Times New Roman" w:hAnsi="Times New Roman"/>
          <w:sz w:val="22"/>
          <w:szCs w:val="22"/>
          <w:shd w:val="clear" w:color="auto" w:fill="FFFFFF"/>
        </w:rPr>
      </w:pPr>
      <w:r w:rsidRPr="00E77C27">
        <w:rPr>
          <w:rFonts w:ascii="Times New Roman" w:hAnsi="Times New Roman"/>
          <w:sz w:val="22"/>
          <w:szCs w:val="22"/>
          <w:shd w:val="clear" w:color="auto" w:fill="FFFFFF"/>
        </w:rPr>
        <w:t>Приложение к муниципальной программе «И</w:t>
      </w:r>
      <w:r w:rsidRPr="00E77C27">
        <w:rPr>
          <w:rFonts w:ascii="Times New Roman" w:hAnsi="Times New Roman"/>
          <w:sz w:val="22"/>
          <w:szCs w:val="22"/>
        </w:rPr>
        <w:t>нформатизация Едровского</w:t>
      </w:r>
      <w:r w:rsidRPr="00E77C27">
        <w:rPr>
          <w:rFonts w:ascii="Times New Roman" w:hAnsi="Times New Roman"/>
          <w:bCs/>
          <w:sz w:val="22"/>
          <w:szCs w:val="22"/>
          <w:shd w:val="clear" w:color="auto" w:fill="FFFFFF"/>
        </w:rPr>
        <w:t xml:space="preserve"> сельского поселения на 2017 год</w:t>
      </w:r>
      <w:r w:rsidRPr="00E77C27">
        <w:rPr>
          <w:rFonts w:ascii="Times New Roman" w:hAnsi="Times New Roman"/>
          <w:sz w:val="22"/>
          <w:szCs w:val="22"/>
          <w:shd w:val="clear" w:color="auto" w:fill="FFFFFF"/>
        </w:rPr>
        <w:t xml:space="preserve">»  </w:t>
      </w:r>
    </w:p>
    <w:p w:rsidR="00A64B44" w:rsidRPr="00E77C27" w:rsidRDefault="00A64B44" w:rsidP="00A64B44">
      <w:pPr>
        <w:pStyle w:val="a4"/>
        <w:jc w:val="center"/>
        <w:rPr>
          <w:rFonts w:ascii="Times New Roman" w:hAnsi="Times New Roman"/>
          <w:b/>
          <w:sz w:val="22"/>
          <w:szCs w:val="22"/>
        </w:rPr>
      </w:pPr>
      <w:r w:rsidRPr="00E77C27">
        <w:rPr>
          <w:rFonts w:ascii="Times New Roman" w:hAnsi="Times New Roman"/>
          <w:b/>
          <w:sz w:val="22"/>
          <w:szCs w:val="22"/>
        </w:rPr>
        <w:t>Мероприятия программы</w:t>
      </w:r>
    </w:p>
    <w:p w:rsidR="00A64B44" w:rsidRPr="00E77C27" w:rsidRDefault="00A64B44" w:rsidP="00A64B44">
      <w:pPr>
        <w:pStyle w:val="a4"/>
        <w:jc w:val="both"/>
        <w:rPr>
          <w:rFonts w:ascii="Times New Roman" w:hAnsi="Times New Roman"/>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63"/>
        <w:gridCol w:w="2207"/>
        <w:gridCol w:w="1837"/>
        <w:gridCol w:w="2866"/>
      </w:tblGrid>
      <w:tr w:rsidR="00A64B44" w:rsidRPr="00E77C27" w:rsidTr="00A64B44">
        <w:trPr>
          <w:trHeight w:val="1026"/>
        </w:trPr>
        <w:tc>
          <w:tcPr>
            <w:tcW w:w="0" w:type="auto"/>
          </w:tcPr>
          <w:p w:rsidR="00A64B44" w:rsidRPr="00E77C27" w:rsidRDefault="00A64B44" w:rsidP="00A64B44">
            <w:pPr>
              <w:pStyle w:val="a4"/>
              <w:jc w:val="both"/>
              <w:rPr>
                <w:rFonts w:ascii="Times New Roman" w:hAnsi="Times New Roman"/>
                <w:b/>
                <w:sz w:val="22"/>
                <w:szCs w:val="22"/>
              </w:rPr>
            </w:pPr>
            <w:r w:rsidRPr="00E77C27">
              <w:rPr>
                <w:rFonts w:ascii="Times New Roman" w:hAnsi="Times New Roman"/>
                <w:b/>
                <w:sz w:val="22"/>
                <w:szCs w:val="22"/>
              </w:rPr>
              <w:t>Наименование мероприятия</w:t>
            </w:r>
          </w:p>
        </w:tc>
        <w:tc>
          <w:tcPr>
            <w:tcW w:w="0" w:type="auto"/>
          </w:tcPr>
          <w:p w:rsidR="00A64B44" w:rsidRPr="00E77C27" w:rsidRDefault="00A64B44" w:rsidP="00A64B44">
            <w:pPr>
              <w:pStyle w:val="a4"/>
              <w:jc w:val="both"/>
              <w:rPr>
                <w:rFonts w:ascii="Times New Roman" w:hAnsi="Times New Roman"/>
                <w:b/>
                <w:sz w:val="22"/>
                <w:szCs w:val="22"/>
              </w:rPr>
            </w:pPr>
            <w:r w:rsidRPr="00E77C27">
              <w:rPr>
                <w:rFonts w:ascii="Times New Roman" w:hAnsi="Times New Roman"/>
                <w:b/>
                <w:sz w:val="22"/>
                <w:szCs w:val="22"/>
              </w:rPr>
              <w:t>Исполнитель</w:t>
            </w:r>
          </w:p>
        </w:tc>
        <w:tc>
          <w:tcPr>
            <w:tcW w:w="0" w:type="auto"/>
          </w:tcPr>
          <w:p w:rsidR="00A64B44" w:rsidRPr="00E77C27" w:rsidRDefault="00A64B44" w:rsidP="00A64B44">
            <w:pPr>
              <w:pStyle w:val="a4"/>
              <w:jc w:val="both"/>
              <w:rPr>
                <w:rFonts w:ascii="Times New Roman" w:hAnsi="Times New Roman"/>
                <w:b/>
                <w:sz w:val="22"/>
                <w:szCs w:val="22"/>
              </w:rPr>
            </w:pPr>
            <w:r w:rsidRPr="00E77C27">
              <w:rPr>
                <w:rFonts w:ascii="Times New Roman" w:hAnsi="Times New Roman"/>
                <w:b/>
                <w:sz w:val="22"/>
                <w:szCs w:val="22"/>
              </w:rPr>
              <w:t>Срок реализации                                   (год)</w:t>
            </w:r>
          </w:p>
        </w:tc>
        <w:tc>
          <w:tcPr>
            <w:tcW w:w="0" w:type="auto"/>
          </w:tcPr>
          <w:p w:rsidR="00A64B44" w:rsidRPr="00E77C27" w:rsidRDefault="00A64B44" w:rsidP="00A64B44">
            <w:pPr>
              <w:pStyle w:val="a4"/>
              <w:jc w:val="both"/>
              <w:rPr>
                <w:rFonts w:ascii="Times New Roman" w:hAnsi="Times New Roman"/>
                <w:b/>
                <w:sz w:val="22"/>
                <w:szCs w:val="22"/>
              </w:rPr>
            </w:pPr>
            <w:r w:rsidRPr="00E77C27">
              <w:rPr>
                <w:rFonts w:ascii="Times New Roman" w:hAnsi="Times New Roman"/>
                <w:b/>
                <w:sz w:val="22"/>
                <w:szCs w:val="22"/>
              </w:rPr>
              <w:t>Объем финансирования                                                                               (тыс. руб.)</w:t>
            </w:r>
          </w:p>
        </w:tc>
      </w:tr>
      <w:tr w:rsidR="00A64B44" w:rsidRPr="00E77C27" w:rsidTr="00A64B44">
        <w:tc>
          <w:tcPr>
            <w:tcW w:w="0" w:type="auto"/>
          </w:tcPr>
          <w:p w:rsidR="00A64B44" w:rsidRPr="00E77C27" w:rsidRDefault="00A64B44" w:rsidP="00A64B44">
            <w:pPr>
              <w:pStyle w:val="a4"/>
              <w:rPr>
                <w:rFonts w:ascii="Times New Roman" w:hAnsi="Times New Roman"/>
                <w:sz w:val="22"/>
                <w:szCs w:val="22"/>
              </w:rPr>
            </w:pPr>
            <w:r w:rsidRPr="00E77C27">
              <w:rPr>
                <w:rFonts w:ascii="Times New Roman" w:hAnsi="Times New Roman"/>
                <w:sz w:val="22"/>
                <w:szCs w:val="22"/>
              </w:rPr>
              <w:t>Сопровождение программ, в том числе:                                                                                                 - СПС «Консультант+»,</w:t>
            </w:r>
            <w:r w:rsidRPr="00E77C27">
              <w:rPr>
                <w:rFonts w:ascii="Times New Roman" w:hAnsi="Times New Roman"/>
                <w:sz w:val="22"/>
                <w:szCs w:val="22"/>
                <w:shd w:val="clear" w:color="auto" w:fill="FFFFFF"/>
              </w:rPr>
              <w:t xml:space="preserve"> 1С «Бухгалтерия» , «СБиС+»       </w:t>
            </w:r>
          </w:p>
        </w:tc>
        <w:tc>
          <w:tcPr>
            <w:tcW w:w="0" w:type="auto"/>
          </w:tcPr>
          <w:p w:rsidR="00A64B44" w:rsidRPr="00E77C27" w:rsidRDefault="00A64B44" w:rsidP="00A64B44">
            <w:pPr>
              <w:pStyle w:val="a4"/>
              <w:rPr>
                <w:rFonts w:ascii="Times New Roman" w:hAnsi="Times New Roman"/>
                <w:sz w:val="22"/>
                <w:szCs w:val="22"/>
              </w:rPr>
            </w:pPr>
            <w:r w:rsidRPr="00E77C27">
              <w:rPr>
                <w:rFonts w:ascii="Times New Roman" w:hAnsi="Times New Roman"/>
                <w:sz w:val="22"/>
                <w:szCs w:val="22"/>
              </w:rPr>
              <w:t>Администрация Едровского сельского поселения</w:t>
            </w:r>
          </w:p>
        </w:tc>
        <w:tc>
          <w:tcPr>
            <w:tcW w:w="0" w:type="auto"/>
          </w:tcPr>
          <w:p w:rsidR="00A64B44" w:rsidRPr="00E77C27" w:rsidRDefault="00A64B44" w:rsidP="00A64B44">
            <w:pPr>
              <w:pStyle w:val="a4"/>
              <w:rPr>
                <w:rFonts w:ascii="Times New Roman" w:hAnsi="Times New Roman"/>
                <w:sz w:val="22"/>
                <w:szCs w:val="22"/>
              </w:rPr>
            </w:pPr>
            <w:r w:rsidRPr="00E77C27">
              <w:rPr>
                <w:rFonts w:ascii="Times New Roman" w:hAnsi="Times New Roman"/>
                <w:sz w:val="22"/>
                <w:szCs w:val="22"/>
              </w:rPr>
              <w:t>в течение 2017 года</w:t>
            </w:r>
          </w:p>
        </w:tc>
        <w:tc>
          <w:tcPr>
            <w:tcW w:w="0" w:type="auto"/>
          </w:tcPr>
          <w:p w:rsidR="00A64B44" w:rsidRPr="00E77C27" w:rsidRDefault="00A64B44" w:rsidP="00A64B44">
            <w:pPr>
              <w:pStyle w:val="a4"/>
              <w:rPr>
                <w:rFonts w:ascii="Times New Roman" w:hAnsi="Times New Roman"/>
                <w:sz w:val="22"/>
                <w:szCs w:val="22"/>
              </w:rPr>
            </w:pPr>
            <w:r w:rsidRPr="00E77C27">
              <w:rPr>
                <w:rFonts w:ascii="Times New Roman" w:hAnsi="Times New Roman"/>
                <w:sz w:val="22"/>
                <w:szCs w:val="22"/>
              </w:rPr>
              <w:t>100,0</w:t>
            </w:r>
          </w:p>
        </w:tc>
      </w:tr>
      <w:tr w:rsidR="00A64B44" w:rsidRPr="00E77C27" w:rsidTr="00A64B44">
        <w:trPr>
          <w:trHeight w:val="483"/>
        </w:trPr>
        <w:tc>
          <w:tcPr>
            <w:tcW w:w="0" w:type="auto"/>
          </w:tcPr>
          <w:p w:rsidR="00A64B44" w:rsidRPr="00E77C27" w:rsidRDefault="00A64B44" w:rsidP="00A64B44">
            <w:pPr>
              <w:pStyle w:val="a4"/>
              <w:rPr>
                <w:rFonts w:ascii="Times New Roman" w:hAnsi="Times New Roman"/>
                <w:sz w:val="22"/>
                <w:szCs w:val="22"/>
              </w:rPr>
            </w:pPr>
            <w:r w:rsidRPr="00E77C27">
              <w:rPr>
                <w:rFonts w:ascii="Times New Roman" w:hAnsi="Times New Roman"/>
                <w:sz w:val="22"/>
                <w:szCs w:val="22"/>
                <w:shd w:val="clear" w:color="auto" w:fill="FFFFFF"/>
              </w:rPr>
              <w:t xml:space="preserve">- Обслуживание официального САЙТА  </w:t>
            </w:r>
          </w:p>
        </w:tc>
        <w:tc>
          <w:tcPr>
            <w:tcW w:w="0" w:type="auto"/>
          </w:tcPr>
          <w:p w:rsidR="00A64B44" w:rsidRPr="00E77C27" w:rsidRDefault="00A64B44" w:rsidP="00A64B44">
            <w:pPr>
              <w:pStyle w:val="a4"/>
              <w:rPr>
                <w:rFonts w:ascii="Times New Roman" w:hAnsi="Times New Roman"/>
                <w:sz w:val="22"/>
                <w:szCs w:val="22"/>
              </w:rPr>
            </w:pPr>
            <w:r w:rsidRPr="00E77C27">
              <w:rPr>
                <w:rFonts w:ascii="Times New Roman" w:hAnsi="Times New Roman"/>
                <w:sz w:val="22"/>
                <w:szCs w:val="22"/>
              </w:rPr>
              <w:t>Администрация Едровского сельского поселения</w:t>
            </w:r>
          </w:p>
        </w:tc>
        <w:tc>
          <w:tcPr>
            <w:tcW w:w="0" w:type="auto"/>
          </w:tcPr>
          <w:p w:rsidR="00A64B44" w:rsidRPr="00E77C27" w:rsidRDefault="00A64B44" w:rsidP="00A64B44">
            <w:pPr>
              <w:pStyle w:val="a4"/>
              <w:rPr>
                <w:rFonts w:ascii="Times New Roman" w:hAnsi="Times New Roman"/>
                <w:sz w:val="22"/>
                <w:szCs w:val="22"/>
              </w:rPr>
            </w:pPr>
            <w:r w:rsidRPr="00E77C27">
              <w:rPr>
                <w:rFonts w:ascii="Times New Roman" w:hAnsi="Times New Roman"/>
                <w:sz w:val="22"/>
                <w:szCs w:val="22"/>
              </w:rPr>
              <w:t>в течение 2017 года</w:t>
            </w:r>
          </w:p>
        </w:tc>
        <w:tc>
          <w:tcPr>
            <w:tcW w:w="0" w:type="auto"/>
          </w:tcPr>
          <w:p w:rsidR="00A64B44" w:rsidRPr="00E77C27" w:rsidRDefault="00A64B44" w:rsidP="00A64B44">
            <w:pPr>
              <w:pStyle w:val="a4"/>
              <w:rPr>
                <w:rFonts w:ascii="Times New Roman" w:hAnsi="Times New Roman"/>
                <w:sz w:val="22"/>
                <w:szCs w:val="22"/>
              </w:rPr>
            </w:pPr>
            <w:r w:rsidRPr="00E77C27">
              <w:rPr>
                <w:rFonts w:ascii="Times New Roman" w:hAnsi="Times New Roman"/>
                <w:sz w:val="22"/>
                <w:szCs w:val="22"/>
              </w:rPr>
              <w:t>14,0</w:t>
            </w:r>
          </w:p>
        </w:tc>
      </w:tr>
      <w:tr w:rsidR="00A64B44" w:rsidRPr="00E77C27" w:rsidTr="00A64B44">
        <w:tc>
          <w:tcPr>
            <w:tcW w:w="0" w:type="auto"/>
          </w:tcPr>
          <w:p w:rsidR="00A64B44" w:rsidRPr="00E77C27" w:rsidRDefault="00A64B44" w:rsidP="00A64B44">
            <w:pPr>
              <w:pStyle w:val="a4"/>
              <w:rPr>
                <w:rFonts w:ascii="Times New Roman" w:hAnsi="Times New Roman"/>
                <w:sz w:val="22"/>
                <w:szCs w:val="22"/>
                <w:shd w:val="clear" w:color="auto" w:fill="FFFFFF"/>
              </w:rPr>
            </w:pPr>
            <w:r w:rsidRPr="00E77C27">
              <w:rPr>
                <w:rFonts w:ascii="Times New Roman" w:hAnsi="Times New Roman"/>
                <w:sz w:val="22"/>
                <w:szCs w:val="22"/>
                <w:shd w:val="clear" w:color="auto" w:fill="FFFFFF"/>
              </w:rPr>
              <w:t>Услуги связи</w:t>
            </w:r>
          </w:p>
        </w:tc>
        <w:tc>
          <w:tcPr>
            <w:tcW w:w="0" w:type="auto"/>
          </w:tcPr>
          <w:p w:rsidR="00A64B44" w:rsidRPr="00E77C27" w:rsidRDefault="00A64B44" w:rsidP="00A64B44">
            <w:pPr>
              <w:pStyle w:val="a4"/>
              <w:rPr>
                <w:rFonts w:ascii="Times New Roman" w:hAnsi="Times New Roman"/>
                <w:sz w:val="22"/>
                <w:szCs w:val="22"/>
              </w:rPr>
            </w:pPr>
            <w:r w:rsidRPr="00E77C27">
              <w:rPr>
                <w:rFonts w:ascii="Times New Roman" w:hAnsi="Times New Roman"/>
                <w:sz w:val="22"/>
                <w:szCs w:val="22"/>
              </w:rPr>
              <w:t>Администрация Едровского сельского поселения</w:t>
            </w:r>
          </w:p>
        </w:tc>
        <w:tc>
          <w:tcPr>
            <w:tcW w:w="0" w:type="auto"/>
          </w:tcPr>
          <w:p w:rsidR="00A64B44" w:rsidRPr="00E77C27" w:rsidRDefault="00A64B44" w:rsidP="00A64B44">
            <w:pPr>
              <w:pStyle w:val="a4"/>
              <w:rPr>
                <w:rFonts w:ascii="Times New Roman" w:hAnsi="Times New Roman"/>
                <w:sz w:val="22"/>
                <w:szCs w:val="22"/>
              </w:rPr>
            </w:pPr>
            <w:r w:rsidRPr="00E77C27">
              <w:rPr>
                <w:rFonts w:ascii="Times New Roman" w:hAnsi="Times New Roman"/>
                <w:sz w:val="22"/>
                <w:szCs w:val="22"/>
              </w:rPr>
              <w:t>в течении 2017 года</w:t>
            </w:r>
          </w:p>
        </w:tc>
        <w:tc>
          <w:tcPr>
            <w:tcW w:w="0" w:type="auto"/>
          </w:tcPr>
          <w:p w:rsidR="00A64B44" w:rsidRPr="00E77C27" w:rsidRDefault="00A64B44" w:rsidP="00A64B44">
            <w:pPr>
              <w:pStyle w:val="a4"/>
              <w:rPr>
                <w:rFonts w:ascii="Times New Roman" w:hAnsi="Times New Roman"/>
                <w:sz w:val="22"/>
                <w:szCs w:val="22"/>
              </w:rPr>
            </w:pPr>
            <w:r w:rsidRPr="00E77C27">
              <w:rPr>
                <w:rFonts w:ascii="Times New Roman" w:hAnsi="Times New Roman"/>
                <w:sz w:val="22"/>
                <w:szCs w:val="22"/>
              </w:rPr>
              <w:t>75,0</w:t>
            </w:r>
          </w:p>
        </w:tc>
      </w:tr>
      <w:tr w:rsidR="00A64B44" w:rsidRPr="00E77C27" w:rsidTr="00A64B44">
        <w:tc>
          <w:tcPr>
            <w:tcW w:w="0" w:type="auto"/>
          </w:tcPr>
          <w:p w:rsidR="00A64B44" w:rsidRPr="00E77C27" w:rsidRDefault="00A64B44" w:rsidP="00A64B44">
            <w:pPr>
              <w:pStyle w:val="a4"/>
              <w:rPr>
                <w:rFonts w:ascii="Times New Roman" w:hAnsi="Times New Roman"/>
                <w:sz w:val="22"/>
                <w:szCs w:val="22"/>
              </w:rPr>
            </w:pPr>
            <w:r w:rsidRPr="00E77C27">
              <w:rPr>
                <w:rFonts w:ascii="Times New Roman" w:hAnsi="Times New Roman"/>
                <w:sz w:val="22"/>
                <w:szCs w:val="22"/>
                <w:shd w:val="clear" w:color="auto" w:fill="FFFFFF"/>
              </w:rPr>
              <w:t>Обслуживание оргтехники</w:t>
            </w:r>
          </w:p>
        </w:tc>
        <w:tc>
          <w:tcPr>
            <w:tcW w:w="0" w:type="auto"/>
          </w:tcPr>
          <w:p w:rsidR="00A64B44" w:rsidRPr="00E77C27" w:rsidRDefault="00A64B44" w:rsidP="00A64B44">
            <w:pPr>
              <w:pStyle w:val="a4"/>
              <w:rPr>
                <w:rFonts w:ascii="Times New Roman" w:hAnsi="Times New Roman"/>
                <w:sz w:val="22"/>
                <w:szCs w:val="22"/>
              </w:rPr>
            </w:pPr>
            <w:r w:rsidRPr="00E77C27">
              <w:rPr>
                <w:rFonts w:ascii="Times New Roman" w:hAnsi="Times New Roman"/>
                <w:sz w:val="22"/>
                <w:szCs w:val="22"/>
              </w:rPr>
              <w:t>Администрация Едровского сельского поселения</w:t>
            </w:r>
          </w:p>
        </w:tc>
        <w:tc>
          <w:tcPr>
            <w:tcW w:w="0" w:type="auto"/>
          </w:tcPr>
          <w:p w:rsidR="00A64B44" w:rsidRPr="00E77C27" w:rsidRDefault="00A64B44" w:rsidP="00A64B44">
            <w:pPr>
              <w:pStyle w:val="a4"/>
              <w:rPr>
                <w:rFonts w:ascii="Times New Roman" w:hAnsi="Times New Roman"/>
                <w:sz w:val="22"/>
                <w:szCs w:val="22"/>
              </w:rPr>
            </w:pPr>
            <w:r w:rsidRPr="00E77C27">
              <w:rPr>
                <w:rFonts w:ascii="Times New Roman" w:hAnsi="Times New Roman"/>
                <w:sz w:val="22"/>
                <w:szCs w:val="22"/>
              </w:rPr>
              <w:t>в течение 2017 года</w:t>
            </w:r>
          </w:p>
        </w:tc>
        <w:tc>
          <w:tcPr>
            <w:tcW w:w="0" w:type="auto"/>
          </w:tcPr>
          <w:p w:rsidR="00A64B44" w:rsidRPr="00E77C27" w:rsidRDefault="00A64B44" w:rsidP="00A64B44">
            <w:pPr>
              <w:pStyle w:val="a4"/>
              <w:rPr>
                <w:rFonts w:ascii="Times New Roman" w:hAnsi="Times New Roman"/>
                <w:sz w:val="22"/>
                <w:szCs w:val="22"/>
              </w:rPr>
            </w:pPr>
            <w:r w:rsidRPr="00E77C27">
              <w:rPr>
                <w:rFonts w:ascii="Times New Roman" w:hAnsi="Times New Roman"/>
                <w:sz w:val="22"/>
                <w:szCs w:val="22"/>
              </w:rPr>
              <w:t>11,0</w:t>
            </w:r>
          </w:p>
        </w:tc>
      </w:tr>
    </w:tbl>
    <w:p w:rsidR="00A64B44" w:rsidRPr="00E77C27" w:rsidRDefault="00A64B44" w:rsidP="00A64B44">
      <w:pPr>
        <w:pStyle w:val="a4"/>
        <w:jc w:val="both"/>
        <w:rPr>
          <w:rFonts w:ascii="Times New Roman" w:hAnsi="Times New Roman"/>
          <w:sz w:val="22"/>
          <w:szCs w:val="22"/>
        </w:rPr>
      </w:pPr>
    </w:p>
    <w:p w:rsidR="00A64B44" w:rsidRPr="00E77C27" w:rsidRDefault="00A64B44" w:rsidP="0048299B">
      <w:pPr>
        <w:pStyle w:val="a4"/>
        <w:jc w:val="center"/>
        <w:rPr>
          <w:rFonts w:ascii="Times New Roman" w:hAnsi="Times New Roman"/>
          <w:b/>
          <w:sz w:val="22"/>
          <w:szCs w:val="22"/>
        </w:rPr>
      </w:pPr>
      <w:r w:rsidRPr="00E77C27">
        <w:rPr>
          <w:rFonts w:ascii="Times New Roman" w:hAnsi="Times New Roman"/>
          <w:b/>
          <w:sz w:val="22"/>
          <w:szCs w:val="22"/>
        </w:rPr>
        <w:t>АДМИНИСТРАЦИЯ ЕДРОВСКОГО СЕЛЬСКОГО ПОСЕЛЕНИЯ</w:t>
      </w:r>
    </w:p>
    <w:p w:rsidR="00A64B44" w:rsidRPr="00E77C27" w:rsidRDefault="00A64B44" w:rsidP="0048299B">
      <w:pPr>
        <w:pStyle w:val="2"/>
        <w:rPr>
          <w:sz w:val="22"/>
          <w:szCs w:val="22"/>
        </w:rPr>
      </w:pPr>
      <w:r w:rsidRPr="00E77C27">
        <w:rPr>
          <w:color w:val="000000"/>
          <w:sz w:val="22"/>
          <w:szCs w:val="22"/>
        </w:rPr>
        <w:t>П О С Т А Н О В Л Е Н И Е</w:t>
      </w:r>
      <w:r w:rsidR="0048299B" w:rsidRPr="00E77C27">
        <w:rPr>
          <w:color w:val="000000"/>
          <w:sz w:val="22"/>
          <w:szCs w:val="22"/>
        </w:rPr>
        <w:t xml:space="preserve"> </w:t>
      </w:r>
      <w:r w:rsidRPr="00E77C27">
        <w:rPr>
          <w:sz w:val="22"/>
          <w:szCs w:val="22"/>
        </w:rPr>
        <w:t>от 03.11.2016  №224</w:t>
      </w:r>
    </w:p>
    <w:p w:rsidR="00A64B44" w:rsidRPr="00E77C27" w:rsidRDefault="00A64B44" w:rsidP="0048299B">
      <w:pPr>
        <w:pStyle w:val="a4"/>
        <w:jc w:val="center"/>
        <w:rPr>
          <w:rFonts w:ascii="Times New Roman" w:hAnsi="Times New Roman"/>
          <w:b/>
          <w:color w:val="000000"/>
          <w:sz w:val="22"/>
          <w:szCs w:val="22"/>
        </w:rPr>
      </w:pPr>
      <w:r w:rsidRPr="00E77C27">
        <w:rPr>
          <w:rFonts w:ascii="Times New Roman" w:hAnsi="Times New Roman"/>
          <w:b/>
          <w:color w:val="000000"/>
          <w:sz w:val="22"/>
          <w:szCs w:val="22"/>
        </w:rPr>
        <w:t>Об утверждении Программы  «Реформирование и развитие муниципальной службы в  Едровском сельском поселении   на 2017-2019 годы»</w:t>
      </w:r>
    </w:p>
    <w:p w:rsidR="00A64B44" w:rsidRPr="00E77C27" w:rsidRDefault="00A64B44" w:rsidP="0048299B">
      <w:pPr>
        <w:pStyle w:val="a4"/>
        <w:ind w:firstLine="708"/>
        <w:jc w:val="both"/>
        <w:rPr>
          <w:rFonts w:ascii="Times New Roman" w:hAnsi="Times New Roman"/>
          <w:color w:val="000000"/>
          <w:sz w:val="22"/>
          <w:szCs w:val="22"/>
        </w:rPr>
      </w:pPr>
      <w:r w:rsidRPr="00E77C27">
        <w:rPr>
          <w:rFonts w:ascii="Times New Roman" w:hAnsi="Times New Roman"/>
          <w:color w:val="000000"/>
          <w:sz w:val="22"/>
          <w:szCs w:val="22"/>
        </w:rPr>
        <w:t>В соответствии с Федеральным законом от 02.03.2007 № 25-ФЗ «О муниципальной службе в Российской Федерации</w:t>
      </w:r>
    </w:p>
    <w:p w:rsidR="00A64B44" w:rsidRPr="00E77C27" w:rsidRDefault="00A64B44" w:rsidP="00A64B44">
      <w:pPr>
        <w:pStyle w:val="a4"/>
        <w:jc w:val="both"/>
        <w:rPr>
          <w:rFonts w:ascii="Times New Roman" w:hAnsi="Times New Roman"/>
          <w:b/>
          <w:color w:val="000000"/>
          <w:sz w:val="22"/>
          <w:szCs w:val="22"/>
        </w:rPr>
      </w:pPr>
      <w:r w:rsidRPr="00E77C27">
        <w:rPr>
          <w:rFonts w:ascii="Times New Roman" w:hAnsi="Times New Roman"/>
          <w:b/>
          <w:color w:val="000000"/>
          <w:sz w:val="22"/>
          <w:szCs w:val="22"/>
        </w:rPr>
        <w:t>ПОСТАНОВЛЯЮ:</w:t>
      </w:r>
    </w:p>
    <w:p w:rsidR="00A64B44" w:rsidRPr="00E77C27" w:rsidRDefault="00A64B44"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 xml:space="preserve">         1. Утвердить прилагаемую Программу  «Реформирование и  развитие муниципальной службы в  Едровском сельском поселении    на 2017-2019 годы».</w:t>
      </w:r>
    </w:p>
    <w:p w:rsidR="00A64B44" w:rsidRPr="00E77C27" w:rsidRDefault="00A64B44" w:rsidP="0048299B">
      <w:pPr>
        <w:pStyle w:val="a4"/>
        <w:ind w:firstLine="708"/>
        <w:jc w:val="both"/>
        <w:rPr>
          <w:rFonts w:ascii="Times New Roman" w:hAnsi="Times New Roman"/>
          <w:sz w:val="22"/>
          <w:szCs w:val="22"/>
        </w:rPr>
      </w:pPr>
      <w:r w:rsidRPr="00E77C27">
        <w:rPr>
          <w:rFonts w:ascii="Times New Roman" w:hAnsi="Times New Roman"/>
          <w:color w:val="000000"/>
          <w:sz w:val="22"/>
          <w:szCs w:val="22"/>
        </w:rPr>
        <w:t>2.</w:t>
      </w:r>
      <w:r w:rsidRPr="00E77C27">
        <w:rPr>
          <w:rFonts w:ascii="Times New Roman" w:hAnsi="Times New Roman"/>
          <w:sz w:val="22"/>
          <w:szCs w:val="22"/>
        </w:rPr>
        <w:t>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850F49" w:rsidRPr="00E77C27" w:rsidRDefault="00A64B44" w:rsidP="0048299B">
      <w:pPr>
        <w:jc w:val="both"/>
        <w:rPr>
          <w:rFonts w:ascii="Times New Roman" w:hAnsi="Times New Roman"/>
        </w:rPr>
      </w:pPr>
      <w:r w:rsidRPr="00E77C27">
        <w:rPr>
          <w:rFonts w:ascii="Times New Roman" w:hAnsi="Times New Roman"/>
        </w:rPr>
        <w:t>Глава Едровского сельского поселения</w:t>
      </w:r>
      <w:r w:rsidRPr="00E77C27">
        <w:rPr>
          <w:rFonts w:ascii="Times New Roman" w:hAnsi="Times New Roman"/>
        </w:rPr>
        <w:tab/>
      </w:r>
      <w:r w:rsidRPr="00E77C27">
        <w:rPr>
          <w:rFonts w:ascii="Times New Roman" w:hAnsi="Times New Roman"/>
        </w:rPr>
        <w:tab/>
      </w:r>
      <w:r w:rsidRPr="00E77C27">
        <w:rPr>
          <w:rFonts w:ascii="Times New Roman" w:hAnsi="Times New Roman"/>
        </w:rPr>
        <w:tab/>
      </w:r>
      <w:r w:rsidRPr="00E77C27">
        <w:rPr>
          <w:rFonts w:ascii="Times New Roman" w:hAnsi="Times New Roman"/>
        </w:rPr>
        <w:tab/>
        <w:t>С.В.Моденко</w:t>
      </w:r>
      <w:r w:rsidR="0048299B" w:rsidRPr="00E77C27">
        <w:rPr>
          <w:rFonts w:ascii="Times New Roman" w:hAnsi="Times New Roman"/>
        </w:rPr>
        <w:t>в</w:t>
      </w:r>
    </w:p>
    <w:p w:rsidR="0048299B" w:rsidRPr="00E77C27" w:rsidRDefault="0048299B" w:rsidP="0048299B">
      <w:pPr>
        <w:jc w:val="both"/>
        <w:rPr>
          <w:rFonts w:ascii="Times New Roman" w:hAnsi="Times New Roman"/>
        </w:rPr>
      </w:pPr>
    </w:p>
    <w:p w:rsidR="0048299B" w:rsidRPr="00E77C27" w:rsidRDefault="0048299B" w:rsidP="0048299B">
      <w:pPr>
        <w:pStyle w:val="a4"/>
        <w:jc w:val="left"/>
        <w:rPr>
          <w:rFonts w:ascii="Times New Roman" w:hAnsi="Times New Roman"/>
          <w:color w:val="000000"/>
          <w:sz w:val="22"/>
          <w:szCs w:val="22"/>
        </w:rPr>
      </w:pPr>
      <w:r w:rsidRPr="00E77C27">
        <w:rPr>
          <w:rFonts w:ascii="Times New Roman" w:hAnsi="Times New Roman"/>
          <w:sz w:val="22"/>
          <w:szCs w:val="22"/>
        </w:rPr>
        <w:t xml:space="preserve">    </w:t>
      </w:r>
      <w:r w:rsidRPr="00E77C27">
        <w:rPr>
          <w:rFonts w:ascii="Times New Roman" w:hAnsi="Times New Roman"/>
          <w:color w:val="000000"/>
          <w:sz w:val="22"/>
          <w:szCs w:val="22"/>
        </w:rPr>
        <w:t>Утверждена   постановлением Администрации Едровского сельского поселения  от  03.11.2016  № 224</w:t>
      </w:r>
    </w:p>
    <w:p w:rsidR="0048299B" w:rsidRPr="00E77C27" w:rsidRDefault="0048299B" w:rsidP="0048299B">
      <w:pPr>
        <w:pStyle w:val="a4"/>
        <w:jc w:val="center"/>
        <w:rPr>
          <w:rFonts w:ascii="Times New Roman" w:hAnsi="Times New Roman"/>
          <w:color w:val="000000"/>
          <w:sz w:val="22"/>
          <w:szCs w:val="22"/>
        </w:rPr>
      </w:pPr>
    </w:p>
    <w:p w:rsidR="0048299B" w:rsidRPr="00E77C27" w:rsidRDefault="0048299B" w:rsidP="0048299B">
      <w:pPr>
        <w:pStyle w:val="a4"/>
        <w:jc w:val="center"/>
        <w:rPr>
          <w:rFonts w:ascii="Times New Roman" w:hAnsi="Times New Roman"/>
          <w:b/>
          <w:bCs/>
          <w:color w:val="000000"/>
          <w:sz w:val="22"/>
          <w:szCs w:val="22"/>
        </w:rPr>
      </w:pPr>
      <w:r w:rsidRPr="00E77C27">
        <w:rPr>
          <w:rFonts w:ascii="Times New Roman" w:hAnsi="Times New Roman"/>
          <w:b/>
          <w:bCs/>
          <w:color w:val="000000"/>
          <w:sz w:val="22"/>
          <w:szCs w:val="22"/>
        </w:rPr>
        <w:t>ПРОГРАММА</w:t>
      </w:r>
    </w:p>
    <w:p w:rsidR="0048299B" w:rsidRPr="00E77C27" w:rsidRDefault="0048299B" w:rsidP="0048299B">
      <w:pPr>
        <w:pStyle w:val="a4"/>
        <w:jc w:val="center"/>
        <w:rPr>
          <w:rFonts w:ascii="Times New Roman" w:hAnsi="Times New Roman"/>
          <w:b/>
          <w:bCs/>
          <w:color w:val="000000"/>
          <w:sz w:val="22"/>
          <w:szCs w:val="22"/>
        </w:rPr>
      </w:pPr>
      <w:r w:rsidRPr="00E77C27">
        <w:rPr>
          <w:rFonts w:ascii="Times New Roman" w:hAnsi="Times New Roman"/>
          <w:b/>
          <w:bCs/>
          <w:color w:val="000000"/>
          <w:sz w:val="22"/>
          <w:szCs w:val="22"/>
        </w:rPr>
        <w:t>«РЕФОРМИРОВАНИЯ  И  РАЗВИТИЯ МУНИЦИПАЛЬНОЙ СЛУЖБЫ В   ЕДРОВСКОМ СЕЛЬСКОМ ПОСЕЛЕНИИ</w:t>
      </w:r>
    </w:p>
    <w:p w:rsidR="0048299B" w:rsidRPr="00E77C27" w:rsidRDefault="0048299B" w:rsidP="0048299B">
      <w:pPr>
        <w:pStyle w:val="a4"/>
        <w:jc w:val="center"/>
        <w:rPr>
          <w:rFonts w:ascii="Times New Roman" w:hAnsi="Times New Roman"/>
          <w:color w:val="000000"/>
          <w:sz w:val="22"/>
          <w:szCs w:val="22"/>
        </w:rPr>
      </w:pPr>
      <w:r w:rsidRPr="00E77C27">
        <w:rPr>
          <w:rFonts w:ascii="Times New Roman" w:hAnsi="Times New Roman"/>
          <w:b/>
          <w:bCs/>
          <w:color w:val="000000"/>
          <w:sz w:val="22"/>
          <w:szCs w:val="22"/>
        </w:rPr>
        <w:t>НА 2017-2019 ГОДЫ</w:t>
      </w:r>
      <w:r w:rsidRPr="00E77C27">
        <w:rPr>
          <w:rFonts w:ascii="Times New Roman" w:hAnsi="Times New Roman"/>
          <w:color w:val="000000"/>
          <w:sz w:val="22"/>
          <w:szCs w:val="22"/>
        </w:rPr>
        <w:t>»</w:t>
      </w:r>
    </w:p>
    <w:p w:rsidR="0048299B" w:rsidRPr="00E77C27" w:rsidRDefault="0048299B" w:rsidP="0048299B">
      <w:pPr>
        <w:jc w:val="both"/>
        <w:rPr>
          <w:rFonts w:ascii="Times New Roman" w:hAnsi="Times New Roman"/>
        </w:rPr>
        <w:sectPr w:rsidR="0048299B" w:rsidRPr="00E77C27" w:rsidSect="00A64B44">
          <w:footerReference w:type="default" r:id="rId11"/>
          <w:pgSz w:w="11906" w:h="16838"/>
          <w:pgMar w:top="567" w:right="567" w:bottom="1134" w:left="1134" w:header="720" w:footer="720" w:gutter="0"/>
          <w:cols w:space="720"/>
        </w:sectPr>
      </w:pPr>
    </w:p>
    <w:p w:rsidR="00850F49" w:rsidRPr="00E77C27" w:rsidRDefault="00850F49" w:rsidP="0048299B">
      <w:pPr>
        <w:pStyle w:val="a4"/>
        <w:jc w:val="left"/>
        <w:rPr>
          <w:rFonts w:ascii="Times New Roman" w:hAnsi="Times New Roman"/>
          <w:color w:val="000000"/>
          <w:sz w:val="22"/>
          <w:szCs w:val="22"/>
        </w:rPr>
      </w:pPr>
      <w:r w:rsidRPr="00E77C27">
        <w:rPr>
          <w:rFonts w:ascii="Times New Roman" w:hAnsi="Times New Roman"/>
          <w:sz w:val="22"/>
          <w:szCs w:val="22"/>
        </w:rPr>
        <w:lastRenderedPageBreak/>
        <w:t xml:space="preserve">    </w:t>
      </w:r>
    </w:p>
    <w:p w:rsidR="00850F49" w:rsidRPr="00E77C27" w:rsidRDefault="00850F49" w:rsidP="00850F49">
      <w:pPr>
        <w:pStyle w:val="a4"/>
        <w:jc w:val="center"/>
        <w:rPr>
          <w:rFonts w:ascii="Times New Roman" w:hAnsi="Times New Roman"/>
          <w:color w:val="000000"/>
          <w:sz w:val="22"/>
          <w:szCs w:val="22"/>
        </w:rPr>
      </w:pPr>
    </w:p>
    <w:p w:rsidR="00850F49" w:rsidRPr="00E77C27" w:rsidRDefault="00850F49" w:rsidP="00850F49">
      <w:pPr>
        <w:pStyle w:val="a4"/>
        <w:jc w:val="center"/>
        <w:rPr>
          <w:rFonts w:ascii="Times New Roman" w:hAnsi="Times New Roman"/>
          <w:b/>
          <w:color w:val="000000"/>
          <w:sz w:val="22"/>
          <w:szCs w:val="22"/>
        </w:rPr>
      </w:pPr>
      <w:r w:rsidRPr="00E77C27">
        <w:rPr>
          <w:rFonts w:ascii="Times New Roman" w:hAnsi="Times New Roman"/>
          <w:b/>
          <w:color w:val="000000"/>
          <w:sz w:val="22"/>
          <w:szCs w:val="22"/>
        </w:rPr>
        <w:t>1. ПАСПОРТ ПРОГРАММЫ</w:t>
      </w:r>
    </w:p>
    <w:p w:rsidR="00850F49" w:rsidRPr="00E77C27" w:rsidRDefault="00850F49" w:rsidP="00850F49">
      <w:pPr>
        <w:pStyle w:val="a4"/>
        <w:jc w:val="both"/>
        <w:rPr>
          <w:rFonts w:ascii="Times New Roman" w:hAnsi="Times New Roman"/>
          <w:color w:val="000000"/>
          <w:sz w:val="22"/>
          <w:szCs w:val="22"/>
        </w:rPr>
      </w:pPr>
    </w:p>
    <w:tbl>
      <w:tblPr>
        <w:tblW w:w="0" w:type="auto"/>
        <w:tblInd w:w="75" w:type="dxa"/>
        <w:tblCellMar>
          <w:left w:w="75" w:type="dxa"/>
          <w:right w:w="75" w:type="dxa"/>
        </w:tblCellMar>
        <w:tblLook w:val="0000"/>
      </w:tblPr>
      <w:tblGrid>
        <w:gridCol w:w="2977"/>
        <w:gridCol w:w="6453"/>
      </w:tblGrid>
      <w:tr w:rsidR="00850F49" w:rsidRPr="00E77C27" w:rsidTr="00A64B44">
        <w:trPr>
          <w:hidden/>
        </w:trPr>
        <w:tc>
          <w:tcPr>
            <w:tcW w:w="2977" w:type="dxa"/>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b/>
                <w:color w:val="000000"/>
                <w:sz w:val="22"/>
                <w:szCs w:val="22"/>
              </w:rPr>
            </w:pPr>
            <w:r w:rsidRPr="00E77C27">
              <w:rPr>
                <w:rFonts w:ascii="Times New Roman" w:hAnsi="Times New Roman"/>
                <w:b/>
                <w:vanish/>
                <w:color w:val="000000"/>
                <w:sz w:val="22"/>
                <w:szCs w:val="22"/>
              </w:rPr>
              <w:t>#G0</w:t>
            </w:r>
            <w:r w:rsidRPr="00E77C27">
              <w:rPr>
                <w:rFonts w:ascii="Times New Roman" w:hAnsi="Times New Roman"/>
                <w:b/>
                <w:color w:val="000000"/>
                <w:sz w:val="22"/>
                <w:szCs w:val="22"/>
              </w:rPr>
              <w:t>Наименование Программы</w:t>
            </w:r>
          </w:p>
        </w:tc>
        <w:tc>
          <w:tcPr>
            <w:tcW w:w="6453" w:type="dxa"/>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Программа  «Развитие муниципальной службы в Едровском сельском поселении     на 2017-2019 годы»</w:t>
            </w:r>
          </w:p>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(далее - Программа)</w:t>
            </w:r>
          </w:p>
        </w:tc>
      </w:tr>
      <w:tr w:rsidR="00850F49" w:rsidRPr="00E77C27" w:rsidTr="00A64B44">
        <w:tc>
          <w:tcPr>
            <w:tcW w:w="2977" w:type="dxa"/>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b/>
                <w:color w:val="000000"/>
                <w:sz w:val="22"/>
                <w:szCs w:val="22"/>
              </w:rPr>
            </w:pPr>
            <w:r w:rsidRPr="00E77C27">
              <w:rPr>
                <w:rFonts w:ascii="Times New Roman" w:hAnsi="Times New Roman"/>
                <w:b/>
                <w:color w:val="000000"/>
                <w:sz w:val="22"/>
                <w:szCs w:val="22"/>
              </w:rPr>
              <w:t>Правовая основа Программы</w:t>
            </w:r>
          </w:p>
        </w:tc>
        <w:tc>
          <w:tcPr>
            <w:tcW w:w="6453" w:type="dxa"/>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 xml:space="preserve">     Федеральный закон от  2 марта 2007 № 25-ФЗ «О муниципальной службе в Российской Федерации».</w:t>
            </w:r>
          </w:p>
          <w:p w:rsidR="00850F49" w:rsidRPr="00E77C27" w:rsidRDefault="00850F49" w:rsidP="00A64B44">
            <w:pPr>
              <w:pStyle w:val="a4"/>
              <w:jc w:val="both"/>
              <w:rPr>
                <w:rFonts w:ascii="Times New Roman" w:hAnsi="Times New Roman"/>
                <w:color w:val="000000"/>
                <w:sz w:val="22"/>
                <w:szCs w:val="22"/>
              </w:rPr>
            </w:pPr>
          </w:p>
        </w:tc>
      </w:tr>
      <w:tr w:rsidR="00850F49" w:rsidRPr="00E77C27" w:rsidTr="00A64B44">
        <w:tc>
          <w:tcPr>
            <w:tcW w:w="2977" w:type="dxa"/>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b/>
                <w:color w:val="000000"/>
                <w:sz w:val="22"/>
                <w:szCs w:val="22"/>
              </w:rPr>
            </w:pPr>
            <w:r w:rsidRPr="00E77C27">
              <w:rPr>
                <w:rFonts w:ascii="Times New Roman" w:hAnsi="Times New Roman"/>
                <w:b/>
                <w:color w:val="000000"/>
                <w:sz w:val="22"/>
                <w:szCs w:val="22"/>
              </w:rPr>
              <w:t>Заказчик Программы</w:t>
            </w:r>
          </w:p>
        </w:tc>
        <w:tc>
          <w:tcPr>
            <w:tcW w:w="6453" w:type="dxa"/>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 xml:space="preserve">Администрация  Едровского сельского поселения           </w:t>
            </w:r>
          </w:p>
        </w:tc>
      </w:tr>
      <w:tr w:rsidR="00850F49" w:rsidRPr="00E77C27" w:rsidTr="00A64B44">
        <w:tc>
          <w:tcPr>
            <w:tcW w:w="2977" w:type="dxa"/>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b/>
                <w:color w:val="000000"/>
                <w:sz w:val="22"/>
                <w:szCs w:val="22"/>
              </w:rPr>
            </w:pPr>
            <w:r w:rsidRPr="00E77C27">
              <w:rPr>
                <w:rFonts w:ascii="Times New Roman" w:hAnsi="Times New Roman"/>
                <w:b/>
                <w:color w:val="000000"/>
                <w:sz w:val="22"/>
                <w:szCs w:val="22"/>
              </w:rPr>
              <w:t>Разработчик  Программы</w:t>
            </w:r>
          </w:p>
        </w:tc>
        <w:tc>
          <w:tcPr>
            <w:tcW w:w="6453" w:type="dxa"/>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 xml:space="preserve">Администрации Едровского сельского поселения    </w:t>
            </w:r>
          </w:p>
        </w:tc>
      </w:tr>
      <w:tr w:rsidR="00850F49" w:rsidRPr="00E77C27" w:rsidTr="00A64B44">
        <w:tc>
          <w:tcPr>
            <w:tcW w:w="2977" w:type="dxa"/>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b/>
                <w:color w:val="000000"/>
                <w:sz w:val="22"/>
                <w:szCs w:val="22"/>
              </w:rPr>
            </w:pPr>
            <w:r w:rsidRPr="00E77C27">
              <w:rPr>
                <w:rFonts w:ascii="Times New Roman" w:hAnsi="Times New Roman"/>
                <w:b/>
                <w:color w:val="000000"/>
                <w:sz w:val="22"/>
                <w:szCs w:val="22"/>
              </w:rPr>
              <w:t>Исполнители Программы</w:t>
            </w:r>
          </w:p>
        </w:tc>
        <w:tc>
          <w:tcPr>
            <w:tcW w:w="6453" w:type="dxa"/>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 xml:space="preserve"> Администрация Едровского сельского поселения </w:t>
            </w:r>
          </w:p>
        </w:tc>
      </w:tr>
      <w:tr w:rsidR="00850F49" w:rsidRPr="00E77C27" w:rsidTr="00A64B44">
        <w:tc>
          <w:tcPr>
            <w:tcW w:w="2977" w:type="dxa"/>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b/>
                <w:color w:val="000000"/>
                <w:sz w:val="22"/>
                <w:szCs w:val="22"/>
              </w:rPr>
            </w:pPr>
            <w:r w:rsidRPr="00E77C27">
              <w:rPr>
                <w:rFonts w:ascii="Times New Roman" w:hAnsi="Times New Roman"/>
                <w:b/>
                <w:color w:val="000000"/>
                <w:sz w:val="22"/>
                <w:szCs w:val="22"/>
              </w:rPr>
              <w:t>Обоснование программы</w:t>
            </w:r>
          </w:p>
        </w:tc>
        <w:tc>
          <w:tcPr>
            <w:tcW w:w="6453" w:type="dxa"/>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 xml:space="preserve"> Реформирование системы муниципальной службы, заложившее основы нормативного правового обеспечения института муниципальной службы требует развития полученных позитивных изменений с целью закрепления новой роли муниципальной службы как профессиональной системы обеспечения эффективного муниципального управления, способствующей развитию гражданского общества.</w:t>
            </w:r>
          </w:p>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Необходим переход к этапу ее после реформенного развития, характеризующемуся  установлением ясных для исполнения и организационно проработанных для практической реализации механизмов и процедур функционирования муниципальной службы. позволяющих закрепить  достигнутую стабильность муниципальной службы и перейти к ее активной модернизации.</w:t>
            </w:r>
          </w:p>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Данный этап развития муниципальной службы должен стать этапом широкого практического  применения установленных новым законодательством принципов функционирования муниципальной службы как системы.</w:t>
            </w:r>
          </w:p>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Необходимо реформировать и развивать систему муниципальной службы в сельском поселении   и в связи с принципиальными изменениями  в федеральном и областном законодательстве.</w:t>
            </w:r>
          </w:p>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Реализация Программы будет способствовать  дальнейшему совершенствованию организации функционирования муниципальной службы в сельском поселении.</w:t>
            </w:r>
          </w:p>
        </w:tc>
      </w:tr>
      <w:tr w:rsidR="00850F49" w:rsidRPr="00E77C27" w:rsidTr="00A64B44">
        <w:tc>
          <w:tcPr>
            <w:tcW w:w="2977" w:type="dxa"/>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b/>
                <w:color w:val="000000"/>
                <w:sz w:val="22"/>
                <w:szCs w:val="22"/>
              </w:rPr>
            </w:pPr>
            <w:r w:rsidRPr="00E77C27">
              <w:rPr>
                <w:rFonts w:ascii="Times New Roman" w:hAnsi="Times New Roman"/>
                <w:b/>
                <w:color w:val="000000"/>
                <w:sz w:val="22"/>
                <w:szCs w:val="22"/>
              </w:rPr>
              <w:t>Цель Программы</w:t>
            </w:r>
          </w:p>
        </w:tc>
        <w:tc>
          <w:tcPr>
            <w:tcW w:w="6453" w:type="dxa"/>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 xml:space="preserve">Создание единых и целостных, современных и эффективных систем муниципальной службы, ориентированных на приоритеты развития сельского поселения   с учетом интересов населения сельского поселения, привлекательности имиджа и конкурентоспособности, направленных  на результативную деятельность муниципальных служащих. </w:t>
            </w:r>
          </w:p>
        </w:tc>
      </w:tr>
      <w:tr w:rsidR="00850F49" w:rsidRPr="00E77C27" w:rsidTr="00A64B44">
        <w:tc>
          <w:tcPr>
            <w:tcW w:w="2977" w:type="dxa"/>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b/>
                <w:color w:val="000000"/>
                <w:sz w:val="22"/>
                <w:szCs w:val="22"/>
              </w:rPr>
            </w:pPr>
            <w:r w:rsidRPr="00E77C27">
              <w:rPr>
                <w:rFonts w:ascii="Times New Roman" w:hAnsi="Times New Roman"/>
                <w:b/>
                <w:color w:val="000000"/>
                <w:sz w:val="22"/>
                <w:szCs w:val="22"/>
              </w:rPr>
              <w:t>Задачи Программы</w:t>
            </w:r>
          </w:p>
        </w:tc>
        <w:tc>
          <w:tcPr>
            <w:tcW w:w="6453" w:type="dxa"/>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 xml:space="preserve"> Создание условий для оптимального организационно-правового обеспечения муниципальной службы сельского поселения;</w:t>
            </w:r>
          </w:p>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Применение эффективных методов подбора квалифицированных кадров для муниципальной службы сельского поселения, а также создание условий для их должностного (служебного) роста;</w:t>
            </w:r>
          </w:p>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Внедрение применение современных методов кадровой работы, повышение профессиональной компетенции и мотивации муниципальных служащих сельского поселения   к результативной деятельности;</w:t>
            </w:r>
          </w:p>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 xml:space="preserve">Формирование  позитивного имиджа муниципальной службы сельского поселения. </w:t>
            </w:r>
          </w:p>
        </w:tc>
      </w:tr>
      <w:tr w:rsidR="00850F49" w:rsidRPr="00E77C27" w:rsidTr="00A64B44">
        <w:tc>
          <w:tcPr>
            <w:tcW w:w="2977" w:type="dxa"/>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b/>
                <w:color w:val="000000"/>
                <w:sz w:val="22"/>
                <w:szCs w:val="22"/>
              </w:rPr>
            </w:pPr>
            <w:r w:rsidRPr="00E77C27">
              <w:rPr>
                <w:rFonts w:ascii="Times New Roman" w:hAnsi="Times New Roman"/>
                <w:b/>
                <w:color w:val="000000"/>
                <w:sz w:val="22"/>
                <w:szCs w:val="22"/>
              </w:rPr>
              <w:t>Механизм реализации</w:t>
            </w:r>
          </w:p>
        </w:tc>
        <w:tc>
          <w:tcPr>
            <w:tcW w:w="6453" w:type="dxa"/>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 xml:space="preserve">Программа реализуется в соответствии  с прилагаемыми мероприятиями (приложение к Программе) </w:t>
            </w:r>
          </w:p>
        </w:tc>
      </w:tr>
      <w:tr w:rsidR="00850F49" w:rsidRPr="00E77C27" w:rsidTr="00A64B44">
        <w:tc>
          <w:tcPr>
            <w:tcW w:w="2977" w:type="dxa"/>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b/>
                <w:color w:val="000000"/>
                <w:sz w:val="22"/>
                <w:szCs w:val="22"/>
              </w:rPr>
            </w:pPr>
            <w:r w:rsidRPr="00E77C27">
              <w:rPr>
                <w:rFonts w:ascii="Times New Roman" w:hAnsi="Times New Roman"/>
                <w:b/>
                <w:color w:val="000000"/>
                <w:sz w:val="22"/>
                <w:szCs w:val="22"/>
              </w:rPr>
              <w:t>Сроки реализации Программы</w:t>
            </w:r>
          </w:p>
        </w:tc>
        <w:tc>
          <w:tcPr>
            <w:tcW w:w="6453" w:type="dxa"/>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 xml:space="preserve">2017-2019 годы </w:t>
            </w:r>
          </w:p>
        </w:tc>
      </w:tr>
      <w:tr w:rsidR="00850F49" w:rsidRPr="00E77C27" w:rsidTr="00A64B44">
        <w:tc>
          <w:tcPr>
            <w:tcW w:w="2977" w:type="dxa"/>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b/>
                <w:color w:val="000000"/>
                <w:sz w:val="22"/>
                <w:szCs w:val="22"/>
              </w:rPr>
            </w:pPr>
            <w:r w:rsidRPr="00E77C27">
              <w:rPr>
                <w:rFonts w:ascii="Times New Roman" w:hAnsi="Times New Roman"/>
                <w:b/>
                <w:color w:val="000000"/>
                <w:sz w:val="22"/>
                <w:szCs w:val="22"/>
              </w:rPr>
              <w:lastRenderedPageBreak/>
              <w:t>Источник финансирования Программы</w:t>
            </w:r>
          </w:p>
        </w:tc>
        <w:tc>
          <w:tcPr>
            <w:tcW w:w="6453" w:type="dxa"/>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 xml:space="preserve"> Источником финансирования Программы являются средства бюджета Едровского сельского поселения       в объеме 8,7  т. р., в том числе по годам:</w:t>
            </w:r>
          </w:p>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 xml:space="preserve">2017 год – 2,7 т.р.   </w:t>
            </w:r>
          </w:p>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2018 год – 3,0 т.р</w:t>
            </w:r>
          </w:p>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2019 год – 3,0 т.р</w:t>
            </w:r>
          </w:p>
        </w:tc>
      </w:tr>
      <w:tr w:rsidR="00850F49" w:rsidRPr="00E77C27" w:rsidTr="00A64B44">
        <w:tc>
          <w:tcPr>
            <w:tcW w:w="2977" w:type="dxa"/>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b/>
                <w:color w:val="000000"/>
                <w:sz w:val="22"/>
                <w:szCs w:val="22"/>
              </w:rPr>
            </w:pPr>
            <w:r w:rsidRPr="00E77C27">
              <w:rPr>
                <w:rFonts w:ascii="Times New Roman" w:hAnsi="Times New Roman"/>
                <w:b/>
                <w:color w:val="000000"/>
                <w:sz w:val="22"/>
                <w:szCs w:val="22"/>
              </w:rPr>
              <w:t>Ожидаемые  конечные результаты реализации Программы</w:t>
            </w:r>
          </w:p>
        </w:tc>
        <w:tc>
          <w:tcPr>
            <w:tcW w:w="6453" w:type="dxa"/>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Развитие муниципальной правовой базы о кадровой политике;</w:t>
            </w:r>
          </w:p>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Создание правовых, финансовых и иных условий для развития позитивных тенденций в организации муниципальной службы сельского поселения   на основе обязанности соблюдения принципов, правил, требований всеми субъектами, составляющими систему   муниципальной службы в сельском поселении  ;</w:t>
            </w:r>
          </w:p>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 xml:space="preserve">Создание условий для гарантированного повышения профессионального  уровня муниципальных служащих сельского поселения. </w:t>
            </w:r>
          </w:p>
        </w:tc>
      </w:tr>
      <w:tr w:rsidR="00850F49" w:rsidRPr="00E77C27" w:rsidTr="00A64B44">
        <w:trPr>
          <w:trHeight w:val="535"/>
        </w:trPr>
        <w:tc>
          <w:tcPr>
            <w:tcW w:w="2977" w:type="dxa"/>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b/>
                <w:color w:val="000000"/>
                <w:sz w:val="22"/>
                <w:szCs w:val="22"/>
              </w:rPr>
            </w:pPr>
            <w:r w:rsidRPr="00E77C27">
              <w:rPr>
                <w:rFonts w:ascii="Times New Roman" w:hAnsi="Times New Roman"/>
                <w:b/>
                <w:color w:val="000000"/>
                <w:sz w:val="22"/>
                <w:szCs w:val="22"/>
              </w:rPr>
              <w:t>Система организации контроля за выполнением мероприятий Программы</w:t>
            </w:r>
          </w:p>
        </w:tc>
        <w:tc>
          <w:tcPr>
            <w:tcW w:w="6453" w:type="dxa"/>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 xml:space="preserve">Контроль за исполнением мероприятий Программы осуществляет Администрация сельского поселения                                                             </w:t>
            </w:r>
          </w:p>
          <w:p w:rsidR="00850F49" w:rsidRPr="00E77C27" w:rsidRDefault="00850F49" w:rsidP="00A64B44">
            <w:pPr>
              <w:pStyle w:val="a4"/>
              <w:jc w:val="both"/>
              <w:rPr>
                <w:rFonts w:ascii="Times New Roman" w:hAnsi="Times New Roman"/>
                <w:color w:val="000000"/>
                <w:sz w:val="22"/>
                <w:szCs w:val="22"/>
              </w:rPr>
            </w:pPr>
          </w:p>
        </w:tc>
      </w:tr>
    </w:tbl>
    <w:p w:rsidR="00850F49" w:rsidRPr="00E77C27" w:rsidRDefault="00850F49" w:rsidP="00850F49">
      <w:pPr>
        <w:pStyle w:val="a4"/>
        <w:jc w:val="both"/>
        <w:rPr>
          <w:rFonts w:ascii="Times New Roman" w:hAnsi="Times New Roman"/>
          <w:color w:val="000000"/>
          <w:sz w:val="22"/>
          <w:szCs w:val="22"/>
        </w:rPr>
      </w:pPr>
    </w:p>
    <w:p w:rsidR="00850F49" w:rsidRPr="00E77C27" w:rsidRDefault="00850F49" w:rsidP="0048299B">
      <w:pPr>
        <w:pStyle w:val="a4"/>
        <w:jc w:val="left"/>
        <w:rPr>
          <w:rFonts w:ascii="Times New Roman" w:hAnsi="Times New Roman"/>
          <w:color w:val="000000"/>
          <w:sz w:val="22"/>
          <w:szCs w:val="22"/>
        </w:rPr>
      </w:pPr>
      <w:r w:rsidRPr="00E77C27">
        <w:rPr>
          <w:rFonts w:ascii="Times New Roman" w:hAnsi="Times New Roman"/>
          <w:color w:val="000000"/>
          <w:sz w:val="22"/>
          <w:szCs w:val="22"/>
        </w:rPr>
        <w:t>Приложение к Программе</w:t>
      </w:r>
      <w:r w:rsidR="0048299B" w:rsidRPr="00E77C27">
        <w:rPr>
          <w:rFonts w:ascii="Times New Roman" w:hAnsi="Times New Roman"/>
          <w:color w:val="000000"/>
          <w:sz w:val="22"/>
          <w:szCs w:val="22"/>
        </w:rPr>
        <w:t xml:space="preserve"> </w:t>
      </w:r>
      <w:r w:rsidRPr="00E77C27">
        <w:rPr>
          <w:rFonts w:ascii="Times New Roman" w:hAnsi="Times New Roman"/>
          <w:color w:val="000000"/>
          <w:sz w:val="22"/>
          <w:szCs w:val="22"/>
        </w:rPr>
        <w:t>«Реформирование и развитие муниципальной</w:t>
      </w:r>
      <w:r w:rsidR="0048299B" w:rsidRPr="00E77C27">
        <w:rPr>
          <w:rFonts w:ascii="Times New Roman" w:hAnsi="Times New Roman"/>
          <w:color w:val="000000"/>
          <w:sz w:val="22"/>
          <w:szCs w:val="22"/>
        </w:rPr>
        <w:t xml:space="preserve"> </w:t>
      </w:r>
      <w:r w:rsidRPr="00E77C27">
        <w:rPr>
          <w:rFonts w:ascii="Times New Roman" w:hAnsi="Times New Roman"/>
          <w:color w:val="000000"/>
          <w:sz w:val="22"/>
          <w:szCs w:val="22"/>
        </w:rPr>
        <w:t>службы в Едровском сель</w:t>
      </w:r>
      <w:r w:rsidR="0048299B" w:rsidRPr="00E77C27">
        <w:rPr>
          <w:rFonts w:ascii="Times New Roman" w:hAnsi="Times New Roman"/>
          <w:color w:val="000000"/>
          <w:sz w:val="22"/>
          <w:szCs w:val="22"/>
        </w:rPr>
        <w:t xml:space="preserve">ском поселении    </w:t>
      </w:r>
      <w:r w:rsidRPr="00E77C27">
        <w:rPr>
          <w:rFonts w:ascii="Times New Roman" w:hAnsi="Times New Roman"/>
          <w:color w:val="000000"/>
          <w:sz w:val="22"/>
          <w:szCs w:val="22"/>
        </w:rPr>
        <w:t>на 2017-2019 годы»</w:t>
      </w:r>
    </w:p>
    <w:p w:rsidR="00850F49" w:rsidRPr="00E77C27" w:rsidRDefault="00850F49" w:rsidP="00850F49">
      <w:pPr>
        <w:pStyle w:val="a4"/>
        <w:jc w:val="center"/>
        <w:rPr>
          <w:rFonts w:ascii="Times New Roman" w:hAnsi="Times New Roman"/>
          <w:color w:val="000000"/>
          <w:sz w:val="22"/>
          <w:szCs w:val="22"/>
        </w:rPr>
      </w:pPr>
    </w:p>
    <w:p w:rsidR="00850F49" w:rsidRPr="00E77C27" w:rsidRDefault="00850F49" w:rsidP="00850F49">
      <w:pPr>
        <w:pStyle w:val="a4"/>
        <w:jc w:val="center"/>
        <w:rPr>
          <w:rFonts w:ascii="Times New Roman" w:hAnsi="Times New Roman"/>
          <w:color w:val="000000"/>
          <w:sz w:val="22"/>
          <w:szCs w:val="22"/>
        </w:rPr>
      </w:pPr>
      <w:r w:rsidRPr="00E77C27">
        <w:rPr>
          <w:rFonts w:ascii="Times New Roman" w:hAnsi="Times New Roman"/>
          <w:b/>
          <w:color w:val="000000"/>
          <w:sz w:val="22"/>
          <w:szCs w:val="22"/>
        </w:rPr>
        <w:t>МЕРОПРИЯТИЯ  ПРОГРАММЫ</w:t>
      </w:r>
    </w:p>
    <w:p w:rsidR="00850F49" w:rsidRPr="00E77C27" w:rsidRDefault="00850F49" w:rsidP="00850F49">
      <w:pPr>
        <w:pStyle w:val="a4"/>
        <w:jc w:val="both"/>
        <w:rPr>
          <w:rFonts w:ascii="Times New Roman" w:hAnsi="Times New Roman"/>
          <w:color w:val="000000"/>
          <w:sz w:val="22"/>
          <w:szCs w:val="22"/>
        </w:rPr>
      </w:pPr>
    </w:p>
    <w:tbl>
      <w:tblPr>
        <w:tblW w:w="0" w:type="auto"/>
        <w:tblInd w:w="105" w:type="dxa"/>
        <w:tblCellMar>
          <w:left w:w="105" w:type="dxa"/>
          <w:right w:w="105" w:type="dxa"/>
        </w:tblCellMar>
        <w:tblLook w:val="0000"/>
      </w:tblPr>
      <w:tblGrid>
        <w:gridCol w:w="557"/>
        <w:gridCol w:w="4120"/>
        <w:gridCol w:w="1431"/>
        <w:gridCol w:w="1686"/>
        <w:gridCol w:w="1875"/>
        <w:gridCol w:w="216"/>
      </w:tblGrid>
      <w:tr w:rsidR="00850F49" w:rsidRPr="00E77C27" w:rsidTr="00A64B44">
        <w:trPr>
          <w:gridAfter w:val="1"/>
          <w:hidden/>
        </w:trPr>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b/>
                <w:color w:val="000000"/>
                <w:sz w:val="22"/>
                <w:szCs w:val="22"/>
              </w:rPr>
            </w:pPr>
            <w:r w:rsidRPr="00E77C27">
              <w:rPr>
                <w:rFonts w:ascii="Times New Roman" w:hAnsi="Times New Roman"/>
                <w:b/>
                <w:vanish/>
                <w:color w:val="000000"/>
                <w:sz w:val="22"/>
                <w:szCs w:val="22"/>
              </w:rPr>
              <w:t>#G0</w:t>
            </w:r>
            <w:r w:rsidRPr="00E77C27">
              <w:rPr>
                <w:rFonts w:ascii="Times New Roman" w:hAnsi="Times New Roman"/>
                <w:b/>
                <w:color w:val="000000"/>
                <w:sz w:val="22"/>
                <w:szCs w:val="22"/>
              </w:rPr>
              <w:t>№ п/п</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b/>
                <w:color w:val="000000"/>
                <w:sz w:val="22"/>
                <w:szCs w:val="22"/>
              </w:rPr>
            </w:pPr>
            <w:r w:rsidRPr="00E77C27">
              <w:rPr>
                <w:rFonts w:ascii="Times New Roman" w:hAnsi="Times New Roman"/>
                <w:b/>
                <w:color w:val="000000"/>
                <w:sz w:val="22"/>
                <w:szCs w:val="22"/>
              </w:rPr>
              <w:t>Наименование мероприятия</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b/>
                <w:color w:val="000000"/>
                <w:sz w:val="22"/>
                <w:szCs w:val="22"/>
              </w:rPr>
            </w:pPr>
            <w:r w:rsidRPr="00E77C27">
              <w:rPr>
                <w:rFonts w:ascii="Times New Roman" w:hAnsi="Times New Roman"/>
                <w:b/>
                <w:color w:val="000000"/>
                <w:sz w:val="22"/>
                <w:szCs w:val="22"/>
              </w:rPr>
              <w:t>Срок исполнения</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b/>
                <w:color w:val="000000"/>
                <w:sz w:val="22"/>
                <w:szCs w:val="22"/>
              </w:rPr>
            </w:pPr>
            <w:r w:rsidRPr="00E77C27">
              <w:rPr>
                <w:rFonts w:ascii="Times New Roman" w:hAnsi="Times New Roman"/>
                <w:b/>
                <w:color w:val="000000"/>
                <w:sz w:val="22"/>
                <w:szCs w:val="22"/>
              </w:rPr>
              <w:t>Объем финансирова-ния</w:t>
            </w:r>
          </w:p>
          <w:p w:rsidR="00850F49" w:rsidRPr="00E77C27" w:rsidRDefault="00850F49" w:rsidP="00A64B44">
            <w:pPr>
              <w:pStyle w:val="a4"/>
              <w:jc w:val="center"/>
              <w:rPr>
                <w:rFonts w:ascii="Times New Roman" w:hAnsi="Times New Roman"/>
                <w:b/>
                <w:color w:val="000000"/>
                <w:sz w:val="22"/>
                <w:szCs w:val="22"/>
              </w:rPr>
            </w:pPr>
            <w:r w:rsidRPr="00E77C27">
              <w:rPr>
                <w:rFonts w:ascii="Times New Roman" w:hAnsi="Times New Roman"/>
                <w:b/>
                <w:color w:val="000000"/>
                <w:sz w:val="22"/>
                <w:szCs w:val="22"/>
              </w:rPr>
              <w:t>( тыс. руб.)</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b/>
                <w:color w:val="000000"/>
                <w:sz w:val="22"/>
                <w:szCs w:val="22"/>
              </w:rPr>
            </w:pPr>
            <w:r w:rsidRPr="00E77C27">
              <w:rPr>
                <w:rFonts w:ascii="Times New Roman" w:hAnsi="Times New Roman"/>
                <w:b/>
                <w:color w:val="000000"/>
                <w:sz w:val="22"/>
                <w:szCs w:val="22"/>
              </w:rPr>
              <w:t>Исполнитель</w:t>
            </w:r>
          </w:p>
        </w:tc>
      </w:tr>
      <w:tr w:rsidR="00850F49" w:rsidRPr="00E77C27" w:rsidTr="00A64B44">
        <w:trPr>
          <w:gridAfter w:val="1"/>
        </w:trPr>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vanish/>
                <w:color w:val="000000"/>
                <w:sz w:val="22"/>
                <w:szCs w:val="22"/>
              </w:rPr>
            </w:pPr>
            <w:r w:rsidRPr="00E77C27">
              <w:rPr>
                <w:rFonts w:ascii="Times New Roman" w:hAnsi="Times New Roman"/>
                <w:color w:val="000000"/>
                <w:sz w:val="22"/>
                <w:szCs w:val="22"/>
              </w:rPr>
              <w:t>1</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2</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3</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4</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color w:val="000000"/>
                <w:sz w:val="22"/>
                <w:szCs w:val="22"/>
              </w:rPr>
            </w:pPr>
            <w:r w:rsidRPr="00E77C27">
              <w:rPr>
                <w:rFonts w:ascii="Times New Roman" w:hAnsi="Times New Roman"/>
                <w:color w:val="000000"/>
                <w:sz w:val="22"/>
                <w:szCs w:val="22"/>
              </w:rPr>
              <w:t>5</w:t>
            </w:r>
          </w:p>
        </w:tc>
      </w:tr>
      <w:tr w:rsidR="00850F49" w:rsidRPr="00E77C27" w:rsidTr="00A64B44">
        <w:trPr>
          <w:gridAfter w:val="1"/>
        </w:trPr>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b/>
                <w:color w:val="000000"/>
                <w:sz w:val="22"/>
                <w:szCs w:val="22"/>
              </w:rPr>
            </w:pPr>
            <w:r w:rsidRPr="00E77C27">
              <w:rPr>
                <w:rFonts w:ascii="Times New Roman" w:hAnsi="Times New Roman"/>
                <w:b/>
                <w:color w:val="000000"/>
                <w:sz w:val="22"/>
                <w:szCs w:val="22"/>
              </w:rPr>
              <w:t>1</w:t>
            </w:r>
          </w:p>
          <w:p w:rsidR="00850F49" w:rsidRPr="00E77C27" w:rsidRDefault="00850F49" w:rsidP="00A64B44">
            <w:pPr>
              <w:pStyle w:val="a4"/>
              <w:jc w:val="both"/>
              <w:rPr>
                <w:rFonts w:ascii="Times New Roman" w:hAnsi="Times New Roman"/>
                <w:b/>
                <w:color w:val="000000"/>
                <w:sz w:val="22"/>
                <w:szCs w:val="22"/>
              </w:rPr>
            </w:pPr>
          </w:p>
          <w:p w:rsidR="00850F49" w:rsidRPr="00E77C27" w:rsidRDefault="00850F49" w:rsidP="00A64B44">
            <w:pPr>
              <w:pStyle w:val="a4"/>
              <w:jc w:val="both"/>
              <w:rPr>
                <w:rFonts w:ascii="Times New Roman" w:hAnsi="Times New Roman"/>
                <w:b/>
                <w:color w:val="000000"/>
                <w:sz w:val="22"/>
                <w:szCs w:val="22"/>
              </w:rPr>
            </w:pP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b/>
                <w:color w:val="000000"/>
                <w:sz w:val="22"/>
                <w:szCs w:val="22"/>
              </w:rPr>
            </w:pPr>
            <w:r w:rsidRPr="00E77C27">
              <w:rPr>
                <w:rFonts w:ascii="Times New Roman" w:hAnsi="Times New Roman"/>
                <w:b/>
                <w:color w:val="000000"/>
                <w:sz w:val="22"/>
                <w:szCs w:val="22"/>
              </w:rPr>
              <w:t xml:space="preserve">Совершенствование нормативной правовой базы по вопросам развития муниципальной службы </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color w:val="000000"/>
                <w:sz w:val="22"/>
                <w:szCs w:val="22"/>
              </w:rPr>
            </w:pPr>
          </w:p>
        </w:tc>
      </w:tr>
      <w:tr w:rsidR="00850F49" w:rsidRPr="00E77C27" w:rsidTr="00A64B44">
        <w:trPr>
          <w:gridAfter w:val="1"/>
        </w:trPr>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 xml:space="preserve">1.1 </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 xml:space="preserve">Анализ сложившейся правовой базы в сфере муниципальной службы </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2017-2019 годы</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color w:val="000000"/>
                <w:sz w:val="22"/>
                <w:szCs w:val="22"/>
              </w:rPr>
            </w:pPr>
            <w:r w:rsidRPr="00E77C27">
              <w:rPr>
                <w:rFonts w:ascii="Times New Roman" w:hAnsi="Times New Roman"/>
                <w:color w:val="000000"/>
                <w:sz w:val="22"/>
                <w:szCs w:val="22"/>
              </w:rPr>
              <w:t>Специалист по ведению кадровой работы</w:t>
            </w:r>
          </w:p>
          <w:p w:rsidR="00850F49" w:rsidRPr="00E77C27" w:rsidRDefault="00850F49" w:rsidP="00A64B44">
            <w:pPr>
              <w:pStyle w:val="a4"/>
              <w:jc w:val="center"/>
              <w:rPr>
                <w:rFonts w:ascii="Times New Roman" w:hAnsi="Times New Roman"/>
                <w:color w:val="000000"/>
                <w:sz w:val="22"/>
                <w:szCs w:val="22"/>
              </w:rPr>
            </w:pPr>
          </w:p>
        </w:tc>
      </w:tr>
      <w:tr w:rsidR="00850F49" w:rsidRPr="00E77C27" w:rsidTr="00A64B44">
        <w:trPr>
          <w:gridAfter w:val="1"/>
        </w:trPr>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 xml:space="preserve">1.2 </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 xml:space="preserve">Формирование предложений по оптимизации правовой базы в сфере муниципальной службы </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2017-2019 годы</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color w:val="000000"/>
                <w:sz w:val="22"/>
                <w:szCs w:val="22"/>
              </w:rPr>
            </w:pPr>
            <w:r w:rsidRPr="00E77C27">
              <w:rPr>
                <w:rFonts w:ascii="Times New Roman" w:hAnsi="Times New Roman"/>
                <w:color w:val="000000"/>
                <w:sz w:val="22"/>
                <w:szCs w:val="22"/>
              </w:rPr>
              <w:t>-- // --</w:t>
            </w:r>
          </w:p>
        </w:tc>
      </w:tr>
      <w:tr w:rsidR="00850F49" w:rsidRPr="00E77C27" w:rsidTr="00A64B44">
        <w:trPr>
          <w:gridAfter w:val="1"/>
        </w:trPr>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 xml:space="preserve">1.3 </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 xml:space="preserve">Разработка нормативных документов в сфере муниципальной службы </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2017-2019 годы</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color w:val="000000"/>
                <w:sz w:val="22"/>
                <w:szCs w:val="22"/>
              </w:rPr>
            </w:pPr>
            <w:r w:rsidRPr="00E77C27">
              <w:rPr>
                <w:rFonts w:ascii="Times New Roman" w:hAnsi="Times New Roman"/>
                <w:color w:val="000000"/>
                <w:sz w:val="22"/>
                <w:szCs w:val="22"/>
              </w:rPr>
              <w:t>-- // --</w:t>
            </w:r>
          </w:p>
        </w:tc>
      </w:tr>
      <w:tr w:rsidR="00850F49" w:rsidRPr="00E77C27" w:rsidTr="00A64B44">
        <w:trPr>
          <w:gridAfter w:val="1"/>
        </w:trPr>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b/>
                <w:color w:val="000000"/>
                <w:sz w:val="22"/>
                <w:szCs w:val="22"/>
              </w:rPr>
            </w:pPr>
            <w:r w:rsidRPr="00E77C27">
              <w:rPr>
                <w:rFonts w:ascii="Times New Roman" w:hAnsi="Times New Roman"/>
                <w:b/>
                <w:color w:val="000000"/>
                <w:sz w:val="22"/>
                <w:szCs w:val="22"/>
              </w:rPr>
              <w:t xml:space="preserve">2 </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b/>
                <w:color w:val="000000"/>
                <w:sz w:val="22"/>
                <w:szCs w:val="22"/>
              </w:rPr>
            </w:pPr>
            <w:r w:rsidRPr="00E77C27">
              <w:rPr>
                <w:rFonts w:ascii="Times New Roman" w:hAnsi="Times New Roman"/>
                <w:b/>
                <w:color w:val="000000"/>
                <w:sz w:val="22"/>
                <w:szCs w:val="22"/>
              </w:rPr>
              <w:t xml:space="preserve">Организационно-методическое и аналитическое сопровождение в сфере муниципальной службы </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color w:val="000000"/>
                <w:sz w:val="22"/>
                <w:szCs w:val="22"/>
              </w:rPr>
            </w:pPr>
          </w:p>
        </w:tc>
      </w:tr>
      <w:tr w:rsidR="00850F49" w:rsidRPr="00E77C27" w:rsidTr="00A64B44">
        <w:trPr>
          <w:gridAfter w:val="1"/>
        </w:trPr>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2.1</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 xml:space="preserve">Формирование и ведение реестра муниципальных служащих </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2017-2019 годы</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color w:val="000000"/>
                <w:sz w:val="22"/>
                <w:szCs w:val="22"/>
              </w:rPr>
            </w:pPr>
            <w:r w:rsidRPr="00E77C27">
              <w:rPr>
                <w:rFonts w:ascii="Times New Roman" w:hAnsi="Times New Roman"/>
                <w:color w:val="000000"/>
                <w:sz w:val="22"/>
                <w:szCs w:val="22"/>
              </w:rPr>
              <w:t>Специалист по ведению кадровой работы</w:t>
            </w:r>
          </w:p>
          <w:p w:rsidR="00850F49" w:rsidRPr="00E77C27" w:rsidRDefault="00850F49" w:rsidP="00A64B44">
            <w:pPr>
              <w:pStyle w:val="a4"/>
              <w:jc w:val="center"/>
              <w:rPr>
                <w:rFonts w:ascii="Times New Roman" w:hAnsi="Times New Roman"/>
                <w:b/>
                <w:color w:val="000000"/>
                <w:sz w:val="22"/>
                <w:szCs w:val="22"/>
              </w:rPr>
            </w:pPr>
          </w:p>
        </w:tc>
      </w:tr>
      <w:tr w:rsidR="00850F49" w:rsidRPr="00E77C27" w:rsidTr="00A64B44">
        <w:trPr>
          <w:gridAfter w:val="1"/>
        </w:trPr>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2.2</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 xml:space="preserve">Сбор и анализ информации о кадровом составе муниципальных служащих </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2017-2019 годы</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b/>
                <w:color w:val="000000"/>
                <w:sz w:val="22"/>
                <w:szCs w:val="22"/>
              </w:rPr>
            </w:pPr>
            <w:r w:rsidRPr="00E77C27">
              <w:rPr>
                <w:rFonts w:ascii="Times New Roman" w:hAnsi="Times New Roman"/>
                <w:b/>
                <w:color w:val="000000"/>
                <w:sz w:val="22"/>
                <w:szCs w:val="22"/>
              </w:rPr>
              <w:t>-- // --</w:t>
            </w:r>
          </w:p>
        </w:tc>
      </w:tr>
      <w:tr w:rsidR="00850F49" w:rsidRPr="00E77C27" w:rsidTr="00A64B44">
        <w:trPr>
          <w:gridAfter w:val="1"/>
        </w:trPr>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b/>
                <w:color w:val="000000"/>
                <w:sz w:val="22"/>
                <w:szCs w:val="22"/>
              </w:rPr>
            </w:pPr>
            <w:r w:rsidRPr="00E77C27">
              <w:rPr>
                <w:rFonts w:ascii="Times New Roman" w:hAnsi="Times New Roman"/>
                <w:b/>
                <w:color w:val="000000"/>
                <w:sz w:val="22"/>
                <w:szCs w:val="22"/>
              </w:rPr>
              <w:t xml:space="preserve">3 </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b/>
                <w:color w:val="000000"/>
                <w:sz w:val="22"/>
                <w:szCs w:val="22"/>
              </w:rPr>
            </w:pPr>
            <w:r w:rsidRPr="00E77C27">
              <w:rPr>
                <w:rFonts w:ascii="Times New Roman" w:hAnsi="Times New Roman"/>
                <w:b/>
                <w:color w:val="000000"/>
                <w:sz w:val="22"/>
                <w:szCs w:val="22"/>
              </w:rPr>
              <w:t xml:space="preserve">Повышение уровня квалификации муниципальных служащих </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color w:val="000000"/>
                <w:sz w:val="22"/>
                <w:szCs w:val="22"/>
              </w:rPr>
            </w:pPr>
          </w:p>
        </w:tc>
      </w:tr>
      <w:tr w:rsidR="00850F49" w:rsidRPr="00E77C27" w:rsidTr="00A64B44">
        <w:trPr>
          <w:gridAfter w:val="1"/>
        </w:trPr>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 xml:space="preserve">3.1 </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FF0000"/>
                <w:sz w:val="22"/>
                <w:szCs w:val="22"/>
                <w:highlight w:val="yellow"/>
              </w:rPr>
            </w:pPr>
            <w:r w:rsidRPr="00E77C27">
              <w:rPr>
                <w:rFonts w:ascii="Times New Roman" w:hAnsi="Times New Roman"/>
                <w:color w:val="000000"/>
                <w:sz w:val="22"/>
                <w:szCs w:val="22"/>
              </w:rPr>
              <w:t>Определение потребности в обучении, переподготовке и повышении квалификации муниципальных служащих за</w:t>
            </w:r>
            <w:r w:rsidRPr="00E77C27">
              <w:rPr>
                <w:rFonts w:ascii="Times New Roman" w:hAnsi="Times New Roman"/>
                <w:color w:val="FF0000"/>
                <w:sz w:val="22"/>
                <w:szCs w:val="22"/>
              </w:rPr>
              <w:t xml:space="preserve"> </w:t>
            </w:r>
            <w:r w:rsidRPr="00E77C27">
              <w:rPr>
                <w:rFonts w:ascii="Times New Roman" w:hAnsi="Times New Roman"/>
                <w:sz w:val="22"/>
                <w:szCs w:val="22"/>
              </w:rPr>
              <w:t xml:space="preserve">счет средств областного и  </w:t>
            </w:r>
            <w:r w:rsidRPr="00E77C27">
              <w:rPr>
                <w:rFonts w:ascii="Times New Roman" w:hAnsi="Times New Roman"/>
                <w:sz w:val="22"/>
                <w:szCs w:val="22"/>
              </w:rPr>
              <w:lastRenderedPageBreak/>
              <w:t>местного бюджета</w:t>
            </w:r>
            <w:r w:rsidRPr="00E77C27">
              <w:rPr>
                <w:rFonts w:ascii="Times New Roman" w:hAnsi="Times New Roman"/>
                <w:color w:val="000000"/>
                <w:sz w:val="22"/>
                <w:szCs w:val="22"/>
              </w:rPr>
              <w:t xml:space="preserve">, согласование выделения средств бюджета на указанные цели </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lastRenderedPageBreak/>
              <w:t>2017-2019 годы</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color w:val="000000"/>
                <w:sz w:val="22"/>
                <w:szCs w:val="22"/>
              </w:rPr>
            </w:pPr>
            <w:r w:rsidRPr="00E77C27">
              <w:rPr>
                <w:rFonts w:ascii="Times New Roman" w:hAnsi="Times New Roman"/>
                <w:color w:val="000000"/>
                <w:sz w:val="22"/>
                <w:szCs w:val="22"/>
              </w:rPr>
              <w:t>Специалист по ведению кадровой работы</w:t>
            </w:r>
          </w:p>
          <w:p w:rsidR="00850F49" w:rsidRPr="00E77C27" w:rsidRDefault="00850F49" w:rsidP="00A64B44">
            <w:pPr>
              <w:pStyle w:val="a4"/>
              <w:jc w:val="center"/>
              <w:rPr>
                <w:rFonts w:ascii="Times New Roman" w:hAnsi="Times New Roman"/>
                <w:color w:val="000000"/>
                <w:sz w:val="22"/>
                <w:szCs w:val="22"/>
              </w:rPr>
            </w:pPr>
          </w:p>
        </w:tc>
      </w:tr>
      <w:tr w:rsidR="00850F49" w:rsidRPr="00E77C27" w:rsidTr="00A64B44">
        <w:trPr>
          <w:gridAfter w:val="1"/>
        </w:trPr>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lastRenderedPageBreak/>
              <w:t xml:space="preserve">3.2 </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 xml:space="preserve"> Представление информации в  Комитет по организационным и общим вопросам  Администрации Валдайского муниципального района, переподготовке и повышению квалификации муниципальных служащих за счет средств областного и местного бюджетов (в пределах средств, выделенных на указанные цели)</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2017-2019 годы</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color w:val="000000"/>
                <w:sz w:val="22"/>
                <w:szCs w:val="22"/>
              </w:rPr>
            </w:pPr>
            <w:r w:rsidRPr="00E77C27">
              <w:rPr>
                <w:rFonts w:ascii="Times New Roman" w:hAnsi="Times New Roman"/>
                <w:color w:val="000000"/>
                <w:sz w:val="22"/>
                <w:szCs w:val="22"/>
              </w:rPr>
              <w:t>Специалист по ведению кадровой работы</w:t>
            </w:r>
          </w:p>
          <w:p w:rsidR="00850F49" w:rsidRPr="00E77C27" w:rsidRDefault="00850F49" w:rsidP="00A64B44">
            <w:pPr>
              <w:pStyle w:val="a4"/>
              <w:jc w:val="center"/>
              <w:rPr>
                <w:rFonts w:ascii="Times New Roman" w:hAnsi="Times New Roman"/>
                <w:color w:val="000000"/>
                <w:sz w:val="22"/>
                <w:szCs w:val="22"/>
              </w:rPr>
            </w:pPr>
          </w:p>
        </w:tc>
      </w:tr>
      <w:tr w:rsidR="00850F49" w:rsidRPr="00E77C27" w:rsidTr="00A64B44">
        <w:trPr>
          <w:gridAfter w:val="1"/>
          <w:trHeight w:val="207"/>
        </w:trPr>
        <w:tc>
          <w:tcPr>
            <w:tcW w:w="0" w:type="auto"/>
            <w:vMerge w:val="restart"/>
            <w:tcBorders>
              <w:top w:val="single" w:sz="2" w:space="0" w:color="auto"/>
              <w:left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3.4.</w:t>
            </w:r>
          </w:p>
        </w:tc>
        <w:tc>
          <w:tcPr>
            <w:tcW w:w="0" w:type="auto"/>
            <w:vMerge w:val="restart"/>
            <w:tcBorders>
              <w:top w:val="single" w:sz="2" w:space="0" w:color="auto"/>
              <w:left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Направление муниципальных служащих сельского поселения на  курсы повышения</w:t>
            </w:r>
          </w:p>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 xml:space="preserve"> квалификации</w:t>
            </w:r>
          </w:p>
          <w:p w:rsidR="00850F49" w:rsidRPr="00E77C27" w:rsidRDefault="00850F49" w:rsidP="00A64B44">
            <w:pPr>
              <w:pStyle w:val="a4"/>
              <w:jc w:val="both"/>
              <w:rPr>
                <w:rFonts w:ascii="Times New Roman" w:hAnsi="Times New Roman"/>
                <w:color w:val="000000"/>
                <w:sz w:val="22"/>
                <w:szCs w:val="22"/>
              </w:rPr>
            </w:pPr>
          </w:p>
          <w:p w:rsidR="00850F49" w:rsidRPr="00E77C27" w:rsidRDefault="00850F49" w:rsidP="00A64B44">
            <w:pPr>
              <w:pStyle w:val="a4"/>
              <w:jc w:val="both"/>
              <w:rPr>
                <w:rFonts w:ascii="Times New Roman" w:hAnsi="Times New Roman"/>
                <w:color w:val="000000"/>
                <w:sz w:val="22"/>
                <w:szCs w:val="22"/>
              </w:rPr>
            </w:pP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2017 год</w:t>
            </w:r>
          </w:p>
        </w:tc>
        <w:tc>
          <w:tcPr>
            <w:tcW w:w="0" w:type="auto"/>
            <w:tcBorders>
              <w:top w:val="single" w:sz="2" w:space="0" w:color="auto"/>
              <w:left w:val="single" w:sz="2" w:space="0" w:color="auto"/>
              <w:bottom w:val="single" w:sz="4" w:space="0" w:color="auto"/>
              <w:right w:val="single" w:sz="2" w:space="0" w:color="auto"/>
            </w:tcBorders>
            <w:shd w:val="clear" w:color="auto" w:fill="auto"/>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2,7 т.р</w:t>
            </w:r>
          </w:p>
        </w:tc>
        <w:tc>
          <w:tcPr>
            <w:tcW w:w="0" w:type="auto"/>
            <w:vMerge w:val="restart"/>
            <w:tcBorders>
              <w:top w:val="single" w:sz="2" w:space="0" w:color="auto"/>
              <w:left w:val="single" w:sz="2" w:space="0" w:color="auto"/>
              <w:right w:val="single" w:sz="2" w:space="0" w:color="auto"/>
            </w:tcBorders>
          </w:tcPr>
          <w:p w:rsidR="00850F49" w:rsidRPr="00E77C27" w:rsidRDefault="00850F49" w:rsidP="00A64B44">
            <w:pPr>
              <w:pStyle w:val="a4"/>
              <w:jc w:val="center"/>
              <w:rPr>
                <w:rFonts w:ascii="Times New Roman" w:hAnsi="Times New Roman"/>
                <w:color w:val="000000"/>
                <w:sz w:val="22"/>
                <w:szCs w:val="22"/>
              </w:rPr>
            </w:pPr>
            <w:r w:rsidRPr="00E77C27">
              <w:rPr>
                <w:rFonts w:ascii="Times New Roman" w:hAnsi="Times New Roman"/>
                <w:color w:val="000000"/>
                <w:sz w:val="22"/>
                <w:szCs w:val="22"/>
              </w:rPr>
              <w:t>Глава сельского поселения</w:t>
            </w:r>
          </w:p>
        </w:tc>
      </w:tr>
      <w:tr w:rsidR="00850F49" w:rsidRPr="00E77C27" w:rsidTr="00A64B44">
        <w:trPr>
          <w:gridAfter w:val="1"/>
          <w:trHeight w:val="206"/>
        </w:trPr>
        <w:tc>
          <w:tcPr>
            <w:tcW w:w="0" w:type="auto"/>
            <w:vMerge/>
            <w:tcBorders>
              <w:left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p>
        </w:tc>
        <w:tc>
          <w:tcPr>
            <w:tcW w:w="0" w:type="auto"/>
            <w:vMerge/>
            <w:tcBorders>
              <w:left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2015 год</w:t>
            </w:r>
          </w:p>
        </w:tc>
        <w:tc>
          <w:tcPr>
            <w:tcW w:w="0" w:type="auto"/>
            <w:tcBorders>
              <w:top w:val="single" w:sz="4" w:space="0" w:color="auto"/>
              <w:left w:val="single" w:sz="2" w:space="0" w:color="auto"/>
              <w:bottom w:val="single" w:sz="4" w:space="0" w:color="auto"/>
              <w:right w:val="single" w:sz="2" w:space="0" w:color="auto"/>
            </w:tcBorders>
            <w:shd w:val="clear" w:color="auto" w:fill="auto"/>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3,0 т.р.</w:t>
            </w:r>
          </w:p>
        </w:tc>
        <w:tc>
          <w:tcPr>
            <w:tcW w:w="0" w:type="auto"/>
            <w:vMerge/>
            <w:tcBorders>
              <w:left w:val="single" w:sz="2" w:space="0" w:color="auto"/>
              <w:right w:val="single" w:sz="2" w:space="0" w:color="auto"/>
            </w:tcBorders>
          </w:tcPr>
          <w:p w:rsidR="00850F49" w:rsidRPr="00E77C27" w:rsidRDefault="00850F49" w:rsidP="00A64B44">
            <w:pPr>
              <w:pStyle w:val="a4"/>
              <w:jc w:val="center"/>
              <w:rPr>
                <w:rFonts w:ascii="Times New Roman" w:hAnsi="Times New Roman"/>
                <w:color w:val="000000"/>
                <w:sz w:val="22"/>
                <w:szCs w:val="22"/>
              </w:rPr>
            </w:pPr>
          </w:p>
        </w:tc>
      </w:tr>
      <w:tr w:rsidR="00850F49" w:rsidRPr="00E77C27" w:rsidTr="00A64B44">
        <w:trPr>
          <w:gridAfter w:val="1"/>
          <w:trHeight w:val="517"/>
        </w:trPr>
        <w:tc>
          <w:tcPr>
            <w:tcW w:w="0" w:type="auto"/>
            <w:vMerge/>
            <w:tcBorders>
              <w:left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p>
        </w:tc>
        <w:tc>
          <w:tcPr>
            <w:tcW w:w="0" w:type="auto"/>
            <w:vMerge/>
            <w:tcBorders>
              <w:left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2016 год</w:t>
            </w:r>
          </w:p>
        </w:tc>
        <w:tc>
          <w:tcPr>
            <w:tcW w:w="0" w:type="auto"/>
            <w:tcBorders>
              <w:top w:val="single" w:sz="4" w:space="0" w:color="auto"/>
              <w:left w:val="single" w:sz="2" w:space="0" w:color="auto"/>
              <w:bottom w:val="single" w:sz="4" w:space="0" w:color="auto"/>
              <w:right w:val="single" w:sz="2" w:space="0" w:color="auto"/>
            </w:tcBorders>
            <w:shd w:val="clear" w:color="auto" w:fill="auto"/>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3,0 т.р.</w:t>
            </w:r>
          </w:p>
        </w:tc>
        <w:tc>
          <w:tcPr>
            <w:tcW w:w="0" w:type="auto"/>
            <w:vMerge/>
            <w:tcBorders>
              <w:left w:val="single" w:sz="2" w:space="0" w:color="auto"/>
              <w:right w:val="single" w:sz="2" w:space="0" w:color="auto"/>
            </w:tcBorders>
          </w:tcPr>
          <w:p w:rsidR="00850F49" w:rsidRPr="00E77C27" w:rsidRDefault="00850F49" w:rsidP="00A64B44">
            <w:pPr>
              <w:pStyle w:val="a4"/>
              <w:jc w:val="center"/>
              <w:rPr>
                <w:rFonts w:ascii="Times New Roman" w:hAnsi="Times New Roman"/>
                <w:color w:val="000000"/>
                <w:sz w:val="22"/>
                <w:szCs w:val="22"/>
              </w:rPr>
            </w:pPr>
          </w:p>
        </w:tc>
      </w:tr>
      <w:tr w:rsidR="00850F49" w:rsidRPr="00E77C27" w:rsidTr="00A64B44">
        <w:trPr>
          <w:gridAfter w:val="1"/>
        </w:trPr>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b/>
                <w:color w:val="000000"/>
                <w:sz w:val="22"/>
                <w:szCs w:val="22"/>
              </w:rPr>
            </w:pPr>
            <w:r w:rsidRPr="00E77C27">
              <w:rPr>
                <w:rFonts w:ascii="Times New Roman" w:hAnsi="Times New Roman"/>
                <w:b/>
                <w:color w:val="000000"/>
                <w:sz w:val="22"/>
                <w:szCs w:val="22"/>
              </w:rPr>
              <w:t xml:space="preserve">4 </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b/>
                <w:color w:val="000000"/>
                <w:sz w:val="22"/>
                <w:szCs w:val="22"/>
              </w:rPr>
            </w:pPr>
            <w:r w:rsidRPr="00E77C27">
              <w:rPr>
                <w:rFonts w:ascii="Times New Roman" w:hAnsi="Times New Roman"/>
                <w:b/>
                <w:color w:val="000000"/>
                <w:sz w:val="22"/>
                <w:szCs w:val="22"/>
              </w:rPr>
              <w:t xml:space="preserve">Создание условий для обеспечения устойчивого развития кадрового потенциала органов местного самоуправления, повышения эффективности муниципальной службы </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color w:val="000000"/>
                <w:sz w:val="22"/>
                <w:szCs w:val="22"/>
              </w:rPr>
            </w:pPr>
          </w:p>
        </w:tc>
      </w:tr>
      <w:tr w:rsidR="00850F49" w:rsidRPr="00E77C27" w:rsidTr="00A64B44">
        <w:trPr>
          <w:gridAfter w:val="1"/>
        </w:trPr>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 xml:space="preserve">4.1 </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 xml:space="preserve">Постоянный анализ и оптимизация структуры и штатной численности органов местного самоуправления </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2017-2019 годы</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color w:val="000000"/>
                <w:sz w:val="22"/>
                <w:szCs w:val="22"/>
              </w:rPr>
            </w:pPr>
            <w:r w:rsidRPr="00E77C27">
              <w:rPr>
                <w:rFonts w:ascii="Times New Roman" w:hAnsi="Times New Roman"/>
                <w:color w:val="000000"/>
                <w:sz w:val="22"/>
                <w:szCs w:val="22"/>
              </w:rPr>
              <w:t>Зам.Главы администрации сельского поселения</w:t>
            </w:r>
          </w:p>
        </w:tc>
      </w:tr>
      <w:tr w:rsidR="00850F49" w:rsidRPr="00E77C27" w:rsidTr="00A64B44">
        <w:trPr>
          <w:gridAfter w:val="1"/>
        </w:trPr>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 xml:space="preserve">4.2 </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Внедрение  механизмов урегулирования  конфликта интересов на муниципальной службе</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2017-2019 годы</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color w:val="000000"/>
                <w:sz w:val="22"/>
                <w:szCs w:val="22"/>
                <w:highlight w:val="yellow"/>
              </w:rPr>
            </w:pPr>
            <w:r w:rsidRPr="00E77C27">
              <w:rPr>
                <w:rFonts w:ascii="Times New Roman" w:hAnsi="Times New Roman"/>
                <w:color w:val="000000"/>
                <w:sz w:val="22"/>
                <w:szCs w:val="22"/>
              </w:rPr>
              <w:t>Зам.Главы администрации</w:t>
            </w:r>
          </w:p>
        </w:tc>
      </w:tr>
      <w:tr w:rsidR="00850F49" w:rsidRPr="00E77C27" w:rsidTr="00A64B44">
        <w:trPr>
          <w:gridAfter w:val="1"/>
        </w:trPr>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4.3.</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Реализация мероприятий по предупреждению коррупции на муниципальной службе</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rPr>
                <w:color w:val="000000"/>
              </w:rPr>
            </w:pPr>
            <w:r w:rsidRPr="00E77C27">
              <w:rPr>
                <w:rFonts w:ascii="Times New Roman" w:hAnsi="Times New Roman"/>
                <w:color w:val="000000"/>
              </w:rPr>
              <w:t>2017-2019 годы</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color w:val="000000"/>
                <w:sz w:val="22"/>
                <w:szCs w:val="22"/>
                <w:highlight w:val="yellow"/>
              </w:rPr>
            </w:pPr>
            <w:r w:rsidRPr="00E77C27">
              <w:rPr>
                <w:rFonts w:ascii="Times New Roman" w:hAnsi="Times New Roman"/>
                <w:color w:val="000000"/>
                <w:sz w:val="22"/>
                <w:szCs w:val="22"/>
              </w:rPr>
              <w:t>Зам.Главы администрации</w:t>
            </w:r>
          </w:p>
        </w:tc>
      </w:tr>
      <w:tr w:rsidR="00850F49" w:rsidRPr="00E77C27" w:rsidTr="00A64B44">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4.4.</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 xml:space="preserve">Совершенствование должностных инструкций муниципальных служащих в соответствии с целями и задачами сельского поселения </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rPr>
                <w:color w:val="000000"/>
              </w:rPr>
            </w:pPr>
            <w:r w:rsidRPr="00E77C27">
              <w:rPr>
                <w:rFonts w:ascii="Times New Roman" w:hAnsi="Times New Roman"/>
                <w:color w:val="000000"/>
              </w:rPr>
              <w:t>2017-2019 годы</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color w:val="000000"/>
                <w:sz w:val="22"/>
                <w:szCs w:val="22"/>
              </w:rPr>
            </w:pPr>
            <w:r w:rsidRPr="00E77C27">
              <w:rPr>
                <w:rFonts w:ascii="Times New Roman" w:hAnsi="Times New Roman"/>
                <w:color w:val="000000"/>
                <w:sz w:val="22"/>
                <w:szCs w:val="22"/>
              </w:rPr>
              <w:t>Специалист по ведению кадровой работы</w:t>
            </w:r>
          </w:p>
          <w:p w:rsidR="00850F49" w:rsidRPr="00E77C27" w:rsidRDefault="00850F49" w:rsidP="00A64B44">
            <w:pPr>
              <w:pStyle w:val="a4"/>
              <w:jc w:val="center"/>
              <w:rPr>
                <w:rFonts w:ascii="Times New Roman" w:hAnsi="Times New Roman"/>
                <w:color w:val="000000"/>
                <w:sz w:val="22"/>
                <w:szCs w:val="22"/>
              </w:rPr>
            </w:pPr>
          </w:p>
        </w:tc>
        <w:tc>
          <w:tcPr>
            <w:tcW w:w="0" w:type="auto"/>
          </w:tcPr>
          <w:p w:rsidR="00850F49" w:rsidRPr="00E77C27" w:rsidRDefault="00850F49" w:rsidP="00A64B44">
            <w:pPr>
              <w:pStyle w:val="a4"/>
              <w:jc w:val="both"/>
              <w:rPr>
                <w:rFonts w:ascii="Times New Roman" w:hAnsi="Times New Roman"/>
                <w:color w:val="000000"/>
                <w:sz w:val="22"/>
                <w:szCs w:val="22"/>
              </w:rPr>
            </w:pPr>
          </w:p>
        </w:tc>
      </w:tr>
      <w:tr w:rsidR="00850F49" w:rsidRPr="00E77C27" w:rsidTr="00A64B44">
        <w:trPr>
          <w:gridAfter w:val="1"/>
        </w:trPr>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 xml:space="preserve">4.5 </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 xml:space="preserve">Формирование кадрового резерва для замещения вакантных должностей муниципальной службы в Администрации сельского поселения  </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rPr>
                <w:color w:val="000000"/>
              </w:rPr>
            </w:pPr>
            <w:r w:rsidRPr="00E77C27">
              <w:rPr>
                <w:rFonts w:ascii="Times New Roman" w:hAnsi="Times New Roman"/>
                <w:color w:val="000000"/>
              </w:rPr>
              <w:t>2017-2019 годы</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both"/>
              <w:rPr>
                <w:rFonts w:ascii="Times New Roman" w:hAnsi="Times New Roman"/>
                <w:color w:val="000000"/>
                <w:sz w:val="22"/>
                <w:szCs w:val="22"/>
              </w:rPr>
            </w:pPr>
            <w:r w:rsidRPr="00E77C27">
              <w:rPr>
                <w:rFonts w:ascii="Times New Roman" w:hAnsi="Times New Roman"/>
                <w:color w:val="000000"/>
                <w:sz w:val="22"/>
                <w:szCs w:val="22"/>
              </w:rPr>
              <w:t>-</w:t>
            </w:r>
          </w:p>
        </w:tc>
        <w:tc>
          <w:tcPr>
            <w:tcW w:w="0" w:type="auto"/>
            <w:tcBorders>
              <w:top w:val="single" w:sz="2" w:space="0" w:color="auto"/>
              <w:left w:val="single" w:sz="2" w:space="0" w:color="auto"/>
              <w:bottom w:val="single" w:sz="2" w:space="0" w:color="auto"/>
              <w:right w:val="single" w:sz="2" w:space="0" w:color="auto"/>
            </w:tcBorders>
          </w:tcPr>
          <w:p w:rsidR="00850F49" w:rsidRPr="00E77C27" w:rsidRDefault="00850F49" w:rsidP="00A64B44">
            <w:pPr>
              <w:pStyle w:val="a4"/>
              <w:jc w:val="center"/>
              <w:rPr>
                <w:rFonts w:ascii="Times New Roman" w:hAnsi="Times New Roman"/>
                <w:color w:val="000000"/>
                <w:sz w:val="22"/>
                <w:szCs w:val="22"/>
              </w:rPr>
            </w:pPr>
            <w:r w:rsidRPr="00E77C27">
              <w:rPr>
                <w:rFonts w:ascii="Times New Roman" w:hAnsi="Times New Roman"/>
                <w:color w:val="000000"/>
                <w:sz w:val="22"/>
                <w:szCs w:val="22"/>
              </w:rPr>
              <w:t>Специалист по ведению кадровой работы</w:t>
            </w:r>
          </w:p>
          <w:p w:rsidR="00850F49" w:rsidRPr="00E77C27" w:rsidRDefault="00850F49" w:rsidP="00A64B44">
            <w:pPr>
              <w:pStyle w:val="a4"/>
              <w:jc w:val="center"/>
              <w:rPr>
                <w:rFonts w:ascii="Times New Roman" w:hAnsi="Times New Roman"/>
                <w:color w:val="000000"/>
                <w:sz w:val="22"/>
                <w:szCs w:val="22"/>
              </w:rPr>
            </w:pPr>
          </w:p>
        </w:tc>
      </w:tr>
    </w:tbl>
    <w:p w:rsidR="00850F49" w:rsidRPr="00E77C27" w:rsidRDefault="00850F49" w:rsidP="00850F49"/>
    <w:p w:rsidR="00850F49" w:rsidRPr="00E77C27" w:rsidRDefault="00850F49" w:rsidP="00850F49">
      <w:pPr>
        <w:pStyle w:val="a4"/>
        <w:jc w:val="center"/>
        <w:rPr>
          <w:rFonts w:ascii="Times New Roman" w:hAnsi="Times New Roman"/>
          <w:b/>
          <w:sz w:val="22"/>
          <w:szCs w:val="22"/>
        </w:rPr>
      </w:pPr>
      <w:r w:rsidRPr="00E77C27">
        <w:rPr>
          <w:rFonts w:ascii="Times New Roman" w:hAnsi="Times New Roman"/>
          <w:b/>
          <w:sz w:val="22"/>
          <w:szCs w:val="22"/>
        </w:rPr>
        <w:t>АДМИНИСТРАЦИЯ ЕДРОВСКОГО СЕЛЬСКОГО ПОСЕЛЕНИЯ</w:t>
      </w:r>
    </w:p>
    <w:p w:rsidR="00850F49" w:rsidRPr="00E77C27" w:rsidRDefault="00850F49" w:rsidP="0048299B">
      <w:pPr>
        <w:pStyle w:val="2"/>
        <w:rPr>
          <w:sz w:val="22"/>
          <w:szCs w:val="22"/>
        </w:rPr>
      </w:pPr>
      <w:r w:rsidRPr="00E77C27">
        <w:rPr>
          <w:color w:val="000000"/>
          <w:sz w:val="22"/>
          <w:szCs w:val="22"/>
        </w:rPr>
        <w:t>П О С Т А Н О В Л Е Н И Е</w:t>
      </w:r>
      <w:r w:rsidR="0048299B" w:rsidRPr="00E77C27">
        <w:rPr>
          <w:color w:val="000000"/>
          <w:sz w:val="22"/>
          <w:szCs w:val="22"/>
        </w:rPr>
        <w:t xml:space="preserve"> </w:t>
      </w:r>
      <w:r w:rsidRPr="00E77C27">
        <w:rPr>
          <w:sz w:val="22"/>
          <w:szCs w:val="22"/>
        </w:rPr>
        <w:t>от 03.11.2016  №225</w:t>
      </w:r>
    </w:p>
    <w:p w:rsidR="00850F49" w:rsidRPr="00E77C27" w:rsidRDefault="00850F49" w:rsidP="00850F49">
      <w:pPr>
        <w:pStyle w:val="a6"/>
        <w:spacing w:after="0"/>
        <w:jc w:val="both"/>
        <w:rPr>
          <w:rFonts w:ascii="Times New Roman" w:hAnsi="Times New Roman"/>
          <w:b/>
          <w:sz w:val="22"/>
          <w:szCs w:val="22"/>
        </w:rPr>
      </w:pPr>
      <w:r w:rsidRPr="00E77C27">
        <w:rPr>
          <w:rFonts w:ascii="Times New Roman" w:hAnsi="Times New Roman"/>
          <w:b/>
          <w:sz w:val="22"/>
          <w:szCs w:val="22"/>
        </w:rPr>
        <w:t>Об утверждении муниципальной программы «Повышение эффективности</w:t>
      </w:r>
      <w:r w:rsidR="0048299B" w:rsidRPr="00E77C27">
        <w:rPr>
          <w:rFonts w:ascii="Times New Roman" w:hAnsi="Times New Roman"/>
          <w:b/>
          <w:sz w:val="22"/>
          <w:szCs w:val="22"/>
        </w:rPr>
        <w:t xml:space="preserve"> </w:t>
      </w:r>
      <w:r w:rsidRPr="00E77C27">
        <w:rPr>
          <w:rFonts w:ascii="Times New Roman" w:hAnsi="Times New Roman"/>
          <w:b/>
          <w:sz w:val="22"/>
          <w:szCs w:val="22"/>
        </w:rPr>
        <w:t>бюджетных расходов Едровского сельского поселения на 2017-2019 годы»</w:t>
      </w:r>
    </w:p>
    <w:p w:rsidR="00850F49" w:rsidRPr="00E77C27" w:rsidRDefault="00850F49" w:rsidP="00850F49">
      <w:pPr>
        <w:pStyle w:val="a4"/>
        <w:jc w:val="both"/>
        <w:rPr>
          <w:rFonts w:ascii="Times New Roman" w:hAnsi="Times New Roman"/>
          <w:sz w:val="22"/>
          <w:szCs w:val="22"/>
        </w:rPr>
      </w:pPr>
      <w:r w:rsidRPr="00E77C27">
        <w:rPr>
          <w:rFonts w:ascii="Times New Roman" w:hAnsi="Times New Roman"/>
          <w:sz w:val="22"/>
          <w:szCs w:val="22"/>
        </w:rPr>
        <w:t xml:space="preserve">         В целях повышения эффективности бюджетных расходов Едровского сельского поселения, в соответствии со </w:t>
      </w:r>
      <w:hyperlink r:id="rId12" w:history="1">
        <w:r w:rsidRPr="00E77C27">
          <w:rPr>
            <w:rFonts w:ascii="Times New Roman" w:hAnsi="Times New Roman"/>
            <w:sz w:val="22"/>
            <w:szCs w:val="22"/>
          </w:rPr>
          <w:t>статьей 179</w:t>
        </w:r>
      </w:hyperlink>
      <w:r w:rsidRPr="00E77C27">
        <w:rPr>
          <w:rFonts w:ascii="Times New Roman" w:hAnsi="Times New Roman"/>
          <w:sz w:val="22"/>
          <w:szCs w:val="22"/>
        </w:rPr>
        <w:t xml:space="preserve"> Бюджетного кодекса Российской Федерации, Постановлением администрации Едровского сельского поселения от 03.10.2013  № 61 «</w:t>
      </w:r>
      <w:r w:rsidRPr="00E77C27">
        <w:rPr>
          <w:rFonts w:ascii="Times New Roman" w:hAnsi="Times New Roman"/>
          <w:bCs/>
          <w:spacing w:val="-1"/>
          <w:sz w:val="22"/>
          <w:szCs w:val="22"/>
        </w:rPr>
        <w:t>Об утверждении Порядка разработки, реализации и оценки эффективности муниципальных программ Едровского сельского поселения»</w:t>
      </w:r>
    </w:p>
    <w:p w:rsidR="00850F49" w:rsidRPr="00E77C27" w:rsidRDefault="00850F49" w:rsidP="00850F49">
      <w:pPr>
        <w:pStyle w:val="a4"/>
        <w:jc w:val="both"/>
        <w:rPr>
          <w:rFonts w:ascii="Times New Roman" w:hAnsi="Times New Roman"/>
          <w:b/>
          <w:sz w:val="22"/>
          <w:szCs w:val="22"/>
        </w:rPr>
      </w:pPr>
      <w:r w:rsidRPr="00E77C27">
        <w:rPr>
          <w:rFonts w:ascii="Times New Roman" w:hAnsi="Times New Roman"/>
          <w:b/>
          <w:sz w:val="22"/>
          <w:szCs w:val="22"/>
        </w:rPr>
        <w:t>ПОСТАНОВЛЯЮ:</w:t>
      </w:r>
    </w:p>
    <w:p w:rsidR="00850F49" w:rsidRPr="00E77C27" w:rsidRDefault="00850F49" w:rsidP="00850F49">
      <w:pPr>
        <w:pStyle w:val="a4"/>
        <w:jc w:val="both"/>
        <w:rPr>
          <w:rFonts w:ascii="Times New Roman" w:hAnsi="Times New Roman"/>
          <w:sz w:val="22"/>
          <w:szCs w:val="22"/>
        </w:rPr>
      </w:pPr>
      <w:r w:rsidRPr="00E77C27">
        <w:rPr>
          <w:rFonts w:ascii="Times New Roman" w:hAnsi="Times New Roman"/>
          <w:sz w:val="22"/>
          <w:szCs w:val="22"/>
        </w:rPr>
        <w:t xml:space="preserve">         1. Утвердить прилагаемую муниципальную </w:t>
      </w:r>
      <w:hyperlink r:id="rId13" w:history="1">
        <w:r w:rsidRPr="00E77C27">
          <w:rPr>
            <w:rFonts w:ascii="Times New Roman" w:hAnsi="Times New Roman"/>
            <w:sz w:val="22"/>
            <w:szCs w:val="22"/>
          </w:rPr>
          <w:t>программу</w:t>
        </w:r>
      </w:hyperlink>
      <w:r w:rsidRPr="00E77C27">
        <w:rPr>
          <w:rFonts w:ascii="Times New Roman" w:hAnsi="Times New Roman"/>
          <w:sz w:val="22"/>
          <w:szCs w:val="22"/>
        </w:rPr>
        <w:t xml:space="preserve"> «Повышение эффективности бюджетных расходов Едровского сельского поселения на 2017-2018 годы".</w:t>
      </w:r>
    </w:p>
    <w:p w:rsidR="0048299B" w:rsidRPr="00E77C27" w:rsidRDefault="00850F49" w:rsidP="0048299B">
      <w:pPr>
        <w:pStyle w:val="a4"/>
        <w:ind w:firstLine="708"/>
        <w:jc w:val="both"/>
        <w:rPr>
          <w:rFonts w:ascii="Times New Roman" w:hAnsi="Times New Roman"/>
          <w:sz w:val="22"/>
          <w:szCs w:val="22"/>
        </w:rPr>
      </w:pPr>
      <w:r w:rsidRPr="00E77C27">
        <w:rPr>
          <w:rFonts w:ascii="Times New Roman" w:hAnsi="Times New Roman"/>
          <w:sz w:val="22"/>
          <w:szCs w:val="22"/>
        </w:rPr>
        <w:lastRenderedPageBreak/>
        <w:t>2. 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850F49" w:rsidRPr="00E77C27" w:rsidRDefault="00850F49" w:rsidP="0048299B">
      <w:pPr>
        <w:pStyle w:val="a4"/>
        <w:ind w:firstLine="708"/>
        <w:jc w:val="both"/>
        <w:rPr>
          <w:rFonts w:ascii="Times New Roman" w:hAnsi="Times New Roman"/>
          <w:sz w:val="22"/>
          <w:szCs w:val="22"/>
        </w:rPr>
      </w:pPr>
      <w:r w:rsidRPr="00E77C27">
        <w:rPr>
          <w:rFonts w:ascii="Times New Roman" w:hAnsi="Times New Roman"/>
          <w:sz w:val="22"/>
          <w:szCs w:val="22"/>
        </w:rPr>
        <w:t>Глава Едровского сельского поселения                                 С.В.Моденков</w:t>
      </w:r>
    </w:p>
    <w:p w:rsidR="00850F49" w:rsidRPr="00E77C27" w:rsidRDefault="00850F49" w:rsidP="00850F49">
      <w:pPr>
        <w:pStyle w:val="a4"/>
        <w:jc w:val="both"/>
        <w:rPr>
          <w:rFonts w:ascii="Times New Roman" w:hAnsi="Times New Roman"/>
          <w:bCs/>
          <w:sz w:val="22"/>
          <w:szCs w:val="22"/>
          <w:u w:val="single"/>
        </w:rPr>
      </w:pPr>
    </w:p>
    <w:p w:rsidR="00850F49" w:rsidRPr="00E77C27" w:rsidRDefault="00850F49" w:rsidP="004052DF">
      <w:pPr>
        <w:pStyle w:val="a4"/>
        <w:jc w:val="left"/>
        <w:rPr>
          <w:rFonts w:ascii="Times New Roman" w:hAnsi="Times New Roman"/>
          <w:sz w:val="22"/>
          <w:szCs w:val="22"/>
        </w:rPr>
      </w:pPr>
      <w:r w:rsidRPr="00E77C27">
        <w:rPr>
          <w:rFonts w:ascii="Times New Roman" w:hAnsi="Times New Roman"/>
          <w:sz w:val="22"/>
          <w:szCs w:val="22"/>
        </w:rPr>
        <w:t>Утверждена</w:t>
      </w:r>
      <w:r w:rsidR="004052DF" w:rsidRPr="00E77C27">
        <w:rPr>
          <w:rFonts w:ascii="Times New Roman" w:hAnsi="Times New Roman"/>
          <w:sz w:val="22"/>
          <w:szCs w:val="22"/>
        </w:rPr>
        <w:t xml:space="preserve"> </w:t>
      </w:r>
      <w:r w:rsidRPr="00E77C27">
        <w:rPr>
          <w:rFonts w:ascii="Times New Roman" w:hAnsi="Times New Roman"/>
          <w:sz w:val="22"/>
          <w:szCs w:val="22"/>
        </w:rPr>
        <w:t>постановлением администрации Едровского сельского поселения</w:t>
      </w:r>
      <w:r w:rsidR="004052DF" w:rsidRPr="00E77C27">
        <w:rPr>
          <w:rFonts w:ascii="Times New Roman" w:hAnsi="Times New Roman"/>
          <w:sz w:val="22"/>
          <w:szCs w:val="22"/>
        </w:rPr>
        <w:t xml:space="preserve"> </w:t>
      </w:r>
      <w:r w:rsidRPr="00E77C27">
        <w:rPr>
          <w:rFonts w:ascii="Times New Roman" w:hAnsi="Times New Roman"/>
          <w:sz w:val="22"/>
          <w:szCs w:val="22"/>
        </w:rPr>
        <w:t>от  03.11.2016  № 225</w:t>
      </w:r>
    </w:p>
    <w:p w:rsidR="00850F49" w:rsidRPr="00E77C27" w:rsidRDefault="00850F49" w:rsidP="004052DF">
      <w:pPr>
        <w:pStyle w:val="a4"/>
        <w:jc w:val="left"/>
        <w:rPr>
          <w:rFonts w:ascii="Times New Roman" w:hAnsi="Times New Roman"/>
          <w:sz w:val="22"/>
          <w:szCs w:val="22"/>
        </w:rPr>
      </w:pPr>
    </w:p>
    <w:p w:rsidR="00850F49" w:rsidRPr="00E77C27" w:rsidRDefault="00850F49" w:rsidP="00850F49">
      <w:pPr>
        <w:pStyle w:val="a4"/>
        <w:jc w:val="center"/>
        <w:rPr>
          <w:rFonts w:ascii="Times New Roman" w:hAnsi="Times New Roman"/>
          <w:b/>
          <w:sz w:val="22"/>
          <w:szCs w:val="22"/>
        </w:rPr>
      </w:pPr>
      <w:r w:rsidRPr="00E77C27">
        <w:rPr>
          <w:rFonts w:ascii="Times New Roman" w:hAnsi="Times New Roman"/>
          <w:b/>
          <w:sz w:val="22"/>
          <w:szCs w:val="22"/>
        </w:rPr>
        <w:t>Муниципальная программа</w:t>
      </w:r>
    </w:p>
    <w:p w:rsidR="00850F49" w:rsidRPr="00E77C27" w:rsidRDefault="00850F49" w:rsidP="00850F49">
      <w:pPr>
        <w:pStyle w:val="a4"/>
        <w:jc w:val="center"/>
        <w:rPr>
          <w:rFonts w:ascii="Times New Roman" w:hAnsi="Times New Roman"/>
          <w:b/>
          <w:sz w:val="22"/>
          <w:szCs w:val="22"/>
        </w:rPr>
      </w:pPr>
      <w:r w:rsidRPr="00E77C27">
        <w:rPr>
          <w:rFonts w:ascii="Times New Roman" w:hAnsi="Times New Roman"/>
          <w:b/>
          <w:sz w:val="22"/>
          <w:szCs w:val="22"/>
        </w:rPr>
        <w:t>"Повышение эффективности бюджетных</w:t>
      </w:r>
    </w:p>
    <w:p w:rsidR="00850F49" w:rsidRPr="00E77C27" w:rsidRDefault="00850F49" w:rsidP="00850F49">
      <w:pPr>
        <w:pStyle w:val="a4"/>
        <w:jc w:val="center"/>
        <w:rPr>
          <w:rFonts w:ascii="Times New Roman" w:hAnsi="Times New Roman"/>
          <w:b/>
          <w:sz w:val="22"/>
          <w:szCs w:val="22"/>
        </w:rPr>
      </w:pPr>
      <w:r w:rsidRPr="00E77C27">
        <w:rPr>
          <w:rFonts w:ascii="Times New Roman" w:hAnsi="Times New Roman"/>
          <w:b/>
          <w:sz w:val="22"/>
          <w:szCs w:val="22"/>
        </w:rPr>
        <w:t>расходов Едровского сельского поселения на 2017 - 2019 годы"</w:t>
      </w:r>
    </w:p>
    <w:p w:rsidR="00850F49" w:rsidRPr="00E77C27" w:rsidRDefault="00850F49" w:rsidP="00850F49">
      <w:pPr>
        <w:pStyle w:val="a4"/>
        <w:jc w:val="both"/>
        <w:rPr>
          <w:rFonts w:ascii="Times New Roman" w:hAnsi="Times New Roman"/>
          <w:sz w:val="22"/>
          <w:szCs w:val="22"/>
        </w:rPr>
      </w:pPr>
    </w:p>
    <w:p w:rsidR="00850F49" w:rsidRPr="00E77C27" w:rsidRDefault="00850F49" w:rsidP="00850F49">
      <w:pPr>
        <w:pStyle w:val="a4"/>
        <w:jc w:val="center"/>
        <w:rPr>
          <w:rFonts w:ascii="Times New Roman" w:hAnsi="Times New Roman"/>
          <w:b/>
          <w:sz w:val="22"/>
          <w:szCs w:val="22"/>
        </w:rPr>
      </w:pPr>
      <w:r w:rsidRPr="00E77C27">
        <w:rPr>
          <w:rFonts w:ascii="Times New Roman" w:hAnsi="Times New Roman"/>
          <w:b/>
          <w:sz w:val="22"/>
          <w:szCs w:val="22"/>
        </w:rPr>
        <w:t>Паспорт программы</w:t>
      </w:r>
    </w:p>
    <w:p w:rsidR="00850F49" w:rsidRPr="00E77C27" w:rsidRDefault="00850F49" w:rsidP="00850F49">
      <w:pPr>
        <w:pStyle w:val="a4"/>
        <w:jc w:val="both"/>
        <w:rPr>
          <w:rFonts w:ascii="Times New Roman" w:hAnsi="Times New Roman"/>
          <w:sz w:val="22"/>
          <w:szCs w:val="22"/>
        </w:rPr>
      </w:pPr>
      <w:r w:rsidRPr="00E77C27">
        <w:rPr>
          <w:rFonts w:ascii="Times New Roman" w:hAnsi="Times New Roman"/>
          <w:b/>
          <w:sz w:val="22"/>
          <w:szCs w:val="22"/>
        </w:rPr>
        <w:t>1.Наименование программы</w:t>
      </w:r>
      <w:r w:rsidRPr="00E77C27">
        <w:rPr>
          <w:rFonts w:ascii="Times New Roman" w:hAnsi="Times New Roman"/>
          <w:sz w:val="22"/>
          <w:szCs w:val="22"/>
        </w:rPr>
        <w:t>: Повышение эффективности бюджетных расходов Едровского сельского поселения на 2017-2019 годы»</w:t>
      </w:r>
    </w:p>
    <w:p w:rsidR="00850F49" w:rsidRPr="00E77C27" w:rsidRDefault="00850F49" w:rsidP="00850F49">
      <w:pPr>
        <w:pStyle w:val="a4"/>
        <w:jc w:val="both"/>
        <w:rPr>
          <w:rFonts w:ascii="Times New Roman" w:hAnsi="Times New Roman"/>
          <w:sz w:val="22"/>
          <w:szCs w:val="22"/>
        </w:rPr>
      </w:pPr>
      <w:r w:rsidRPr="00E77C27">
        <w:rPr>
          <w:rFonts w:ascii="Times New Roman" w:hAnsi="Times New Roman"/>
          <w:b/>
          <w:sz w:val="22"/>
          <w:szCs w:val="22"/>
        </w:rPr>
        <w:t>2. Ответственный исполнитель программы</w:t>
      </w:r>
      <w:r w:rsidRPr="00E77C27">
        <w:rPr>
          <w:rFonts w:ascii="Times New Roman" w:hAnsi="Times New Roman"/>
          <w:sz w:val="22"/>
          <w:szCs w:val="22"/>
        </w:rPr>
        <w:t>: Администрация Едровского сельского поселения</w:t>
      </w:r>
    </w:p>
    <w:p w:rsidR="00850F49" w:rsidRPr="00E77C27" w:rsidRDefault="00850F49" w:rsidP="00850F49">
      <w:pPr>
        <w:pStyle w:val="a4"/>
        <w:jc w:val="both"/>
        <w:rPr>
          <w:rFonts w:ascii="Times New Roman" w:hAnsi="Times New Roman"/>
          <w:sz w:val="22"/>
          <w:szCs w:val="22"/>
        </w:rPr>
      </w:pPr>
      <w:r w:rsidRPr="00E77C27">
        <w:rPr>
          <w:rFonts w:ascii="Times New Roman" w:hAnsi="Times New Roman"/>
          <w:b/>
          <w:sz w:val="22"/>
          <w:szCs w:val="22"/>
        </w:rPr>
        <w:t>3. Задачи и целевые показатели программы</w:t>
      </w:r>
      <w:r w:rsidRPr="00E77C27">
        <w:rPr>
          <w:rFonts w:ascii="Times New Roman" w:hAnsi="Times New Roman"/>
          <w:sz w:val="22"/>
          <w:szCs w:val="22"/>
        </w:rPr>
        <w:t>:</w:t>
      </w:r>
    </w:p>
    <w:p w:rsidR="00850F49" w:rsidRPr="00E77C27" w:rsidRDefault="00850F49" w:rsidP="00850F49">
      <w:pPr>
        <w:pStyle w:val="a4"/>
        <w:jc w:val="both"/>
        <w:rPr>
          <w:rFonts w:ascii="Times New Roman" w:hAnsi="Times New Roman"/>
          <w:sz w:val="22"/>
          <w:szCs w:val="22"/>
        </w:rPr>
      </w:pPr>
      <w:r w:rsidRPr="00E77C27">
        <w:rPr>
          <w:rFonts w:ascii="Times New Roman" w:hAnsi="Times New Roman"/>
          <w:sz w:val="22"/>
          <w:szCs w:val="22"/>
        </w:rPr>
        <w:t>Указанной программой предусмотрено выполнение мероприятий по:</w:t>
      </w:r>
    </w:p>
    <w:p w:rsidR="00850F49" w:rsidRPr="00E77C27" w:rsidRDefault="00850F49" w:rsidP="00850F49">
      <w:pPr>
        <w:pStyle w:val="a4"/>
        <w:jc w:val="both"/>
        <w:rPr>
          <w:rFonts w:ascii="Times New Roman" w:hAnsi="Times New Roman"/>
          <w:sz w:val="22"/>
          <w:szCs w:val="22"/>
        </w:rPr>
      </w:pPr>
      <w:r w:rsidRPr="00E77C27">
        <w:rPr>
          <w:rFonts w:ascii="Times New Roman" w:hAnsi="Times New Roman"/>
          <w:sz w:val="22"/>
          <w:szCs w:val="22"/>
        </w:rPr>
        <w:t>- обеспечению долгосрочной сбалансированности и устойчивости бюджетной системы;</w:t>
      </w:r>
    </w:p>
    <w:p w:rsidR="00850F49" w:rsidRPr="00E77C27" w:rsidRDefault="00850F49" w:rsidP="00850F49">
      <w:pPr>
        <w:pStyle w:val="a4"/>
        <w:jc w:val="both"/>
        <w:rPr>
          <w:rFonts w:ascii="Times New Roman" w:hAnsi="Times New Roman"/>
          <w:sz w:val="22"/>
          <w:szCs w:val="22"/>
        </w:rPr>
      </w:pPr>
      <w:r w:rsidRPr="00E77C27">
        <w:rPr>
          <w:rFonts w:ascii="Times New Roman" w:hAnsi="Times New Roman"/>
          <w:sz w:val="22"/>
          <w:szCs w:val="22"/>
        </w:rPr>
        <w:t>- внедрению программно-целевых принципов организации деятельности Администрации Едровского сельского поселения;</w:t>
      </w:r>
    </w:p>
    <w:p w:rsidR="00850F49" w:rsidRPr="00E77C27" w:rsidRDefault="00850F49" w:rsidP="00850F49">
      <w:pPr>
        <w:pStyle w:val="a4"/>
        <w:jc w:val="both"/>
        <w:rPr>
          <w:rFonts w:ascii="Times New Roman" w:hAnsi="Times New Roman"/>
          <w:sz w:val="22"/>
          <w:szCs w:val="22"/>
        </w:rPr>
      </w:pPr>
      <w:r w:rsidRPr="00E77C27">
        <w:rPr>
          <w:rFonts w:ascii="Times New Roman" w:hAnsi="Times New Roman"/>
          <w:sz w:val="22"/>
          <w:szCs w:val="22"/>
        </w:rPr>
        <w:t>- развитию информационной системы управления муниципальными финансами;</w:t>
      </w:r>
    </w:p>
    <w:p w:rsidR="00850F49" w:rsidRPr="00E77C27" w:rsidRDefault="00850F49" w:rsidP="00850F49">
      <w:pPr>
        <w:pStyle w:val="a4"/>
        <w:jc w:val="both"/>
        <w:rPr>
          <w:rFonts w:ascii="Times New Roman" w:hAnsi="Times New Roman"/>
          <w:sz w:val="22"/>
          <w:szCs w:val="22"/>
        </w:rPr>
      </w:pPr>
      <w:r w:rsidRPr="00E77C27">
        <w:rPr>
          <w:rFonts w:ascii="Times New Roman" w:hAnsi="Times New Roman"/>
          <w:sz w:val="22"/>
          <w:szCs w:val="22"/>
        </w:rPr>
        <w:t>- проведению профессиональной подготовки, переподготовки и повышения квалификации  муниципальных служащих Администрации Едровского сельского поселения в сфере повышения эффективности бюджетных расходов.</w:t>
      </w:r>
    </w:p>
    <w:p w:rsidR="00850F49" w:rsidRPr="00E77C27" w:rsidRDefault="00850F49" w:rsidP="00850F49">
      <w:pPr>
        <w:pStyle w:val="a4"/>
        <w:jc w:val="both"/>
        <w:rPr>
          <w:rFonts w:ascii="Times New Roman" w:hAnsi="Times New Roman"/>
          <w:sz w:val="20"/>
          <w:szCs w:val="20"/>
        </w:rPr>
      </w:pPr>
    </w:p>
    <w:tbl>
      <w:tblPr>
        <w:tblW w:w="0" w:type="auto"/>
        <w:tblCellSpacing w:w="5" w:type="nil"/>
        <w:tblInd w:w="75" w:type="dxa"/>
        <w:tblLayout w:type="fixed"/>
        <w:tblCellMar>
          <w:left w:w="75" w:type="dxa"/>
          <w:right w:w="75" w:type="dxa"/>
        </w:tblCellMar>
        <w:tblLook w:val="0000"/>
      </w:tblPr>
      <w:tblGrid>
        <w:gridCol w:w="825"/>
        <w:gridCol w:w="5896"/>
        <w:gridCol w:w="964"/>
        <w:gridCol w:w="964"/>
        <w:gridCol w:w="964"/>
      </w:tblGrid>
      <w:tr w:rsidR="00850F49" w:rsidRPr="00E77C27" w:rsidTr="00A64B44">
        <w:trPr>
          <w:tblCellSpacing w:w="5" w:type="nil"/>
        </w:trPr>
        <w:tc>
          <w:tcPr>
            <w:tcW w:w="825" w:type="dxa"/>
            <w:vMerge w:val="restart"/>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N</w:t>
            </w:r>
          </w:p>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п/п</w:t>
            </w:r>
          </w:p>
        </w:tc>
        <w:tc>
          <w:tcPr>
            <w:tcW w:w="5896" w:type="dxa"/>
            <w:vMerge w:val="restart"/>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Задачи программы, наименование</w:t>
            </w:r>
          </w:p>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и единица измерения целевого показателя</w:t>
            </w:r>
          </w:p>
        </w:tc>
        <w:tc>
          <w:tcPr>
            <w:tcW w:w="2892" w:type="dxa"/>
            <w:gridSpan w:val="3"/>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Значение целевого</w:t>
            </w:r>
          </w:p>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показателя по годам</w:t>
            </w:r>
          </w:p>
        </w:tc>
      </w:tr>
      <w:tr w:rsidR="00850F49" w:rsidRPr="00E77C27" w:rsidTr="00A64B44">
        <w:trPr>
          <w:tblCellSpacing w:w="5" w:type="nil"/>
        </w:trPr>
        <w:tc>
          <w:tcPr>
            <w:tcW w:w="825" w:type="dxa"/>
            <w:vMerge/>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p>
        </w:tc>
        <w:tc>
          <w:tcPr>
            <w:tcW w:w="5896" w:type="dxa"/>
            <w:vMerge/>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2017</w:t>
            </w:r>
          </w:p>
        </w:tc>
        <w:tc>
          <w:tcPr>
            <w:tcW w:w="964"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2018</w:t>
            </w:r>
          </w:p>
        </w:tc>
        <w:tc>
          <w:tcPr>
            <w:tcW w:w="964"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2019</w:t>
            </w:r>
          </w:p>
        </w:tc>
      </w:tr>
      <w:tr w:rsidR="00850F49" w:rsidRPr="00E77C27" w:rsidTr="00A64B44">
        <w:trPr>
          <w:tblCellSpacing w:w="5" w:type="nil"/>
        </w:trPr>
        <w:tc>
          <w:tcPr>
            <w:tcW w:w="825"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1</w:t>
            </w:r>
          </w:p>
        </w:tc>
        <w:tc>
          <w:tcPr>
            <w:tcW w:w="5896"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2</w:t>
            </w:r>
          </w:p>
        </w:tc>
        <w:tc>
          <w:tcPr>
            <w:tcW w:w="964"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3</w:t>
            </w:r>
          </w:p>
        </w:tc>
        <w:tc>
          <w:tcPr>
            <w:tcW w:w="964"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4</w:t>
            </w:r>
          </w:p>
        </w:tc>
        <w:tc>
          <w:tcPr>
            <w:tcW w:w="964"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5</w:t>
            </w:r>
          </w:p>
        </w:tc>
      </w:tr>
      <w:tr w:rsidR="00850F49" w:rsidRPr="00E77C27" w:rsidTr="00A64B44">
        <w:trPr>
          <w:tblCellSpacing w:w="5" w:type="nil"/>
        </w:trPr>
        <w:tc>
          <w:tcPr>
            <w:tcW w:w="825"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1.</w:t>
            </w:r>
          </w:p>
        </w:tc>
        <w:tc>
          <w:tcPr>
            <w:tcW w:w="8788" w:type="dxa"/>
            <w:gridSpan w:val="4"/>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Задача 1. Обеспечение долгосрочной сбалансированности и устойчивости бюджетной системы</w:t>
            </w:r>
          </w:p>
        </w:tc>
      </w:tr>
      <w:tr w:rsidR="00850F49" w:rsidRPr="00E77C27" w:rsidTr="00A64B44">
        <w:trPr>
          <w:tblCellSpacing w:w="5" w:type="nil"/>
        </w:trPr>
        <w:tc>
          <w:tcPr>
            <w:tcW w:w="825"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bookmarkStart w:id="0" w:name="Par33"/>
            <w:bookmarkStart w:id="1" w:name="Par38"/>
            <w:bookmarkEnd w:id="0"/>
            <w:bookmarkEnd w:id="1"/>
            <w:r w:rsidRPr="00E77C27">
              <w:rPr>
                <w:rFonts w:ascii="Times New Roman" w:hAnsi="Times New Roman"/>
                <w:sz w:val="20"/>
                <w:szCs w:val="20"/>
              </w:rPr>
              <w:t>1.2.</w:t>
            </w:r>
          </w:p>
        </w:tc>
        <w:tc>
          <w:tcPr>
            <w:tcW w:w="5896"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Уровень долговой нагрузки на бюджет Едровского сельского поселения (отношение объема муниципального долга к общему объему доходов  бюджета Едровского сельского поселения без учета безвозмездных поступлений) (%), не более</w:t>
            </w:r>
          </w:p>
        </w:tc>
        <w:tc>
          <w:tcPr>
            <w:tcW w:w="964"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w:t>
            </w:r>
          </w:p>
        </w:tc>
      </w:tr>
      <w:tr w:rsidR="00850F49" w:rsidRPr="00E77C27" w:rsidTr="00A64B44">
        <w:trPr>
          <w:tblCellSpacing w:w="5" w:type="nil"/>
        </w:trPr>
        <w:tc>
          <w:tcPr>
            <w:tcW w:w="825"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bookmarkStart w:id="2" w:name="Par43"/>
            <w:bookmarkEnd w:id="2"/>
            <w:r w:rsidRPr="00E77C27">
              <w:rPr>
                <w:rFonts w:ascii="Times New Roman" w:hAnsi="Times New Roman"/>
                <w:sz w:val="20"/>
                <w:szCs w:val="20"/>
              </w:rPr>
              <w:t>1.3.</w:t>
            </w:r>
          </w:p>
        </w:tc>
        <w:tc>
          <w:tcPr>
            <w:tcW w:w="5896"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Доля кредитов кредитных организаций в общем объеме муниципального  долга поселения (%), не более</w:t>
            </w:r>
          </w:p>
        </w:tc>
        <w:tc>
          <w:tcPr>
            <w:tcW w:w="964"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w:t>
            </w:r>
          </w:p>
        </w:tc>
      </w:tr>
      <w:tr w:rsidR="00850F49" w:rsidRPr="00E77C27" w:rsidTr="00A64B44">
        <w:trPr>
          <w:tblCellSpacing w:w="5" w:type="nil"/>
        </w:trPr>
        <w:tc>
          <w:tcPr>
            <w:tcW w:w="825"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bookmarkStart w:id="3" w:name="Par48"/>
            <w:bookmarkEnd w:id="3"/>
            <w:r w:rsidRPr="00E77C27">
              <w:rPr>
                <w:rFonts w:ascii="Times New Roman" w:hAnsi="Times New Roman"/>
                <w:sz w:val="20"/>
                <w:szCs w:val="20"/>
              </w:rPr>
              <w:t>1.4.</w:t>
            </w:r>
          </w:p>
        </w:tc>
        <w:tc>
          <w:tcPr>
            <w:tcW w:w="5896"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Отношение объема налоговых и неналоговых доходов  бюджета Едровского сельского поселения за отчетный финансовый год к году, предшествующему отчетному (%), не менее</w:t>
            </w:r>
          </w:p>
        </w:tc>
        <w:tc>
          <w:tcPr>
            <w:tcW w:w="964"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109,00</w:t>
            </w:r>
          </w:p>
        </w:tc>
        <w:tc>
          <w:tcPr>
            <w:tcW w:w="964"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111,0</w:t>
            </w:r>
          </w:p>
        </w:tc>
        <w:tc>
          <w:tcPr>
            <w:tcW w:w="964"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113,0</w:t>
            </w:r>
          </w:p>
        </w:tc>
      </w:tr>
      <w:tr w:rsidR="00850F49" w:rsidRPr="00E77C27" w:rsidTr="00A64B44">
        <w:trPr>
          <w:tblCellSpacing w:w="5" w:type="nil"/>
        </w:trPr>
        <w:tc>
          <w:tcPr>
            <w:tcW w:w="825"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bookmarkStart w:id="4" w:name="Par53"/>
            <w:bookmarkEnd w:id="4"/>
            <w:r w:rsidRPr="00E77C27">
              <w:rPr>
                <w:rFonts w:ascii="Times New Roman" w:hAnsi="Times New Roman"/>
                <w:sz w:val="20"/>
                <w:szCs w:val="20"/>
              </w:rPr>
              <w:t>2.</w:t>
            </w:r>
          </w:p>
        </w:tc>
        <w:tc>
          <w:tcPr>
            <w:tcW w:w="8788" w:type="dxa"/>
            <w:gridSpan w:val="4"/>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Задача 2. Внедрение программно-целевых принципов организации деятельности Администрации Едровского сельского поселения</w:t>
            </w:r>
          </w:p>
        </w:tc>
      </w:tr>
      <w:tr w:rsidR="00850F49" w:rsidRPr="00E77C27" w:rsidTr="00A64B44">
        <w:trPr>
          <w:tblCellSpacing w:w="5" w:type="nil"/>
        </w:trPr>
        <w:tc>
          <w:tcPr>
            <w:tcW w:w="825"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bookmarkStart w:id="5" w:name="Par60"/>
            <w:bookmarkEnd w:id="5"/>
            <w:r w:rsidRPr="00E77C27">
              <w:rPr>
                <w:rFonts w:ascii="Times New Roman" w:hAnsi="Times New Roman"/>
                <w:sz w:val="20"/>
                <w:szCs w:val="20"/>
              </w:rPr>
              <w:t>2.1.</w:t>
            </w:r>
          </w:p>
        </w:tc>
        <w:tc>
          <w:tcPr>
            <w:tcW w:w="5896"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Удельный вес расходов бюджета Едровского сельского поселения, формируемых в рамках муниципальных программ Едровского сельского поселения, в общем объеме расходов бюджета Едровского сельского поселения (%), не менее</w:t>
            </w:r>
          </w:p>
        </w:tc>
        <w:tc>
          <w:tcPr>
            <w:tcW w:w="964"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20,0</w:t>
            </w:r>
          </w:p>
        </w:tc>
        <w:tc>
          <w:tcPr>
            <w:tcW w:w="964"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25,0</w:t>
            </w:r>
          </w:p>
        </w:tc>
        <w:tc>
          <w:tcPr>
            <w:tcW w:w="964"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30,0</w:t>
            </w:r>
          </w:p>
        </w:tc>
      </w:tr>
    </w:tbl>
    <w:p w:rsidR="00850F49" w:rsidRPr="00E77C27" w:rsidRDefault="00850F49" w:rsidP="00850F49">
      <w:pPr>
        <w:pStyle w:val="a4"/>
        <w:jc w:val="both"/>
        <w:rPr>
          <w:rFonts w:ascii="Times New Roman" w:hAnsi="Times New Roman"/>
          <w:sz w:val="20"/>
          <w:szCs w:val="20"/>
        </w:rPr>
      </w:pPr>
      <w:bookmarkStart w:id="6" w:name="Par80"/>
      <w:bookmarkStart w:id="7" w:name="Par116"/>
      <w:bookmarkEnd w:id="6"/>
      <w:bookmarkEnd w:id="7"/>
    </w:p>
    <w:p w:rsidR="00850F49" w:rsidRPr="00E77C27" w:rsidRDefault="00850F49" w:rsidP="00850F49">
      <w:pPr>
        <w:pStyle w:val="a4"/>
        <w:jc w:val="both"/>
        <w:rPr>
          <w:rFonts w:ascii="Times New Roman" w:hAnsi="Times New Roman"/>
          <w:sz w:val="20"/>
          <w:szCs w:val="20"/>
        </w:rPr>
      </w:pPr>
      <w:r w:rsidRPr="00E77C27">
        <w:rPr>
          <w:rFonts w:ascii="Times New Roman" w:hAnsi="Times New Roman"/>
          <w:b/>
          <w:sz w:val="20"/>
          <w:szCs w:val="20"/>
        </w:rPr>
        <w:t>3. Сроки реализации программы</w:t>
      </w:r>
      <w:r w:rsidRPr="00E77C27">
        <w:rPr>
          <w:rFonts w:ascii="Times New Roman" w:hAnsi="Times New Roman"/>
          <w:sz w:val="20"/>
          <w:szCs w:val="20"/>
        </w:rPr>
        <w:t>:</w:t>
      </w:r>
    </w:p>
    <w:p w:rsidR="00850F49" w:rsidRPr="00E77C27" w:rsidRDefault="00850F49" w:rsidP="00850F49">
      <w:pPr>
        <w:pStyle w:val="a4"/>
        <w:jc w:val="both"/>
        <w:rPr>
          <w:rFonts w:ascii="Times New Roman" w:hAnsi="Times New Roman"/>
          <w:sz w:val="20"/>
          <w:szCs w:val="20"/>
        </w:rPr>
      </w:pPr>
      <w:r w:rsidRPr="00E77C27">
        <w:rPr>
          <w:rFonts w:ascii="Times New Roman" w:hAnsi="Times New Roman"/>
          <w:sz w:val="20"/>
          <w:szCs w:val="20"/>
        </w:rPr>
        <w:t>2017 - 2019 годы.</w:t>
      </w:r>
    </w:p>
    <w:p w:rsidR="00850F49" w:rsidRPr="00E77C27" w:rsidRDefault="00850F49" w:rsidP="00850F49">
      <w:pPr>
        <w:pStyle w:val="a4"/>
        <w:jc w:val="both"/>
        <w:rPr>
          <w:rFonts w:ascii="Times New Roman" w:hAnsi="Times New Roman"/>
          <w:sz w:val="20"/>
          <w:szCs w:val="20"/>
        </w:rPr>
      </w:pPr>
    </w:p>
    <w:p w:rsidR="00850F49" w:rsidRPr="00E77C27" w:rsidRDefault="00850F49" w:rsidP="00850F49">
      <w:pPr>
        <w:pStyle w:val="a4"/>
        <w:jc w:val="both"/>
        <w:rPr>
          <w:rFonts w:ascii="Times New Roman" w:hAnsi="Times New Roman"/>
          <w:b/>
          <w:sz w:val="20"/>
          <w:szCs w:val="20"/>
        </w:rPr>
      </w:pPr>
      <w:r w:rsidRPr="00E77C27">
        <w:rPr>
          <w:rFonts w:ascii="Times New Roman" w:hAnsi="Times New Roman"/>
          <w:b/>
          <w:sz w:val="20"/>
          <w:szCs w:val="20"/>
        </w:rPr>
        <w:t>4. Объемы и источники финансирования программы в целом и по годам реализации (руб.):</w:t>
      </w:r>
    </w:p>
    <w:p w:rsidR="00850F49" w:rsidRPr="00E77C27" w:rsidRDefault="00850F49" w:rsidP="00850F49">
      <w:pPr>
        <w:pStyle w:val="a4"/>
        <w:jc w:val="both"/>
        <w:rPr>
          <w:rFonts w:ascii="Times New Roman" w:hAnsi="Times New Roman"/>
          <w:sz w:val="20"/>
          <w:szCs w:val="20"/>
        </w:rPr>
      </w:pPr>
    </w:p>
    <w:tbl>
      <w:tblPr>
        <w:tblW w:w="0" w:type="auto"/>
        <w:tblInd w:w="75" w:type="dxa"/>
        <w:tblLayout w:type="fixed"/>
        <w:tblCellMar>
          <w:left w:w="75" w:type="dxa"/>
          <w:right w:w="75" w:type="dxa"/>
        </w:tblCellMar>
        <w:tblLook w:val="0000"/>
      </w:tblPr>
      <w:tblGrid>
        <w:gridCol w:w="1320"/>
        <w:gridCol w:w="1644"/>
        <w:gridCol w:w="1856"/>
        <w:gridCol w:w="1659"/>
        <w:gridCol w:w="1531"/>
        <w:gridCol w:w="1587"/>
      </w:tblGrid>
      <w:tr w:rsidR="00850F49" w:rsidRPr="00E77C27" w:rsidTr="00A64B44">
        <w:tc>
          <w:tcPr>
            <w:tcW w:w="1320" w:type="dxa"/>
            <w:vMerge w:val="restart"/>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Год</w:t>
            </w:r>
          </w:p>
        </w:tc>
        <w:tc>
          <w:tcPr>
            <w:tcW w:w="8277" w:type="dxa"/>
            <w:gridSpan w:val="5"/>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Источник финансирования</w:t>
            </w:r>
          </w:p>
        </w:tc>
      </w:tr>
      <w:tr w:rsidR="00850F49" w:rsidRPr="00E77C27" w:rsidTr="00A64B44">
        <w:tc>
          <w:tcPr>
            <w:tcW w:w="1320" w:type="dxa"/>
            <w:vMerge/>
            <w:tcBorders>
              <w:top w:val="single" w:sz="4" w:space="0" w:color="auto"/>
              <w:left w:val="single" w:sz="4" w:space="0" w:color="auto"/>
              <w:bottom w:val="single" w:sz="4" w:space="0" w:color="auto"/>
              <w:right w:val="single" w:sz="4" w:space="0" w:color="auto"/>
            </w:tcBorders>
            <w:vAlign w:val="center"/>
          </w:tcPr>
          <w:p w:rsidR="00850F49" w:rsidRPr="00E77C27" w:rsidRDefault="00850F49" w:rsidP="00A64B44">
            <w:pPr>
              <w:rPr>
                <w:rFonts w:ascii="Times New Roman" w:hAnsi="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областной бюджет</w:t>
            </w:r>
          </w:p>
        </w:tc>
        <w:tc>
          <w:tcPr>
            <w:tcW w:w="1856"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федеральный бюджет</w:t>
            </w:r>
          </w:p>
        </w:tc>
        <w:tc>
          <w:tcPr>
            <w:tcW w:w="1659"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бюджет Едровского сельского поселения</w:t>
            </w:r>
          </w:p>
        </w:tc>
        <w:tc>
          <w:tcPr>
            <w:tcW w:w="1531"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всего</w:t>
            </w:r>
          </w:p>
        </w:tc>
      </w:tr>
      <w:tr w:rsidR="00850F49" w:rsidRPr="00E77C27" w:rsidTr="00A64B44">
        <w:tc>
          <w:tcPr>
            <w:tcW w:w="1320"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2017</w:t>
            </w:r>
          </w:p>
        </w:tc>
        <w:tc>
          <w:tcPr>
            <w:tcW w:w="1644"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w:t>
            </w:r>
          </w:p>
        </w:tc>
        <w:tc>
          <w:tcPr>
            <w:tcW w:w="1856"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w:t>
            </w:r>
          </w:p>
        </w:tc>
        <w:tc>
          <w:tcPr>
            <w:tcW w:w="1659"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1000,00</w:t>
            </w:r>
          </w:p>
        </w:tc>
        <w:tc>
          <w:tcPr>
            <w:tcW w:w="1531"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1000,00</w:t>
            </w:r>
          </w:p>
        </w:tc>
      </w:tr>
      <w:tr w:rsidR="00850F49" w:rsidRPr="00E77C27" w:rsidTr="00A64B44">
        <w:tc>
          <w:tcPr>
            <w:tcW w:w="1320"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2018</w:t>
            </w:r>
          </w:p>
        </w:tc>
        <w:tc>
          <w:tcPr>
            <w:tcW w:w="1644"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w:t>
            </w:r>
          </w:p>
        </w:tc>
        <w:tc>
          <w:tcPr>
            <w:tcW w:w="1856"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w:t>
            </w:r>
          </w:p>
        </w:tc>
        <w:tc>
          <w:tcPr>
            <w:tcW w:w="1659"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1000,00</w:t>
            </w:r>
          </w:p>
        </w:tc>
        <w:tc>
          <w:tcPr>
            <w:tcW w:w="1531"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1000,00</w:t>
            </w:r>
          </w:p>
        </w:tc>
      </w:tr>
      <w:tr w:rsidR="00850F49" w:rsidRPr="00E77C27" w:rsidTr="00A64B44">
        <w:tc>
          <w:tcPr>
            <w:tcW w:w="1320"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2019</w:t>
            </w:r>
          </w:p>
        </w:tc>
        <w:tc>
          <w:tcPr>
            <w:tcW w:w="1644"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w:t>
            </w:r>
          </w:p>
        </w:tc>
        <w:tc>
          <w:tcPr>
            <w:tcW w:w="1856"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w:t>
            </w:r>
          </w:p>
        </w:tc>
        <w:tc>
          <w:tcPr>
            <w:tcW w:w="1659"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1000,00</w:t>
            </w:r>
          </w:p>
        </w:tc>
        <w:tc>
          <w:tcPr>
            <w:tcW w:w="1531"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1000,00</w:t>
            </w:r>
          </w:p>
        </w:tc>
      </w:tr>
      <w:tr w:rsidR="00850F49" w:rsidRPr="00E77C27" w:rsidTr="00A64B44">
        <w:tc>
          <w:tcPr>
            <w:tcW w:w="1320"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ВСЕГО</w:t>
            </w:r>
          </w:p>
        </w:tc>
        <w:tc>
          <w:tcPr>
            <w:tcW w:w="1644"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w:t>
            </w:r>
          </w:p>
        </w:tc>
        <w:tc>
          <w:tcPr>
            <w:tcW w:w="1856"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w:t>
            </w:r>
          </w:p>
        </w:tc>
        <w:tc>
          <w:tcPr>
            <w:tcW w:w="1659"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3000,00</w:t>
            </w:r>
          </w:p>
        </w:tc>
        <w:tc>
          <w:tcPr>
            <w:tcW w:w="1531"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tcPr>
          <w:p w:rsidR="00850F49" w:rsidRPr="00E77C27" w:rsidRDefault="00850F49" w:rsidP="00A64B44">
            <w:pPr>
              <w:pStyle w:val="a4"/>
              <w:jc w:val="both"/>
              <w:rPr>
                <w:rFonts w:ascii="Times New Roman" w:hAnsi="Times New Roman"/>
                <w:sz w:val="20"/>
                <w:szCs w:val="20"/>
              </w:rPr>
            </w:pPr>
            <w:r w:rsidRPr="00E77C27">
              <w:rPr>
                <w:rFonts w:ascii="Times New Roman" w:hAnsi="Times New Roman"/>
                <w:sz w:val="20"/>
                <w:szCs w:val="20"/>
              </w:rPr>
              <w:t>3000,00</w:t>
            </w:r>
          </w:p>
        </w:tc>
      </w:tr>
    </w:tbl>
    <w:p w:rsidR="00E77C27" w:rsidRDefault="00E77C27" w:rsidP="00850F49">
      <w:pPr>
        <w:pStyle w:val="a4"/>
        <w:jc w:val="both"/>
        <w:rPr>
          <w:rFonts w:ascii="Times New Roman" w:hAnsi="Times New Roman"/>
          <w:b/>
          <w:sz w:val="22"/>
          <w:szCs w:val="22"/>
        </w:rPr>
      </w:pPr>
    </w:p>
    <w:p w:rsidR="00850F49" w:rsidRPr="00E77C27" w:rsidRDefault="00850F49" w:rsidP="00850F49">
      <w:pPr>
        <w:pStyle w:val="a4"/>
        <w:jc w:val="both"/>
        <w:rPr>
          <w:rFonts w:ascii="Times New Roman" w:hAnsi="Times New Roman"/>
          <w:sz w:val="22"/>
          <w:szCs w:val="22"/>
        </w:rPr>
      </w:pPr>
      <w:r w:rsidRPr="00E77C27">
        <w:rPr>
          <w:rFonts w:ascii="Times New Roman" w:hAnsi="Times New Roman"/>
          <w:b/>
          <w:sz w:val="22"/>
          <w:szCs w:val="22"/>
        </w:rPr>
        <w:lastRenderedPageBreak/>
        <w:t>5. Ожидаемые конечные результаты реализации программы</w:t>
      </w:r>
      <w:r w:rsidRPr="00E77C27">
        <w:rPr>
          <w:rFonts w:ascii="Times New Roman" w:hAnsi="Times New Roman"/>
          <w:sz w:val="22"/>
          <w:szCs w:val="22"/>
        </w:rPr>
        <w:t>:</w:t>
      </w:r>
    </w:p>
    <w:p w:rsidR="00850F49" w:rsidRPr="00E77C27" w:rsidRDefault="00850F49" w:rsidP="00850F49">
      <w:pPr>
        <w:pStyle w:val="a4"/>
        <w:jc w:val="both"/>
        <w:rPr>
          <w:rFonts w:ascii="Times New Roman" w:hAnsi="Times New Roman"/>
          <w:sz w:val="22"/>
          <w:szCs w:val="22"/>
        </w:rPr>
      </w:pPr>
      <w:r w:rsidRPr="00E77C27">
        <w:rPr>
          <w:rFonts w:ascii="Times New Roman" w:hAnsi="Times New Roman"/>
          <w:sz w:val="22"/>
          <w:szCs w:val="22"/>
        </w:rPr>
        <w:t>Успешное решение поставленных задач и достижение цели по итогам реализации муниципальной программы предполагает получение следующих результатов:</w:t>
      </w:r>
    </w:p>
    <w:p w:rsidR="00850F49" w:rsidRPr="00E77C27" w:rsidRDefault="00850F49" w:rsidP="00850F49">
      <w:pPr>
        <w:pStyle w:val="a4"/>
        <w:jc w:val="both"/>
        <w:rPr>
          <w:rFonts w:ascii="Times New Roman" w:hAnsi="Times New Roman"/>
          <w:sz w:val="22"/>
          <w:szCs w:val="22"/>
        </w:rPr>
      </w:pPr>
      <w:r w:rsidRPr="00E77C27">
        <w:rPr>
          <w:rFonts w:ascii="Times New Roman" w:hAnsi="Times New Roman"/>
          <w:sz w:val="22"/>
          <w:szCs w:val="22"/>
        </w:rPr>
        <w:t>обеспечение высокого качества управления муниципальными финансами и отсутствие нарушений требований бюджетного законодательства;</w:t>
      </w:r>
    </w:p>
    <w:p w:rsidR="00850F49" w:rsidRPr="00E77C27" w:rsidRDefault="00850F49" w:rsidP="00850F49">
      <w:pPr>
        <w:pStyle w:val="a4"/>
        <w:jc w:val="both"/>
        <w:rPr>
          <w:rFonts w:ascii="Times New Roman" w:hAnsi="Times New Roman"/>
          <w:sz w:val="22"/>
          <w:szCs w:val="22"/>
        </w:rPr>
      </w:pPr>
      <w:r w:rsidRPr="00E77C27">
        <w:rPr>
          <w:rFonts w:ascii="Times New Roman" w:hAnsi="Times New Roman"/>
          <w:sz w:val="22"/>
          <w:szCs w:val="22"/>
        </w:rPr>
        <w:t>увеличение доли программных расходов и переход к формированию бюджета Едровского сельского поселения в структуре муниципальных программ Едровского сельского поселения;</w:t>
      </w:r>
    </w:p>
    <w:p w:rsidR="00850F49" w:rsidRPr="00E77C27" w:rsidRDefault="00850F49" w:rsidP="00850F49">
      <w:pPr>
        <w:pStyle w:val="a4"/>
        <w:jc w:val="both"/>
        <w:rPr>
          <w:rFonts w:ascii="Times New Roman" w:hAnsi="Times New Roman"/>
          <w:sz w:val="22"/>
          <w:szCs w:val="22"/>
        </w:rPr>
      </w:pPr>
      <w:r w:rsidRPr="00E77C27">
        <w:rPr>
          <w:rFonts w:ascii="Times New Roman" w:hAnsi="Times New Roman"/>
          <w:sz w:val="22"/>
          <w:szCs w:val="22"/>
        </w:rPr>
        <w:t>повышение эффективности исполнения бюджета Едровского сельского поселения по доходам и обеспечение роста налоговых и неналоговых доходов поселения;</w:t>
      </w:r>
    </w:p>
    <w:p w:rsidR="00850F49" w:rsidRPr="00E77C27" w:rsidRDefault="00850F49" w:rsidP="00850F49">
      <w:pPr>
        <w:pStyle w:val="a4"/>
        <w:jc w:val="both"/>
        <w:rPr>
          <w:rFonts w:ascii="Times New Roman" w:hAnsi="Times New Roman"/>
          <w:sz w:val="22"/>
          <w:szCs w:val="22"/>
        </w:rPr>
      </w:pPr>
      <w:r w:rsidRPr="00E77C27">
        <w:rPr>
          <w:rFonts w:ascii="Times New Roman" w:hAnsi="Times New Roman"/>
          <w:sz w:val="22"/>
          <w:szCs w:val="22"/>
        </w:rPr>
        <w:t>сокращение дефицита бюджета Едровского сельского поселения.</w:t>
      </w:r>
    </w:p>
    <w:p w:rsidR="00850F49" w:rsidRDefault="00850F49" w:rsidP="00850F49">
      <w:pPr>
        <w:pStyle w:val="a4"/>
        <w:jc w:val="both"/>
        <w:rPr>
          <w:rFonts w:ascii="Times New Roman" w:hAnsi="Times New Roman"/>
          <w:color w:val="FF0000"/>
          <w:sz w:val="22"/>
          <w:szCs w:val="22"/>
        </w:rPr>
      </w:pPr>
    </w:p>
    <w:p w:rsidR="00E77C27" w:rsidRPr="00E77C27" w:rsidRDefault="00E77C27" w:rsidP="00E77C27">
      <w:pPr>
        <w:pStyle w:val="a4"/>
        <w:jc w:val="center"/>
        <w:rPr>
          <w:rFonts w:ascii="Times New Roman" w:hAnsi="Times New Roman"/>
          <w:b/>
          <w:sz w:val="22"/>
          <w:szCs w:val="22"/>
        </w:rPr>
      </w:pPr>
      <w:r w:rsidRPr="00E77C27">
        <w:rPr>
          <w:rFonts w:ascii="Times New Roman" w:hAnsi="Times New Roman"/>
          <w:b/>
          <w:sz w:val="22"/>
          <w:szCs w:val="22"/>
        </w:rPr>
        <w:t>Мероприятия программы</w:t>
      </w:r>
    </w:p>
    <w:p w:rsidR="00E77C27" w:rsidRPr="00E77C27" w:rsidRDefault="00E77C27" w:rsidP="00E77C27">
      <w:pPr>
        <w:pStyle w:val="a4"/>
        <w:jc w:val="center"/>
        <w:rPr>
          <w:rFonts w:ascii="Times New Roman" w:hAnsi="Times New Roman"/>
          <w:b/>
          <w:sz w:val="22"/>
          <w:szCs w:val="22"/>
        </w:rPr>
      </w:pPr>
    </w:p>
    <w:tbl>
      <w:tblPr>
        <w:tblW w:w="0" w:type="auto"/>
        <w:tblCellSpacing w:w="5" w:type="nil"/>
        <w:tblInd w:w="75" w:type="dxa"/>
        <w:tblCellMar>
          <w:left w:w="75" w:type="dxa"/>
          <w:right w:w="75" w:type="dxa"/>
        </w:tblCellMar>
        <w:tblLook w:val="0000"/>
      </w:tblPr>
      <w:tblGrid>
        <w:gridCol w:w="439"/>
        <w:gridCol w:w="2117"/>
        <w:gridCol w:w="1459"/>
        <w:gridCol w:w="1084"/>
        <w:gridCol w:w="1436"/>
        <w:gridCol w:w="1097"/>
        <w:gridCol w:w="677"/>
        <w:gridCol w:w="773"/>
        <w:gridCol w:w="773"/>
      </w:tblGrid>
      <w:tr w:rsidR="00E77C27" w:rsidRPr="00E77C27" w:rsidTr="002E7442">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N п/п</w:t>
            </w:r>
          </w:p>
        </w:tc>
        <w:tc>
          <w:tcPr>
            <w:tcW w:w="0" w:type="auto"/>
            <w:vMerge w:val="restart"/>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Исполни-тель 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Целевой показатель (номер целевого показателя из паспорта подпрограммы)</w:t>
            </w:r>
          </w:p>
        </w:tc>
        <w:tc>
          <w:tcPr>
            <w:tcW w:w="0" w:type="auto"/>
            <w:vMerge w:val="restart"/>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Источник финанси-рования</w:t>
            </w:r>
          </w:p>
        </w:tc>
        <w:tc>
          <w:tcPr>
            <w:tcW w:w="0" w:type="auto"/>
            <w:gridSpan w:val="3"/>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Объем финансирования по годам</w:t>
            </w:r>
          </w:p>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 руб.)</w:t>
            </w:r>
          </w:p>
        </w:tc>
      </w:tr>
      <w:tr w:rsidR="00E77C27" w:rsidRPr="00E77C27" w:rsidTr="002E7442">
        <w:trPr>
          <w:tblCellSpacing w:w="5" w:type="nil"/>
        </w:trPr>
        <w:tc>
          <w:tcPr>
            <w:tcW w:w="0" w:type="auto"/>
            <w:vMerge/>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2014</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2015</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2016</w:t>
            </w:r>
          </w:p>
        </w:tc>
      </w:tr>
      <w:tr w:rsidR="00E77C27" w:rsidRPr="00E77C27" w:rsidTr="002E7442">
        <w:trPr>
          <w:tblCellSpacing w:w="5" w:type="nil"/>
        </w:trPr>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9</w:t>
            </w:r>
          </w:p>
        </w:tc>
      </w:tr>
      <w:tr w:rsidR="00E77C27" w:rsidRPr="00E77C27" w:rsidTr="002E7442">
        <w:trPr>
          <w:tblCellSpacing w:w="5" w:type="nil"/>
        </w:trPr>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1.</w:t>
            </w:r>
          </w:p>
        </w:tc>
        <w:tc>
          <w:tcPr>
            <w:tcW w:w="0" w:type="auto"/>
            <w:gridSpan w:val="8"/>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Задача 1. Обеспечение долгосрочной сбалансированности и устойчивости бюджетной системы</w:t>
            </w:r>
          </w:p>
        </w:tc>
      </w:tr>
      <w:tr w:rsidR="00E77C27" w:rsidRPr="00E77C27" w:rsidTr="002E7442">
        <w:trPr>
          <w:tblCellSpacing w:w="5" w:type="nil"/>
        </w:trPr>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Отсутствие долговой нагрузки на бюджет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2017 - 2019 годы</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hyperlink w:anchor="Par38" w:history="1">
              <w:r w:rsidRPr="00E77C27">
                <w:rPr>
                  <w:rStyle w:val="a7"/>
                  <w:rFonts w:ascii="Times New Roman" w:hAnsi="Times New Roman"/>
                  <w:sz w:val="20"/>
                  <w:szCs w:val="20"/>
                </w:rPr>
                <w:t>1.2</w:t>
              </w:r>
            </w:hyperlink>
            <w:r w:rsidRPr="00E77C27">
              <w:rPr>
                <w:rFonts w:ascii="Times New Roman" w:hAnsi="Times New Roman"/>
                <w:sz w:val="20"/>
                <w:szCs w:val="20"/>
              </w:rPr>
              <w:t xml:space="preserve">, </w:t>
            </w:r>
            <w:hyperlink w:anchor="Par43" w:history="1">
              <w:r w:rsidRPr="00E77C27">
                <w:rPr>
                  <w:rStyle w:val="a7"/>
                  <w:rFonts w:ascii="Times New Roman" w:hAnsi="Times New Roman"/>
                  <w:sz w:val="20"/>
                  <w:szCs w:val="20"/>
                </w:rPr>
                <w:t>1.3</w:t>
              </w:r>
            </w:hyperlink>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w:t>
            </w:r>
          </w:p>
        </w:tc>
      </w:tr>
      <w:tr w:rsidR="00E77C27" w:rsidRPr="00E77C27" w:rsidTr="002E7442">
        <w:trPr>
          <w:tblCellSpacing w:w="5" w:type="nil"/>
        </w:trPr>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Предоставление информации о результатах работы Администрации Едровского сельского поселения по увеличению объема налоговых и неналоговых доходов бюджета Едровского сельского поселения, внесение предложений по увеличению доходной части бюджета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2017 -2019 годы</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hyperlink w:anchor="Par48" w:history="1">
              <w:r w:rsidRPr="00E77C27">
                <w:rPr>
                  <w:rStyle w:val="a7"/>
                  <w:rFonts w:ascii="Times New Roman" w:hAnsi="Times New Roman"/>
                  <w:sz w:val="20"/>
                  <w:szCs w:val="20"/>
                </w:rPr>
                <w:t>1.4</w:t>
              </w:r>
            </w:hyperlink>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w:t>
            </w:r>
          </w:p>
        </w:tc>
      </w:tr>
      <w:tr w:rsidR="00E77C27" w:rsidRPr="00E77C27" w:rsidTr="002E7442">
        <w:trPr>
          <w:tblCellSpacing w:w="5" w:type="nil"/>
        </w:trPr>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6"/>
              <w:spacing w:after="0"/>
              <w:rPr>
                <w:rFonts w:ascii="Times New Roman" w:hAnsi="Times New Roman"/>
                <w:sz w:val="20"/>
                <w:szCs w:val="20"/>
              </w:rPr>
            </w:pPr>
            <w:r w:rsidRPr="00E77C27">
              <w:rPr>
                <w:rFonts w:ascii="Times New Roman" w:hAnsi="Times New Roman"/>
                <w:sz w:val="20"/>
                <w:szCs w:val="20"/>
              </w:rPr>
              <w:t>1.3.</w:t>
            </w:r>
          </w:p>
        </w:tc>
        <w:tc>
          <w:tcPr>
            <w:tcW w:w="0" w:type="auto"/>
            <w:gridSpan w:val="8"/>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6"/>
              <w:spacing w:after="0"/>
              <w:rPr>
                <w:rFonts w:ascii="Times New Roman" w:hAnsi="Times New Roman"/>
                <w:sz w:val="20"/>
                <w:szCs w:val="20"/>
              </w:rPr>
            </w:pPr>
            <w:r w:rsidRPr="00E77C27">
              <w:rPr>
                <w:rFonts w:ascii="Times New Roman" w:hAnsi="Times New Roman"/>
                <w:sz w:val="20"/>
                <w:szCs w:val="20"/>
              </w:rPr>
              <w:t>Выполнение мероприятий,  направленных на снижение задолженности и повышение эффективности взыскания задолженности по платежам в бюджет Едровского сельского поселения и направление информации в комиссию для анализа и принятия оперативных мер  к налогоплательщикам</w:t>
            </w:r>
          </w:p>
        </w:tc>
      </w:tr>
      <w:tr w:rsidR="00E77C27" w:rsidRPr="00E77C27" w:rsidTr="002E7442">
        <w:trPr>
          <w:tblCellSpacing w:w="5" w:type="nil"/>
        </w:trPr>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2.</w:t>
            </w:r>
          </w:p>
        </w:tc>
        <w:tc>
          <w:tcPr>
            <w:tcW w:w="0" w:type="auto"/>
            <w:gridSpan w:val="8"/>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Задача 2. Внедрение программно-целевых принципов организации деятельности Администрации Едровского сельского поселения</w:t>
            </w:r>
          </w:p>
        </w:tc>
      </w:tr>
      <w:tr w:rsidR="00E77C27" w:rsidRPr="00E77C27" w:rsidTr="002E7442">
        <w:trPr>
          <w:tblCellSpacing w:w="5" w:type="nil"/>
        </w:trPr>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2.1.</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 xml:space="preserve">Утверждение перечня, кодов и правил применения целевых статей в части, относящейся к бюджету Едровского сельского поселения, в целях обеспечения перехода к утверждению бюджета Едровского сельского поселения в структуре муниципальных  </w:t>
            </w:r>
            <w:r w:rsidRPr="00E77C27">
              <w:rPr>
                <w:rFonts w:ascii="Times New Roman" w:hAnsi="Times New Roman"/>
                <w:sz w:val="20"/>
                <w:szCs w:val="20"/>
              </w:rPr>
              <w:lastRenderedPageBreak/>
              <w:t>программ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lastRenderedPageBreak/>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2017-2019 год</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hyperlink w:anchor="Par60" w:history="1">
              <w:r w:rsidRPr="00E77C27">
                <w:rPr>
                  <w:rStyle w:val="a7"/>
                  <w:rFonts w:ascii="Times New Roman" w:hAnsi="Times New Roman"/>
                  <w:sz w:val="20"/>
                  <w:szCs w:val="20"/>
                </w:rPr>
                <w:t>2.1</w:t>
              </w:r>
            </w:hyperlink>
            <w:r w:rsidRPr="00E77C27">
              <w:rPr>
                <w:rFonts w:ascii="Times New Roman" w:hAnsi="Times New Roman"/>
                <w:sz w:val="20"/>
                <w:szCs w:val="20"/>
              </w:rPr>
              <w:t xml:space="preserve"> - 2.2</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w:t>
            </w:r>
          </w:p>
        </w:tc>
      </w:tr>
      <w:tr w:rsidR="00E77C27" w:rsidRPr="00E77C27" w:rsidTr="002E7442">
        <w:trPr>
          <w:tblCellSpacing w:w="5" w:type="nil"/>
        </w:trPr>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lastRenderedPageBreak/>
              <w:t>2.2.</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Утверждение расходов  бюджета Едровского сельского поселения на очередной финансовый год и на плановый период в структуре муниципальных программ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2017 - 2019 годы</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hyperlink w:anchor="Par60" w:history="1">
              <w:r w:rsidRPr="00E77C27">
                <w:rPr>
                  <w:rStyle w:val="a7"/>
                  <w:rFonts w:ascii="Times New Roman" w:hAnsi="Times New Roman"/>
                  <w:sz w:val="20"/>
                  <w:szCs w:val="20"/>
                </w:rPr>
                <w:t>2.1</w:t>
              </w:r>
            </w:hyperlink>
            <w:r w:rsidRPr="00E77C27">
              <w:rPr>
                <w:rFonts w:ascii="Times New Roman" w:hAnsi="Times New Roman"/>
                <w:sz w:val="20"/>
                <w:szCs w:val="20"/>
              </w:rPr>
              <w:t xml:space="preserve"> - </w:t>
            </w:r>
            <w:hyperlink w:anchor="Par75" w:history="1">
              <w:r w:rsidRPr="00E77C27">
                <w:rPr>
                  <w:rStyle w:val="a7"/>
                  <w:rFonts w:ascii="Times New Roman" w:hAnsi="Times New Roman"/>
                  <w:sz w:val="20"/>
                  <w:szCs w:val="20"/>
                </w:rPr>
                <w:t>2.</w:t>
              </w:r>
            </w:hyperlink>
            <w:r w:rsidRPr="00E77C27">
              <w:rPr>
                <w:rFonts w:ascii="Times New Roman" w:hAnsi="Times New Roman"/>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w:t>
            </w:r>
          </w:p>
        </w:tc>
      </w:tr>
      <w:tr w:rsidR="00E77C27" w:rsidRPr="00E77C27" w:rsidTr="002E7442">
        <w:trPr>
          <w:tblCellSpacing w:w="5" w:type="nil"/>
        </w:trPr>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2.3.</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Формирование и публикация на официальном сайте Администрации Едровского сельского поселения в информационно-телекоммуникационной сети "Интернет" проекта бюджета Едровского сельского поселения на очередной финансовый год и на плановый период и годового отчета об исполнении  бюджета Едровского сельского поселения в доступной для граждан форме</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2017 - 2019 годы</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2.3</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w:t>
            </w:r>
          </w:p>
        </w:tc>
      </w:tr>
      <w:tr w:rsidR="00E77C27" w:rsidRPr="00E77C27" w:rsidTr="002E7442">
        <w:trPr>
          <w:tblCellSpacing w:w="5" w:type="nil"/>
        </w:trPr>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2.4.</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Проведение оценки эффективности реализации муниципальных программ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 xml:space="preserve">Админист-рация Едровского сельского поселения </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2017 - 2019 годы</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hyperlink w:anchor="Par60" w:history="1">
              <w:r w:rsidRPr="00E77C27">
                <w:rPr>
                  <w:rStyle w:val="a7"/>
                  <w:rFonts w:ascii="Times New Roman" w:hAnsi="Times New Roman"/>
                  <w:sz w:val="20"/>
                  <w:szCs w:val="20"/>
                </w:rPr>
                <w:t>2.1</w:t>
              </w:r>
            </w:hyperlink>
            <w:r w:rsidRPr="00E77C27">
              <w:rPr>
                <w:rFonts w:ascii="Times New Roman" w:hAnsi="Times New Roman"/>
                <w:sz w:val="20"/>
                <w:szCs w:val="20"/>
              </w:rPr>
              <w:t xml:space="preserve"> - </w:t>
            </w:r>
            <w:hyperlink w:anchor="Par75" w:history="1">
              <w:r w:rsidRPr="00E77C27">
                <w:rPr>
                  <w:rStyle w:val="a7"/>
                  <w:rFonts w:ascii="Times New Roman" w:hAnsi="Times New Roman"/>
                  <w:sz w:val="20"/>
                  <w:szCs w:val="20"/>
                </w:rPr>
                <w:t>2.</w:t>
              </w:r>
            </w:hyperlink>
            <w:r w:rsidRPr="00E77C27">
              <w:rPr>
                <w:rFonts w:ascii="Times New Roman" w:hAnsi="Times New Roman"/>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w:t>
            </w:r>
          </w:p>
        </w:tc>
      </w:tr>
      <w:tr w:rsidR="00E77C27" w:rsidRPr="00E77C27" w:rsidTr="002E7442">
        <w:trPr>
          <w:tblCellSpacing w:w="5" w:type="nil"/>
        </w:trPr>
        <w:tc>
          <w:tcPr>
            <w:tcW w:w="0" w:type="auto"/>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3.</w:t>
            </w:r>
          </w:p>
        </w:tc>
        <w:tc>
          <w:tcPr>
            <w:tcW w:w="0" w:type="auto"/>
            <w:gridSpan w:val="8"/>
            <w:tcBorders>
              <w:top w:val="single" w:sz="4" w:space="0" w:color="auto"/>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Задача 3. Развитие информационной системы управления муниципальными финансами</w:t>
            </w:r>
          </w:p>
        </w:tc>
      </w:tr>
      <w:tr w:rsidR="00E77C27" w:rsidRPr="00E77C27" w:rsidTr="002E7442">
        <w:trPr>
          <w:tblCellSpacing w:w="5" w:type="nil"/>
        </w:trPr>
        <w:tc>
          <w:tcPr>
            <w:tcW w:w="0" w:type="auto"/>
            <w:tcBorders>
              <w:top w:val="single" w:sz="4" w:space="0" w:color="auto"/>
              <w:left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3.1.</w:t>
            </w:r>
          </w:p>
        </w:tc>
        <w:tc>
          <w:tcPr>
            <w:tcW w:w="0" w:type="auto"/>
            <w:tcBorders>
              <w:top w:val="single" w:sz="4" w:space="0" w:color="auto"/>
              <w:left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Приобретение технических средств, компьютерной техники и лицензионного программного обеспечения.</w:t>
            </w:r>
          </w:p>
        </w:tc>
        <w:tc>
          <w:tcPr>
            <w:tcW w:w="0" w:type="auto"/>
            <w:tcBorders>
              <w:top w:val="single" w:sz="4" w:space="0" w:color="auto"/>
              <w:left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 xml:space="preserve">Админист-рация Едровского сельского поселения </w:t>
            </w:r>
          </w:p>
        </w:tc>
        <w:tc>
          <w:tcPr>
            <w:tcW w:w="0" w:type="auto"/>
            <w:tcBorders>
              <w:top w:val="single" w:sz="4" w:space="0" w:color="auto"/>
              <w:left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2017-2019 годы</w:t>
            </w:r>
          </w:p>
        </w:tc>
        <w:tc>
          <w:tcPr>
            <w:tcW w:w="0" w:type="auto"/>
            <w:tcBorders>
              <w:top w:val="single" w:sz="4" w:space="0" w:color="auto"/>
              <w:left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p>
        </w:tc>
        <w:tc>
          <w:tcPr>
            <w:tcW w:w="0" w:type="auto"/>
            <w:tcBorders>
              <w:top w:val="single" w:sz="4" w:space="0" w:color="auto"/>
              <w:left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Бюджет Едровского сельского поселения</w:t>
            </w:r>
          </w:p>
        </w:tc>
        <w:tc>
          <w:tcPr>
            <w:tcW w:w="0" w:type="auto"/>
            <w:tcBorders>
              <w:top w:val="single" w:sz="4" w:space="0" w:color="auto"/>
              <w:left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1000,0</w:t>
            </w:r>
          </w:p>
        </w:tc>
        <w:tc>
          <w:tcPr>
            <w:tcW w:w="0" w:type="auto"/>
            <w:tcBorders>
              <w:top w:val="single" w:sz="4" w:space="0" w:color="auto"/>
              <w:left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1000,00</w:t>
            </w:r>
          </w:p>
        </w:tc>
        <w:tc>
          <w:tcPr>
            <w:tcW w:w="0" w:type="auto"/>
            <w:tcBorders>
              <w:top w:val="single" w:sz="4" w:space="0" w:color="auto"/>
              <w:left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r w:rsidRPr="00E77C27">
              <w:rPr>
                <w:rFonts w:ascii="Times New Roman" w:hAnsi="Times New Roman"/>
                <w:sz w:val="20"/>
                <w:szCs w:val="20"/>
              </w:rPr>
              <w:t>1000,00</w:t>
            </w:r>
          </w:p>
        </w:tc>
      </w:tr>
      <w:tr w:rsidR="00E77C27" w:rsidRPr="00E77C27" w:rsidTr="002E7442">
        <w:trPr>
          <w:trHeight w:val="85"/>
          <w:tblCellSpacing w:w="5" w:type="nil"/>
        </w:trPr>
        <w:tc>
          <w:tcPr>
            <w:tcW w:w="0" w:type="auto"/>
            <w:gridSpan w:val="9"/>
            <w:tcBorders>
              <w:left w:val="single" w:sz="4" w:space="0" w:color="auto"/>
              <w:bottom w:val="single" w:sz="4" w:space="0" w:color="auto"/>
              <w:right w:val="single" w:sz="4" w:space="0" w:color="auto"/>
            </w:tcBorders>
          </w:tcPr>
          <w:p w:rsidR="00E77C27" w:rsidRPr="00E77C27" w:rsidRDefault="00E77C27" w:rsidP="002E7442">
            <w:pPr>
              <w:pStyle w:val="a4"/>
              <w:jc w:val="both"/>
              <w:rPr>
                <w:rFonts w:ascii="Times New Roman" w:hAnsi="Times New Roman"/>
                <w:sz w:val="20"/>
                <w:szCs w:val="20"/>
              </w:rPr>
            </w:pPr>
          </w:p>
        </w:tc>
      </w:tr>
    </w:tbl>
    <w:p w:rsidR="00E77C27" w:rsidRPr="00E77C27" w:rsidRDefault="00E77C27" w:rsidP="00E77C27">
      <w:pPr>
        <w:pStyle w:val="a4"/>
        <w:jc w:val="center"/>
        <w:rPr>
          <w:rFonts w:ascii="Times New Roman" w:hAnsi="Times New Roman"/>
          <w:b/>
          <w:sz w:val="22"/>
          <w:szCs w:val="22"/>
        </w:rPr>
      </w:pPr>
    </w:p>
    <w:p w:rsidR="00E77C27" w:rsidRPr="00E77C27" w:rsidRDefault="00E77C27" w:rsidP="00E77C27">
      <w:pPr>
        <w:pStyle w:val="a4"/>
        <w:jc w:val="center"/>
        <w:rPr>
          <w:rFonts w:ascii="Times New Roman" w:hAnsi="Times New Roman" w:cs="Times New Roman"/>
          <w:b/>
          <w:sz w:val="22"/>
          <w:szCs w:val="22"/>
        </w:rPr>
      </w:pPr>
      <w:r w:rsidRPr="00E77C27">
        <w:rPr>
          <w:rFonts w:ascii="Times New Roman" w:hAnsi="Times New Roman" w:cs="Times New Roman"/>
          <w:b/>
          <w:sz w:val="22"/>
          <w:szCs w:val="22"/>
        </w:rPr>
        <w:t>АДМИНИСТРАЦИЯ ЕДРОВСКОГО СЕЛЬСКОГО ПОСЕЛЕНИЯ</w:t>
      </w:r>
    </w:p>
    <w:p w:rsidR="00E77C27" w:rsidRPr="00E77C27" w:rsidRDefault="00E77C27" w:rsidP="00E77C27">
      <w:pPr>
        <w:pStyle w:val="2"/>
        <w:rPr>
          <w:sz w:val="22"/>
          <w:szCs w:val="22"/>
        </w:rPr>
      </w:pPr>
      <w:r w:rsidRPr="00E77C27">
        <w:rPr>
          <w:color w:val="000000"/>
          <w:sz w:val="22"/>
          <w:szCs w:val="22"/>
        </w:rPr>
        <w:t xml:space="preserve">П О С Т А Н О В Л Е Н И Е </w:t>
      </w:r>
      <w:r w:rsidRPr="00E77C27">
        <w:rPr>
          <w:sz w:val="22"/>
          <w:szCs w:val="22"/>
        </w:rPr>
        <w:t>от  07.11.2016  № 226</w:t>
      </w:r>
    </w:p>
    <w:p w:rsidR="00E77C27" w:rsidRPr="00E77C27" w:rsidRDefault="00E77C27" w:rsidP="00E77C27">
      <w:pPr>
        <w:pStyle w:val="2"/>
        <w:jc w:val="left"/>
        <w:rPr>
          <w:sz w:val="22"/>
          <w:szCs w:val="22"/>
        </w:rPr>
      </w:pPr>
      <w:r w:rsidRPr="00E77C27">
        <w:rPr>
          <w:sz w:val="22"/>
          <w:szCs w:val="22"/>
        </w:rPr>
        <w:t>О внесении изменений в постановление № 122 от 20.10.2016</w:t>
      </w:r>
    </w:p>
    <w:p w:rsidR="00E77C27" w:rsidRPr="00E77C27" w:rsidRDefault="00E77C27" w:rsidP="00E77C27">
      <w:pPr>
        <w:spacing w:after="0" w:line="240" w:lineRule="auto"/>
        <w:rPr>
          <w:rFonts w:ascii="Times New Roman" w:hAnsi="Times New Roman" w:cs="Times New Roman"/>
          <w:b/>
        </w:rPr>
      </w:pPr>
    </w:p>
    <w:p w:rsidR="00E77C27" w:rsidRPr="00E77C27" w:rsidRDefault="00E77C27" w:rsidP="00E77C27">
      <w:pPr>
        <w:spacing w:after="0" w:line="240" w:lineRule="auto"/>
        <w:rPr>
          <w:rFonts w:ascii="Times New Roman" w:hAnsi="Times New Roman" w:cs="Times New Roman"/>
          <w:b/>
        </w:rPr>
      </w:pPr>
      <w:r w:rsidRPr="00E77C27">
        <w:rPr>
          <w:rFonts w:ascii="Times New Roman" w:hAnsi="Times New Roman" w:cs="Times New Roman"/>
          <w:b/>
        </w:rPr>
        <w:t>ПОСТАНОВЛЯЮ:</w:t>
      </w:r>
    </w:p>
    <w:p w:rsidR="00E77C27" w:rsidRPr="00E77C27" w:rsidRDefault="00E77C27" w:rsidP="00E77C27">
      <w:pPr>
        <w:spacing w:after="0" w:line="240" w:lineRule="auto"/>
        <w:ind w:firstLine="708"/>
        <w:jc w:val="both"/>
        <w:rPr>
          <w:rFonts w:ascii="Times New Roman" w:hAnsi="Times New Roman" w:cs="Times New Roman"/>
        </w:rPr>
      </w:pPr>
      <w:r w:rsidRPr="00E77C27">
        <w:rPr>
          <w:rFonts w:ascii="Times New Roman" w:hAnsi="Times New Roman" w:cs="Times New Roman"/>
        </w:rPr>
        <w:t xml:space="preserve"> Внести изменения в постановление № 122 от 20.10.2016 «О подготовке проекта внесения изменений в Правила землепользования и застройки Едровского сельского поселения» :</w:t>
      </w:r>
    </w:p>
    <w:p w:rsidR="00E77C27" w:rsidRPr="00E77C27" w:rsidRDefault="00E77C27" w:rsidP="00E77C27">
      <w:pPr>
        <w:pStyle w:val="10"/>
        <w:tabs>
          <w:tab w:val="left" w:pos="180"/>
          <w:tab w:val="center" w:pos="4677"/>
        </w:tabs>
        <w:rPr>
          <w:rFonts w:ascii="Times New Roman" w:hAnsi="Times New Roman"/>
        </w:rPr>
      </w:pPr>
      <w:r w:rsidRPr="00E77C27">
        <w:rPr>
          <w:rFonts w:ascii="Times New Roman" w:hAnsi="Times New Roman"/>
        </w:rPr>
        <w:tab/>
      </w:r>
      <w:r w:rsidRPr="00E77C27">
        <w:rPr>
          <w:rFonts w:ascii="Times New Roman" w:hAnsi="Times New Roman"/>
        </w:rPr>
        <w:tab/>
        <w:t xml:space="preserve">   В составе комиссии по подготовке проекта внесений изменений в Правила землепользования и застройки Едровского сельского поселения заменить:</w:t>
      </w:r>
    </w:p>
    <w:p w:rsidR="00E77C27" w:rsidRPr="00E77C27" w:rsidRDefault="00E77C27" w:rsidP="00E77C27">
      <w:pPr>
        <w:pStyle w:val="10"/>
        <w:tabs>
          <w:tab w:val="left" w:pos="180"/>
          <w:tab w:val="center" w:pos="4677"/>
        </w:tabs>
        <w:rPr>
          <w:rFonts w:ascii="Times New Roman" w:hAnsi="Times New Roman"/>
        </w:rPr>
      </w:pPr>
      <w:r w:rsidRPr="00E77C27">
        <w:rPr>
          <w:rFonts w:ascii="Times New Roman" w:hAnsi="Times New Roman"/>
        </w:rPr>
        <w:tab/>
      </w:r>
      <w:r w:rsidRPr="00E77C27">
        <w:rPr>
          <w:rFonts w:ascii="Times New Roman" w:hAnsi="Times New Roman"/>
        </w:rPr>
        <w:tab/>
        <w:t xml:space="preserve">  «Паркова Н.В. -  заместитель Главы поселения, заместитель председателя комиссии» на «Егорова Н.И. - заместитель Главы поселения, заместитель председателя комиссии»;</w:t>
      </w:r>
    </w:p>
    <w:p w:rsidR="00E77C27" w:rsidRPr="00E77C27" w:rsidRDefault="00E77C27" w:rsidP="00E77C27">
      <w:pPr>
        <w:pStyle w:val="10"/>
        <w:tabs>
          <w:tab w:val="left" w:pos="180"/>
          <w:tab w:val="center" w:pos="4677"/>
        </w:tabs>
        <w:rPr>
          <w:rFonts w:ascii="Times New Roman" w:hAnsi="Times New Roman"/>
        </w:rPr>
      </w:pPr>
      <w:r w:rsidRPr="00E77C27">
        <w:rPr>
          <w:rFonts w:ascii="Times New Roman" w:hAnsi="Times New Roman"/>
        </w:rPr>
        <w:lastRenderedPageBreak/>
        <w:t xml:space="preserve">     «Егорова Н.И.- ведущий специалист  Едровского сельского поселения (по земельным вопросам и  вопросам градостроительства), секретарь комиссии» на «Тарасихина С.Н. - ведущий специалист  Едровского сельского поселения (по земельным вопросам и  вопросам градостроительства), секретарь комиссии»;</w:t>
      </w:r>
    </w:p>
    <w:p w:rsidR="00E77C27" w:rsidRPr="00E77C27" w:rsidRDefault="00E77C27" w:rsidP="00E77C27">
      <w:pPr>
        <w:spacing w:after="0" w:line="240" w:lineRule="auto"/>
        <w:jc w:val="both"/>
        <w:rPr>
          <w:rFonts w:ascii="Times New Roman" w:hAnsi="Times New Roman" w:cs="Times New Roman"/>
        </w:rPr>
      </w:pPr>
      <w:r w:rsidRPr="00E77C27">
        <w:rPr>
          <w:rFonts w:ascii="Times New Roman" w:hAnsi="Times New Roman" w:cs="Times New Roman"/>
        </w:rPr>
        <w:t xml:space="preserve">      «Тарасихина С.Н. - ведущий специалист  Едровского сельского поселения» на «Дробышева С.В. - ведущий специалист  Едровского сельского поселения».</w:t>
      </w:r>
    </w:p>
    <w:p w:rsidR="00E77C27" w:rsidRPr="00E77C27" w:rsidRDefault="00E77C27" w:rsidP="00E77C27">
      <w:pPr>
        <w:pStyle w:val="10"/>
        <w:rPr>
          <w:rFonts w:ascii="Times New Roman" w:hAnsi="Times New Roman"/>
        </w:rPr>
      </w:pPr>
      <w:r w:rsidRPr="00E77C27">
        <w:rPr>
          <w:rFonts w:ascii="Times New Roman" w:hAnsi="Times New Roman"/>
        </w:rPr>
        <w:t xml:space="preserve">     2.Опубликовать настоящее постановление в информационном бюллетене «Едровский вестник», размесить на официальном сайте Администрации сельского поселения.</w:t>
      </w:r>
    </w:p>
    <w:p w:rsidR="00E77C27" w:rsidRDefault="00E77C27" w:rsidP="00E77C27">
      <w:pPr>
        <w:pStyle w:val="10"/>
        <w:rPr>
          <w:rFonts w:ascii="Times New Roman" w:hAnsi="Times New Roman"/>
        </w:rPr>
      </w:pPr>
      <w:r w:rsidRPr="00E77C27">
        <w:rPr>
          <w:rFonts w:ascii="Times New Roman" w:hAnsi="Times New Roman"/>
        </w:rPr>
        <w:t>Глава Едровского сельского поселения                               С.В.Моденков</w:t>
      </w:r>
    </w:p>
    <w:p w:rsidR="00E77C27" w:rsidRDefault="00E77C27" w:rsidP="00E77C27">
      <w:pPr>
        <w:pStyle w:val="10"/>
        <w:rPr>
          <w:rFonts w:ascii="Times New Roman" w:hAnsi="Times New Roman"/>
        </w:rPr>
      </w:pPr>
    </w:p>
    <w:p w:rsidR="00E77C27" w:rsidRDefault="00E77C27" w:rsidP="00E77C27">
      <w:pPr>
        <w:pStyle w:val="10"/>
        <w:rPr>
          <w:rFonts w:ascii="Times New Roman" w:hAnsi="Times New Roman"/>
        </w:rPr>
      </w:pPr>
    </w:p>
    <w:p w:rsidR="00E77C27" w:rsidRDefault="00E77C27" w:rsidP="00E77C27">
      <w:pPr>
        <w:pStyle w:val="10"/>
        <w:rPr>
          <w:rFonts w:ascii="Times New Roman" w:hAnsi="Times New Roman"/>
        </w:rPr>
      </w:pPr>
    </w:p>
    <w:p w:rsidR="00E77C27" w:rsidRDefault="00E77C27" w:rsidP="00E77C27"/>
    <w:p w:rsidR="00E77C27" w:rsidRDefault="00E77C27" w:rsidP="00E77C27"/>
    <w:p w:rsidR="00E77C27" w:rsidRDefault="00E77C27" w:rsidP="00E77C27"/>
    <w:p w:rsidR="00E77C27" w:rsidRDefault="00E77C27" w:rsidP="00E77C27"/>
    <w:p w:rsidR="00E77C27" w:rsidRDefault="00E77C27" w:rsidP="00E77C27"/>
    <w:p w:rsidR="00E77C27" w:rsidRDefault="00E77C27" w:rsidP="00E77C27"/>
    <w:p w:rsidR="00E77C27" w:rsidRDefault="00E77C27" w:rsidP="00E77C27"/>
    <w:p w:rsidR="00E77C27" w:rsidRDefault="00E77C27" w:rsidP="00E77C27"/>
    <w:p w:rsidR="00E77C27" w:rsidRDefault="00E77C27" w:rsidP="00E77C27"/>
    <w:p w:rsidR="00E77C27" w:rsidRDefault="00E77C27" w:rsidP="00E77C27"/>
    <w:p w:rsidR="00E77C27" w:rsidRDefault="00E77C27" w:rsidP="00E77C27"/>
    <w:p w:rsidR="00E77C27" w:rsidRDefault="00E77C27" w:rsidP="00E77C27"/>
    <w:p w:rsidR="00E77C27" w:rsidRDefault="00E77C27" w:rsidP="00E77C27"/>
    <w:p w:rsidR="00E77C27" w:rsidRDefault="00E77C27" w:rsidP="00E77C27"/>
    <w:p w:rsidR="00E77C27" w:rsidRDefault="00E77C27" w:rsidP="00E77C27"/>
    <w:p w:rsidR="00E77C27" w:rsidRPr="00C9767D" w:rsidRDefault="00E77C27" w:rsidP="00E77C27">
      <w:pPr>
        <w:pStyle w:val="a4"/>
        <w:jc w:val="left"/>
        <w:rPr>
          <w:rFonts w:ascii="Times New Roman" w:hAnsi="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2057"/>
        <w:gridCol w:w="3193"/>
        <w:gridCol w:w="4746"/>
      </w:tblGrid>
      <w:tr w:rsidR="00E77C27" w:rsidRPr="00E9224F" w:rsidTr="002E7442">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E77C27" w:rsidRPr="00E9224F" w:rsidRDefault="00E77C27" w:rsidP="002E7442">
            <w:pPr>
              <w:pStyle w:val="a4"/>
              <w:spacing w:line="276" w:lineRule="auto"/>
              <w:jc w:val="left"/>
              <w:rPr>
                <w:rFonts w:ascii="Times New Roman" w:hAnsi="Times New Roman"/>
                <w:b/>
              </w:rPr>
            </w:pPr>
            <w:r w:rsidRPr="00E9224F">
              <w:rPr>
                <w:rFonts w:ascii="Times New Roman" w:hAnsi="Times New Roman"/>
                <w:b/>
              </w:rPr>
              <w:t>Едровский   вестник</w:t>
            </w:r>
          </w:p>
          <w:p w:rsidR="00E77C27" w:rsidRPr="00E9224F" w:rsidRDefault="00E77C27" w:rsidP="002E7442">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E77C27" w:rsidRPr="00E9224F" w:rsidRDefault="00E77C27" w:rsidP="002E7442">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E77C27" w:rsidRPr="00E9224F" w:rsidRDefault="00E77C27" w:rsidP="002E7442">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E77C27" w:rsidRPr="00E9224F" w:rsidRDefault="00E77C27" w:rsidP="002E7442">
            <w:pPr>
              <w:pStyle w:val="a4"/>
              <w:spacing w:line="276" w:lineRule="auto"/>
              <w:jc w:val="left"/>
              <w:rPr>
                <w:rFonts w:ascii="Times New Roman" w:hAnsi="Times New Roman"/>
              </w:rPr>
            </w:pPr>
            <w:r w:rsidRPr="00E9224F">
              <w:rPr>
                <w:rFonts w:ascii="Times New Roman" w:hAnsi="Times New Roman"/>
              </w:rPr>
              <w:t>Валдайского  района</w:t>
            </w:r>
          </w:p>
          <w:p w:rsidR="00E77C27" w:rsidRPr="00E9224F" w:rsidRDefault="00E77C27" w:rsidP="002E7442">
            <w:pPr>
              <w:pStyle w:val="a4"/>
              <w:spacing w:line="276" w:lineRule="auto"/>
              <w:jc w:val="left"/>
              <w:rPr>
                <w:rFonts w:ascii="Times New Roman" w:hAnsi="Times New Roman"/>
              </w:rPr>
            </w:pPr>
            <w:r w:rsidRPr="00E9224F">
              <w:rPr>
                <w:rFonts w:ascii="Times New Roman" w:hAnsi="Times New Roman"/>
              </w:rPr>
              <w:t>Новгородской области</w:t>
            </w:r>
          </w:p>
          <w:p w:rsidR="00E77C27" w:rsidRPr="00E9224F" w:rsidRDefault="00E77C27" w:rsidP="002E7442">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E77C27" w:rsidRPr="00E9224F" w:rsidRDefault="00E77C27" w:rsidP="002E7442">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E77C27" w:rsidRPr="00E9224F" w:rsidRDefault="00E77C27" w:rsidP="002E7442">
            <w:pPr>
              <w:pStyle w:val="a4"/>
              <w:spacing w:line="276" w:lineRule="auto"/>
              <w:jc w:val="left"/>
              <w:rPr>
                <w:rFonts w:ascii="Times New Roman" w:hAnsi="Times New Roman"/>
              </w:rPr>
            </w:pPr>
            <w:r w:rsidRPr="00E9224F">
              <w:rPr>
                <w:rFonts w:ascii="Times New Roman" w:hAnsi="Times New Roman"/>
              </w:rPr>
              <w:t>Телефон: 51-534</w:t>
            </w:r>
          </w:p>
          <w:p w:rsidR="00E77C27" w:rsidRPr="00E9224F" w:rsidRDefault="00E77C27" w:rsidP="002E7442">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E77C27" w:rsidRPr="00E9224F" w:rsidRDefault="00E77C27" w:rsidP="002E7442">
            <w:pPr>
              <w:pStyle w:val="a4"/>
              <w:spacing w:line="276" w:lineRule="auto"/>
              <w:jc w:val="left"/>
              <w:rPr>
                <w:rFonts w:ascii="Times New Roman" w:hAnsi="Times New Roman"/>
              </w:rPr>
            </w:pPr>
          </w:p>
          <w:p w:rsidR="00E77C27" w:rsidRPr="00E9224F" w:rsidRDefault="00E77C27" w:rsidP="002E7442">
            <w:pPr>
              <w:pStyle w:val="a4"/>
              <w:spacing w:line="276" w:lineRule="auto"/>
              <w:jc w:val="left"/>
              <w:rPr>
                <w:rFonts w:ascii="Times New Roman" w:hAnsi="Times New Roman"/>
              </w:rPr>
            </w:pPr>
            <w:r w:rsidRPr="00E9224F">
              <w:rPr>
                <w:rFonts w:ascii="Times New Roman" w:hAnsi="Times New Roman"/>
              </w:rPr>
              <w:t>Тираж 15 экземпляров</w:t>
            </w:r>
          </w:p>
          <w:p w:rsidR="00E77C27" w:rsidRPr="00E9224F" w:rsidRDefault="00E77C27" w:rsidP="002E7442">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E77C27" w:rsidRPr="00E9224F" w:rsidRDefault="00E77C27" w:rsidP="002E7442">
            <w:pPr>
              <w:pStyle w:val="a4"/>
              <w:spacing w:line="276" w:lineRule="auto"/>
              <w:jc w:val="left"/>
              <w:rPr>
                <w:rFonts w:ascii="Times New Roman" w:hAnsi="Times New Roman"/>
              </w:rPr>
            </w:pPr>
            <w:r w:rsidRPr="00E9224F">
              <w:rPr>
                <w:rFonts w:ascii="Times New Roman" w:hAnsi="Times New Roman"/>
              </w:rPr>
              <w:t>сельского поселения</w:t>
            </w:r>
          </w:p>
          <w:p w:rsidR="00E77C27" w:rsidRPr="00E9224F" w:rsidRDefault="00E77C27" w:rsidP="002E7442">
            <w:pPr>
              <w:pStyle w:val="a4"/>
              <w:spacing w:line="276" w:lineRule="auto"/>
              <w:jc w:val="left"/>
              <w:rPr>
                <w:rFonts w:ascii="Times New Roman" w:hAnsi="Times New Roman"/>
              </w:rPr>
            </w:pPr>
          </w:p>
          <w:p w:rsidR="00E77C27" w:rsidRPr="00E9224F" w:rsidRDefault="00E77C27" w:rsidP="002E7442">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E77C27" w:rsidRPr="00E9224F" w:rsidRDefault="00E77C27" w:rsidP="002E7442">
            <w:pPr>
              <w:pStyle w:val="a4"/>
              <w:spacing w:line="276" w:lineRule="auto"/>
              <w:jc w:val="left"/>
              <w:rPr>
                <w:rFonts w:ascii="Times New Roman" w:hAnsi="Times New Roman"/>
              </w:rPr>
            </w:pPr>
          </w:p>
        </w:tc>
      </w:tr>
    </w:tbl>
    <w:p w:rsidR="00E77C27" w:rsidRPr="00E77C27" w:rsidRDefault="00E77C27" w:rsidP="00E77C27">
      <w:pPr>
        <w:pStyle w:val="10"/>
        <w:rPr>
          <w:rFonts w:ascii="Times New Roman" w:hAnsi="Times New Roman"/>
        </w:rPr>
        <w:sectPr w:rsidR="00E77C27" w:rsidRPr="00E77C27" w:rsidSect="00A64B44">
          <w:pgSz w:w="11907" w:h="16840"/>
          <w:pgMar w:top="851" w:right="709" w:bottom="425" w:left="1418" w:header="720" w:footer="720" w:gutter="0"/>
          <w:cols w:space="720"/>
        </w:sectPr>
      </w:pPr>
    </w:p>
    <w:p w:rsidR="00850F49" w:rsidRDefault="00850F49"/>
    <w:sectPr w:rsidR="00850F49" w:rsidSect="00AD0F8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ECC" w:rsidRDefault="00CB3ECC" w:rsidP="0048299B">
      <w:pPr>
        <w:spacing w:after="0" w:line="240" w:lineRule="auto"/>
      </w:pPr>
      <w:r>
        <w:separator/>
      </w:r>
    </w:p>
  </w:endnote>
  <w:endnote w:type="continuationSeparator" w:id="1">
    <w:p w:rsidR="00CB3ECC" w:rsidRDefault="00CB3ECC" w:rsidP="004829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00309"/>
    </w:sdtPr>
    <w:sdtContent>
      <w:p w:rsidR="0048299B" w:rsidRDefault="00F7564C">
        <w:pPr>
          <w:pStyle w:val="aa"/>
          <w:jc w:val="right"/>
        </w:pPr>
        <w:fldSimple w:instr=" PAGE   \* MERGEFORMAT ">
          <w:r w:rsidR="00E77C27">
            <w:rPr>
              <w:noProof/>
            </w:rPr>
            <w:t>1</w:t>
          </w:r>
        </w:fldSimple>
      </w:p>
    </w:sdtContent>
  </w:sdt>
  <w:p w:rsidR="0048299B" w:rsidRDefault="0048299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ECC" w:rsidRDefault="00CB3ECC" w:rsidP="0048299B">
      <w:pPr>
        <w:spacing w:after="0" w:line="240" w:lineRule="auto"/>
      </w:pPr>
      <w:r>
        <w:separator/>
      </w:r>
    </w:p>
  </w:footnote>
  <w:footnote w:type="continuationSeparator" w:id="1">
    <w:p w:rsidR="00CB3ECC" w:rsidRDefault="00CB3ECC" w:rsidP="004829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F7A1A"/>
    <w:multiLevelType w:val="hybridMultilevel"/>
    <w:tmpl w:val="8A9E31C2"/>
    <w:lvl w:ilvl="0" w:tplc="38C8D958">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864BE"/>
    <w:rsid w:val="000836B7"/>
    <w:rsid w:val="001F1E2A"/>
    <w:rsid w:val="0027633A"/>
    <w:rsid w:val="00286ABB"/>
    <w:rsid w:val="004052DF"/>
    <w:rsid w:val="00413C7C"/>
    <w:rsid w:val="00451A58"/>
    <w:rsid w:val="00480E2E"/>
    <w:rsid w:val="0048299B"/>
    <w:rsid w:val="004C761A"/>
    <w:rsid w:val="005C20BB"/>
    <w:rsid w:val="00761C3F"/>
    <w:rsid w:val="00831496"/>
    <w:rsid w:val="00850F49"/>
    <w:rsid w:val="00862526"/>
    <w:rsid w:val="00934DCC"/>
    <w:rsid w:val="00A64B44"/>
    <w:rsid w:val="00A864BE"/>
    <w:rsid w:val="00AD0F8F"/>
    <w:rsid w:val="00BB11E8"/>
    <w:rsid w:val="00CB3ECC"/>
    <w:rsid w:val="00E77C27"/>
    <w:rsid w:val="00F3025A"/>
    <w:rsid w:val="00F75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F8F"/>
  </w:style>
  <w:style w:type="paragraph" w:styleId="2">
    <w:name w:val="heading 2"/>
    <w:basedOn w:val="a"/>
    <w:next w:val="a"/>
    <w:link w:val="20"/>
    <w:qFormat/>
    <w:rsid w:val="00BB11E8"/>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A864BE"/>
    <w:rPr>
      <w:sz w:val="16"/>
      <w:szCs w:val="16"/>
    </w:rPr>
  </w:style>
  <w:style w:type="paragraph" w:styleId="a4">
    <w:name w:val="No Spacing"/>
    <w:link w:val="a3"/>
    <w:qFormat/>
    <w:rsid w:val="00A864BE"/>
    <w:pPr>
      <w:spacing w:after="0" w:line="240" w:lineRule="auto"/>
      <w:jc w:val="right"/>
    </w:pPr>
    <w:rPr>
      <w:sz w:val="16"/>
      <w:szCs w:val="16"/>
    </w:rPr>
  </w:style>
  <w:style w:type="paragraph" w:customStyle="1" w:styleId="ConsPlusTitle">
    <w:name w:val="ConsPlusTitle"/>
    <w:rsid w:val="005C20B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5">
    <w:name w:val="Основной текст Знак"/>
    <w:basedOn w:val="a0"/>
    <w:link w:val="a6"/>
    <w:semiHidden/>
    <w:locked/>
    <w:rsid w:val="005C20BB"/>
    <w:rPr>
      <w:color w:val="000000"/>
      <w:sz w:val="24"/>
      <w:szCs w:val="24"/>
      <w:lang w:eastAsia="ar-SA"/>
    </w:rPr>
  </w:style>
  <w:style w:type="paragraph" w:styleId="a6">
    <w:name w:val="Body Text"/>
    <w:basedOn w:val="a"/>
    <w:link w:val="a5"/>
    <w:semiHidden/>
    <w:rsid w:val="005C20BB"/>
    <w:pPr>
      <w:suppressAutoHyphens/>
      <w:spacing w:after="120" w:line="240" w:lineRule="auto"/>
    </w:pPr>
    <w:rPr>
      <w:color w:val="000000"/>
      <w:sz w:val="24"/>
      <w:szCs w:val="24"/>
      <w:lang w:eastAsia="ar-SA"/>
    </w:rPr>
  </w:style>
  <w:style w:type="character" w:customStyle="1" w:styleId="1">
    <w:name w:val="Основной текст Знак1"/>
    <w:basedOn w:val="a0"/>
    <w:link w:val="a6"/>
    <w:uiPriority w:val="99"/>
    <w:semiHidden/>
    <w:rsid w:val="005C20BB"/>
  </w:style>
  <w:style w:type="paragraph" w:customStyle="1" w:styleId="10">
    <w:name w:val="Без интервала1"/>
    <w:qFormat/>
    <w:rsid w:val="005C20BB"/>
    <w:pPr>
      <w:spacing w:after="0" w:line="240" w:lineRule="auto"/>
    </w:pPr>
    <w:rPr>
      <w:rFonts w:ascii="Calibri" w:eastAsia="Times New Roman" w:hAnsi="Calibri" w:cs="Times New Roman"/>
    </w:rPr>
  </w:style>
  <w:style w:type="character" w:customStyle="1" w:styleId="NoSpacingChar">
    <w:name w:val="No Spacing Char"/>
    <w:basedOn w:val="a0"/>
    <w:link w:val="21"/>
    <w:locked/>
    <w:rsid w:val="00934DCC"/>
    <w:rPr>
      <w:rFonts w:cs="Times New Roman"/>
    </w:rPr>
  </w:style>
  <w:style w:type="paragraph" w:customStyle="1" w:styleId="21">
    <w:name w:val="Без интервала2"/>
    <w:link w:val="NoSpacingChar"/>
    <w:rsid w:val="00934DCC"/>
    <w:pPr>
      <w:spacing w:after="0" w:line="240" w:lineRule="auto"/>
    </w:pPr>
    <w:rPr>
      <w:rFonts w:cs="Times New Roman"/>
    </w:rPr>
  </w:style>
  <w:style w:type="character" w:customStyle="1" w:styleId="20">
    <w:name w:val="Заголовок 2 Знак"/>
    <w:basedOn w:val="a0"/>
    <w:link w:val="2"/>
    <w:rsid w:val="00BB11E8"/>
    <w:rPr>
      <w:rFonts w:ascii="Times New Roman" w:eastAsia="Times New Roman" w:hAnsi="Times New Roman" w:cs="Times New Roman"/>
      <w:b/>
      <w:sz w:val="44"/>
      <w:szCs w:val="24"/>
    </w:rPr>
  </w:style>
  <w:style w:type="character" w:styleId="a7">
    <w:name w:val="Hyperlink"/>
    <w:basedOn w:val="a0"/>
    <w:rsid w:val="00850F49"/>
    <w:rPr>
      <w:color w:val="0000FF"/>
      <w:u w:val="single"/>
    </w:rPr>
  </w:style>
  <w:style w:type="paragraph" w:styleId="a8">
    <w:name w:val="header"/>
    <w:basedOn w:val="a"/>
    <w:link w:val="a9"/>
    <w:uiPriority w:val="99"/>
    <w:semiHidden/>
    <w:unhideWhenUsed/>
    <w:rsid w:val="0048299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8299B"/>
  </w:style>
  <w:style w:type="paragraph" w:styleId="aa">
    <w:name w:val="footer"/>
    <w:basedOn w:val="a"/>
    <w:link w:val="ab"/>
    <w:uiPriority w:val="99"/>
    <w:unhideWhenUsed/>
    <w:rsid w:val="0048299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8299B"/>
  </w:style>
  <w:style w:type="paragraph" w:styleId="ac">
    <w:name w:val="Balloon Text"/>
    <w:basedOn w:val="a"/>
    <w:link w:val="ad"/>
    <w:uiPriority w:val="99"/>
    <w:semiHidden/>
    <w:unhideWhenUsed/>
    <w:rsid w:val="000836B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836B7"/>
    <w:rPr>
      <w:rFonts w:ascii="Tahoma" w:hAnsi="Tahoma" w:cs="Tahoma"/>
      <w:sz w:val="16"/>
      <w:szCs w:val="16"/>
    </w:rPr>
  </w:style>
  <w:style w:type="character" w:customStyle="1" w:styleId="apple-style-span">
    <w:name w:val="apple-style-span"/>
    <w:basedOn w:val="a0"/>
    <w:rsid w:val="00480E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13" Type="http://schemas.openxmlformats.org/officeDocument/2006/relationships/hyperlink" Target="consultantplus://offline/ref=C470A5FDF9199DE31D49D6F71C2329F0645756D8359EC4CF0F3AD78356910F10CA10320335E34D1BEAB798d1t4M" TargetMode="External"/><Relationship Id="rId3" Type="http://schemas.openxmlformats.org/officeDocument/2006/relationships/settings" Target="settings.xml"/><Relationship Id="rId7" Type="http://schemas.openxmlformats.org/officeDocument/2006/relationships/hyperlink" Target="consultantplus://offline/ref=C470A5FDF9199DE31D49D6F71C2329F0645756D8359EC4CF0F3AD78356910F10CA10320335E34D1BEAB798d1t4M" TargetMode="External"/><Relationship Id="rId12" Type="http://schemas.openxmlformats.org/officeDocument/2006/relationships/hyperlink" Target="consultantplus://offline/ref=C470A5FDF9199DE31D49D6E11F4F76F8615800DC3893C79053658CDE019805478D5F6B4171ED4E13dEt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zakon.scli.ru/ru/legal_texts/act_municipal_education/index.php?do4=document&amp;id4=7841265d-03cb-479b-a07b-5f2164203136" TargetMode="External"/><Relationship Id="rId4" Type="http://schemas.openxmlformats.org/officeDocument/2006/relationships/webSettings" Target="webSettings.xml"/><Relationship Id="rId9" Type="http://schemas.openxmlformats.org/officeDocument/2006/relationships/hyperlink" Target="http://zakon.scli.ru/ru/legal_texts/act_municipal_education/index.php?do4=document&amp;id4=b1f4582b-e061-4da7-9e39-74662fa6056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16</Pages>
  <Words>6664</Words>
  <Characters>37985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2016-10-26T08:36:00Z</dcterms:created>
  <dcterms:modified xsi:type="dcterms:W3CDTF">2016-11-11T12:15:00Z</dcterms:modified>
</cp:coreProperties>
</file>