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9F" w:rsidRDefault="009C3C9F" w:rsidP="009C3C9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9C3C9F" w:rsidRDefault="009C3C9F" w:rsidP="009C3C9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9C3C9F" w:rsidRDefault="009C3C9F" w:rsidP="009C3C9F">
      <w:pPr>
        <w:pStyle w:val="a4"/>
        <w:rPr>
          <w:rFonts w:ascii="Times New Roman" w:hAnsi="Times New Roman"/>
          <w:b/>
        </w:rPr>
      </w:pPr>
    </w:p>
    <w:p w:rsidR="009C3C9F" w:rsidRDefault="009C3C9F" w:rsidP="009C3C9F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9C3C9F" w:rsidRDefault="004F5F75" w:rsidP="009C3C9F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9C3C9F">
        <w:rPr>
          <w:rFonts w:ascii="Times New Roman" w:hAnsi="Times New Roman"/>
          <w:b/>
          <w:sz w:val="24"/>
          <w:szCs w:val="24"/>
        </w:rPr>
        <w:t>.07.2023 год</w:t>
      </w:r>
      <w:r w:rsidR="009C3C9F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9C3C9F" w:rsidRDefault="009C3C9F" w:rsidP="009C3C9F">
      <w:pPr>
        <w:pStyle w:val="a4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15 (244)</w:t>
      </w:r>
    </w:p>
    <w:p w:rsidR="009C3C9F" w:rsidRDefault="009C3C9F" w:rsidP="009C3C9F">
      <w:pPr>
        <w:pStyle w:val="2"/>
        <w:jc w:val="left"/>
        <w:rPr>
          <w:color w:val="000000"/>
          <w:sz w:val="24"/>
          <w:szCs w:val="24"/>
        </w:rPr>
      </w:pPr>
    </w:p>
    <w:p w:rsidR="004F5F75" w:rsidRPr="004F5F75" w:rsidRDefault="004F5F75" w:rsidP="004F5F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5F75">
        <w:rPr>
          <w:rFonts w:ascii="Times New Roman" w:eastAsia="Times New Roman" w:hAnsi="Times New Roman" w:cs="Times New Roman"/>
          <w:b/>
          <w:sz w:val="24"/>
          <w:szCs w:val="24"/>
        </w:rPr>
        <w:t>ИТОГОВЫЙ ДОКУМЕНТ</w:t>
      </w:r>
    </w:p>
    <w:p w:rsidR="004F5F75" w:rsidRPr="004F5F75" w:rsidRDefault="004F5F75" w:rsidP="004F5F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75">
        <w:rPr>
          <w:rFonts w:ascii="Times New Roman" w:eastAsia="Times New Roman" w:hAnsi="Times New Roman" w:cs="Times New Roman"/>
          <w:sz w:val="24"/>
          <w:szCs w:val="24"/>
        </w:rPr>
        <w:t xml:space="preserve">Проведения публичных слушаний 14 июля  2023 года по вопросу </w:t>
      </w:r>
      <w:r w:rsidRPr="004F5F75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предоставления</w:t>
      </w:r>
      <w:r w:rsidRPr="004F5F75">
        <w:rPr>
          <w:rFonts w:ascii="Times New Roman" w:eastAsia="Times New Roman" w:hAnsi="Times New Roman" w:cs="Times New Roman"/>
          <w:sz w:val="24"/>
          <w:szCs w:val="24"/>
        </w:rPr>
        <w:t xml:space="preserve">  разрешения на отклонение от предельных параметров разрешенного строительства,  установив отступ от границы земельного участка, расположенного по адресу: Российская Федерация, Новгородская область, р-н Валдайский, Едровское сельское поселение, д.Новая Ситенка, земельный участок 98  с кадастровым номером 53:03:0415007:14 по направлению на восток – 0 метров и от границы земельного участка, расположенного по адресу: Российская Федерация, Новгородская область, р-н Валдайский, Едровское сельское поселение, д.Новая Ситенка, земельный участок 98а с кадастровым номером 53:03:0415007:21 по направлению на запад – 0 метров в территориальной зоне Ж.1.</w:t>
      </w:r>
      <w:r w:rsidRPr="004F5F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5F75">
        <w:rPr>
          <w:rFonts w:ascii="Times New Roman" w:eastAsia="Times New Roman" w:hAnsi="Times New Roman" w:cs="Times New Roman"/>
          <w:sz w:val="24"/>
          <w:szCs w:val="24"/>
        </w:rPr>
        <w:t>(Зона застройки индивидуальными и  малоэтажными жилыми домами) , для строительства индивидуального жилого дома .</w:t>
      </w:r>
    </w:p>
    <w:p w:rsidR="004F5F75" w:rsidRPr="004F5F75" w:rsidRDefault="004F5F75" w:rsidP="004F5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7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F5F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F5F75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4F5F75" w:rsidRPr="004F5F75" w:rsidRDefault="004F5F75" w:rsidP="004F5F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75">
        <w:rPr>
          <w:rFonts w:ascii="Times New Roman" w:eastAsia="Times New Roman" w:hAnsi="Times New Roman" w:cs="Times New Roman"/>
          <w:sz w:val="24"/>
          <w:szCs w:val="24"/>
        </w:rPr>
        <w:tab/>
        <w:t>1.Считать  публичные слушания состоявшимися.</w:t>
      </w:r>
    </w:p>
    <w:p w:rsidR="004F5F75" w:rsidRPr="004F5F75" w:rsidRDefault="004F5F75" w:rsidP="004F5F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75">
        <w:rPr>
          <w:rFonts w:ascii="Times New Roman" w:eastAsia="Times New Roman" w:hAnsi="Times New Roman" w:cs="Times New Roman"/>
          <w:sz w:val="24"/>
          <w:szCs w:val="24"/>
        </w:rPr>
        <w:t>2.Рекомендовать предоставить разрешение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р-н Валдайский, Едровское сельское поселение, д.Новая Ситенка, земельный участок 98  с кадастровым номером 53:03:0415007:14 по направлению на восток – 0 метров и от границы земельного участка, расположенного по адресу: Российская Федерация, Новгородская область, р-н Валдайский, Едровское сельское поселение, д.Новая Ситенка, земельный участок 98а с кадастровым номером 53:03:0415007:21 по направлению на запад – 0 метров в территориальной зоне Ж.1.</w:t>
      </w:r>
      <w:r w:rsidRPr="004F5F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5F75">
        <w:rPr>
          <w:rFonts w:ascii="Times New Roman" w:eastAsia="Times New Roman" w:hAnsi="Times New Roman" w:cs="Times New Roman"/>
          <w:sz w:val="24"/>
          <w:szCs w:val="24"/>
        </w:rPr>
        <w:t>(Зона застройки индивидуальными и  малоэтажными жилыми домами) , для строительства индивидуального жилого дома .</w:t>
      </w:r>
    </w:p>
    <w:p w:rsidR="004F5F75" w:rsidRDefault="004F5F75" w:rsidP="004F5F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75">
        <w:rPr>
          <w:rFonts w:ascii="Times New Roman" w:eastAsia="Times New Roman" w:hAnsi="Times New Roman" w:cs="Times New Roman"/>
          <w:sz w:val="24"/>
          <w:szCs w:val="24"/>
        </w:rPr>
        <w:t>3. Опубликовать итоговый документ публичных слушаний в бюллетене «Едровский вестник», на официальном сайте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Едровского сельского поселения</w:t>
      </w:r>
      <w:r w:rsidRPr="004F5F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F75" w:rsidRPr="004F5F75" w:rsidRDefault="004F5F75" w:rsidP="004F5F75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F75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F75">
        <w:rPr>
          <w:rFonts w:ascii="Times New Roman" w:hAnsi="Times New Roman" w:cs="Times New Roman"/>
          <w:sz w:val="24"/>
          <w:szCs w:val="24"/>
        </w:rPr>
        <w:t>публичных слушаний                                                  С.В.Моденков</w:t>
      </w:r>
    </w:p>
    <w:p w:rsidR="004F5F75" w:rsidRPr="004F5F75" w:rsidRDefault="004F5F75" w:rsidP="004F5F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F75" w:rsidRPr="004F5F75" w:rsidRDefault="004F5F75" w:rsidP="004F5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75"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4F5F75" w:rsidRPr="004F5F75" w:rsidRDefault="004F5F75" w:rsidP="004F5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F75">
        <w:rPr>
          <w:rFonts w:ascii="Times New Roman" w:hAnsi="Times New Roman" w:cs="Times New Roman"/>
          <w:sz w:val="24"/>
          <w:szCs w:val="24"/>
        </w:rPr>
        <w:t xml:space="preserve">Проведения публичных слушаний 17 июля  2023 года по вопросу </w:t>
      </w:r>
      <w:r w:rsidRPr="004F5F75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 w:rsidRPr="004F5F75">
        <w:rPr>
          <w:rFonts w:ascii="Times New Roman" w:hAnsi="Times New Roman" w:cs="Times New Roman"/>
          <w:sz w:val="24"/>
          <w:szCs w:val="24"/>
        </w:rPr>
        <w:t xml:space="preserve">  разрешения на отклонение от предельных параметров разрешенного строительства, установив отступ от границ земельного участка, расположенного по адресу: Российская Федерация, Новгородская область, р-н Валдайский, Едровское сельское  поселение, с.Едрово, ул.Калинина, с кадастровым номером 53:03:0428006:45  в территориальной зоне Ж.1. для строительства индивидуального жилого дома   по направлению на северо-запад – 2.75 метра.  </w:t>
      </w:r>
    </w:p>
    <w:p w:rsidR="004F5F75" w:rsidRPr="004F5F75" w:rsidRDefault="004F5F75" w:rsidP="004F5F75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color w:val="FFFFFF"/>
          <w:sz w:val="24"/>
          <w:szCs w:val="24"/>
        </w:rPr>
      </w:pPr>
      <w:r w:rsidRPr="004F5F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F75">
        <w:rPr>
          <w:rFonts w:ascii="Times New Roman" w:hAnsi="Times New Roman" w:cs="Times New Roman"/>
          <w:sz w:val="24"/>
          <w:szCs w:val="24"/>
        </w:rPr>
        <w:t>Решили:</w:t>
      </w:r>
    </w:p>
    <w:p w:rsidR="004F5F75" w:rsidRPr="004F5F75" w:rsidRDefault="004F5F75" w:rsidP="004F5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F75">
        <w:rPr>
          <w:rFonts w:ascii="Times New Roman" w:hAnsi="Times New Roman" w:cs="Times New Roman"/>
          <w:sz w:val="24"/>
          <w:szCs w:val="24"/>
        </w:rPr>
        <w:lastRenderedPageBreak/>
        <w:tab/>
        <w:t>1.Считать  публичные слушания состоявшимися.</w:t>
      </w:r>
    </w:p>
    <w:p w:rsidR="004F5F75" w:rsidRPr="004F5F75" w:rsidRDefault="004F5F75" w:rsidP="004F5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F75">
        <w:rPr>
          <w:rFonts w:ascii="Times New Roman" w:hAnsi="Times New Roman" w:cs="Times New Roman"/>
          <w:sz w:val="24"/>
          <w:szCs w:val="24"/>
        </w:rPr>
        <w:t xml:space="preserve">2.Рекомендовать предоставить разрешение на отклонение от предельных параметров разрешенного строительства, установив отступ от границ земельного участка, расположенного по адресу: Российская Федерация, Новгородская область, р-н Валдайский, Едровское сельское  поселение, с.Едрово, ул.Калинина, с кадастровым номером 53:03:0428006:45  в территориальной зоне Ж.1. для строительства индивидуального жилого дома   по направлению на северо-запад – 2.75 метра.  </w:t>
      </w:r>
    </w:p>
    <w:p w:rsidR="004F5F75" w:rsidRPr="004F5F75" w:rsidRDefault="004F5F75" w:rsidP="004F5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F75">
        <w:rPr>
          <w:rFonts w:ascii="Times New Roman" w:hAnsi="Times New Roman" w:cs="Times New Roman"/>
          <w:sz w:val="24"/>
          <w:szCs w:val="24"/>
        </w:rPr>
        <w:t>3. Опубликовать итоговый документ публичных слушаний в бюллетене «Едровский вестник»,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Едровского сельского поселения</w:t>
      </w:r>
      <w:r w:rsidRPr="004F5F75">
        <w:rPr>
          <w:rFonts w:ascii="Times New Roman" w:hAnsi="Times New Roman" w:cs="Times New Roman"/>
          <w:sz w:val="24"/>
          <w:szCs w:val="24"/>
        </w:rPr>
        <w:t>.</w:t>
      </w:r>
    </w:p>
    <w:p w:rsidR="004F5F75" w:rsidRPr="004F5F75" w:rsidRDefault="004F5F75" w:rsidP="004F5F75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F75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F75">
        <w:rPr>
          <w:rFonts w:ascii="Times New Roman" w:hAnsi="Times New Roman" w:cs="Times New Roman"/>
          <w:sz w:val="24"/>
          <w:szCs w:val="24"/>
        </w:rPr>
        <w:t>публичных слушаний                                                  С.В.Моденков</w:t>
      </w:r>
    </w:p>
    <w:p w:rsidR="004F5F75" w:rsidRDefault="004F5F75" w:rsidP="004F5F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F5F75" w:rsidRPr="004F5F75" w:rsidRDefault="004F5F75" w:rsidP="004F5F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F5F75">
        <w:rPr>
          <w:rFonts w:ascii="Times New Roman" w:hAnsi="Times New Roman"/>
          <w:b/>
          <w:sz w:val="24"/>
          <w:szCs w:val="24"/>
        </w:rPr>
        <w:t>АДМИНИСТРАЦИЯ ЕДРОВСКОГО СЕЛЬСКОГО ПОСЕЛЕНИЯ</w:t>
      </w:r>
    </w:p>
    <w:p w:rsidR="004F5F75" w:rsidRPr="004F5F75" w:rsidRDefault="004F5F75" w:rsidP="004F5F75">
      <w:pPr>
        <w:pStyle w:val="2"/>
        <w:rPr>
          <w:sz w:val="24"/>
          <w:szCs w:val="24"/>
        </w:rPr>
      </w:pPr>
      <w:r w:rsidRPr="004F5F75">
        <w:rPr>
          <w:color w:val="000000"/>
          <w:sz w:val="24"/>
          <w:szCs w:val="24"/>
        </w:rPr>
        <w:t xml:space="preserve">П О С Т А Н О В Л Е Н И Е от </w:t>
      </w:r>
      <w:r w:rsidRPr="004F5F75">
        <w:rPr>
          <w:sz w:val="24"/>
          <w:szCs w:val="24"/>
        </w:rPr>
        <w:t>17.07.2023 № 111</w:t>
      </w:r>
    </w:p>
    <w:p w:rsidR="004F5F75" w:rsidRPr="004F5F75" w:rsidRDefault="004F5F75" w:rsidP="004F5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75">
        <w:rPr>
          <w:rFonts w:ascii="Times New Roman" w:hAnsi="Times New Roman" w:cs="Times New Roman"/>
          <w:b/>
          <w:sz w:val="24"/>
          <w:szCs w:val="24"/>
        </w:rPr>
        <w:t>О предоставлении разрешения</w:t>
      </w:r>
    </w:p>
    <w:p w:rsidR="004F5F75" w:rsidRPr="004F5F75" w:rsidRDefault="004F5F75" w:rsidP="004F5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75">
        <w:rPr>
          <w:rFonts w:ascii="Times New Roman" w:hAnsi="Times New Roman" w:cs="Times New Roman"/>
          <w:b/>
          <w:sz w:val="24"/>
          <w:szCs w:val="24"/>
        </w:rPr>
        <w:t>на отклонение от предельных параметров разрешённого строительства</w:t>
      </w:r>
    </w:p>
    <w:p w:rsidR="004F5F75" w:rsidRPr="004F5F75" w:rsidRDefault="004F5F75" w:rsidP="004F5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F75">
        <w:rPr>
          <w:rFonts w:ascii="Times New Roman" w:hAnsi="Times New Roman" w:cs="Times New Roman"/>
          <w:sz w:val="24"/>
          <w:szCs w:val="24"/>
        </w:rPr>
        <w:t>В соответствии со статьёй 40 Градостроительного кодекса Российской Федерации, Правилами землепользования и застройки Едровского сельского поселения</w:t>
      </w:r>
    </w:p>
    <w:p w:rsidR="004F5F75" w:rsidRPr="004F5F75" w:rsidRDefault="004F5F75" w:rsidP="004F5F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F7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F5F75" w:rsidRPr="004F5F75" w:rsidRDefault="004F5F75" w:rsidP="004F5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F75">
        <w:rPr>
          <w:rFonts w:ascii="Times New Roman" w:hAnsi="Times New Roman" w:cs="Times New Roman"/>
          <w:sz w:val="24"/>
          <w:szCs w:val="24"/>
        </w:rPr>
        <w:t>1. Предоставить разрешение на отклонение от предельных параметров разрешенного строительства, установив отступ от границ земельного участка, расположенного по адресу: Российская Федерация, Новгородская область, р-н Валдайский, Едровское сельское  поселение, д.Новая Ситенка, земельный участок 98  с кадастровым номером 53:03:0415007:14 по направлению на восток – 0 метров и от границы земельного участка, расположенного по адресу: Российская Федерация, Новгородская область, р-н Валдайский, Едровское сельское поселение, д.Новая Ситенка, земельный участок 98а с кадастровым номером 53:03:0415007:21 по направлению на запад – 0 метров в территориальной зоне Ж.1.</w:t>
      </w:r>
      <w:r w:rsidRPr="004F5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F75">
        <w:rPr>
          <w:rFonts w:ascii="Times New Roman" w:hAnsi="Times New Roman" w:cs="Times New Roman"/>
          <w:sz w:val="24"/>
          <w:szCs w:val="24"/>
        </w:rPr>
        <w:t xml:space="preserve">(Зона застройки индивидуальными и  малоэтажными жилыми домами), для строительства индивидуального жилого дома   </w:t>
      </w:r>
    </w:p>
    <w:p w:rsidR="004F5F75" w:rsidRPr="004F5F75" w:rsidRDefault="004F5F75" w:rsidP="004F5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F75">
        <w:rPr>
          <w:rFonts w:ascii="Times New Roman" w:hAnsi="Times New Roman" w:cs="Times New Roman"/>
          <w:sz w:val="24"/>
          <w:szCs w:val="24"/>
        </w:rPr>
        <w:t>2. 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4F5F75" w:rsidRPr="004F5F75" w:rsidRDefault="004F5F75" w:rsidP="004F5F7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F5F75">
        <w:rPr>
          <w:rFonts w:ascii="Times New Roman" w:hAnsi="Times New Roman"/>
          <w:sz w:val="24"/>
          <w:szCs w:val="24"/>
        </w:rPr>
        <w:t>Глава  Едровского  сельского поселения</w:t>
      </w:r>
      <w:r w:rsidRPr="004F5F75">
        <w:rPr>
          <w:rFonts w:ascii="Times New Roman" w:hAnsi="Times New Roman"/>
          <w:sz w:val="24"/>
          <w:szCs w:val="24"/>
        </w:rPr>
        <w:tab/>
      </w:r>
      <w:r w:rsidRPr="004F5F75">
        <w:rPr>
          <w:rFonts w:ascii="Times New Roman" w:hAnsi="Times New Roman"/>
          <w:sz w:val="24"/>
          <w:szCs w:val="24"/>
        </w:rPr>
        <w:tab/>
      </w:r>
      <w:r w:rsidRPr="004F5F75">
        <w:rPr>
          <w:rFonts w:ascii="Times New Roman" w:hAnsi="Times New Roman"/>
          <w:sz w:val="24"/>
          <w:szCs w:val="24"/>
        </w:rPr>
        <w:tab/>
      </w:r>
      <w:r w:rsidRPr="004F5F75">
        <w:rPr>
          <w:rFonts w:ascii="Times New Roman" w:hAnsi="Times New Roman"/>
          <w:sz w:val="24"/>
          <w:szCs w:val="24"/>
        </w:rPr>
        <w:tab/>
        <w:t xml:space="preserve">   С.В.Моденков</w:t>
      </w:r>
    </w:p>
    <w:p w:rsidR="004F5F75" w:rsidRPr="004F5F75" w:rsidRDefault="004F5F75" w:rsidP="004F5F7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F5F75" w:rsidRPr="00107F82" w:rsidRDefault="004F5F75" w:rsidP="004F5F75">
      <w:pPr>
        <w:spacing w:after="0"/>
        <w:rPr>
          <w:rFonts w:ascii="Times New Roman" w:hAnsi="Times New Roman" w:cs="Times New Roman"/>
        </w:rPr>
      </w:pPr>
    </w:p>
    <w:p w:rsidR="004F5F75" w:rsidRPr="004F5F75" w:rsidRDefault="004F5F75" w:rsidP="004F5F7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F5F75">
        <w:rPr>
          <w:rFonts w:ascii="Times New Roman" w:hAnsi="Times New Roman"/>
          <w:b/>
          <w:sz w:val="24"/>
          <w:szCs w:val="24"/>
        </w:rPr>
        <w:t>АДМИНИСТРАЦИЯ ЕДРОВСКОГО СЕЛЬСКОГО ПОСЕЛЕНИЯ</w:t>
      </w:r>
    </w:p>
    <w:p w:rsidR="004F5F75" w:rsidRPr="004F5F75" w:rsidRDefault="004F5F75" w:rsidP="004F5F75">
      <w:pPr>
        <w:pStyle w:val="2"/>
        <w:rPr>
          <w:sz w:val="24"/>
          <w:szCs w:val="24"/>
        </w:rPr>
      </w:pPr>
      <w:r w:rsidRPr="004F5F75">
        <w:rPr>
          <w:color w:val="000000"/>
          <w:sz w:val="24"/>
          <w:szCs w:val="24"/>
        </w:rPr>
        <w:t xml:space="preserve">П О С Т А Н О В Л Е Н И Е от </w:t>
      </w:r>
      <w:r w:rsidRPr="004F5F75">
        <w:rPr>
          <w:sz w:val="24"/>
          <w:szCs w:val="24"/>
        </w:rPr>
        <w:t>18.07.2023 № 112</w:t>
      </w:r>
    </w:p>
    <w:p w:rsidR="004F5F75" w:rsidRPr="004F5F75" w:rsidRDefault="004F5F75" w:rsidP="004F5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75">
        <w:rPr>
          <w:rFonts w:ascii="Times New Roman" w:hAnsi="Times New Roman" w:cs="Times New Roman"/>
          <w:b/>
          <w:sz w:val="24"/>
          <w:szCs w:val="24"/>
        </w:rPr>
        <w:t>О предоставлении разрешения</w:t>
      </w:r>
    </w:p>
    <w:p w:rsidR="004F5F75" w:rsidRPr="004F5F75" w:rsidRDefault="004F5F75" w:rsidP="004F5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F75">
        <w:rPr>
          <w:rFonts w:ascii="Times New Roman" w:hAnsi="Times New Roman" w:cs="Times New Roman"/>
          <w:b/>
          <w:sz w:val="24"/>
          <w:szCs w:val="24"/>
        </w:rPr>
        <w:t>на отклонение от предельных параметров разрешённого строительства</w:t>
      </w:r>
    </w:p>
    <w:p w:rsidR="004F5F75" w:rsidRPr="004F5F75" w:rsidRDefault="004F5F75" w:rsidP="004F5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F75">
        <w:rPr>
          <w:rFonts w:ascii="Times New Roman" w:hAnsi="Times New Roman" w:cs="Times New Roman"/>
          <w:sz w:val="24"/>
          <w:szCs w:val="24"/>
        </w:rPr>
        <w:t>В соответствии со статьёй 40 Градостроительного кодекса Российской Федерации, Правилами землепользования и застройки Едровского сельского поселения</w:t>
      </w:r>
    </w:p>
    <w:p w:rsidR="004F5F75" w:rsidRPr="004F5F75" w:rsidRDefault="004F5F75" w:rsidP="004F5F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F7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F5F75" w:rsidRPr="004F5F75" w:rsidRDefault="004F5F75" w:rsidP="004F5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F75">
        <w:rPr>
          <w:rFonts w:ascii="Times New Roman" w:hAnsi="Times New Roman" w:cs="Times New Roman"/>
          <w:sz w:val="24"/>
          <w:szCs w:val="24"/>
        </w:rPr>
        <w:t xml:space="preserve">1. Предоставить разрешение на отклонение от предельных параметров разрешенного строительства, установив отступ от границ земельного участка, расположенного по адресу: Российская Федерация, Новгородская область, р-н Валдайский, Едровское сельское  поселение, с.Едрово, ул.Калинина  с кадастровым </w:t>
      </w:r>
      <w:r w:rsidRPr="004F5F75">
        <w:rPr>
          <w:rFonts w:ascii="Times New Roman" w:hAnsi="Times New Roman" w:cs="Times New Roman"/>
          <w:sz w:val="24"/>
          <w:szCs w:val="24"/>
        </w:rPr>
        <w:lastRenderedPageBreak/>
        <w:t xml:space="preserve">номером 53:03:0428006:45  в территориальной зоне Ж.1. (Зона застройки индивидуальными и  малоэтажными жилыми домами), для строительства индивидуального жилого дома по направлению на северо-запад  – 2.75 метра </w:t>
      </w:r>
    </w:p>
    <w:p w:rsidR="004F5F75" w:rsidRPr="004F5F75" w:rsidRDefault="004F5F75" w:rsidP="004F5F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F75">
        <w:rPr>
          <w:rFonts w:ascii="Times New Roman" w:hAnsi="Times New Roman" w:cs="Times New Roman"/>
          <w:sz w:val="24"/>
          <w:szCs w:val="24"/>
        </w:rPr>
        <w:t>2. 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4F5F75" w:rsidRPr="004F5F75" w:rsidRDefault="004F5F75" w:rsidP="004F5F7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F5F75">
        <w:rPr>
          <w:rFonts w:ascii="Times New Roman" w:hAnsi="Times New Roman"/>
          <w:sz w:val="24"/>
          <w:szCs w:val="24"/>
        </w:rPr>
        <w:t>Глава  Едровского  сельского поселения</w:t>
      </w:r>
      <w:r w:rsidRPr="004F5F75">
        <w:rPr>
          <w:rFonts w:ascii="Times New Roman" w:hAnsi="Times New Roman"/>
          <w:sz w:val="24"/>
          <w:szCs w:val="24"/>
        </w:rPr>
        <w:tab/>
      </w:r>
      <w:r w:rsidRPr="004F5F75">
        <w:rPr>
          <w:rFonts w:ascii="Times New Roman" w:hAnsi="Times New Roman"/>
          <w:sz w:val="24"/>
          <w:szCs w:val="24"/>
        </w:rPr>
        <w:tab/>
      </w:r>
      <w:r w:rsidRPr="004F5F75">
        <w:rPr>
          <w:rFonts w:ascii="Times New Roman" w:hAnsi="Times New Roman"/>
          <w:sz w:val="24"/>
          <w:szCs w:val="24"/>
        </w:rPr>
        <w:tab/>
      </w:r>
      <w:r w:rsidRPr="004F5F75">
        <w:rPr>
          <w:rFonts w:ascii="Times New Roman" w:hAnsi="Times New Roman"/>
          <w:sz w:val="24"/>
          <w:szCs w:val="24"/>
        </w:rPr>
        <w:tab/>
        <w:t xml:space="preserve">   С.В.Моденков</w:t>
      </w:r>
    </w:p>
    <w:p w:rsidR="00AD07D5" w:rsidRDefault="00AD07D5" w:rsidP="004F5F75">
      <w:pPr>
        <w:spacing w:after="0"/>
        <w:rPr>
          <w:sz w:val="24"/>
          <w:szCs w:val="24"/>
        </w:rPr>
      </w:pPr>
    </w:p>
    <w:p w:rsidR="004F5F75" w:rsidRDefault="004F5F75" w:rsidP="004F5F75">
      <w:pPr>
        <w:spacing w:after="0"/>
        <w:rPr>
          <w:sz w:val="24"/>
          <w:szCs w:val="24"/>
        </w:rPr>
      </w:pPr>
    </w:p>
    <w:p w:rsidR="004F5F75" w:rsidRDefault="004F5F75" w:rsidP="004F5F75">
      <w:pPr>
        <w:spacing w:after="0"/>
        <w:rPr>
          <w:sz w:val="24"/>
          <w:szCs w:val="24"/>
        </w:rPr>
      </w:pPr>
    </w:p>
    <w:p w:rsidR="004F5F75" w:rsidRDefault="004F5F75" w:rsidP="004F5F75">
      <w:pPr>
        <w:spacing w:after="0"/>
        <w:rPr>
          <w:sz w:val="24"/>
          <w:szCs w:val="24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4F5F75" w:rsidTr="00085854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4F5F75" w:rsidRDefault="004F5F75" w:rsidP="00085854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4F5F75" w:rsidRDefault="004F5F75" w:rsidP="0008585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4F5F75" w:rsidRDefault="004F5F75" w:rsidP="0008585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4F5F75" w:rsidRDefault="004F5F75" w:rsidP="0008585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с.Едрово, ул. Сосновая,  д. 54,</w:t>
            </w:r>
          </w:p>
          <w:p w:rsidR="004F5F75" w:rsidRDefault="004F5F75" w:rsidP="0008585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4F5F75" w:rsidRDefault="004F5F75" w:rsidP="0008585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4F5F75" w:rsidRDefault="004F5F75" w:rsidP="0008585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>
              <w:rPr>
                <w:rFonts w:ascii="Times New Roman" w:hAnsi="Times New Roman"/>
                <w:sz w:val="16"/>
                <w:szCs w:val="16"/>
              </w:rPr>
              <w:t>54@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4F5F75" w:rsidRDefault="004F5F75" w:rsidP="0008585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4F5F75" w:rsidRDefault="004F5F75" w:rsidP="0008585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4F5F75" w:rsidRDefault="004F5F75" w:rsidP="0008585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4F5F75" w:rsidRDefault="004F5F75" w:rsidP="0008585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F5F75" w:rsidRDefault="004F5F75" w:rsidP="0008585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4F5F75" w:rsidRDefault="004F5F75" w:rsidP="0008585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4F5F75" w:rsidRDefault="004F5F75" w:rsidP="0008585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4F5F75" w:rsidRDefault="004F5F75" w:rsidP="0008585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F5F75" w:rsidRDefault="004F5F75" w:rsidP="0008585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4F5F75" w:rsidRDefault="004F5F75" w:rsidP="00085854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F5F75" w:rsidRPr="004F5F75" w:rsidRDefault="004F5F75" w:rsidP="004F5F75">
      <w:pPr>
        <w:spacing w:after="0"/>
        <w:rPr>
          <w:sz w:val="24"/>
          <w:szCs w:val="24"/>
        </w:rPr>
      </w:pPr>
    </w:p>
    <w:sectPr w:rsidR="004F5F75" w:rsidRPr="004F5F75" w:rsidSect="007D6E0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973" w:rsidRDefault="00034973" w:rsidP="004F5F75">
      <w:pPr>
        <w:spacing w:after="0" w:line="240" w:lineRule="auto"/>
      </w:pPr>
      <w:r>
        <w:separator/>
      </w:r>
    </w:p>
  </w:endnote>
  <w:endnote w:type="continuationSeparator" w:id="1">
    <w:p w:rsidR="00034973" w:rsidRDefault="00034973" w:rsidP="004F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68914"/>
      <w:docPartObj>
        <w:docPartGallery w:val="Общ"/>
        <w:docPartUnique/>
      </w:docPartObj>
    </w:sdtPr>
    <w:sdtContent>
      <w:p w:rsidR="004F5F75" w:rsidRDefault="004F5F75">
        <w:pPr>
          <w:pStyle w:val="a7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F5F75" w:rsidRDefault="004F5F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973" w:rsidRDefault="00034973" w:rsidP="004F5F75">
      <w:pPr>
        <w:spacing w:after="0" w:line="240" w:lineRule="auto"/>
      </w:pPr>
      <w:r>
        <w:separator/>
      </w:r>
    </w:p>
  </w:footnote>
  <w:footnote w:type="continuationSeparator" w:id="1">
    <w:p w:rsidR="00034973" w:rsidRDefault="00034973" w:rsidP="004F5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C9F"/>
    <w:rsid w:val="00034973"/>
    <w:rsid w:val="004F5F75"/>
    <w:rsid w:val="007D6E08"/>
    <w:rsid w:val="009C3C9F"/>
    <w:rsid w:val="00AD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08"/>
  </w:style>
  <w:style w:type="paragraph" w:styleId="2">
    <w:name w:val="heading 2"/>
    <w:basedOn w:val="a"/>
    <w:next w:val="a"/>
    <w:link w:val="20"/>
    <w:unhideWhenUsed/>
    <w:qFormat/>
    <w:rsid w:val="009C3C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3C9F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3">
    <w:name w:val="Без интервала Знак"/>
    <w:aliases w:val="Перечисление Знак,Arial Знак,с интервалом Знак"/>
    <w:basedOn w:val="a0"/>
    <w:link w:val="a4"/>
    <w:locked/>
    <w:rsid w:val="009C3C9F"/>
    <w:rPr>
      <w:rFonts w:ascii="Calibri" w:eastAsia="Times New Roman" w:hAnsi="Calibri" w:cs="Times New Roman"/>
    </w:rPr>
  </w:style>
  <w:style w:type="paragraph" w:styleId="a4">
    <w:name w:val="No Spacing"/>
    <w:aliases w:val="Перечисление,Arial,с интервалом"/>
    <w:link w:val="a3"/>
    <w:qFormat/>
    <w:rsid w:val="009C3C9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F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5F75"/>
  </w:style>
  <w:style w:type="paragraph" w:styleId="a7">
    <w:name w:val="footer"/>
    <w:basedOn w:val="a"/>
    <w:link w:val="a8"/>
    <w:uiPriority w:val="99"/>
    <w:unhideWhenUsed/>
    <w:rsid w:val="004F5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5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2023-07-12T08:22:00Z</dcterms:created>
  <dcterms:modified xsi:type="dcterms:W3CDTF">2023-07-20T11:07:00Z</dcterms:modified>
</cp:coreProperties>
</file>