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40A" w:rsidRDefault="0076640A" w:rsidP="0076640A">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76640A" w:rsidRDefault="0076640A" w:rsidP="0076640A">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76640A" w:rsidRDefault="0076640A" w:rsidP="0076640A">
      <w:pPr>
        <w:pStyle w:val="a4"/>
        <w:rPr>
          <w:rFonts w:ascii="Times New Roman" w:hAnsi="Times New Roman"/>
          <w:b/>
        </w:rPr>
      </w:pPr>
    </w:p>
    <w:p w:rsidR="0076640A" w:rsidRDefault="0076640A" w:rsidP="0076640A">
      <w:pPr>
        <w:pStyle w:val="a4"/>
        <w:jc w:val="center"/>
        <w:rPr>
          <w:rFonts w:ascii="Times New Roman" w:hAnsi="Times New Roman"/>
          <w:b/>
          <w:sz w:val="56"/>
          <w:szCs w:val="56"/>
        </w:rPr>
      </w:pPr>
      <w:r>
        <w:rPr>
          <w:rFonts w:ascii="Times New Roman" w:hAnsi="Times New Roman"/>
          <w:b/>
          <w:sz w:val="56"/>
          <w:szCs w:val="56"/>
        </w:rPr>
        <w:t>«ЕДРОВСКИЙ ВЕСТНИК»</w:t>
      </w:r>
    </w:p>
    <w:p w:rsidR="0076640A" w:rsidRDefault="00306A54" w:rsidP="0076640A">
      <w:pPr>
        <w:pStyle w:val="a4"/>
        <w:jc w:val="right"/>
        <w:rPr>
          <w:rFonts w:ascii="Times New Roman" w:hAnsi="Times New Roman"/>
          <w:b/>
        </w:rPr>
      </w:pPr>
      <w:r>
        <w:rPr>
          <w:rFonts w:ascii="Times New Roman" w:hAnsi="Times New Roman"/>
          <w:b/>
          <w:sz w:val="24"/>
          <w:szCs w:val="24"/>
        </w:rPr>
        <w:t>22</w:t>
      </w:r>
      <w:r w:rsidR="0076640A">
        <w:rPr>
          <w:rFonts w:ascii="Times New Roman" w:hAnsi="Times New Roman"/>
          <w:b/>
          <w:sz w:val="24"/>
          <w:szCs w:val="24"/>
        </w:rPr>
        <w:t>.08.2023 год</w:t>
      </w:r>
      <w:r w:rsidR="0076640A">
        <w:rPr>
          <w:rFonts w:ascii="Times New Roman" w:hAnsi="Times New Roman"/>
          <w:b/>
        </w:rPr>
        <w:t xml:space="preserve">                                                                                                                                                               </w:t>
      </w:r>
    </w:p>
    <w:p w:rsidR="0076640A" w:rsidRDefault="0076640A" w:rsidP="0076640A">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17 (246)</w:t>
      </w:r>
    </w:p>
    <w:p w:rsidR="0076640A" w:rsidRDefault="0076640A" w:rsidP="00F2554F">
      <w:pPr>
        <w:spacing w:after="0"/>
        <w:rPr>
          <w:rFonts w:ascii="Times New Roman" w:hAnsi="Times New Roman" w:cs="Times New Roman"/>
          <w:b/>
          <w:sz w:val="20"/>
          <w:szCs w:val="20"/>
        </w:rPr>
      </w:pPr>
    </w:p>
    <w:p w:rsidR="00F2554F" w:rsidRPr="00F2554F" w:rsidRDefault="00F2554F" w:rsidP="00F2554F">
      <w:pPr>
        <w:pStyle w:val="a4"/>
        <w:jc w:val="center"/>
        <w:rPr>
          <w:rFonts w:ascii="Times New Roman" w:hAnsi="Times New Roman"/>
          <w:b/>
          <w:sz w:val="20"/>
          <w:szCs w:val="20"/>
        </w:rPr>
      </w:pPr>
      <w:r w:rsidRPr="00F2554F">
        <w:rPr>
          <w:rFonts w:ascii="Times New Roman" w:hAnsi="Times New Roman"/>
          <w:b/>
          <w:sz w:val="20"/>
          <w:szCs w:val="20"/>
        </w:rPr>
        <w:t>АДМИНИСТРАЦИЯ ЕДРОВСКОГО СЕЛЬСКОГО ПОСЕЛЕНИЯ</w:t>
      </w:r>
    </w:p>
    <w:p w:rsidR="00F2554F" w:rsidRPr="00F2554F" w:rsidRDefault="00F2554F" w:rsidP="00F2554F">
      <w:pPr>
        <w:pStyle w:val="2"/>
        <w:rPr>
          <w:sz w:val="20"/>
        </w:rPr>
      </w:pPr>
      <w:r w:rsidRPr="00F2554F">
        <w:rPr>
          <w:color w:val="000000"/>
          <w:sz w:val="20"/>
        </w:rPr>
        <w:t xml:space="preserve">П О С Т А Н О В Л Е Н И Е от </w:t>
      </w:r>
      <w:r w:rsidRPr="00F2554F">
        <w:rPr>
          <w:sz w:val="20"/>
        </w:rPr>
        <w:t xml:space="preserve">03.08.2023  № 121                                                                                                  </w:t>
      </w:r>
    </w:p>
    <w:p w:rsidR="00F2554F" w:rsidRPr="00F2554F" w:rsidRDefault="00F2554F" w:rsidP="00F2554F">
      <w:pPr>
        <w:spacing w:after="0"/>
        <w:jc w:val="center"/>
        <w:rPr>
          <w:rFonts w:ascii="Times New Roman" w:hAnsi="Times New Roman"/>
          <w:b/>
          <w:sz w:val="20"/>
          <w:szCs w:val="20"/>
        </w:rPr>
      </w:pPr>
      <w:r w:rsidRPr="00F2554F">
        <w:rPr>
          <w:rFonts w:ascii="Times New Roman" w:hAnsi="Times New Roman"/>
          <w:b/>
          <w:sz w:val="20"/>
          <w:szCs w:val="20"/>
        </w:rPr>
        <w:t>Об исполнении  бюджета Едровского сельского поселения</w:t>
      </w:r>
      <w:r>
        <w:rPr>
          <w:rFonts w:ascii="Times New Roman" w:hAnsi="Times New Roman"/>
          <w:b/>
          <w:sz w:val="20"/>
          <w:szCs w:val="20"/>
        </w:rPr>
        <w:t xml:space="preserve"> </w:t>
      </w:r>
      <w:r w:rsidRPr="00F2554F">
        <w:rPr>
          <w:rFonts w:ascii="Times New Roman" w:hAnsi="Times New Roman"/>
          <w:b/>
          <w:sz w:val="20"/>
          <w:szCs w:val="20"/>
        </w:rPr>
        <w:t>за 2 квартал 2023 года</w:t>
      </w:r>
    </w:p>
    <w:p w:rsidR="00F2554F" w:rsidRPr="00F2554F" w:rsidRDefault="00F2554F" w:rsidP="00F2554F">
      <w:pPr>
        <w:pStyle w:val="1"/>
        <w:jc w:val="both"/>
        <w:rPr>
          <w:rFonts w:ascii="Times New Roman" w:hAnsi="Times New Roman"/>
          <w:b/>
          <w:sz w:val="20"/>
          <w:szCs w:val="20"/>
        </w:rPr>
      </w:pPr>
      <w:r w:rsidRPr="00F2554F">
        <w:rPr>
          <w:rFonts w:ascii="Times New Roman" w:hAnsi="Times New Roman"/>
          <w:b/>
          <w:sz w:val="20"/>
          <w:szCs w:val="20"/>
        </w:rPr>
        <w:t>ПОСТАНОВЛЯЮ:</w:t>
      </w:r>
    </w:p>
    <w:p w:rsidR="00F2554F" w:rsidRPr="00F2554F" w:rsidRDefault="00F2554F" w:rsidP="00F2554F">
      <w:pPr>
        <w:spacing w:after="0"/>
        <w:ind w:firstLine="720"/>
        <w:jc w:val="both"/>
        <w:rPr>
          <w:rFonts w:ascii="Times New Roman" w:hAnsi="Times New Roman"/>
          <w:sz w:val="20"/>
          <w:szCs w:val="20"/>
        </w:rPr>
      </w:pPr>
      <w:r w:rsidRPr="00F2554F">
        <w:rPr>
          <w:rFonts w:ascii="Times New Roman" w:hAnsi="Times New Roman"/>
          <w:sz w:val="20"/>
          <w:szCs w:val="20"/>
        </w:rPr>
        <w:t>1. Утвердить отчёт об исполнении бюджета Едровского сельского поселения за 2 квартал 2023 года, сведения о численности муниципальных служащих и работников Администрации Едровского сельского поселения и фактических затратах на их денежное содержание за 2 квартал 2023,  согласно приложениям.</w:t>
      </w:r>
    </w:p>
    <w:p w:rsidR="00F2554F" w:rsidRPr="00F2554F" w:rsidRDefault="00F2554F" w:rsidP="00F2554F">
      <w:pPr>
        <w:tabs>
          <w:tab w:val="left" w:pos="0"/>
        </w:tabs>
        <w:spacing w:after="0"/>
        <w:jc w:val="both"/>
        <w:rPr>
          <w:rFonts w:ascii="Times New Roman" w:hAnsi="Times New Roman" w:cs="Times New Roman"/>
          <w:color w:val="000000"/>
          <w:sz w:val="20"/>
          <w:szCs w:val="20"/>
        </w:rPr>
      </w:pPr>
      <w:r w:rsidRPr="00F2554F">
        <w:rPr>
          <w:rFonts w:ascii="Times New Roman" w:hAnsi="Times New Roman"/>
          <w:sz w:val="20"/>
          <w:szCs w:val="20"/>
        </w:rPr>
        <w:t xml:space="preserve">           2. 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F2554F" w:rsidRPr="00F2554F" w:rsidRDefault="00F2554F" w:rsidP="00F2554F">
      <w:pPr>
        <w:pStyle w:val="a4"/>
        <w:jc w:val="both"/>
        <w:rPr>
          <w:rFonts w:ascii="Times New Roman" w:hAnsi="Times New Roman"/>
          <w:sz w:val="20"/>
          <w:szCs w:val="20"/>
        </w:rPr>
      </w:pPr>
      <w:r w:rsidRPr="00F2554F">
        <w:rPr>
          <w:rFonts w:ascii="Times New Roman" w:hAnsi="Times New Roman"/>
          <w:sz w:val="20"/>
          <w:szCs w:val="20"/>
        </w:rPr>
        <w:t>Глава  Едровского  сельского поселения</w:t>
      </w:r>
      <w:r w:rsidRPr="00F2554F">
        <w:rPr>
          <w:rFonts w:ascii="Times New Roman" w:hAnsi="Times New Roman"/>
          <w:sz w:val="20"/>
          <w:szCs w:val="20"/>
        </w:rPr>
        <w:tab/>
      </w:r>
      <w:r w:rsidRPr="00F2554F">
        <w:rPr>
          <w:rFonts w:ascii="Times New Roman" w:hAnsi="Times New Roman"/>
          <w:sz w:val="20"/>
          <w:szCs w:val="20"/>
        </w:rPr>
        <w:tab/>
      </w:r>
      <w:r w:rsidRPr="00F2554F">
        <w:rPr>
          <w:rFonts w:ascii="Times New Roman" w:hAnsi="Times New Roman"/>
          <w:sz w:val="20"/>
          <w:szCs w:val="20"/>
        </w:rPr>
        <w:tab/>
      </w:r>
      <w:r w:rsidRPr="00F2554F">
        <w:rPr>
          <w:rFonts w:ascii="Times New Roman" w:hAnsi="Times New Roman"/>
          <w:sz w:val="20"/>
          <w:szCs w:val="20"/>
        </w:rPr>
        <w:tab/>
        <w:t xml:space="preserve">   С.В.Моденков</w:t>
      </w:r>
    </w:p>
    <w:p w:rsidR="00F2554F" w:rsidRDefault="00F2554F" w:rsidP="00F2554F">
      <w:pPr>
        <w:spacing w:after="0"/>
      </w:pPr>
    </w:p>
    <w:p w:rsidR="00F2554F" w:rsidRPr="00F2554F" w:rsidRDefault="00F2554F" w:rsidP="00F2554F">
      <w:pPr>
        <w:spacing w:after="0"/>
        <w:rPr>
          <w:rFonts w:ascii="Times New Roman" w:hAnsi="Times New Roman"/>
          <w:sz w:val="20"/>
          <w:szCs w:val="20"/>
        </w:rPr>
      </w:pPr>
      <w:r w:rsidRPr="00F2554F">
        <w:rPr>
          <w:rFonts w:ascii="Times New Roman" w:hAnsi="Times New Roman"/>
          <w:sz w:val="20"/>
          <w:szCs w:val="20"/>
        </w:rPr>
        <w:t>Приложение 1к постановлению Администрации Едровского сельского поселения</w:t>
      </w:r>
      <w:r>
        <w:rPr>
          <w:rFonts w:ascii="Times New Roman" w:hAnsi="Times New Roman"/>
          <w:sz w:val="20"/>
          <w:szCs w:val="20"/>
        </w:rPr>
        <w:t xml:space="preserve"> </w:t>
      </w:r>
      <w:r w:rsidRPr="00F2554F">
        <w:rPr>
          <w:rFonts w:ascii="Times New Roman" w:hAnsi="Times New Roman"/>
          <w:sz w:val="20"/>
          <w:szCs w:val="20"/>
        </w:rPr>
        <w:t xml:space="preserve">от 03.08.2023  №121 </w:t>
      </w:r>
    </w:p>
    <w:tbl>
      <w:tblPr>
        <w:tblW w:w="11033" w:type="dxa"/>
        <w:tblInd w:w="-743" w:type="dxa"/>
        <w:tblLook w:val="00A0"/>
      </w:tblPr>
      <w:tblGrid>
        <w:gridCol w:w="11033"/>
      </w:tblGrid>
      <w:tr w:rsidR="00F2554F" w:rsidRPr="00A520E0" w:rsidTr="00E37267">
        <w:trPr>
          <w:trHeight w:val="300"/>
        </w:trPr>
        <w:tc>
          <w:tcPr>
            <w:tcW w:w="11033" w:type="dxa"/>
            <w:tcBorders>
              <w:top w:val="nil"/>
              <w:left w:val="nil"/>
              <w:bottom w:val="nil"/>
              <w:right w:val="nil"/>
            </w:tcBorders>
            <w:noWrap/>
            <w:vAlign w:val="bottom"/>
          </w:tcPr>
          <w:p w:rsidR="00F2554F" w:rsidRPr="00A520E0" w:rsidRDefault="00F2554F" w:rsidP="00E37267">
            <w:pPr>
              <w:pStyle w:val="10"/>
              <w:numPr>
                <w:ilvl w:val="0"/>
                <w:numId w:val="2"/>
              </w:numPr>
              <w:spacing w:after="0" w:line="240" w:lineRule="auto"/>
              <w:jc w:val="center"/>
              <w:rPr>
                <w:rFonts w:ascii="Times New Roman" w:hAnsi="Times New Roman"/>
                <w:b/>
                <w:bCs/>
                <w:sz w:val="18"/>
                <w:szCs w:val="18"/>
              </w:rPr>
            </w:pPr>
            <w:r w:rsidRPr="00A520E0">
              <w:rPr>
                <w:rFonts w:ascii="Times New Roman" w:hAnsi="Times New Roman"/>
                <w:b/>
                <w:bCs/>
                <w:sz w:val="18"/>
                <w:szCs w:val="18"/>
              </w:rPr>
              <w:t>Доходы бюджета</w:t>
            </w:r>
          </w:p>
          <w:p w:rsidR="00F2554F" w:rsidRPr="00A520E0" w:rsidRDefault="00F2554F" w:rsidP="00E37267">
            <w:pPr>
              <w:pStyle w:val="10"/>
              <w:spacing w:after="0" w:line="240" w:lineRule="auto"/>
              <w:ind w:left="-567"/>
              <w:rPr>
                <w:rFonts w:ascii="Times New Roman" w:hAnsi="Times New Roman"/>
                <w:b/>
                <w:bCs/>
                <w:sz w:val="18"/>
                <w:szCs w:val="18"/>
              </w:rPr>
            </w:pPr>
          </w:p>
          <w:tbl>
            <w:tblPr>
              <w:tblW w:w="10093" w:type="dxa"/>
              <w:tblLook w:val="04A0"/>
            </w:tblPr>
            <w:tblGrid>
              <w:gridCol w:w="3432"/>
              <w:gridCol w:w="615"/>
              <w:gridCol w:w="2092"/>
              <w:gridCol w:w="1367"/>
              <w:gridCol w:w="1227"/>
              <w:gridCol w:w="1448"/>
            </w:tblGrid>
            <w:tr w:rsidR="00F2554F" w:rsidRPr="00A520E0" w:rsidTr="00E37267">
              <w:trPr>
                <w:trHeight w:val="255"/>
              </w:trPr>
              <w:tc>
                <w:tcPr>
                  <w:tcW w:w="3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Наименование показателя</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Код</w:t>
                  </w:r>
                  <w:r w:rsidRPr="00A520E0">
                    <w:rPr>
                      <w:rFonts w:ascii="Times New Roman" w:eastAsia="Times New Roman" w:hAnsi="Times New Roman" w:cs="Times New Roman"/>
                      <w:sz w:val="18"/>
                      <w:szCs w:val="18"/>
                    </w:rPr>
                    <w:br/>
                    <w:t>стро-</w:t>
                  </w:r>
                  <w:r w:rsidRPr="00A520E0">
                    <w:rPr>
                      <w:rFonts w:ascii="Times New Roman" w:eastAsia="Times New Roman" w:hAnsi="Times New Roman" w:cs="Times New Roman"/>
                      <w:sz w:val="18"/>
                      <w:szCs w:val="18"/>
                    </w:rPr>
                    <w:br/>
                    <w:t>ки</w:t>
                  </w:r>
                </w:p>
              </w:tc>
              <w:tc>
                <w:tcPr>
                  <w:tcW w:w="20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Код дохода по бюджетной классификации</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Утвержденные бюджетные назначения</w:t>
                  </w:r>
                </w:p>
              </w:tc>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Исполнено</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Неисполненные назначения</w:t>
                  </w:r>
                </w:p>
              </w:tc>
            </w:tr>
            <w:tr w:rsidR="00F2554F" w:rsidRPr="00A520E0" w:rsidTr="00E37267">
              <w:trPr>
                <w:trHeight w:val="255"/>
              </w:trPr>
              <w:tc>
                <w:tcPr>
                  <w:tcW w:w="3432" w:type="dxa"/>
                  <w:vMerge/>
                  <w:tcBorders>
                    <w:top w:val="single" w:sz="4" w:space="0" w:color="auto"/>
                    <w:left w:val="single" w:sz="4" w:space="0" w:color="auto"/>
                    <w:bottom w:val="single" w:sz="4" w:space="0" w:color="auto"/>
                    <w:right w:val="single" w:sz="4" w:space="0" w:color="auto"/>
                  </w:tcBorders>
                  <w:vAlign w:val="center"/>
                  <w:hideMark/>
                </w:tcPr>
                <w:p w:rsidR="00F2554F" w:rsidRPr="00A520E0" w:rsidRDefault="00F2554F" w:rsidP="00E37267">
                  <w:pPr>
                    <w:spacing w:after="0" w:line="240" w:lineRule="auto"/>
                    <w:rPr>
                      <w:rFonts w:ascii="Times New Roman" w:eastAsia="Times New Roman" w:hAnsi="Times New Roman" w:cs="Times New Roman"/>
                      <w:sz w:val="18"/>
                      <w:szCs w:val="18"/>
                    </w:rPr>
                  </w:pPr>
                </w:p>
              </w:tc>
              <w:tc>
                <w:tcPr>
                  <w:tcW w:w="601" w:type="dxa"/>
                  <w:vMerge/>
                  <w:tcBorders>
                    <w:top w:val="single" w:sz="4" w:space="0" w:color="auto"/>
                    <w:left w:val="single" w:sz="4" w:space="0" w:color="auto"/>
                    <w:bottom w:val="single" w:sz="4" w:space="0" w:color="auto"/>
                    <w:right w:val="single" w:sz="4" w:space="0" w:color="auto"/>
                  </w:tcBorders>
                  <w:vAlign w:val="center"/>
                  <w:hideMark/>
                </w:tcPr>
                <w:p w:rsidR="00F2554F" w:rsidRPr="00A520E0" w:rsidRDefault="00F2554F" w:rsidP="00E37267">
                  <w:pPr>
                    <w:spacing w:after="0" w:line="240" w:lineRule="auto"/>
                    <w:rPr>
                      <w:rFonts w:ascii="Times New Roman" w:eastAsia="Times New Roman" w:hAnsi="Times New Roman" w:cs="Times New Roman"/>
                      <w:sz w:val="18"/>
                      <w:szCs w:val="18"/>
                    </w:rPr>
                  </w:pPr>
                </w:p>
              </w:tc>
              <w:tc>
                <w:tcPr>
                  <w:tcW w:w="2092" w:type="dxa"/>
                  <w:vMerge/>
                  <w:tcBorders>
                    <w:top w:val="single" w:sz="4" w:space="0" w:color="auto"/>
                    <w:left w:val="single" w:sz="4" w:space="0" w:color="auto"/>
                    <w:bottom w:val="single" w:sz="4" w:space="0" w:color="auto"/>
                    <w:right w:val="single" w:sz="4" w:space="0" w:color="auto"/>
                  </w:tcBorders>
                  <w:vAlign w:val="center"/>
                  <w:hideMark/>
                </w:tcPr>
                <w:p w:rsidR="00F2554F" w:rsidRPr="00A520E0" w:rsidRDefault="00F2554F" w:rsidP="00E37267">
                  <w:pPr>
                    <w:spacing w:after="0" w:line="240" w:lineRule="auto"/>
                    <w:rPr>
                      <w:rFonts w:ascii="Times New Roman" w:eastAsia="Times New Roman" w:hAnsi="Times New Roman" w:cs="Times New Roman"/>
                      <w:sz w:val="18"/>
                      <w:szCs w:val="18"/>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F2554F" w:rsidRPr="00A520E0" w:rsidRDefault="00F2554F" w:rsidP="00E37267">
                  <w:pPr>
                    <w:spacing w:after="0" w:line="240" w:lineRule="auto"/>
                    <w:rPr>
                      <w:rFonts w:ascii="Times New Roman" w:eastAsia="Times New Roman" w:hAnsi="Times New Roman" w:cs="Times New Roman"/>
                      <w:sz w:val="18"/>
                      <w:szCs w:val="18"/>
                    </w:rPr>
                  </w:pPr>
                </w:p>
              </w:tc>
              <w:tc>
                <w:tcPr>
                  <w:tcW w:w="1227" w:type="dxa"/>
                  <w:vMerge/>
                  <w:tcBorders>
                    <w:top w:val="single" w:sz="4" w:space="0" w:color="auto"/>
                    <w:left w:val="single" w:sz="4" w:space="0" w:color="auto"/>
                    <w:bottom w:val="single" w:sz="4" w:space="0" w:color="auto"/>
                    <w:right w:val="single" w:sz="4" w:space="0" w:color="auto"/>
                  </w:tcBorders>
                  <w:vAlign w:val="center"/>
                  <w:hideMark/>
                </w:tcPr>
                <w:p w:rsidR="00F2554F" w:rsidRPr="00A520E0" w:rsidRDefault="00F2554F" w:rsidP="00E37267">
                  <w:pPr>
                    <w:spacing w:after="0" w:line="240" w:lineRule="auto"/>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554F" w:rsidRPr="00A520E0" w:rsidRDefault="00F2554F" w:rsidP="00E37267">
                  <w:pPr>
                    <w:spacing w:after="0" w:line="240" w:lineRule="auto"/>
                    <w:rPr>
                      <w:rFonts w:ascii="Times New Roman" w:eastAsia="Times New Roman" w:hAnsi="Times New Roman" w:cs="Times New Roman"/>
                      <w:sz w:val="18"/>
                      <w:szCs w:val="18"/>
                    </w:rPr>
                  </w:pPr>
                </w:p>
              </w:tc>
            </w:tr>
            <w:tr w:rsidR="00F2554F" w:rsidRPr="00A520E0" w:rsidTr="00E37267">
              <w:trPr>
                <w:trHeight w:val="334"/>
              </w:trPr>
              <w:tc>
                <w:tcPr>
                  <w:tcW w:w="3432" w:type="dxa"/>
                  <w:vMerge/>
                  <w:tcBorders>
                    <w:top w:val="single" w:sz="4" w:space="0" w:color="auto"/>
                    <w:left w:val="single" w:sz="4" w:space="0" w:color="auto"/>
                    <w:bottom w:val="single" w:sz="4" w:space="0" w:color="auto"/>
                    <w:right w:val="single" w:sz="4" w:space="0" w:color="auto"/>
                  </w:tcBorders>
                  <w:vAlign w:val="center"/>
                  <w:hideMark/>
                </w:tcPr>
                <w:p w:rsidR="00F2554F" w:rsidRPr="00A520E0" w:rsidRDefault="00F2554F" w:rsidP="00E37267">
                  <w:pPr>
                    <w:spacing w:after="0" w:line="240" w:lineRule="auto"/>
                    <w:rPr>
                      <w:rFonts w:ascii="Times New Roman" w:eastAsia="Times New Roman" w:hAnsi="Times New Roman" w:cs="Times New Roman"/>
                      <w:sz w:val="18"/>
                      <w:szCs w:val="18"/>
                    </w:rPr>
                  </w:pPr>
                </w:p>
              </w:tc>
              <w:tc>
                <w:tcPr>
                  <w:tcW w:w="601" w:type="dxa"/>
                  <w:vMerge/>
                  <w:tcBorders>
                    <w:top w:val="single" w:sz="4" w:space="0" w:color="auto"/>
                    <w:left w:val="single" w:sz="4" w:space="0" w:color="auto"/>
                    <w:bottom w:val="single" w:sz="4" w:space="0" w:color="auto"/>
                    <w:right w:val="single" w:sz="4" w:space="0" w:color="auto"/>
                  </w:tcBorders>
                  <w:vAlign w:val="center"/>
                  <w:hideMark/>
                </w:tcPr>
                <w:p w:rsidR="00F2554F" w:rsidRPr="00A520E0" w:rsidRDefault="00F2554F" w:rsidP="00E37267">
                  <w:pPr>
                    <w:spacing w:after="0" w:line="240" w:lineRule="auto"/>
                    <w:rPr>
                      <w:rFonts w:ascii="Times New Roman" w:eastAsia="Times New Roman" w:hAnsi="Times New Roman" w:cs="Times New Roman"/>
                      <w:sz w:val="18"/>
                      <w:szCs w:val="18"/>
                    </w:rPr>
                  </w:pPr>
                </w:p>
              </w:tc>
              <w:tc>
                <w:tcPr>
                  <w:tcW w:w="2092" w:type="dxa"/>
                  <w:vMerge/>
                  <w:tcBorders>
                    <w:top w:val="single" w:sz="4" w:space="0" w:color="auto"/>
                    <w:left w:val="single" w:sz="4" w:space="0" w:color="auto"/>
                    <w:bottom w:val="single" w:sz="4" w:space="0" w:color="auto"/>
                    <w:right w:val="single" w:sz="4" w:space="0" w:color="auto"/>
                  </w:tcBorders>
                  <w:vAlign w:val="center"/>
                  <w:hideMark/>
                </w:tcPr>
                <w:p w:rsidR="00F2554F" w:rsidRPr="00A520E0" w:rsidRDefault="00F2554F" w:rsidP="00E37267">
                  <w:pPr>
                    <w:spacing w:after="0" w:line="240" w:lineRule="auto"/>
                    <w:rPr>
                      <w:rFonts w:ascii="Times New Roman" w:eastAsia="Times New Roman" w:hAnsi="Times New Roman" w:cs="Times New Roman"/>
                      <w:sz w:val="18"/>
                      <w:szCs w:val="18"/>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F2554F" w:rsidRPr="00A520E0" w:rsidRDefault="00F2554F" w:rsidP="00E37267">
                  <w:pPr>
                    <w:spacing w:after="0" w:line="240" w:lineRule="auto"/>
                    <w:rPr>
                      <w:rFonts w:ascii="Times New Roman" w:eastAsia="Times New Roman" w:hAnsi="Times New Roman" w:cs="Times New Roman"/>
                      <w:sz w:val="18"/>
                      <w:szCs w:val="18"/>
                    </w:rPr>
                  </w:pPr>
                </w:p>
              </w:tc>
              <w:tc>
                <w:tcPr>
                  <w:tcW w:w="1227" w:type="dxa"/>
                  <w:vMerge/>
                  <w:tcBorders>
                    <w:top w:val="single" w:sz="4" w:space="0" w:color="auto"/>
                    <w:left w:val="single" w:sz="4" w:space="0" w:color="auto"/>
                    <w:bottom w:val="single" w:sz="4" w:space="0" w:color="auto"/>
                    <w:right w:val="single" w:sz="4" w:space="0" w:color="auto"/>
                  </w:tcBorders>
                  <w:vAlign w:val="center"/>
                  <w:hideMark/>
                </w:tcPr>
                <w:p w:rsidR="00F2554F" w:rsidRPr="00A520E0" w:rsidRDefault="00F2554F" w:rsidP="00E37267">
                  <w:pPr>
                    <w:spacing w:after="0" w:line="240" w:lineRule="auto"/>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554F" w:rsidRPr="00A520E0" w:rsidRDefault="00F2554F" w:rsidP="00E37267">
                  <w:pPr>
                    <w:spacing w:after="0" w:line="240" w:lineRule="auto"/>
                    <w:rPr>
                      <w:rFonts w:ascii="Times New Roman" w:eastAsia="Times New Roman" w:hAnsi="Times New Roman" w:cs="Times New Roman"/>
                      <w:sz w:val="18"/>
                      <w:szCs w:val="18"/>
                    </w:rPr>
                  </w:pPr>
                </w:p>
              </w:tc>
            </w:tr>
            <w:tr w:rsidR="00F2554F" w:rsidRPr="00A520E0" w:rsidTr="00E37267">
              <w:trPr>
                <w:trHeight w:val="270"/>
              </w:trPr>
              <w:tc>
                <w:tcPr>
                  <w:tcW w:w="3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1</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rsidR="00F2554F" w:rsidRPr="00A520E0" w:rsidRDefault="00F2554F" w:rsidP="00E37267">
                  <w:pPr>
                    <w:spacing w:after="0" w:line="240" w:lineRule="auto"/>
                    <w:ind w:hanging="250"/>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w:t>
                  </w:r>
                </w:p>
              </w:tc>
              <w:tc>
                <w:tcPr>
                  <w:tcW w:w="2092" w:type="dxa"/>
                  <w:tcBorders>
                    <w:top w:val="single" w:sz="4" w:space="0" w:color="auto"/>
                    <w:left w:val="nil"/>
                    <w:bottom w:val="single" w:sz="4" w:space="0" w:color="auto"/>
                    <w:right w:val="single" w:sz="4" w:space="0" w:color="auto"/>
                  </w:tcBorders>
                  <w:shd w:val="clear" w:color="auto" w:fill="auto"/>
                  <w:noWrap/>
                  <w:vAlign w:val="center"/>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3</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4</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6</w:t>
                  </w:r>
                </w:p>
              </w:tc>
            </w:tr>
            <w:tr w:rsidR="00F2554F" w:rsidRPr="00A520E0" w:rsidTr="00E37267">
              <w:trPr>
                <w:trHeight w:val="25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Доходы бюджета - всего</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х</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16 626 327,82</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4 685 580,31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11 882 353,00</w:t>
                  </w:r>
                </w:p>
              </w:tc>
            </w:tr>
            <w:tr w:rsidR="00F2554F" w:rsidRPr="00A520E0" w:rsidTr="00E37267">
              <w:trPr>
                <w:trHeight w:val="25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в том числе:</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w:t>
                  </w:r>
                </w:p>
              </w:tc>
            </w:tr>
            <w:tr w:rsidR="00F2554F" w:rsidRPr="00A520E0" w:rsidTr="00E37267">
              <w:trPr>
                <w:trHeight w:val="25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НАЛОГОВЫЕ И НЕНАЛОГОВЫЕ ДОХОДЫ</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00010000000000000000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4 846 900,00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1 762 192,27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3 026 313,22</w:t>
                  </w:r>
                </w:p>
              </w:tc>
            </w:tr>
            <w:tr w:rsidR="00F2554F" w:rsidRPr="00A520E0" w:rsidTr="00E37267">
              <w:trPr>
                <w:trHeight w:val="25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НАЛОГИ НА ПРИБЫЛЬ, ДОХОДЫ</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00010100000000000000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314 800,00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148 268,46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166 531,54</w:t>
                  </w:r>
                </w:p>
              </w:tc>
            </w:tr>
            <w:tr w:rsidR="00F2554F" w:rsidRPr="00A520E0" w:rsidTr="00E37267">
              <w:trPr>
                <w:trHeight w:val="25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Налог на доходы физических лиц</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00010102000010000110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314 800,00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148 268,46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166 531,54</w:t>
                  </w:r>
                </w:p>
              </w:tc>
            </w:tr>
            <w:tr w:rsidR="00F2554F" w:rsidRPr="00A520E0" w:rsidTr="00E37267">
              <w:trPr>
                <w:trHeight w:val="157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00010102010010000110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311 800,00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148 147,49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163 652,51</w:t>
                  </w:r>
                </w:p>
              </w:tc>
            </w:tr>
            <w:tr w:rsidR="00F2554F" w:rsidRPr="00A520E0" w:rsidTr="00E37267">
              <w:trPr>
                <w:trHeight w:val="1800"/>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00010102020010000110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1 000,00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422,39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577,61</w:t>
                  </w:r>
                </w:p>
              </w:tc>
            </w:tr>
            <w:tr w:rsidR="00F2554F" w:rsidRPr="00A520E0" w:rsidTr="00E37267">
              <w:trPr>
                <w:trHeight w:val="67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00010102030010000110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2 000,00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-301,42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2 301,42</w:t>
                  </w:r>
                </w:p>
              </w:tc>
            </w:tr>
            <w:tr w:rsidR="00F2554F" w:rsidRPr="00A520E0" w:rsidTr="00E37267">
              <w:trPr>
                <w:trHeight w:val="64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lastRenderedPageBreak/>
                    <w:t>НАЛОГИ НА ТОВАРЫ (РАБОТЫ, УСЛУГИ), РЕАЛИЗУЕМЫЕ НА ТЕРРИТОРИИ РОССИЙСКОЙ ФЕДЕРАЦИИ</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00010300000000000000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1 664 600,00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907 879,56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698 325,93</w:t>
                  </w:r>
                </w:p>
              </w:tc>
            </w:tr>
            <w:tr w:rsidR="00F2554F" w:rsidRPr="00A520E0" w:rsidTr="00E37267">
              <w:trPr>
                <w:trHeight w:val="64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Акцизы по подакцизным товарам (продукции), производимым на территории Российской Федерации</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00010302000010000110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1 664 600,00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907 879,56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698 325,93</w:t>
                  </w:r>
                </w:p>
              </w:tc>
            </w:tr>
            <w:tr w:rsidR="00F2554F" w:rsidRPr="00A520E0" w:rsidTr="00E37267">
              <w:trPr>
                <w:trHeight w:val="127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00010302230010000110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745 000,00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468 016,51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276 983,49</w:t>
                  </w:r>
                </w:p>
              </w:tc>
            </w:tr>
            <w:tr w:rsidR="00F2554F" w:rsidRPr="00A520E0" w:rsidTr="00E37267">
              <w:trPr>
                <w:trHeight w:val="202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00010302231010000110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745 000,00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468 016,51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276 983,49</w:t>
                  </w:r>
                </w:p>
              </w:tc>
            </w:tr>
            <w:tr w:rsidR="00F2554F" w:rsidRPr="00A520E0" w:rsidTr="00E37267">
              <w:trPr>
                <w:trHeight w:val="148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00010302240010000110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4 000,00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2 432,70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1 567,30</w:t>
                  </w:r>
                </w:p>
              </w:tc>
            </w:tr>
            <w:tr w:rsidR="00F2554F" w:rsidRPr="00A520E0" w:rsidTr="00E37267">
              <w:trPr>
                <w:trHeight w:val="2250"/>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00010302241010000110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4 000,00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2 432,70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1 567,30</w:t>
                  </w:r>
                </w:p>
              </w:tc>
            </w:tr>
            <w:tr w:rsidR="00F2554F" w:rsidRPr="00A520E0" w:rsidTr="00E37267">
              <w:trPr>
                <w:trHeight w:val="127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00010302250010000110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915 600,00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495 824,86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419 775,14</w:t>
                  </w:r>
                </w:p>
              </w:tc>
            </w:tr>
            <w:tr w:rsidR="00F2554F" w:rsidRPr="00A520E0" w:rsidTr="00E37267">
              <w:trPr>
                <w:trHeight w:val="202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A520E0">
                    <w:rPr>
                      <w:rFonts w:ascii="Times New Roman" w:eastAsia="Times New Roman" w:hAnsi="Times New Roman" w:cs="Times New Roman"/>
                      <w:sz w:val="18"/>
                      <w:szCs w:val="18"/>
                    </w:rPr>
                    <w:lastRenderedPageBreak/>
                    <w:t>формирования дорожных фондов субъектов Российской Федерации)</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lastRenderedPageBreak/>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00010302251010000110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915 600,00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495 824,86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419 775,14</w:t>
                  </w:r>
                </w:p>
              </w:tc>
            </w:tr>
            <w:tr w:rsidR="00F2554F" w:rsidRPr="00A520E0" w:rsidTr="00E37267">
              <w:trPr>
                <w:trHeight w:val="127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00010302260010000110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-58 394,51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r>
            <w:tr w:rsidR="00F2554F" w:rsidRPr="00A520E0" w:rsidTr="00E37267">
              <w:trPr>
                <w:trHeight w:val="202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00010302261010000110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-58 394,51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0,00</w:t>
                  </w:r>
                </w:p>
              </w:tc>
            </w:tr>
            <w:tr w:rsidR="00F2554F" w:rsidRPr="00A520E0" w:rsidTr="00E37267">
              <w:trPr>
                <w:trHeight w:val="25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НАЛОГИ НА ИМУЩЕСТВО</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00010600000000000000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2 441 000,00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360 126,50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2 080 873,50</w:t>
                  </w:r>
                </w:p>
              </w:tc>
            </w:tr>
            <w:tr w:rsidR="00F2554F" w:rsidRPr="00A520E0" w:rsidTr="00E37267">
              <w:trPr>
                <w:trHeight w:val="25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Налог на имущество физических лиц</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00010601000000000110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528 000,00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77 604,39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450 395,61</w:t>
                  </w:r>
                </w:p>
              </w:tc>
            </w:tr>
            <w:tr w:rsidR="00F2554F" w:rsidRPr="00A520E0" w:rsidTr="00E37267">
              <w:trPr>
                <w:trHeight w:val="67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00010601030100000110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528 000,00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77 604,39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450 395,61</w:t>
                  </w:r>
                </w:p>
              </w:tc>
            </w:tr>
            <w:tr w:rsidR="00F2554F" w:rsidRPr="00A520E0" w:rsidTr="00E37267">
              <w:trPr>
                <w:trHeight w:val="25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Земельный налог</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00010606000000000110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1 913 000,00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282 522,11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1 630 477,89</w:t>
                  </w:r>
                </w:p>
              </w:tc>
            </w:tr>
            <w:tr w:rsidR="00F2554F" w:rsidRPr="00A520E0" w:rsidTr="00E37267">
              <w:trPr>
                <w:trHeight w:val="25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Земельный налог с организаций</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00010606030000000110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1 000 000,00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209 947,01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790 052,99</w:t>
                  </w:r>
                </w:p>
              </w:tc>
            </w:tr>
            <w:tr w:rsidR="00F2554F" w:rsidRPr="00A520E0" w:rsidTr="00E37267">
              <w:trPr>
                <w:trHeight w:val="67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00010606033100000110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1 000 000,00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209 947,01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790 052,99</w:t>
                  </w:r>
                </w:p>
              </w:tc>
            </w:tr>
            <w:tr w:rsidR="00F2554F" w:rsidRPr="00A520E0" w:rsidTr="00E37267">
              <w:trPr>
                <w:trHeight w:val="25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Земельный налог с физических лиц</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00010606040000000110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913 000,00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72 575,10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840 424,90</w:t>
                  </w:r>
                </w:p>
              </w:tc>
            </w:tr>
            <w:tr w:rsidR="00F2554F" w:rsidRPr="00A520E0" w:rsidTr="00E37267">
              <w:trPr>
                <w:trHeight w:val="67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00010606043100000110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913 000,00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72 575,10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840 424,90</w:t>
                  </w:r>
                </w:p>
              </w:tc>
            </w:tr>
            <w:tr w:rsidR="00F2554F" w:rsidRPr="00A520E0" w:rsidTr="00E37267">
              <w:trPr>
                <w:trHeight w:val="25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ГОСУДАРСТВЕННАЯ ПОШЛИНА</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00010800000000000000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1 500,00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900,00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600,00</w:t>
                  </w:r>
                </w:p>
              </w:tc>
            </w:tr>
            <w:tr w:rsidR="00F2554F" w:rsidRPr="00A520E0" w:rsidTr="00E37267">
              <w:trPr>
                <w:trHeight w:val="85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00010804000010000110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1 500,00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900,00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600,00</w:t>
                  </w:r>
                </w:p>
              </w:tc>
            </w:tr>
            <w:tr w:rsidR="00F2554F" w:rsidRPr="00A520E0" w:rsidTr="00E37267">
              <w:trPr>
                <w:trHeight w:val="112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00010804020010000110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1 500,00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900,00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600,00</w:t>
                  </w:r>
                </w:p>
              </w:tc>
            </w:tr>
            <w:tr w:rsidR="00F2554F" w:rsidRPr="00A520E0" w:rsidTr="00E37267">
              <w:trPr>
                <w:trHeight w:val="64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ДОХОДЫ ОТ ИСПОЛЬЗОВАНИЯ ИМУЩЕСТВА, НАХОДЯЩЕГОСЯ В ГОСУДАРСТВЕННОЙ И МУНИЦИПАЛЬНОЙ СОБСТВЕННОСТИ</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00011100000000000000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159 000,00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79 017,75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79 982,25</w:t>
                  </w:r>
                </w:p>
              </w:tc>
            </w:tr>
            <w:tr w:rsidR="00F2554F" w:rsidRPr="00A520E0" w:rsidTr="00E37267">
              <w:trPr>
                <w:trHeight w:val="148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00011105000000000120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159 000,00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79 017,75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79 982,25</w:t>
                  </w:r>
                </w:p>
              </w:tc>
            </w:tr>
            <w:tr w:rsidR="00F2554F" w:rsidRPr="00A520E0" w:rsidTr="00E37267">
              <w:trPr>
                <w:trHeight w:val="148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00011105020000000120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2 000,00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513,75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1 486,25</w:t>
                  </w:r>
                </w:p>
              </w:tc>
            </w:tr>
            <w:tr w:rsidR="00F2554F" w:rsidRPr="00A520E0" w:rsidTr="00E37267">
              <w:trPr>
                <w:trHeight w:val="1350"/>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00011105025100000120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2 000,00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513,75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1 486,25</w:t>
                  </w:r>
                </w:p>
              </w:tc>
            </w:tr>
            <w:tr w:rsidR="00F2554F" w:rsidRPr="00A520E0" w:rsidTr="00E37267">
              <w:trPr>
                <w:trHeight w:val="85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00011105070000000120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157 000,00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78 504,00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78 496,00</w:t>
                  </w:r>
                </w:p>
              </w:tc>
            </w:tr>
            <w:tr w:rsidR="00F2554F" w:rsidRPr="00A520E0" w:rsidTr="00E37267">
              <w:trPr>
                <w:trHeight w:val="67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Доходы от сдачи в аренду имущества, составляющего казну сельских поселений (за исключением земельных участков)</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00011105075100000120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157 000,00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78 504,00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78 496,00</w:t>
                  </w:r>
                </w:p>
              </w:tc>
            </w:tr>
            <w:tr w:rsidR="00F2554F" w:rsidRPr="00A520E0" w:rsidTr="00E37267">
              <w:trPr>
                <w:trHeight w:val="43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ДОХОДЫ ОТ ПРОДАЖИ МАТЕРИАЛЬНЫХ И НЕМАТЕРИАЛЬНЫХ АКТИВОВ</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00011400000000000000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266 000,00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266 000,00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r>
            <w:tr w:rsidR="00F2554F" w:rsidRPr="00A520E0" w:rsidTr="00E37267">
              <w:trPr>
                <w:trHeight w:val="148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00011402000000000000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207 000,00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207 000,00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r>
            <w:tr w:rsidR="00F2554F" w:rsidRPr="00A520E0" w:rsidTr="00E37267">
              <w:trPr>
                <w:trHeight w:val="169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00011402050100000410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207 000,00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207 000,00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r>
            <w:tr w:rsidR="00F2554F" w:rsidRPr="00A520E0" w:rsidTr="00E37267">
              <w:trPr>
                <w:trHeight w:val="157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00011402053100000410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207 000,00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207 000,00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0,00</w:t>
                  </w:r>
                </w:p>
              </w:tc>
            </w:tr>
            <w:tr w:rsidR="00F2554F" w:rsidRPr="00A520E0" w:rsidTr="00E37267">
              <w:trPr>
                <w:trHeight w:val="64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Доходы от продажи земельных участков, находящихся в государственной и муниципальной </w:t>
                  </w:r>
                  <w:r w:rsidRPr="00A520E0">
                    <w:rPr>
                      <w:rFonts w:ascii="Times New Roman" w:eastAsia="Times New Roman" w:hAnsi="Times New Roman" w:cs="Times New Roman"/>
                      <w:b/>
                      <w:bCs/>
                      <w:iCs/>
                      <w:sz w:val="18"/>
                      <w:szCs w:val="18"/>
                    </w:rPr>
                    <w:lastRenderedPageBreak/>
                    <w:t>собственности</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lastRenderedPageBreak/>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00011406000000000430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59 000,00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59 000,00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r>
            <w:tr w:rsidR="00F2554F" w:rsidRPr="00A520E0" w:rsidTr="00E37267">
              <w:trPr>
                <w:trHeight w:val="85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lastRenderedPageBreak/>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00011406020000000430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59 000,00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59 000,00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r>
            <w:tr w:rsidR="00F2554F" w:rsidRPr="00A520E0" w:rsidTr="00E37267">
              <w:trPr>
                <w:trHeight w:val="900"/>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00011406025100000430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59 000,00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59 000,00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0,00</w:t>
                  </w:r>
                </w:p>
              </w:tc>
            </w:tr>
            <w:tr w:rsidR="00F2554F" w:rsidRPr="00A520E0" w:rsidTr="00E37267">
              <w:trPr>
                <w:trHeight w:val="25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БЕЗВОЗМЕЗДНЫЕ ПОСТУПЛЕНИЯ</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00020000000000000000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11 779 427,82</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2 923 388,04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8 856 039,78</w:t>
                  </w:r>
                </w:p>
              </w:tc>
            </w:tr>
            <w:tr w:rsidR="00F2554F" w:rsidRPr="00A520E0" w:rsidTr="00E37267">
              <w:trPr>
                <w:trHeight w:val="64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БЕЗВОЗМЕЗДНЫЕ ПОСТУПЛЕНИЯ ОТ ДРУГИХ БЮДЖЕТОВ БЮДЖЕТНОЙ СИСТЕМЫ РОССИЙСКОЙ ФЕДЕРАЦИИ</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00020200000000000000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11 532 427,82</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2 676 388,04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8 856 039,78</w:t>
                  </w:r>
                </w:p>
              </w:tc>
            </w:tr>
            <w:tr w:rsidR="00F2554F" w:rsidRPr="00A520E0" w:rsidTr="00E37267">
              <w:trPr>
                <w:trHeight w:val="43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Дотации бюджетам бюджетной системы Российской Федерации</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00020210000000000150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3 821 400,00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2 096 678,00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1 724 722,00</w:t>
                  </w:r>
                </w:p>
              </w:tc>
            </w:tr>
            <w:tr w:rsidR="00F2554F" w:rsidRPr="00A520E0" w:rsidTr="00E37267">
              <w:trPr>
                <w:trHeight w:val="85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00020216001000000150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3 821 400,00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2 096 678,00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1 724 722,00</w:t>
                  </w:r>
                </w:p>
              </w:tc>
            </w:tr>
            <w:tr w:rsidR="00F2554F" w:rsidRPr="00A520E0" w:rsidTr="00E37267">
              <w:trPr>
                <w:trHeight w:val="67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00020216001100000150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3 821 400,00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2 096 678,00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1 724 722,00</w:t>
                  </w:r>
                </w:p>
              </w:tc>
            </w:tr>
            <w:tr w:rsidR="00F2554F" w:rsidRPr="00A520E0" w:rsidTr="00E37267">
              <w:trPr>
                <w:trHeight w:val="43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Субсидии бюджетам бюджетной системы Российской Федерации (межбюджетные субсидии)</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00020220000000000150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7 118 544,82</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284 174,04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6 834 370,78</w:t>
                  </w:r>
                </w:p>
              </w:tc>
            </w:tr>
            <w:tr w:rsidR="00F2554F" w:rsidRPr="00A520E0" w:rsidTr="00E37267">
              <w:trPr>
                <w:trHeight w:val="127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00020225299000000150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571 544,82</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284 174,04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287 370,78</w:t>
                  </w:r>
                </w:p>
              </w:tc>
            </w:tr>
            <w:tr w:rsidR="00F2554F" w:rsidRPr="00A520E0" w:rsidTr="00E37267">
              <w:trPr>
                <w:trHeight w:val="112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Субсидии бюджетам сельских поселений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00020225299100000150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571 544,82</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284 174,04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287 370,78</w:t>
                  </w:r>
                </w:p>
              </w:tc>
            </w:tr>
            <w:tr w:rsidR="00F2554F" w:rsidRPr="00A520E0" w:rsidTr="00E37267">
              <w:trPr>
                <w:trHeight w:val="25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Прочие субсидии</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00020229999000000150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6 547 000,00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6 547 000,00</w:t>
                  </w:r>
                </w:p>
              </w:tc>
            </w:tr>
            <w:tr w:rsidR="00F2554F" w:rsidRPr="00A520E0" w:rsidTr="00E37267">
              <w:trPr>
                <w:trHeight w:val="25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Прочие субсидии бюджетам сельских поселений</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00020229999100000150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6 547 000,00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6 547 000,00</w:t>
                  </w:r>
                </w:p>
              </w:tc>
            </w:tr>
            <w:tr w:rsidR="00F2554F" w:rsidRPr="00A520E0" w:rsidTr="00E37267">
              <w:trPr>
                <w:trHeight w:val="43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Субвенции бюджетам бюджетной системы Российской Федерации</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00020230000000000150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522 483,00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225 536,00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296 947,00</w:t>
                  </w:r>
                </w:p>
              </w:tc>
            </w:tr>
            <w:tr w:rsidR="00F2554F" w:rsidRPr="00A520E0" w:rsidTr="00E37267">
              <w:trPr>
                <w:trHeight w:val="64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Субвенции местным бюджетам на выполнение передаваемых полномочий субъектов Российской Федерации</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00020230024000000150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407 430,00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168 000,00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239 430,00</w:t>
                  </w:r>
                </w:p>
              </w:tc>
            </w:tr>
            <w:tr w:rsidR="00F2554F" w:rsidRPr="00A520E0" w:rsidTr="00E37267">
              <w:trPr>
                <w:trHeight w:val="67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00020230024100000150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407 430,00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168 000,00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239 430,00</w:t>
                  </w:r>
                </w:p>
              </w:tc>
            </w:tr>
            <w:tr w:rsidR="00F2554F" w:rsidRPr="00A520E0" w:rsidTr="00E37267">
              <w:trPr>
                <w:trHeight w:val="85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00020235118000000150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115 053,00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57 536,00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57 517,00</w:t>
                  </w:r>
                </w:p>
              </w:tc>
            </w:tr>
            <w:tr w:rsidR="00F2554F" w:rsidRPr="00A520E0" w:rsidTr="00E37267">
              <w:trPr>
                <w:trHeight w:val="900"/>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00020235118100000150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115 053,00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57 536,00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57 517,00</w:t>
                  </w:r>
                </w:p>
              </w:tc>
            </w:tr>
            <w:tr w:rsidR="00F2554F" w:rsidRPr="00A520E0" w:rsidTr="00E37267">
              <w:trPr>
                <w:trHeight w:val="25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Иные межбюджетные трансферты</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00020240000000000150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70 000,00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r>
            <w:tr w:rsidR="00F2554F" w:rsidRPr="00A520E0" w:rsidTr="00E37267">
              <w:trPr>
                <w:trHeight w:val="43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Прочие межбюджетные трансферты, передаваемые бюджетам</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00020249999000000150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70 000,00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r>
            <w:tr w:rsidR="00F2554F" w:rsidRPr="00A520E0" w:rsidTr="00E37267">
              <w:trPr>
                <w:trHeight w:val="450"/>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Прочие межбюджетные трансферты, передаваемые бюджетам сельских поселений</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00020249999100000150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70 000,00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70 000,00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0,00</w:t>
                  </w:r>
                </w:p>
              </w:tc>
            </w:tr>
            <w:tr w:rsidR="00F2554F" w:rsidRPr="00A520E0" w:rsidTr="00E37267">
              <w:trPr>
                <w:trHeight w:val="25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ПРОЧИЕ БЕЗВОЗМЕЗДНЫЕ ПОСТУПЛЕНИЯ</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00020700000000000000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247 000,00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247 000,00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r>
            <w:tr w:rsidR="00F2554F" w:rsidRPr="00A520E0" w:rsidTr="00E37267">
              <w:trPr>
                <w:trHeight w:val="435"/>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Прочие безвозмездные поступления в бюджеты сельских поселений</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00020705000100000150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247 000,00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247 000,00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r>
            <w:tr w:rsidR="00F2554F" w:rsidRPr="00A520E0" w:rsidTr="00E37267">
              <w:trPr>
                <w:trHeight w:val="450"/>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Прочие безвозмездные поступления в бюджеты сельских поселений</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010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00020705030100000150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247 000,00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247 000,00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0,00</w:t>
                  </w:r>
                </w:p>
              </w:tc>
            </w:tr>
          </w:tbl>
          <w:p w:rsidR="00F2554F" w:rsidRPr="00A520E0" w:rsidRDefault="00F2554F" w:rsidP="00E37267">
            <w:pPr>
              <w:spacing w:after="0" w:line="240" w:lineRule="auto"/>
              <w:ind w:left="360"/>
              <w:rPr>
                <w:rFonts w:ascii="Times New Roman" w:hAnsi="Times New Roman" w:cs="Times New Roman"/>
                <w:bCs/>
                <w:sz w:val="18"/>
                <w:szCs w:val="18"/>
              </w:rPr>
            </w:pPr>
          </w:p>
        </w:tc>
      </w:tr>
    </w:tbl>
    <w:p w:rsidR="00F2554F" w:rsidRPr="00A520E0" w:rsidRDefault="00F2554F" w:rsidP="00F2554F">
      <w:pPr>
        <w:spacing w:after="0"/>
        <w:jc w:val="right"/>
        <w:rPr>
          <w:rFonts w:ascii="Times New Roman" w:hAnsi="Times New Roman" w:cs="Times New Roman"/>
          <w:sz w:val="18"/>
          <w:szCs w:val="18"/>
        </w:rPr>
      </w:pPr>
    </w:p>
    <w:tbl>
      <w:tblPr>
        <w:tblW w:w="11033" w:type="dxa"/>
        <w:tblInd w:w="-743" w:type="dxa"/>
        <w:tblLook w:val="00A0"/>
      </w:tblPr>
      <w:tblGrid>
        <w:gridCol w:w="11033"/>
      </w:tblGrid>
      <w:tr w:rsidR="00F2554F" w:rsidRPr="00A520E0" w:rsidTr="00E37267">
        <w:trPr>
          <w:trHeight w:val="255"/>
        </w:trPr>
        <w:tc>
          <w:tcPr>
            <w:tcW w:w="0" w:type="auto"/>
            <w:tcBorders>
              <w:top w:val="nil"/>
              <w:left w:val="nil"/>
              <w:bottom w:val="nil"/>
              <w:right w:val="nil"/>
            </w:tcBorders>
            <w:noWrap/>
            <w:vAlign w:val="bottom"/>
          </w:tcPr>
          <w:p w:rsidR="00F2554F" w:rsidRPr="00A520E0" w:rsidRDefault="00F2554F" w:rsidP="00E37267">
            <w:pPr>
              <w:pStyle w:val="10"/>
              <w:numPr>
                <w:ilvl w:val="0"/>
                <w:numId w:val="2"/>
              </w:numPr>
              <w:spacing w:after="0" w:line="240" w:lineRule="auto"/>
              <w:ind w:firstLine="2716"/>
              <w:rPr>
                <w:rFonts w:ascii="Times New Roman" w:hAnsi="Times New Roman"/>
                <w:b/>
                <w:bCs/>
                <w:sz w:val="18"/>
                <w:szCs w:val="18"/>
              </w:rPr>
            </w:pPr>
            <w:r w:rsidRPr="00A520E0">
              <w:rPr>
                <w:rFonts w:ascii="Times New Roman" w:hAnsi="Times New Roman"/>
                <w:b/>
                <w:bCs/>
                <w:sz w:val="18"/>
                <w:szCs w:val="18"/>
              </w:rPr>
              <w:t>Расходы бюджета</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2"/>
              <w:gridCol w:w="615"/>
              <w:gridCol w:w="2092"/>
              <w:gridCol w:w="1367"/>
              <w:gridCol w:w="1065"/>
              <w:gridCol w:w="1477"/>
            </w:tblGrid>
            <w:tr w:rsidR="00F2554F" w:rsidRPr="00A520E0" w:rsidTr="00E37267">
              <w:trPr>
                <w:trHeight w:val="255"/>
              </w:trPr>
              <w:tc>
                <w:tcPr>
                  <w:tcW w:w="3432" w:type="dxa"/>
                  <w:vMerge w:val="restart"/>
                  <w:shd w:val="clear" w:color="auto" w:fill="auto"/>
                  <w:vAlign w:val="center"/>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Наименование показателя</w:t>
                  </w:r>
                </w:p>
              </w:tc>
              <w:tc>
                <w:tcPr>
                  <w:tcW w:w="601" w:type="dxa"/>
                  <w:vMerge w:val="restart"/>
                  <w:shd w:val="clear" w:color="auto" w:fill="auto"/>
                  <w:vAlign w:val="center"/>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Код</w:t>
                  </w:r>
                  <w:r w:rsidRPr="00A520E0">
                    <w:rPr>
                      <w:rFonts w:ascii="Times New Roman" w:eastAsia="Times New Roman" w:hAnsi="Times New Roman" w:cs="Times New Roman"/>
                      <w:sz w:val="18"/>
                      <w:szCs w:val="18"/>
                    </w:rPr>
                    <w:br/>
                    <w:t>стро-</w:t>
                  </w:r>
                  <w:r w:rsidRPr="00A520E0">
                    <w:rPr>
                      <w:rFonts w:ascii="Times New Roman" w:eastAsia="Times New Roman" w:hAnsi="Times New Roman" w:cs="Times New Roman"/>
                      <w:sz w:val="18"/>
                      <w:szCs w:val="18"/>
                    </w:rPr>
                    <w:br/>
                    <w:t>ки</w:t>
                  </w:r>
                </w:p>
              </w:tc>
              <w:tc>
                <w:tcPr>
                  <w:tcW w:w="2092" w:type="dxa"/>
                  <w:vMerge w:val="restart"/>
                  <w:shd w:val="clear" w:color="auto" w:fill="auto"/>
                  <w:vAlign w:val="center"/>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Код расхода по бюджетной классификации</w:t>
                  </w:r>
                </w:p>
              </w:tc>
              <w:tc>
                <w:tcPr>
                  <w:tcW w:w="1324" w:type="dxa"/>
                  <w:vMerge w:val="restart"/>
                  <w:shd w:val="clear" w:color="auto" w:fill="auto"/>
                  <w:vAlign w:val="center"/>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Утвержденные бюджетные назначения</w:t>
                  </w:r>
                </w:p>
              </w:tc>
              <w:tc>
                <w:tcPr>
                  <w:tcW w:w="1035" w:type="dxa"/>
                  <w:vMerge w:val="restart"/>
                  <w:shd w:val="clear" w:color="auto" w:fill="auto"/>
                  <w:vAlign w:val="center"/>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Исполнено</w:t>
                  </w:r>
                </w:p>
              </w:tc>
              <w:tc>
                <w:tcPr>
                  <w:tcW w:w="1477" w:type="dxa"/>
                  <w:vMerge w:val="restart"/>
                  <w:shd w:val="clear" w:color="auto" w:fill="auto"/>
                  <w:vAlign w:val="center"/>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Неисполненные назначения</w:t>
                  </w:r>
                </w:p>
              </w:tc>
            </w:tr>
            <w:tr w:rsidR="00F2554F" w:rsidRPr="00A520E0" w:rsidTr="00E37267">
              <w:trPr>
                <w:trHeight w:val="255"/>
              </w:trPr>
              <w:tc>
                <w:tcPr>
                  <w:tcW w:w="3432" w:type="dxa"/>
                  <w:vMerge/>
                  <w:shd w:val="clear" w:color="auto" w:fill="auto"/>
                  <w:vAlign w:val="center"/>
                  <w:hideMark/>
                </w:tcPr>
                <w:p w:rsidR="00F2554F" w:rsidRPr="00A520E0" w:rsidRDefault="00F2554F" w:rsidP="00E37267">
                  <w:pPr>
                    <w:spacing w:after="0" w:line="240" w:lineRule="auto"/>
                    <w:rPr>
                      <w:rFonts w:ascii="Times New Roman" w:eastAsia="Times New Roman" w:hAnsi="Times New Roman" w:cs="Times New Roman"/>
                      <w:sz w:val="18"/>
                      <w:szCs w:val="18"/>
                    </w:rPr>
                  </w:pPr>
                </w:p>
              </w:tc>
              <w:tc>
                <w:tcPr>
                  <w:tcW w:w="601" w:type="dxa"/>
                  <w:vMerge/>
                  <w:shd w:val="clear" w:color="auto" w:fill="auto"/>
                  <w:vAlign w:val="center"/>
                  <w:hideMark/>
                </w:tcPr>
                <w:p w:rsidR="00F2554F" w:rsidRPr="00A520E0" w:rsidRDefault="00F2554F" w:rsidP="00E37267">
                  <w:pPr>
                    <w:spacing w:after="0" w:line="240" w:lineRule="auto"/>
                    <w:rPr>
                      <w:rFonts w:ascii="Times New Roman" w:eastAsia="Times New Roman" w:hAnsi="Times New Roman" w:cs="Times New Roman"/>
                      <w:sz w:val="18"/>
                      <w:szCs w:val="18"/>
                    </w:rPr>
                  </w:pPr>
                </w:p>
              </w:tc>
              <w:tc>
                <w:tcPr>
                  <w:tcW w:w="2092" w:type="dxa"/>
                  <w:vMerge/>
                  <w:shd w:val="clear" w:color="auto" w:fill="auto"/>
                  <w:vAlign w:val="center"/>
                  <w:hideMark/>
                </w:tcPr>
                <w:p w:rsidR="00F2554F" w:rsidRPr="00A520E0" w:rsidRDefault="00F2554F" w:rsidP="00E37267">
                  <w:pPr>
                    <w:spacing w:after="0" w:line="240" w:lineRule="auto"/>
                    <w:rPr>
                      <w:rFonts w:ascii="Times New Roman" w:eastAsia="Times New Roman" w:hAnsi="Times New Roman" w:cs="Times New Roman"/>
                      <w:sz w:val="18"/>
                      <w:szCs w:val="18"/>
                    </w:rPr>
                  </w:pPr>
                </w:p>
              </w:tc>
              <w:tc>
                <w:tcPr>
                  <w:tcW w:w="1324" w:type="dxa"/>
                  <w:vMerge/>
                  <w:shd w:val="clear" w:color="auto" w:fill="auto"/>
                  <w:vAlign w:val="center"/>
                  <w:hideMark/>
                </w:tcPr>
                <w:p w:rsidR="00F2554F" w:rsidRPr="00A520E0" w:rsidRDefault="00F2554F" w:rsidP="00E37267">
                  <w:pPr>
                    <w:spacing w:after="0" w:line="240" w:lineRule="auto"/>
                    <w:rPr>
                      <w:rFonts w:ascii="Times New Roman" w:eastAsia="Times New Roman" w:hAnsi="Times New Roman" w:cs="Times New Roman"/>
                      <w:sz w:val="18"/>
                      <w:szCs w:val="18"/>
                    </w:rPr>
                  </w:pPr>
                </w:p>
              </w:tc>
              <w:tc>
                <w:tcPr>
                  <w:tcW w:w="1035" w:type="dxa"/>
                  <w:vMerge/>
                  <w:shd w:val="clear" w:color="auto" w:fill="auto"/>
                  <w:vAlign w:val="center"/>
                  <w:hideMark/>
                </w:tcPr>
                <w:p w:rsidR="00F2554F" w:rsidRPr="00A520E0" w:rsidRDefault="00F2554F" w:rsidP="00E37267">
                  <w:pPr>
                    <w:spacing w:after="0" w:line="240" w:lineRule="auto"/>
                    <w:rPr>
                      <w:rFonts w:ascii="Times New Roman" w:eastAsia="Times New Roman" w:hAnsi="Times New Roman" w:cs="Times New Roman"/>
                      <w:sz w:val="18"/>
                      <w:szCs w:val="18"/>
                    </w:rPr>
                  </w:pPr>
                </w:p>
              </w:tc>
              <w:tc>
                <w:tcPr>
                  <w:tcW w:w="1477" w:type="dxa"/>
                  <w:vMerge/>
                  <w:shd w:val="clear" w:color="auto" w:fill="auto"/>
                  <w:vAlign w:val="center"/>
                  <w:hideMark/>
                </w:tcPr>
                <w:p w:rsidR="00F2554F" w:rsidRPr="00A520E0" w:rsidRDefault="00F2554F" w:rsidP="00E37267">
                  <w:pPr>
                    <w:spacing w:after="0" w:line="240" w:lineRule="auto"/>
                    <w:rPr>
                      <w:rFonts w:ascii="Times New Roman" w:eastAsia="Times New Roman" w:hAnsi="Times New Roman" w:cs="Times New Roman"/>
                      <w:sz w:val="18"/>
                      <w:szCs w:val="18"/>
                    </w:rPr>
                  </w:pPr>
                </w:p>
              </w:tc>
            </w:tr>
            <w:tr w:rsidR="00F2554F" w:rsidRPr="00A520E0" w:rsidTr="00E37267">
              <w:trPr>
                <w:trHeight w:val="255"/>
              </w:trPr>
              <w:tc>
                <w:tcPr>
                  <w:tcW w:w="3432" w:type="dxa"/>
                  <w:vMerge/>
                  <w:shd w:val="clear" w:color="auto" w:fill="auto"/>
                  <w:vAlign w:val="center"/>
                  <w:hideMark/>
                </w:tcPr>
                <w:p w:rsidR="00F2554F" w:rsidRPr="00A520E0" w:rsidRDefault="00F2554F" w:rsidP="00E37267">
                  <w:pPr>
                    <w:spacing w:after="0" w:line="240" w:lineRule="auto"/>
                    <w:rPr>
                      <w:rFonts w:ascii="Times New Roman" w:eastAsia="Times New Roman" w:hAnsi="Times New Roman" w:cs="Times New Roman"/>
                      <w:sz w:val="18"/>
                      <w:szCs w:val="18"/>
                    </w:rPr>
                  </w:pPr>
                </w:p>
              </w:tc>
              <w:tc>
                <w:tcPr>
                  <w:tcW w:w="601" w:type="dxa"/>
                  <w:vMerge/>
                  <w:shd w:val="clear" w:color="auto" w:fill="auto"/>
                  <w:vAlign w:val="center"/>
                  <w:hideMark/>
                </w:tcPr>
                <w:p w:rsidR="00F2554F" w:rsidRPr="00A520E0" w:rsidRDefault="00F2554F" w:rsidP="00E37267">
                  <w:pPr>
                    <w:spacing w:after="0" w:line="240" w:lineRule="auto"/>
                    <w:rPr>
                      <w:rFonts w:ascii="Times New Roman" w:eastAsia="Times New Roman" w:hAnsi="Times New Roman" w:cs="Times New Roman"/>
                      <w:sz w:val="18"/>
                      <w:szCs w:val="18"/>
                    </w:rPr>
                  </w:pPr>
                </w:p>
              </w:tc>
              <w:tc>
                <w:tcPr>
                  <w:tcW w:w="2092" w:type="dxa"/>
                  <w:vMerge/>
                  <w:shd w:val="clear" w:color="auto" w:fill="auto"/>
                  <w:vAlign w:val="center"/>
                  <w:hideMark/>
                </w:tcPr>
                <w:p w:rsidR="00F2554F" w:rsidRPr="00A520E0" w:rsidRDefault="00F2554F" w:rsidP="00E37267">
                  <w:pPr>
                    <w:spacing w:after="0" w:line="240" w:lineRule="auto"/>
                    <w:rPr>
                      <w:rFonts w:ascii="Times New Roman" w:eastAsia="Times New Roman" w:hAnsi="Times New Roman" w:cs="Times New Roman"/>
                      <w:sz w:val="18"/>
                      <w:szCs w:val="18"/>
                    </w:rPr>
                  </w:pPr>
                </w:p>
              </w:tc>
              <w:tc>
                <w:tcPr>
                  <w:tcW w:w="1324" w:type="dxa"/>
                  <w:vMerge/>
                  <w:shd w:val="clear" w:color="auto" w:fill="auto"/>
                  <w:vAlign w:val="center"/>
                  <w:hideMark/>
                </w:tcPr>
                <w:p w:rsidR="00F2554F" w:rsidRPr="00A520E0" w:rsidRDefault="00F2554F" w:rsidP="00E37267">
                  <w:pPr>
                    <w:spacing w:after="0" w:line="240" w:lineRule="auto"/>
                    <w:rPr>
                      <w:rFonts w:ascii="Times New Roman" w:eastAsia="Times New Roman" w:hAnsi="Times New Roman" w:cs="Times New Roman"/>
                      <w:sz w:val="18"/>
                      <w:szCs w:val="18"/>
                    </w:rPr>
                  </w:pPr>
                </w:p>
              </w:tc>
              <w:tc>
                <w:tcPr>
                  <w:tcW w:w="1035" w:type="dxa"/>
                  <w:vMerge/>
                  <w:shd w:val="clear" w:color="auto" w:fill="auto"/>
                  <w:vAlign w:val="center"/>
                  <w:hideMark/>
                </w:tcPr>
                <w:p w:rsidR="00F2554F" w:rsidRPr="00A520E0" w:rsidRDefault="00F2554F" w:rsidP="00E37267">
                  <w:pPr>
                    <w:spacing w:after="0" w:line="240" w:lineRule="auto"/>
                    <w:rPr>
                      <w:rFonts w:ascii="Times New Roman" w:eastAsia="Times New Roman" w:hAnsi="Times New Roman" w:cs="Times New Roman"/>
                      <w:sz w:val="18"/>
                      <w:szCs w:val="18"/>
                    </w:rPr>
                  </w:pPr>
                </w:p>
              </w:tc>
              <w:tc>
                <w:tcPr>
                  <w:tcW w:w="1477" w:type="dxa"/>
                  <w:vMerge/>
                  <w:shd w:val="clear" w:color="auto" w:fill="auto"/>
                  <w:vAlign w:val="center"/>
                  <w:hideMark/>
                </w:tcPr>
                <w:p w:rsidR="00F2554F" w:rsidRPr="00A520E0" w:rsidRDefault="00F2554F" w:rsidP="00E37267">
                  <w:pPr>
                    <w:spacing w:after="0" w:line="240" w:lineRule="auto"/>
                    <w:rPr>
                      <w:rFonts w:ascii="Times New Roman" w:eastAsia="Times New Roman" w:hAnsi="Times New Roman" w:cs="Times New Roman"/>
                      <w:sz w:val="18"/>
                      <w:szCs w:val="18"/>
                    </w:rPr>
                  </w:pPr>
                </w:p>
              </w:tc>
            </w:tr>
            <w:tr w:rsidR="00F2554F" w:rsidRPr="00A520E0" w:rsidTr="00E37267">
              <w:trPr>
                <w:trHeight w:val="270"/>
              </w:trPr>
              <w:tc>
                <w:tcPr>
                  <w:tcW w:w="3432" w:type="dxa"/>
                  <w:shd w:val="clear" w:color="auto" w:fill="auto"/>
                  <w:noWrap/>
                  <w:vAlign w:val="center"/>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1</w:t>
                  </w:r>
                </w:p>
              </w:tc>
              <w:tc>
                <w:tcPr>
                  <w:tcW w:w="601" w:type="dxa"/>
                  <w:shd w:val="clear" w:color="auto" w:fill="auto"/>
                  <w:noWrap/>
                  <w:vAlign w:val="center"/>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w:t>
                  </w:r>
                </w:p>
              </w:tc>
              <w:tc>
                <w:tcPr>
                  <w:tcW w:w="2092" w:type="dxa"/>
                  <w:shd w:val="clear" w:color="auto" w:fill="auto"/>
                  <w:noWrap/>
                  <w:vAlign w:val="center"/>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3</w:t>
                  </w:r>
                </w:p>
              </w:tc>
              <w:tc>
                <w:tcPr>
                  <w:tcW w:w="1324" w:type="dxa"/>
                  <w:shd w:val="clear" w:color="auto" w:fill="auto"/>
                  <w:noWrap/>
                  <w:vAlign w:val="center"/>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4</w:t>
                  </w:r>
                </w:p>
              </w:tc>
              <w:tc>
                <w:tcPr>
                  <w:tcW w:w="1035" w:type="dxa"/>
                  <w:shd w:val="clear" w:color="auto" w:fill="auto"/>
                  <w:noWrap/>
                  <w:vAlign w:val="center"/>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5</w:t>
                  </w:r>
                </w:p>
              </w:tc>
              <w:tc>
                <w:tcPr>
                  <w:tcW w:w="1477" w:type="dxa"/>
                  <w:shd w:val="clear" w:color="auto" w:fill="auto"/>
                  <w:noWrap/>
                  <w:vAlign w:val="center"/>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6</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Расходы бюджета - всего</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х</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17 352 382,10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4 350 319,29</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13 002 062,81</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в том числе:</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ОБЩЕГОСУДАРСТВЕННЫЕ ВОПРОСЫ</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00001000000000000000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5 452 250,00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2 279 921,54</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3 172 328,46</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Функционирование высшего должностного лица субъекта Российской Федерации и муниципального образования</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00001020000000000000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988 000,00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459 988,23</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528 011,77</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Глава муниципального образования</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00001029110000000000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988 000,00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459 988,23</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528 011,77</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Глава муниципального образования</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00001029110001000000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988 000,00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459 988,23</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528 011,77</w:t>
                  </w:r>
                </w:p>
              </w:tc>
            </w:tr>
            <w:tr w:rsidR="00F2554F" w:rsidRPr="00A520E0" w:rsidTr="00E37267">
              <w:trPr>
                <w:trHeight w:val="106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00001029110001000100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988 000,00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459 988,23</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528 011,77</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Расходы на выплаты персоналу государственных (муниципальных) органов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00001029110001000120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988 000,00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459 988,23</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528 011,77</w:t>
                  </w:r>
                </w:p>
              </w:tc>
            </w:tr>
            <w:tr w:rsidR="00F2554F" w:rsidRPr="00A520E0" w:rsidTr="00E37267">
              <w:trPr>
                <w:trHeight w:val="450"/>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Фонд оплаты труда государственных (муниципальных) органов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00001029110001000121</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727 900,00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366 621,00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361 279,00</w:t>
                  </w:r>
                </w:p>
              </w:tc>
            </w:tr>
            <w:tr w:rsidR="00F2554F" w:rsidRPr="00A520E0" w:rsidTr="00E37267">
              <w:trPr>
                <w:trHeight w:val="67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Иные выплаты персоналу государственных (муниципальных) органов, за исключением фонда оплаты труда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00001029110001000122</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40 100,00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40 100,00</w:t>
                  </w:r>
                </w:p>
              </w:tc>
            </w:tr>
            <w:tr w:rsidR="00F2554F" w:rsidRPr="00A520E0" w:rsidTr="00E37267">
              <w:trPr>
                <w:trHeight w:val="67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00001029110001000129</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220 000,00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93 367,23</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126 632,77</w:t>
                  </w:r>
                </w:p>
              </w:tc>
            </w:tr>
            <w:tr w:rsidR="00F2554F" w:rsidRPr="00A520E0" w:rsidTr="00E37267">
              <w:trPr>
                <w:trHeight w:val="8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00001040000000000000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4 315 240,00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1 814 933,31</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2 500 306,69</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Муниципальная программа "Информатизация  Едровского сельского поселения на 2023 год"</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00001040200000000000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243 000,00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143 249,24</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99 750,76</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lastRenderedPageBreak/>
                    <w:t>Сопровождение ПО в Администрации Едровского сельского поселения</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00001040200026020000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107 000,00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77 625,00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29 375,00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00001040200026020200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107 000,00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77 625,00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29 375,00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00001040200026020240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107 000,00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77 625,00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29 375,00</w:t>
                  </w:r>
                </w:p>
              </w:tc>
            </w:tr>
            <w:tr w:rsidR="00F2554F" w:rsidRPr="00A520E0" w:rsidTr="00E37267">
              <w:trPr>
                <w:trHeight w:val="450"/>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Закупка товаров, работ и услуг в сфере информационно-коммуникационных технологий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00001040200026020242</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107 000,00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77 625,00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29 375,00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Обслуживание оргтехники</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00001040200026040000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31 000,00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15 070,00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15 930,00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00001040200026040200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31 000,00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15 070,00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15 930,00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00001040200026040240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31 000,00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15 070,00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15 930,00</w:t>
                  </w:r>
                </w:p>
              </w:tc>
            </w:tr>
            <w:tr w:rsidR="00F2554F" w:rsidRPr="00A520E0" w:rsidTr="00E37267">
              <w:trPr>
                <w:trHeight w:val="450"/>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Закупка товаров, работ и услуг в сфере информационно-коммуникационных технологий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00001040200026040242</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31 000,00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15 070,00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15 930,00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Услуги связи</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00001040200026050000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105 000,00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50 554,24</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54 445,76</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00001040200026050200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105 000,00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50 554,24</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54 445,76</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00001040200026050240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105 000,00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50 554,24</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54 445,76</w:t>
                  </w:r>
                </w:p>
              </w:tc>
            </w:tr>
            <w:tr w:rsidR="00F2554F" w:rsidRPr="00A520E0" w:rsidTr="00E37267">
              <w:trPr>
                <w:trHeight w:val="450"/>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Закупка товаров, работ и услуг в сфере информационно-коммуникационных технологий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00001040200026050242</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105 000,00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50 554,24</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54 445,76</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Центральный аппарат</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00001049120000000000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3 665 310,00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1 561 198,08</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2 104 111,92</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Центральный аппарат</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00001049120001000000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3 665 310,00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1 561 198,08</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2 104 111,92</w:t>
                  </w:r>
                </w:p>
              </w:tc>
            </w:tr>
            <w:tr w:rsidR="00F2554F" w:rsidRPr="00A520E0" w:rsidTr="00E37267">
              <w:trPr>
                <w:trHeight w:val="106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00001049120001000100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2 963 060,00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1 198 058,31</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1 765 001,69</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Расходы на выплаты персоналу государственных (муниципальных) органов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00001049120001000120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2 963 060,00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1 198 058,31</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1 765 001,69</w:t>
                  </w:r>
                </w:p>
              </w:tc>
            </w:tr>
            <w:tr w:rsidR="00F2554F" w:rsidRPr="00A520E0" w:rsidTr="00E37267">
              <w:trPr>
                <w:trHeight w:val="450"/>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Фонд оплаты труда государственных (муниципальных) органов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00001049120001000121</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2 171 800,00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907 320,23</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1 264 479,77</w:t>
                  </w:r>
                </w:p>
              </w:tc>
            </w:tr>
            <w:tr w:rsidR="00F2554F" w:rsidRPr="00A520E0" w:rsidTr="00E37267">
              <w:trPr>
                <w:trHeight w:val="67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Иные выплаты персоналу государственных (муниципальных) органов, за исключением фонда оплаты труда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00001049120001000122</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135 380,00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80 200,00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55 180,00</w:t>
                  </w:r>
                </w:p>
              </w:tc>
            </w:tr>
            <w:tr w:rsidR="00F2554F" w:rsidRPr="00A520E0" w:rsidTr="00E37267">
              <w:trPr>
                <w:trHeight w:val="67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00001049120001000129</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655 880,00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210 538,08</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445 341,92</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00001049120001000200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687 850,00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357 233,49</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330 616,51</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00001049120001000240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687 850,00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357 233,49</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330 616,51</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Прочая закупка товаров, работ и услуг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00001049120001000244</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336 850,00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187 270,70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149 579,30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Закупка энергетических ресурсов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00001049120001000247</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351 000,00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169 962,79</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181 037,21</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бюджетные ассигнования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00001049120001000800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14 400,00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5 906,28</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8 493,72</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Уплата налогов, сборов и иных </w:t>
                  </w:r>
                  <w:r w:rsidRPr="00A520E0">
                    <w:rPr>
                      <w:rFonts w:ascii="Times New Roman" w:eastAsia="Times New Roman" w:hAnsi="Times New Roman" w:cs="Times New Roman"/>
                      <w:b/>
                      <w:bCs/>
                      <w:iCs/>
                      <w:sz w:val="18"/>
                      <w:szCs w:val="18"/>
                    </w:rPr>
                    <w:lastRenderedPageBreak/>
                    <w:t xml:space="preserve">платежей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lastRenderedPageBreak/>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00001049120001000850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14 400,00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5 906,28</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8 493,72</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lastRenderedPageBreak/>
                    <w:t xml:space="preserve">Уплата прочих налогов, сборов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00001049120001000852</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2 500,00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2 500,00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Уплата иных платежей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00001049120001000853</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11 900,00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5 906,28</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5 993,72</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Расходы по содержанию штатных единиц</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00001049170000000000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406 930,00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110 485,99</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296 444,01</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Расходы по содержанию штатных единиц по организации вывоза и утилизации бытовых отходов</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00001049170070280000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406 930,00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110 485,99</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296 444,01</w:t>
                  </w:r>
                </w:p>
              </w:tc>
            </w:tr>
            <w:tr w:rsidR="00F2554F" w:rsidRPr="00A520E0" w:rsidTr="00E37267">
              <w:trPr>
                <w:trHeight w:val="106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00001049170070280100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392 030,00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110 485,99</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281 544,01</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Расходы на выплаты персоналу государственных (муниципальных) органов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00001049170070280120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392 030,00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110 485,99</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281 544,01</w:t>
                  </w:r>
                </w:p>
              </w:tc>
            </w:tr>
            <w:tr w:rsidR="00F2554F" w:rsidRPr="00A520E0" w:rsidTr="00E37267">
              <w:trPr>
                <w:trHeight w:val="450"/>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Фонд оплаты труда государственных (муниципальных) органов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00001049170070280121</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270 300,00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87 712,17</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182 587,83</w:t>
                  </w:r>
                </w:p>
              </w:tc>
            </w:tr>
            <w:tr w:rsidR="00F2554F" w:rsidRPr="00A520E0" w:rsidTr="00E37267">
              <w:trPr>
                <w:trHeight w:val="67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Иные выплаты персоналу государственных (муниципальных) органов, за исключением фонда оплаты труда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00001049170070280122</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40 100,00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40 100,00</w:t>
                  </w:r>
                </w:p>
              </w:tc>
            </w:tr>
            <w:tr w:rsidR="00F2554F" w:rsidRPr="00A520E0" w:rsidTr="00E37267">
              <w:trPr>
                <w:trHeight w:val="67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00001049170070280129</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81 630,00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22 773,82</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58 856,18</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00001049170070280200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14 900,00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14 900,00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00001049170070280240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14 900,00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14 900,00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Прочая закупка товаров, работ и услуг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00001049170070280244</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14 900,00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14 900,00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00001060000000000000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26 010,00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26 010,00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Межбюджетные трансферты</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00001069190000000000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26 010,00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26 010,00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Межбюджетные трансферты бюджетам муниципальных районов из бюджетов поселений на осуществление части полномочий</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00001069190060010000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26 010,00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26 010,00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Межбюджетные трансферты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00001069190060010500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26 010,00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26 010,00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Иные межбюджетные трансферты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00001069190060010540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26 010,00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26 010,00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Резервные фонды</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00001110000000000000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5 000,00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Резервные фонды</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00001119180000000000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5 000,00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Резервные фонды местных администраций</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00001119180023010000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5 000,00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бюджетные ассигнования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00001119180023010800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5 000,00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Резервные средства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00001119180023010870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5 000,00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5 000,00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Другие общегосударственные вопросы</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00001130000000000000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118 000,00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5 000,00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113 000,00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Муниципальная программа "Профилактика правонарушений в Едровском сельском поселении на 2023-2025 годы"</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00001130700000000000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1 000,00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Проведение тематических мероприятий</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00001130700026130000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1 000,00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00001130700026130200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1 000,00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lastRenderedPageBreak/>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00001130700026130240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1 000,00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Прочая закупка товаров, работ и услуг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00001130700026130244</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1 000,00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1 000,00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Мероприятия по возмещению компенсационных расходов старостам поселения</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00001139160002200000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72 000,00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72 000,00</w:t>
                  </w:r>
                </w:p>
              </w:tc>
            </w:tr>
            <w:tr w:rsidR="00F2554F" w:rsidRPr="00A520E0" w:rsidTr="00E37267">
              <w:trPr>
                <w:trHeight w:val="106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00001139160002200100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72 000,00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72 000,00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Расходы на выплаты персоналу государственных (муниципальных) органов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00001139160002200120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72 000,00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72 000,00</w:t>
                  </w:r>
                </w:p>
              </w:tc>
            </w:tr>
            <w:tr w:rsidR="00F2554F" w:rsidRPr="00A520E0" w:rsidTr="00E37267">
              <w:trPr>
                <w:trHeight w:val="450"/>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Иные выплаты государственных (муниципальных) органов привлекаемым лицам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00001139160002200123</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72 000,00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72 000,00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Расходы по содержанию штатных единиц</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00001139170000000000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500,00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00001139170070650000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500,00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00001139170070650200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500,00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00001139170070650240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Прочая закупка товаров, работ и услуг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00001139170070650244</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500,00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500,00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Межбюджетные трансферты</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00001139190000000000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44 500,00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5 000,00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39 500,00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Оценка недвижимости, признание прав и и регулирование отношений по муниципальной собственности</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00001139190002000000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44 500,00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5 000,00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39 500,00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00001139190002000200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5 000,00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5 000,00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00001139190002000240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5 000,00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5 000,00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Прочая закупка товаров, работ и услуг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00001139190002000244</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10 000,00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5 000,00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5 000,00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бюджетные ассигнования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00001139190002000800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34 500,00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34 500,00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Уплата налогов, сборов и иных платежей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00001139190002000850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34 500,00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34 500,00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Уплата прочих налогов, сборов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00001139190002000852</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34 500,00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34 500,00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НАЦИОНАЛЬНАЯ ОБОРОНА</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00002000000000000000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115 053,00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47 945,95</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67 107,05</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Мобилизационная и вневойсковая подготовка</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00002030000000000000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115 053,00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47 945,95</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67 107,05</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Осуществление первичного воинского учета на территориях, где отсутствуют военные комиссариаты</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00002039290000000000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115 053,00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47 945,95</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67 107,05</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Осуществление первичного воинского учета на территориях, где отсутствуют военные комиссариаты</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00002039290051180000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115 053,00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47 945,95</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67 107,05</w:t>
                  </w:r>
                </w:p>
              </w:tc>
            </w:tr>
            <w:tr w:rsidR="00F2554F" w:rsidRPr="00A520E0" w:rsidTr="00E37267">
              <w:trPr>
                <w:trHeight w:val="106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00002039290051180100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109 500,00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47 945,95</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61 554,05</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Расходы на выплаты персоналу государственных (муниципальных) </w:t>
                  </w:r>
                  <w:r w:rsidRPr="00A520E0">
                    <w:rPr>
                      <w:rFonts w:ascii="Times New Roman" w:eastAsia="Times New Roman" w:hAnsi="Times New Roman" w:cs="Times New Roman"/>
                      <w:b/>
                      <w:bCs/>
                      <w:iCs/>
                      <w:sz w:val="18"/>
                      <w:szCs w:val="18"/>
                    </w:rPr>
                    <w:lastRenderedPageBreak/>
                    <w:t xml:space="preserve">органов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lastRenderedPageBreak/>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00002039290051180120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109 500,00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47 945,95</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61 554,05</w:t>
                  </w:r>
                </w:p>
              </w:tc>
            </w:tr>
            <w:tr w:rsidR="00F2554F" w:rsidRPr="00A520E0" w:rsidTr="00E37267">
              <w:trPr>
                <w:trHeight w:val="450"/>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lastRenderedPageBreak/>
                    <w:t xml:space="preserve">Фонд оплаты труда государственных (муниципальных) органов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00002039290051180121</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84 100,00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38 135,80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45 964,20</w:t>
                  </w:r>
                </w:p>
              </w:tc>
            </w:tr>
            <w:tr w:rsidR="00F2554F" w:rsidRPr="00A520E0" w:rsidTr="00E37267">
              <w:trPr>
                <w:trHeight w:val="67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00002039290051180129</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25 400,00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9 810,15</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15 589,85</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00002039290051180200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5 553,00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5 553,00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00002039290051180240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5 553,00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5 553,00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Прочая закупка товаров, работ и услуг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00002039290051180244</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5 553,00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5 553,00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НАЦИОНАЛЬНАЯ БЕЗОПАСНОСТЬ И ПРАВООХРАНИТЕЛЬНАЯ ДЕЯТЕЛЬНОСТЬ</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00003000000000000000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46 000,00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34 771,30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11 228,70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Защита населения и территории от чрезвычайных ситуаций природного и техногенного характера, пожарная безопасность</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00003100000000000000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46 000,00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34 771,30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11 228,70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Функционирование органов в сфере национальной безопасности и правоохранительной деятельности</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00003109390000000000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46 000,00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34 771,30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11 228,70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Функционирование органов в сфере национальной безопасности и правоохранительной деятельности</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00003109390001100000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46 000,00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34 771,30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11 228,70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00003109390001100200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32 913,30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7 086,70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00003109390001100240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32 913,30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7 086,70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Прочая закупка товаров, работ и услуг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00003109390001100244</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40 000,00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32 913,30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7 086,70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бюджетные ассигнования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00003109390001100800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1 858,00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4 142,00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Уплата налогов, сборов и иных платежей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00003109390001100850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1 858,00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4 142,00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Уплата прочих налогов, сборов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00003109390001100852</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6 000,00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1 858,00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4 142,00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НАЦИОНАЛЬНАЯ ЭКОНОМИКА</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00004000000000000000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8 142 654,28</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834 528,75</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7 308 125,53</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Дорожное хозяйство (дорожные фонды)</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00004090000000000000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7 982 654,28</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834 528,75</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7 148 125,53</w:t>
                  </w:r>
                </w:p>
              </w:tc>
            </w:tr>
            <w:tr w:rsidR="00F2554F" w:rsidRPr="00A520E0" w:rsidTr="00E37267">
              <w:trPr>
                <w:trHeight w:val="8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Муниципальная программа "Совершенствование и содержание дорожного хозяйства на территории Едровского сельского поселения на 2023-2025 годы"</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00004090600000000000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7 902 654,28</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834 528,75</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7 068 125,53</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00004090610000000000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6 436 174,28</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49 400,00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6 386 774,28</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Ремонт автомобильных дорог общего пользования местного значения за счет средст</w:t>
                  </w:r>
                  <w:r>
                    <w:rPr>
                      <w:rFonts w:ascii="Times New Roman" w:eastAsia="Times New Roman" w:hAnsi="Times New Roman" w:cs="Times New Roman"/>
                      <w:b/>
                      <w:bCs/>
                      <w:iCs/>
                      <w:sz w:val="18"/>
                      <w:szCs w:val="18"/>
                    </w:rPr>
                    <w:t>в</w:t>
                  </w:r>
                  <w:r w:rsidRPr="00A520E0">
                    <w:rPr>
                      <w:rFonts w:ascii="Times New Roman" w:eastAsia="Times New Roman" w:hAnsi="Times New Roman" w:cs="Times New Roman"/>
                      <w:b/>
                      <w:bCs/>
                      <w:iCs/>
                      <w:sz w:val="18"/>
                      <w:szCs w:val="18"/>
                    </w:rPr>
                    <w:t xml:space="preserve"> бюджета поселения</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00004090610026080000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774 174,28</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49 400,00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724 774,28</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00004090610026080200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774 174,28</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49 400,00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724 774,28</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00004090610026080240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774 174,28</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49 400,00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724 774,28</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Прочая закупка товаров, работ и услуг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00004090610026080244</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774 174,28</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49 400,00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724 774,28</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Ремонт автомобильных дорог общего пользования местного значения за счет субсидии из бюджета </w:t>
                  </w:r>
                  <w:r w:rsidRPr="00A520E0">
                    <w:rPr>
                      <w:rFonts w:ascii="Times New Roman" w:eastAsia="Times New Roman" w:hAnsi="Times New Roman" w:cs="Times New Roman"/>
                      <w:b/>
                      <w:bCs/>
                      <w:iCs/>
                      <w:sz w:val="18"/>
                      <w:szCs w:val="18"/>
                    </w:rPr>
                    <w:lastRenderedPageBreak/>
                    <w:t>Новгородской области</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lastRenderedPageBreak/>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00004090610071520000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5 662 000,00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5 662 000,00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lastRenderedPageBreak/>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00004090610071520200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5 662 000,00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5 662 000,00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00004090610071520240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5 662 000,00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5 662 000,00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Прочая закупка товаров, работ и услуг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00004090610071520244</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5 662 000,00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5 662 000,00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00004090620000000000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1 254 480,00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699 128,75</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555 351,25</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Содержание автомобильных дорог общего пользования местного значения</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00004090620026090000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1 254 480,00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699 128,75</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555 351,25</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00004090620026090200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1 254 480,00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699 128,75</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555 351,25</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00004090620026090240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1 254 480,00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699 128,75</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555 351,25</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Прочая закупка товаров, работ и услуг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00004090620026090244</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1 254 480,00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699 128,75</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555 351,25</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Подпрограмма "Обеспечение безопасности дорожного движения на территории Едровского сельского поселения"</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00004090630000000000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212 000,00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86 000,00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126 000,00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Разработка планов дислокации дорожных знаков</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00004090630026100000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202 000,00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86 000,00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116 000,00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00004090630026100200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202 000,00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86 000,00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116 000,00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00004090630026100240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202 000,00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86 000,00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116 000,00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Прочая закупка товаров, работ и услуг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00004090630026100244</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202 000,00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86 000,00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116 000,00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Установка необходимых дорожных знаков</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00004090630026120000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10 000,00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00004090630026120200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10 000,00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00004090630026120240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10 000,00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Прочая закупка товаров, работ и услуг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00004090630026120244</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10 000,00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10 000,00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00004090640000000000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80 000,00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80 000,00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Разработка паспортов автомобильных дорог местного значения</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00004090640026010000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80 000,00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80 000,00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00004090640026010200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80 000,00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80 000,00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00004090640026010240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80 000,00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80 000,00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Прочая закупка товаров, работ и услуг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00004090640026010244</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80 000,00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80 000,00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Другие вопросы в области национальной экономики</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00004120000000000000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160 000,00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160 000,00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Проведение топографо-геодезических, картографических и землеустроительных работ</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00004129540002100000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160 000,00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160 000,00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lastRenderedPageBreak/>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00004129540002100200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160 000,00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160 000,00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00004129540002100240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160 000,00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160 000,00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Прочая закупка товаров, работ и услуг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00004129540002100244</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160 000,00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160 000,00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ЖИЛИЩНО-КОММУНАЛЬНОЕ ХОЗЯЙСТВО</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00005000000000000000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2 557 534,00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605 245,74</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1 952 288,26</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Благоустройство</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00005030000000000000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2 557 534,00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605 245,74</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1 952 288,26</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Муниципальная программа "Благоустройство территории Едровского сельского поселения в 2023-2025  годах"</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00005031000000000000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2 557 534,00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605 245,74</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1 952 288,26</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Подпрограмма "Обеспечение уличного освещения"</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00005031010000000000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704 934,00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313 961,32</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390 972,68</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Содержание сетей уличного освещения, оплата потребленной энергии,</w:t>
                  </w:r>
                  <w:r>
                    <w:rPr>
                      <w:rFonts w:ascii="Times New Roman" w:eastAsia="Times New Roman" w:hAnsi="Times New Roman" w:cs="Times New Roman"/>
                      <w:b/>
                      <w:bCs/>
                      <w:iCs/>
                      <w:sz w:val="18"/>
                      <w:szCs w:val="18"/>
                    </w:rPr>
                    <w:t xml:space="preserve"> </w:t>
                  </w:r>
                  <w:r w:rsidRPr="00A520E0">
                    <w:rPr>
                      <w:rFonts w:ascii="Times New Roman" w:eastAsia="Times New Roman" w:hAnsi="Times New Roman" w:cs="Times New Roman"/>
                      <w:b/>
                      <w:bCs/>
                      <w:iCs/>
                      <w:sz w:val="18"/>
                      <w:szCs w:val="18"/>
                    </w:rPr>
                    <w:t>реализация прочих мероприятий</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00005031010026160000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704 934,00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313 961,32</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390 972,68</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00005031010026160200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704 934,00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313 961,32</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390 972,68</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00005031010026160240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704 934,00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313 961,32</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390 972,68</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Прочая закупка товаров, работ и услуг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00005031010026160244</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204 934,00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40 293,37</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164 640,63</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Закупка энергетических ресурсов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00005031010026160247</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500 000,00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273 667,95</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226 332,05</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Подпрограмма "Организация озеленения на территории Едровского сельского поселения"</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00005031020000000000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180 000,00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153 464,70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26 535,30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Скашивание травы, содержание газонов</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00005031020026170000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33 830,00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16 170,00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00005031020026170200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33 830,00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16 170,00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00005031020026170240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33 830,00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16 170,00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Прочая закупка товаров, работ и услуг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00005031020026170244</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50 000,00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33 830,00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16 170,00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Организация скашивания и обработки гербицидным раствором борщевика Сосновского</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00005031020026180000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19 634,70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365,30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00005031020026180200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19 634,70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365,30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00005031020026180240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19 634,70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365,30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Прочая закупка товаров, работ и услуг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00005031020026180244</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19 634,70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365,30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Спил, кронирование, побелка деревьев, обрезка кустарников</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00005031020026200000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10 000,00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00005031020026200200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10 000,00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00005031020026200240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10 000,00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Прочая закупка товаров, работ и услуг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00005031020026200244</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10 000,00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10 000,00</w:t>
                  </w:r>
                </w:p>
              </w:tc>
            </w:tr>
            <w:tr w:rsidR="00F2554F" w:rsidRPr="00A520E0" w:rsidTr="00E37267">
              <w:trPr>
                <w:trHeight w:val="8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Реализация мероприятий по уничтожению борщевика Сосновского (за счет Иного межбюджетного трансферта из областного бюджета)</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00005031020075430000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70 000,00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00005031020075430200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70 000,00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lastRenderedPageBreak/>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00005031020075430240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70 000,00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Прочая закупка товаров, работ и услуг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00005031020075430244</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70 000,00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70 000,00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Реализация мероприятий по уничтожению борщевика Сосновского (софинансирование мероприятий из бюджета поселения)</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000050310200S5430000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30 000,00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000050310200S5430200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30 000,00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000050310200S5430240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30 000,00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Прочая закупка товаров, работ и услуг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000050310200S5430244</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30 000,00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30 000,00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Подпрограмма "Организация и содержание мест захоронений"</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00005031030000000000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6 243,02</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13 756,98</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Благоустройство гражданского кладбища</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00005031030026190000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6 243,02</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13 756,98</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00005031030026190200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6 243,02</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13 756,98</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00005031030026190240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6 243,02</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13 756,98</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Прочая закупка товаров, работ и услуг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00005031030026190244</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6 243,02</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13 756,98</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Подпрограмма "Прочие мероприятия по благоустройству"</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00005031040000000000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270 600,00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131 576,70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139 023,30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Организация комплексной обработки открытых территорий от насекомых</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00005031040026210000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4 500,00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500,00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00005031040026210200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4 500,00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500,00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00005031040026210240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4 500,00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Прочая закупка товаров, работ и услуг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00005031040026210244</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5 000,00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4 500,00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500,00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Обслуживание детских площадок и общественных территорий</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00005031040026220000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180 000,00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75 000,00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105 000,00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00005031040026220200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180 000,00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75 000,00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105 000,00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00005031040026220240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180 000,00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75 000,00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105 000,00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Прочая закупка товаров, работ и услуг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00005031040026220244</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180 000,00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75 000,00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105 000,00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Прочие мероприятия по благоустройству</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00005031040026240000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85 600,00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52 076,70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33 523,30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00005031040026240200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85 600,00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52 076,70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33 523,30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00005031040026240240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85 600,00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52 076,70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33 523,30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Прочая закупка товаров, работ и услуг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00005031040026240244</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85 600,00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52 076,70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33 523,30</w:t>
                  </w:r>
                </w:p>
              </w:tc>
            </w:tr>
            <w:tr w:rsidR="00F2554F" w:rsidRPr="00A520E0" w:rsidTr="00E37267">
              <w:trPr>
                <w:trHeight w:val="148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Подпрограмма "Поддержка местных инициатив граждан в рамках государственной программы Новгородской области"Государственная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00005031050000000000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952 000,00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952 000,00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lastRenderedPageBreak/>
                    <w:t>Благоустройство универсальной спортивной площадки в с.Едрово</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00005031050026270000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120 000,00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120 000,00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00005031050026270200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120 000,00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120 000,00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00005031050026270240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120 000,00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120 000,00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Прочая закупка товаров, работ и услуг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00005031050026270244</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120 000,00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120 000,00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Благоустройство универсальной спортивной площадки  в с.Едрово (безвоз</w:t>
                  </w:r>
                  <w:r>
                    <w:rPr>
                      <w:rFonts w:ascii="Times New Roman" w:eastAsia="Times New Roman" w:hAnsi="Times New Roman" w:cs="Times New Roman"/>
                      <w:b/>
                      <w:bCs/>
                      <w:iCs/>
                      <w:sz w:val="18"/>
                      <w:szCs w:val="18"/>
                    </w:rPr>
                    <w:t>м</w:t>
                  </w:r>
                  <w:r w:rsidRPr="00A520E0">
                    <w:rPr>
                      <w:rFonts w:ascii="Times New Roman" w:eastAsia="Times New Roman" w:hAnsi="Times New Roman" w:cs="Times New Roman"/>
                      <w:b/>
                      <w:bCs/>
                      <w:iCs/>
                      <w:sz w:val="18"/>
                      <w:szCs w:val="18"/>
                    </w:rPr>
                    <w:t>ездные поступления от населения и организаций)</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00005031050026280000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247 000,00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247 000,00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00005031050026280200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247 000,00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247 000,00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00005031050026280240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247 000,00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247 000,00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Прочая закупка товаров, работ и услуг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00005031050026280244</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247 000,00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247 000,00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Благоустройство универсальной спортивной площадки в с.Едрово (субсидия областного бюджета)</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00005031050075260000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585 000,00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585 000,00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00005031050075260200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585 000,00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585 000,00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00005031050075260240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585 000,00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585 000,00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Прочая закупка товаров, работ и услуг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00005031050075260244</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585 000,00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585 000,00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Подпрограмма "Реализация проектов территориальных общественных самоуправлений""</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00005031070000000000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430 000,00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430 000,00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Благоустройство территории гражданского кладбища в д.Наволок ТОС "Память"</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00005031070026290000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65 000,00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65 000,00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00005031070026290200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65 000,00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65 000,00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00005031070026290240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65 000,00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65 000,00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Прочая закупка товаров, работ и услуг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00005031070026290244</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65 000,00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65 000,00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Благоустройство территории гражданского кладбища в д.Селище ТОС "Селище"</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00005031070026300000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65 000,00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65 000,00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00005031070026300200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65 000,00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65 000,00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00005031070026300240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65 000,00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65 000,00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Прочая закупка товаров, работ и услуг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00005031070026300244</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65 000,00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65 000,00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Благоустройство территории ТОС субсидия областная</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00005031070072090000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300 000,00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300 000,00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00005031070072090200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300 000,00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300 000,00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00005031070072090240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300 000,00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300 000,00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Прочая закупка товаров, работ и услуг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00005031070072090244</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300 000,00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300 000,00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ОБРАЗОВАНИЕ</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00007000000000000000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18 356,82</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6 930,00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11 426,82</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Профессиональная подготовка, переподготовка и повышение </w:t>
                  </w:r>
                  <w:r w:rsidRPr="00A520E0">
                    <w:rPr>
                      <w:rFonts w:ascii="Times New Roman" w:eastAsia="Times New Roman" w:hAnsi="Times New Roman" w:cs="Times New Roman"/>
                      <w:b/>
                      <w:bCs/>
                      <w:iCs/>
                      <w:sz w:val="18"/>
                      <w:szCs w:val="18"/>
                    </w:rPr>
                    <w:lastRenderedPageBreak/>
                    <w:t>квалификации</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lastRenderedPageBreak/>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00007050000000000000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10 000,00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lastRenderedPageBreak/>
                    <w:t>Муниципальная программа "Реформирование и развитие муниципальной службы в Едровском сельском поселении на 2023-2025  годы"</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00007050500000000000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10 000,00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Направление муниципальных служащих сельского поселения на курсы повышения квалификации</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00007050500026070000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10 000,00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00007050500026070200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10 000,00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00007050500026070240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10 000,00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Прочая закупка товаров, работ и услуг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00007050500026070244</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10 000,00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10 000,00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Молодежная политика</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00007070000000000000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8 356,82</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6 930,00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1 426,82</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Проведение мероприятий для детей и молодежи</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00007079690000000000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8 356,82</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6 930,00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1 426,82</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Проведение мероприятий для детей и молодежи</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00007079690001600000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8 356,82</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6 930,00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1 426,82</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00007079690001600200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8 356,82</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6 930,00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1 426,82</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00007079690001600240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8 356,82</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6 930,00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1 426,82</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Прочая закупка товаров, работ и услуг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00007079690001600244</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8 356,82</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6 930,00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1 426,82</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КУЛЬТУРА, КИНЕМАТОГРАФИЯ</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00008000000000000000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655 400,00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349 909,19</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305 490,81</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Культура</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00008010000000000000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655 400,00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349 909,19</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305 490,81</w:t>
                  </w:r>
                </w:p>
              </w:tc>
            </w:tr>
            <w:tr w:rsidR="00F2554F" w:rsidRPr="00A520E0" w:rsidTr="00E37267">
              <w:trPr>
                <w:trHeight w:val="8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2020-2024  годы"</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00008011100000000000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606 100,00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316 790,85</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289 309,15</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Прочие мероприятия по благоустройству воинских захоронений Едровского сельского поселения</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00008011100026250000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30 700,00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30 700,00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00008011100026250200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30 700,00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30 700,00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00008011100026250240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30 700,00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30 700,00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Прочая закупка товаров, работ и услуг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00008011100026250244</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30 700,00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30 700,00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Благоустройство воинских захоронений</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000080111000L2990000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575 400,00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286 090,85</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289 309,15</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000080111000L2990200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575 400,00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286 090,85</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289 309,15</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000080111000L2990240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575 400,00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286 090,85</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289 309,15</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Прочая закупка товаров, работ и услуг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000080111000L2990244</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575 400,00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286 090,85</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289 309,15</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Культура</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00008019790000000000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49 300,00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33 118,34</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16 181,66</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Культура</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00008019790001700000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49 300,00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33 118,34</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16 181,66</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00008019790001700200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49 300,00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33 118,34</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16 181,66</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00008019790001700240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49 300,00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33 118,34</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16 181,66</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Прочая закупка товаров, работ и услуг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00008019790001700244</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49 300,00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33 118,34</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16 181,66</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lastRenderedPageBreak/>
                    <w:t>СОЦИАЛЬНАЯ ПОЛИТИКА</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00010000000000000000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340 134,00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170 066,82</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170 067,18</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Пенсионное обеспечение</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00010010000000000000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340 134,00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170 066,82</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170 067,18</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Пенсионное обеспечение</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00010019160000000000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340 134,00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170 066,82</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170 067,18</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Расходы на пенсии муниципальным служащим</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00010019160001010000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340 134,00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170 066,82</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170 067,18</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Социальное обеспечение и иные выплаты населению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00010019160001010300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340 134,00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170 066,82</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170 067,18</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Публичные нормативные социальные выплаты гражданам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00010019160001010310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340 134,00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170 066,82</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170 067,18</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Иные пенсии, социальные доплаты к пенсиям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00010019160001010312</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340 134,00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170 066,82</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170 067,18</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ФИЗИЧЕСКАЯ КУЛЬТУРА И СПОРТ</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00011000000000000000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2 000,00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Физическая культура</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00011010000000000000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2 000,00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Физическая культура и спорт</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00011019890000000000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2 000,00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Мероприятия в области здравоохранения, спорта и физической культуры, туризма</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00011019890001800000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2 000,00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00011019890001800200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2 000,00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00011019890001800240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2 000,00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Прочая закупка товаров, работ и услуг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00011019890001800244</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2 000,00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СРЕДСТВА МАССОВОЙ ИНФОРМАЦИИ</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00012000000000000000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23 000,00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21 000,00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2 000,00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Периодическая печать и издательства</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00012020000000000000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2 000,00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Поддержка средств массовой информации</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00012029990000000000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2 000,00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Поддержка средств массовой информации</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00012029990001900000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2 000,00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00012029990001900200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2 000,00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00012029990001900240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2 000,00</w:t>
                  </w:r>
                </w:p>
              </w:tc>
            </w:tr>
            <w:tr w:rsidR="00F2554F" w:rsidRPr="00A520E0" w:rsidTr="00E37267">
              <w:trPr>
                <w:trHeight w:val="25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Прочая закупка товаров, работ и услуг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00012029990001900244</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2 000,00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Другие вопросы в области средств массовой информации</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00012040000000000000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21 000,00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21 000,00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Муниципальная программа "Информатизация  Едровского сельского поселения на 2023 год"</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00012040200000000000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21 000,00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21 000,00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Обслуживание официального сайта Администрации Едровского сельского поселения</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00012040200026030000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21 000,00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21 000,00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r>
            <w:tr w:rsidR="00F2554F" w:rsidRPr="00A520E0" w:rsidTr="00E37267">
              <w:trPr>
                <w:trHeight w:val="43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Закупка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00012040200026030200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21 000,00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21 000,00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r>
            <w:tr w:rsidR="00F2554F" w:rsidRPr="00A520E0" w:rsidTr="00E37267">
              <w:trPr>
                <w:trHeight w:val="645"/>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 xml:space="preserve">Иные закупки товаров, работ и услуг для обеспечения государственных (муниципальных) нужд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00012040200026030240</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21 000,00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21 000,00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w:t>
                  </w:r>
                </w:p>
              </w:tc>
            </w:tr>
            <w:tr w:rsidR="00F2554F" w:rsidRPr="00A520E0" w:rsidTr="00E37267">
              <w:trPr>
                <w:trHeight w:val="450"/>
              </w:trPr>
              <w:tc>
                <w:tcPr>
                  <w:tcW w:w="3432"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Закупка товаров, работ и услуг в сфере информационно-коммуникационных технологий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200</w:t>
                  </w:r>
                </w:p>
              </w:tc>
              <w:tc>
                <w:tcPr>
                  <w:tcW w:w="2092"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00012040200026030242</w:t>
                  </w:r>
                </w:p>
              </w:tc>
              <w:tc>
                <w:tcPr>
                  <w:tcW w:w="132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21 000,00</w:t>
                  </w:r>
                </w:p>
              </w:tc>
              <w:tc>
                <w:tcPr>
                  <w:tcW w:w="1035"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21 000,00</w:t>
                  </w:r>
                </w:p>
              </w:tc>
              <w:tc>
                <w:tcPr>
                  <w:tcW w:w="147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0,00</w:t>
                  </w:r>
                </w:p>
              </w:tc>
            </w:tr>
            <w:tr w:rsidR="00F2554F" w:rsidRPr="00A520E0" w:rsidTr="00E3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Результат исполнения бюджета (дефицит / профицит)</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450</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center"/>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х</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-726 054,28</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335 261,02</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4F" w:rsidRPr="00A520E0" w:rsidRDefault="00F2554F" w:rsidP="00E37267">
                  <w:pPr>
                    <w:spacing w:after="0" w:line="240" w:lineRule="auto"/>
                    <w:jc w:val="center"/>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х</w:t>
                  </w:r>
                </w:p>
              </w:tc>
            </w:tr>
          </w:tbl>
          <w:p w:rsidR="00F2554F" w:rsidRPr="00A520E0" w:rsidRDefault="00F2554F" w:rsidP="00E37267">
            <w:pPr>
              <w:pStyle w:val="10"/>
              <w:spacing w:after="0" w:line="240" w:lineRule="auto"/>
              <w:ind w:left="0"/>
              <w:rPr>
                <w:rFonts w:ascii="Times New Roman" w:hAnsi="Times New Roman"/>
                <w:b/>
                <w:bCs/>
                <w:sz w:val="18"/>
                <w:szCs w:val="18"/>
              </w:rPr>
            </w:pPr>
          </w:p>
          <w:p w:rsidR="00F2554F" w:rsidRPr="00A520E0" w:rsidRDefault="00F2554F" w:rsidP="00E37267">
            <w:pPr>
              <w:spacing w:after="0" w:line="240" w:lineRule="auto"/>
              <w:rPr>
                <w:rFonts w:ascii="Times New Roman" w:hAnsi="Times New Roman" w:cs="Times New Roman"/>
                <w:bCs/>
                <w:sz w:val="18"/>
                <w:szCs w:val="18"/>
              </w:rPr>
            </w:pPr>
          </w:p>
        </w:tc>
      </w:tr>
      <w:tr w:rsidR="00F2554F" w:rsidRPr="00A520E0" w:rsidTr="00E37267">
        <w:trPr>
          <w:trHeight w:val="697"/>
        </w:trPr>
        <w:tc>
          <w:tcPr>
            <w:tcW w:w="0" w:type="auto"/>
            <w:tcBorders>
              <w:top w:val="nil"/>
              <w:left w:val="nil"/>
              <w:bottom w:val="nil"/>
              <w:right w:val="nil"/>
            </w:tcBorders>
            <w:shd w:val="clear" w:color="auto" w:fill="auto"/>
            <w:noWrap/>
            <w:vAlign w:val="bottom"/>
          </w:tcPr>
          <w:p w:rsidR="00F2554F" w:rsidRPr="00A520E0" w:rsidRDefault="00F2554F" w:rsidP="00E37267">
            <w:pPr>
              <w:spacing w:after="0" w:line="240" w:lineRule="auto"/>
              <w:rPr>
                <w:rFonts w:ascii="Times New Roman" w:hAnsi="Times New Roman" w:cs="Times New Roman"/>
                <w:b/>
                <w:bCs/>
                <w:sz w:val="24"/>
                <w:szCs w:val="24"/>
              </w:rPr>
            </w:pPr>
            <w:r w:rsidRPr="00A520E0">
              <w:rPr>
                <w:rFonts w:ascii="Times New Roman" w:hAnsi="Times New Roman" w:cs="Times New Roman"/>
                <w:b/>
                <w:bCs/>
                <w:sz w:val="24"/>
                <w:szCs w:val="24"/>
              </w:rPr>
              <w:lastRenderedPageBreak/>
              <w:t xml:space="preserve">                                                            </w:t>
            </w:r>
          </w:p>
          <w:p w:rsidR="00F2554F" w:rsidRPr="00A520E0" w:rsidRDefault="00F2554F" w:rsidP="00E37267">
            <w:pPr>
              <w:pStyle w:val="a5"/>
              <w:numPr>
                <w:ilvl w:val="0"/>
                <w:numId w:val="2"/>
              </w:numPr>
              <w:spacing w:after="0" w:line="240" w:lineRule="auto"/>
              <w:jc w:val="center"/>
              <w:rPr>
                <w:rFonts w:ascii="Times New Roman" w:hAnsi="Times New Roman" w:cs="Times New Roman"/>
                <w:b/>
                <w:bCs/>
                <w:sz w:val="24"/>
                <w:szCs w:val="24"/>
              </w:rPr>
            </w:pPr>
            <w:r w:rsidRPr="00A520E0">
              <w:rPr>
                <w:rFonts w:ascii="Times New Roman" w:hAnsi="Times New Roman" w:cs="Times New Roman"/>
                <w:b/>
                <w:bCs/>
                <w:sz w:val="24"/>
                <w:szCs w:val="24"/>
              </w:rPr>
              <w:t>Источники финансирования дефицита бюджета</w:t>
            </w: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8"/>
              <w:gridCol w:w="615"/>
              <w:gridCol w:w="2016"/>
              <w:gridCol w:w="1701"/>
              <w:gridCol w:w="1367"/>
              <w:gridCol w:w="1448"/>
            </w:tblGrid>
            <w:tr w:rsidR="00F2554F" w:rsidRPr="00A520E0" w:rsidTr="00E37267">
              <w:trPr>
                <w:trHeight w:val="342"/>
              </w:trPr>
              <w:tc>
                <w:tcPr>
                  <w:tcW w:w="2728" w:type="dxa"/>
                  <w:vMerge w:val="restart"/>
                  <w:shd w:val="clear" w:color="auto" w:fill="auto"/>
                  <w:vAlign w:val="center"/>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Наименование показателя</w:t>
                  </w:r>
                </w:p>
              </w:tc>
              <w:tc>
                <w:tcPr>
                  <w:tcW w:w="601" w:type="dxa"/>
                  <w:vMerge w:val="restart"/>
                  <w:shd w:val="clear" w:color="auto" w:fill="auto"/>
                  <w:vAlign w:val="center"/>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Код</w:t>
                  </w:r>
                  <w:r w:rsidRPr="00A520E0">
                    <w:rPr>
                      <w:rFonts w:ascii="Times New Roman" w:eastAsia="Times New Roman" w:hAnsi="Times New Roman" w:cs="Times New Roman"/>
                      <w:sz w:val="18"/>
                      <w:szCs w:val="18"/>
                    </w:rPr>
                    <w:br/>
                  </w:r>
                  <w:r w:rsidRPr="00A520E0">
                    <w:rPr>
                      <w:rFonts w:ascii="Times New Roman" w:eastAsia="Times New Roman" w:hAnsi="Times New Roman" w:cs="Times New Roman"/>
                      <w:sz w:val="18"/>
                      <w:szCs w:val="18"/>
                    </w:rPr>
                    <w:lastRenderedPageBreak/>
                    <w:t>стро-</w:t>
                  </w:r>
                  <w:r w:rsidRPr="00A520E0">
                    <w:rPr>
                      <w:rFonts w:ascii="Times New Roman" w:eastAsia="Times New Roman" w:hAnsi="Times New Roman" w:cs="Times New Roman"/>
                      <w:sz w:val="18"/>
                      <w:szCs w:val="18"/>
                    </w:rPr>
                    <w:br/>
                    <w:t>ки</w:t>
                  </w:r>
                </w:p>
              </w:tc>
              <w:tc>
                <w:tcPr>
                  <w:tcW w:w="1996" w:type="dxa"/>
                  <w:vMerge w:val="restart"/>
                  <w:shd w:val="clear" w:color="auto" w:fill="auto"/>
                  <w:vAlign w:val="center"/>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lastRenderedPageBreak/>
                    <w:t xml:space="preserve">Код источника </w:t>
                  </w:r>
                  <w:r w:rsidRPr="00A520E0">
                    <w:rPr>
                      <w:rFonts w:ascii="Times New Roman" w:eastAsia="Times New Roman" w:hAnsi="Times New Roman" w:cs="Times New Roman"/>
                      <w:sz w:val="18"/>
                      <w:szCs w:val="18"/>
                    </w:rPr>
                    <w:lastRenderedPageBreak/>
                    <w:t>финансирования дефицита бюджета по бюджетной классификации</w:t>
                  </w:r>
                </w:p>
              </w:tc>
              <w:tc>
                <w:tcPr>
                  <w:tcW w:w="1701" w:type="dxa"/>
                  <w:vMerge w:val="restart"/>
                  <w:shd w:val="clear" w:color="auto" w:fill="auto"/>
                  <w:vAlign w:val="center"/>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lastRenderedPageBreak/>
                    <w:t xml:space="preserve">Утвержденные </w:t>
                  </w:r>
                  <w:r w:rsidRPr="00A520E0">
                    <w:rPr>
                      <w:rFonts w:ascii="Times New Roman" w:eastAsia="Times New Roman" w:hAnsi="Times New Roman" w:cs="Times New Roman"/>
                      <w:sz w:val="18"/>
                      <w:szCs w:val="18"/>
                    </w:rPr>
                    <w:lastRenderedPageBreak/>
                    <w:t>бюджетные назначения</w:t>
                  </w:r>
                </w:p>
              </w:tc>
              <w:tc>
                <w:tcPr>
                  <w:tcW w:w="1367" w:type="dxa"/>
                  <w:vMerge w:val="restart"/>
                  <w:shd w:val="clear" w:color="auto" w:fill="auto"/>
                  <w:vAlign w:val="center"/>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lastRenderedPageBreak/>
                    <w:t>Исполнено</w:t>
                  </w:r>
                </w:p>
              </w:tc>
              <w:tc>
                <w:tcPr>
                  <w:tcW w:w="1184" w:type="dxa"/>
                  <w:vMerge w:val="restart"/>
                  <w:shd w:val="clear" w:color="auto" w:fill="auto"/>
                  <w:vAlign w:val="center"/>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Неисполненные </w:t>
                  </w:r>
                  <w:r w:rsidRPr="00A520E0">
                    <w:rPr>
                      <w:rFonts w:ascii="Times New Roman" w:eastAsia="Times New Roman" w:hAnsi="Times New Roman" w:cs="Times New Roman"/>
                      <w:sz w:val="18"/>
                      <w:szCs w:val="18"/>
                    </w:rPr>
                    <w:lastRenderedPageBreak/>
                    <w:t>назначения</w:t>
                  </w:r>
                </w:p>
              </w:tc>
            </w:tr>
            <w:tr w:rsidR="00F2554F" w:rsidRPr="00A520E0" w:rsidTr="00E37267">
              <w:trPr>
                <w:trHeight w:val="342"/>
              </w:trPr>
              <w:tc>
                <w:tcPr>
                  <w:tcW w:w="2728" w:type="dxa"/>
                  <w:vMerge/>
                  <w:vAlign w:val="center"/>
                  <w:hideMark/>
                </w:tcPr>
                <w:p w:rsidR="00F2554F" w:rsidRPr="00A520E0" w:rsidRDefault="00F2554F" w:rsidP="00E37267">
                  <w:pPr>
                    <w:spacing w:after="0" w:line="240" w:lineRule="auto"/>
                    <w:rPr>
                      <w:rFonts w:ascii="Times New Roman" w:eastAsia="Times New Roman" w:hAnsi="Times New Roman" w:cs="Times New Roman"/>
                      <w:sz w:val="18"/>
                      <w:szCs w:val="18"/>
                    </w:rPr>
                  </w:pPr>
                </w:p>
              </w:tc>
              <w:tc>
                <w:tcPr>
                  <w:tcW w:w="601" w:type="dxa"/>
                  <w:vMerge/>
                  <w:vAlign w:val="center"/>
                  <w:hideMark/>
                </w:tcPr>
                <w:p w:rsidR="00F2554F" w:rsidRPr="00A520E0" w:rsidRDefault="00F2554F" w:rsidP="00E37267">
                  <w:pPr>
                    <w:spacing w:after="0" w:line="240" w:lineRule="auto"/>
                    <w:rPr>
                      <w:rFonts w:ascii="Times New Roman" w:eastAsia="Times New Roman" w:hAnsi="Times New Roman" w:cs="Times New Roman"/>
                      <w:sz w:val="18"/>
                      <w:szCs w:val="18"/>
                    </w:rPr>
                  </w:pPr>
                </w:p>
              </w:tc>
              <w:tc>
                <w:tcPr>
                  <w:tcW w:w="1996" w:type="dxa"/>
                  <w:vMerge/>
                  <w:vAlign w:val="center"/>
                  <w:hideMark/>
                </w:tcPr>
                <w:p w:rsidR="00F2554F" w:rsidRPr="00A520E0" w:rsidRDefault="00F2554F" w:rsidP="00E37267">
                  <w:pPr>
                    <w:spacing w:after="0" w:line="240" w:lineRule="auto"/>
                    <w:rPr>
                      <w:rFonts w:ascii="Times New Roman" w:eastAsia="Times New Roman" w:hAnsi="Times New Roman" w:cs="Times New Roman"/>
                      <w:sz w:val="18"/>
                      <w:szCs w:val="18"/>
                    </w:rPr>
                  </w:pPr>
                </w:p>
              </w:tc>
              <w:tc>
                <w:tcPr>
                  <w:tcW w:w="1701" w:type="dxa"/>
                  <w:vMerge/>
                  <w:vAlign w:val="center"/>
                  <w:hideMark/>
                </w:tcPr>
                <w:p w:rsidR="00F2554F" w:rsidRPr="00A520E0" w:rsidRDefault="00F2554F" w:rsidP="00E37267">
                  <w:pPr>
                    <w:spacing w:after="0" w:line="240" w:lineRule="auto"/>
                    <w:rPr>
                      <w:rFonts w:ascii="Times New Roman" w:eastAsia="Times New Roman" w:hAnsi="Times New Roman" w:cs="Times New Roman"/>
                      <w:sz w:val="18"/>
                      <w:szCs w:val="18"/>
                    </w:rPr>
                  </w:pPr>
                </w:p>
              </w:tc>
              <w:tc>
                <w:tcPr>
                  <w:tcW w:w="1367" w:type="dxa"/>
                  <w:vMerge/>
                  <w:vAlign w:val="center"/>
                  <w:hideMark/>
                </w:tcPr>
                <w:p w:rsidR="00F2554F" w:rsidRPr="00A520E0" w:rsidRDefault="00F2554F" w:rsidP="00E37267">
                  <w:pPr>
                    <w:spacing w:after="0" w:line="240" w:lineRule="auto"/>
                    <w:rPr>
                      <w:rFonts w:ascii="Times New Roman" w:eastAsia="Times New Roman" w:hAnsi="Times New Roman" w:cs="Times New Roman"/>
                      <w:sz w:val="18"/>
                      <w:szCs w:val="18"/>
                    </w:rPr>
                  </w:pPr>
                </w:p>
              </w:tc>
              <w:tc>
                <w:tcPr>
                  <w:tcW w:w="1184" w:type="dxa"/>
                  <w:vMerge/>
                  <w:vAlign w:val="center"/>
                  <w:hideMark/>
                </w:tcPr>
                <w:p w:rsidR="00F2554F" w:rsidRPr="00A520E0" w:rsidRDefault="00F2554F" w:rsidP="00E37267">
                  <w:pPr>
                    <w:spacing w:after="0" w:line="240" w:lineRule="auto"/>
                    <w:rPr>
                      <w:rFonts w:ascii="Times New Roman" w:eastAsia="Times New Roman" w:hAnsi="Times New Roman" w:cs="Times New Roman"/>
                      <w:sz w:val="18"/>
                      <w:szCs w:val="18"/>
                    </w:rPr>
                  </w:pPr>
                </w:p>
              </w:tc>
            </w:tr>
            <w:tr w:rsidR="00F2554F" w:rsidRPr="00A520E0" w:rsidTr="00E37267">
              <w:trPr>
                <w:trHeight w:val="342"/>
              </w:trPr>
              <w:tc>
                <w:tcPr>
                  <w:tcW w:w="2728" w:type="dxa"/>
                  <w:vMerge/>
                  <w:vAlign w:val="center"/>
                  <w:hideMark/>
                </w:tcPr>
                <w:p w:rsidR="00F2554F" w:rsidRPr="00A520E0" w:rsidRDefault="00F2554F" w:rsidP="00E37267">
                  <w:pPr>
                    <w:spacing w:after="0" w:line="240" w:lineRule="auto"/>
                    <w:rPr>
                      <w:rFonts w:ascii="Times New Roman" w:eastAsia="Times New Roman" w:hAnsi="Times New Roman" w:cs="Times New Roman"/>
                      <w:sz w:val="18"/>
                      <w:szCs w:val="18"/>
                    </w:rPr>
                  </w:pPr>
                </w:p>
              </w:tc>
              <w:tc>
                <w:tcPr>
                  <w:tcW w:w="601" w:type="dxa"/>
                  <w:vMerge/>
                  <w:vAlign w:val="center"/>
                  <w:hideMark/>
                </w:tcPr>
                <w:p w:rsidR="00F2554F" w:rsidRPr="00A520E0" w:rsidRDefault="00F2554F" w:rsidP="00E37267">
                  <w:pPr>
                    <w:spacing w:after="0" w:line="240" w:lineRule="auto"/>
                    <w:rPr>
                      <w:rFonts w:ascii="Times New Roman" w:eastAsia="Times New Roman" w:hAnsi="Times New Roman" w:cs="Times New Roman"/>
                      <w:sz w:val="18"/>
                      <w:szCs w:val="18"/>
                    </w:rPr>
                  </w:pPr>
                </w:p>
              </w:tc>
              <w:tc>
                <w:tcPr>
                  <w:tcW w:w="1996" w:type="dxa"/>
                  <w:vMerge/>
                  <w:vAlign w:val="center"/>
                  <w:hideMark/>
                </w:tcPr>
                <w:p w:rsidR="00F2554F" w:rsidRPr="00A520E0" w:rsidRDefault="00F2554F" w:rsidP="00E37267">
                  <w:pPr>
                    <w:spacing w:after="0" w:line="240" w:lineRule="auto"/>
                    <w:rPr>
                      <w:rFonts w:ascii="Times New Roman" w:eastAsia="Times New Roman" w:hAnsi="Times New Roman" w:cs="Times New Roman"/>
                      <w:sz w:val="18"/>
                      <w:szCs w:val="18"/>
                    </w:rPr>
                  </w:pPr>
                </w:p>
              </w:tc>
              <w:tc>
                <w:tcPr>
                  <w:tcW w:w="1701" w:type="dxa"/>
                  <w:vMerge/>
                  <w:vAlign w:val="center"/>
                  <w:hideMark/>
                </w:tcPr>
                <w:p w:rsidR="00F2554F" w:rsidRPr="00A520E0" w:rsidRDefault="00F2554F" w:rsidP="00E37267">
                  <w:pPr>
                    <w:spacing w:after="0" w:line="240" w:lineRule="auto"/>
                    <w:rPr>
                      <w:rFonts w:ascii="Times New Roman" w:eastAsia="Times New Roman" w:hAnsi="Times New Roman" w:cs="Times New Roman"/>
                      <w:sz w:val="18"/>
                      <w:szCs w:val="18"/>
                    </w:rPr>
                  </w:pPr>
                </w:p>
              </w:tc>
              <w:tc>
                <w:tcPr>
                  <w:tcW w:w="1367" w:type="dxa"/>
                  <w:vMerge/>
                  <w:vAlign w:val="center"/>
                  <w:hideMark/>
                </w:tcPr>
                <w:p w:rsidR="00F2554F" w:rsidRPr="00A520E0" w:rsidRDefault="00F2554F" w:rsidP="00E37267">
                  <w:pPr>
                    <w:spacing w:after="0" w:line="240" w:lineRule="auto"/>
                    <w:rPr>
                      <w:rFonts w:ascii="Times New Roman" w:eastAsia="Times New Roman" w:hAnsi="Times New Roman" w:cs="Times New Roman"/>
                      <w:sz w:val="18"/>
                      <w:szCs w:val="18"/>
                    </w:rPr>
                  </w:pPr>
                </w:p>
              </w:tc>
              <w:tc>
                <w:tcPr>
                  <w:tcW w:w="1184" w:type="dxa"/>
                  <w:vMerge/>
                  <w:vAlign w:val="center"/>
                  <w:hideMark/>
                </w:tcPr>
                <w:p w:rsidR="00F2554F" w:rsidRPr="00A520E0" w:rsidRDefault="00F2554F" w:rsidP="00E37267">
                  <w:pPr>
                    <w:spacing w:after="0" w:line="240" w:lineRule="auto"/>
                    <w:rPr>
                      <w:rFonts w:ascii="Times New Roman" w:eastAsia="Times New Roman" w:hAnsi="Times New Roman" w:cs="Times New Roman"/>
                      <w:sz w:val="18"/>
                      <w:szCs w:val="18"/>
                    </w:rPr>
                  </w:pPr>
                </w:p>
              </w:tc>
            </w:tr>
            <w:tr w:rsidR="00F2554F" w:rsidRPr="00A520E0" w:rsidTr="00E37267">
              <w:trPr>
                <w:trHeight w:val="270"/>
              </w:trPr>
              <w:tc>
                <w:tcPr>
                  <w:tcW w:w="2728" w:type="dxa"/>
                  <w:shd w:val="clear" w:color="auto" w:fill="auto"/>
                  <w:noWrap/>
                  <w:vAlign w:val="center"/>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1</w:t>
                  </w:r>
                </w:p>
              </w:tc>
              <w:tc>
                <w:tcPr>
                  <w:tcW w:w="601" w:type="dxa"/>
                  <w:shd w:val="clear" w:color="auto" w:fill="auto"/>
                  <w:noWrap/>
                  <w:vAlign w:val="center"/>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2</w:t>
                  </w:r>
                </w:p>
              </w:tc>
              <w:tc>
                <w:tcPr>
                  <w:tcW w:w="1996" w:type="dxa"/>
                  <w:shd w:val="clear" w:color="auto" w:fill="auto"/>
                  <w:noWrap/>
                  <w:vAlign w:val="center"/>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3</w:t>
                  </w:r>
                </w:p>
              </w:tc>
              <w:tc>
                <w:tcPr>
                  <w:tcW w:w="1701" w:type="dxa"/>
                  <w:shd w:val="clear" w:color="auto" w:fill="auto"/>
                  <w:noWrap/>
                  <w:vAlign w:val="center"/>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4</w:t>
                  </w:r>
                </w:p>
              </w:tc>
              <w:tc>
                <w:tcPr>
                  <w:tcW w:w="1367" w:type="dxa"/>
                  <w:shd w:val="clear" w:color="auto" w:fill="auto"/>
                  <w:noWrap/>
                  <w:vAlign w:val="center"/>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5</w:t>
                  </w:r>
                </w:p>
              </w:tc>
              <w:tc>
                <w:tcPr>
                  <w:tcW w:w="1184" w:type="dxa"/>
                  <w:shd w:val="clear" w:color="auto" w:fill="auto"/>
                  <w:noWrap/>
                  <w:vAlign w:val="center"/>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6</w:t>
                  </w:r>
                </w:p>
              </w:tc>
            </w:tr>
            <w:tr w:rsidR="00F2554F" w:rsidRPr="00A520E0" w:rsidTr="00E37267">
              <w:trPr>
                <w:trHeight w:val="255"/>
              </w:trPr>
              <w:tc>
                <w:tcPr>
                  <w:tcW w:w="2728"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Источники финансирования дефицита бюджета - всего</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500</w:t>
                  </w:r>
                </w:p>
              </w:tc>
              <w:tc>
                <w:tcPr>
                  <w:tcW w:w="1996"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х</w:t>
                  </w:r>
                </w:p>
              </w:tc>
              <w:tc>
                <w:tcPr>
                  <w:tcW w:w="1701"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726 054,28</w:t>
                  </w:r>
                </w:p>
              </w:tc>
              <w:tc>
                <w:tcPr>
                  <w:tcW w:w="136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-335 261,02</w:t>
                  </w:r>
                </w:p>
              </w:tc>
              <w:tc>
                <w:tcPr>
                  <w:tcW w:w="118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1 061 315,30</w:t>
                  </w:r>
                </w:p>
              </w:tc>
            </w:tr>
            <w:tr w:rsidR="00F2554F" w:rsidRPr="00A520E0" w:rsidTr="00E37267">
              <w:trPr>
                <w:trHeight w:val="255"/>
              </w:trPr>
              <w:tc>
                <w:tcPr>
                  <w:tcW w:w="2728"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      в том числе:</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w:t>
                  </w:r>
                </w:p>
              </w:tc>
              <w:tc>
                <w:tcPr>
                  <w:tcW w:w="1996"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 </w:t>
                  </w:r>
                </w:p>
              </w:tc>
              <w:tc>
                <w:tcPr>
                  <w:tcW w:w="1701" w:type="dxa"/>
                  <w:shd w:val="clear" w:color="auto" w:fill="auto"/>
                  <w:noWrap/>
                  <w:vAlign w:val="bottom"/>
                  <w:hideMark/>
                </w:tcPr>
                <w:p w:rsidR="00F2554F" w:rsidRPr="00A520E0" w:rsidRDefault="00F2554F" w:rsidP="00E37267">
                  <w:pPr>
                    <w:spacing w:after="0" w:line="240" w:lineRule="auto"/>
                    <w:jc w:val="center"/>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 </w:t>
                  </w:r>
                </w:p>
              </w:tc>
              <w:tc>
                <w:tcPr>
                  <w:tcW w:w="1367" w:type="dxa"/>
                  <w:shd w:val="clear" w:color="auto" w:fill="auto"/>
                  <w:noWrap/>
                  <w:vAlign w:val="bottom"/>
                  <w:hideMark/>
                </w:tcPr>
                <w:p w:rsidR="00F2554F" w:rsidRPr="00A520E0" w:rsidRDefault="00F2554F" w:rsidP="00E37267">
                  <w:pPr>
                    <w:spacing w:after="0" w:line="240" w:lineRule="auto"/>
                    <w:jc w:val="center"/>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 </w:t>
                  </w:r>
                </w:p>
              </w:tc>
              <w:tc>
                <w:tcPr>
                  <w:tcW w:w="1184" w:type="dxa"/>
                  <w:shd w:val="clear" w:color="auto" w:fill="auto"/>
                  <w:noWrap/>
                  <w:vAlign w:val="bottom"/>
                  <w:hideMark/>
                </w:tcPr>
                <w:p w:rsidR="00F2554F" w:rsidRPr="00A520E0" w:rsidRDefault="00F2554F" w:rsidP="00E37267">
                  <w:pPr>
                    <w:spacing w:after="0" w:line="240" w:lineRule="auto"/>
                    <w:jc w:val="center"/>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 </w:t>
                  </w:r>
                </w:p>
              </w:tc>
            </w:tr>
            <w:tr w:rsidR="00F2554F" w:rsidRPr="00A520E0" w:rsidTr="00E37267">
              <w:trPr>
                <w:trHeight w:val="255"/>
              </w:trPr>
              <w:tc>
                <w:tcPr>
                  <w:tcW w:w="2728"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источники внутреннего финансирования бюджета</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520</w:t>
                  </w:r>
                </w:p>
              </w:tc>
              <w:tc>
                <w:tcPr>
                  <w:tcW w:w="1996" w:type="dxa"/>
                  <w:shd w:val="clear" w:color="auto" w:fill="auto"/>
                  <w:noWrap/>
                  <w:vAlign w:val="bottom"/>
                  <w:hideMark/>
                </w:tcPr>
                <w:p w:rsidR="00F2554F" w:rsidRPr="00A520E0" w:rsidRDefault="00F2554F" w:rsidP="00E37267">
                  <w:pPr>
                    <w:spacing w:after="0" w:line="240" w:lineRule="auto"/>
                    <w:jc w:val="center"/>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х</w:t>
                  </w:r>
                </w:p>
              </w:tc>
              <w:tc>
                <w:tcPr>
                  <w:tcW w:w="1701"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0,00</w:t>
                  </w:r>
                </w:p>
              </w:tc>
              <w:tc>
                <w:tcPr>
                  <w:tcW w:w="136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0,00</w:t>
                  </w:r>
                </w:p>
              </w:tc>
              <w:tc>
                <w:tcPr>
                  <w:tcW w:w="118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0,00</w:t>
                  </w:r>
                </w:p>
              </w:tc>
            </w:tr>
            <w:tr w:rsidR="00F2554F" w:rsidRPr="00A520E0" w:rsidTr="00E37267">
              <w:trPr>
                <w:trHeight w:val="255"/>
              </w:trPr>
              <w:tc>
                <w:tcPr>
                  <w:tcW w:w="2728"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       из них:</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w:t>
                  </w:r>
                </w:p>
              </w:tc>
              <w:tc>
                <w:tcPr>
                  <w:tcW w:w="1996" w:type="dxa"/>
                  <w:shd w:val="clear" w:color="auto" w:fill="auto"/>
                  <w:noWrap/>
                  <w:vAlign w:val="bottom"/>
                  <w:hideMark/>
                </w:tcPr>
                <w:p w:rsidR="00F2554F" w:rsidRPr="00A520E0" w:rsidRDefault="00F2554F" w:rsidP="00E37267">
                  <w:pPr>
                    <w:spacing w:after="0" w:line="240" w:lineRule="auto"/>
                    <w:jc w:val="center"/>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 </w:t>
                  </w:r>
                </w:p>
              </w:tc>
              <w:tc>
                <w:tcPr>
                  <w:tcW w:w="1701" w:type="dxa"/>
                  <w:shd w:val="clear" w:color="auto" w:fill="auto"/>
                  <w:noWrap/>
                  <w:vAlign w:val="bottom"/>
                  <w:hideMark/>
                </w:tcPr>
                <w:p w:rsidR="00F2554F" w:rsidRPr="00A520E0" w:rsidRDefault="00F2554F" w:rsidP="00E37267">
                  <w:pPr>
                    <w:spacing w:after="0" w:line="240" w:lineRule="auto"/>
                    <w:jc w:val="center"/>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 </w:t>
                  </w:r>
                </w:p>
              </w:tc>
              <w:tc>
                <w:tcPr>
                  <w:tcW w:w="1367" w:type="dxa"/>
                  <w:shd w:val="clear" w:color="auto" w:fill="auto"/>
                  <w:noWrap/>
                  <w:vAlign w:val="bottom"/>
                  <w:hideMark/>
                </w:tcPr>
                <w:p w:rsidR="00F2554F" w:rsidRPr="00A520E0" w:rsidRDefault="00F2554F" w:rsidP="00E37267">
                  <w:pPr>
                    <w:spacing w:after="0" w:line="240" w:lineRule="auto"/>
                    <w:jc w:val="center"/>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 </w:t>
                  </w:r>
                </w:p>
              </w:tc>
              <w:tc>
                <w:tcPr>
                  <w:tcW w:w="1184" w:type="dxa"/>
                  <w:shd w:val="clear" w:color="auto" w:fill="auto"/>
                  <w:noWrap/>
                  <w:vAlign w:val="bottom"/>
                  <w:hideMark/>
                </w:tcPr>
                <w:p w:rsidR="00F2554F" w:rsidRPr="00A520E0" w:rsidRDefault="00F2554F" w:rsidP="00E37267">
                  <w:pPr>
                    <w:spacing w:after="0" w:line="240" w:lineRule="auto"/>
                    <w:jc w:val="center"/>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 </w:t>
                  </w:r>
                </w:p>
              </w:tc>
            </w:tr>
            <w:tr w:rsidR="00F2554F" w:rsidRPr="00A520E0" w:rsidTr="00E37267">
              <w:trPr>
                <w:trHeight w:val="255"/>
              </w:trPr>
              <w:tc>
                <w:tcPr>
                  <w:tcW w:w="2728"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520</w:t>
                  </w:r>
                </w:p>
              </w:tc>
              <w:tc>
                <w:tcPr>
                  <w:tcW w:w="1996"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w:t>
                  </w:r>
                </w:p>
              </w:tc>
              <w:tc>
                <w:tcPr>
                  <w:tcW w:w="1701"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w:t>
                  </w:r>
                </w:p>
              </w:tc>
              <w:tc>
                <w:tcPr>
                  <w:tcW w:w="136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w:t>
                  </w:r>
                </w:p>
              </w:tc>
              <w:tc>
                <w:tcPr>
                  <w:tcW w:w="118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 </w:t>
                  </w:r>
                </w:p>
              </w:tc>
            </w:tr>
            <w:tr w:rsidR="00F2554F" w:rsidRPr="00A520E0" w:rsidTr="00E37267">
              <w:trPr>
                <w:trHeight w:val="255"/>
              </w:trPr>
              <w:tc>
                <w:tcPr>
                  <w:tcW w:w="2728"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источники внешнего финансирования бюджета</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620</w:t>
                  </w:r>
                </w:p>
              </w:tc>
              <w:tc>
                <w:tcPr>
                  <w:tcW w:w="1996" w:type="dxa"/>
                  <w:shd w:val="clear" w:color="auto" w:fill="auto"/>
                  <w:noWrap/>
                  <w:vAlign w:val="bottom"/>
                  <w:hideMark/>
                </w:tcPr>
                <w:p w:rsidR="00F2554F" w:rsidRPr="00A520E0" w:rsidRDefault="00F2554F" w:rsidP="00E37267">
                  <w:pPr>
                    <w:spacing w:after="0" w:line="240" w:lineRule="auto"/>
                    <w:jc w:val="center"/>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х</w:t>
                  </w:r>
                </w:p>
              </w:tc>
              <w:tc>
                <w:tcPr>
                  <w:tcW w:w="1701"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0,00</w:t>
                  </w:r>
                </w:p>
              </w:tc>
              <w:tc>
                <w:tcPr>
                  <w:tcW w:w="136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0,00</w:t>
                  </w:r>
                </w:p>
              </w:tc>
              <w:tc>
                <w:tcPr>
                  <w:tcW w:w="118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0,00</w:t>
                  </w:r>
                </w:p>
              </w:tc>
            </w:tr>
            <w:tr w:rsidR="00F2554F" w:rsidRPr="00A520E0" w:rsidTr="00E37267">
              <w:trPr>
                <w:trHeight w:val="255"/>
              </w:trPr>
              <w:tc>
                <w:tcPr>
                  <w:tcW w:w="2728"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xml:space="preserve">       из них:</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w:t>
                  </w:r>
                </w:p>
              </w:tc>
              <w:tc>
                <w:tcPr>
                  <w:tcW w:w="1996" w:type="dxa"/>
                  <w:shd w:val="clear" w:color="auto" w:fill="auto"/>
                  <w:noWrap/>
                  <w:vAlign w:val="bottom"/>
                  <w:hideMark/>
                </w:tcPr>
                <w:p w:rsidR="00F2554F" w:rsidRPr="00A520E0" w:rsidRDefault="00F2554F" w:rsidP="00E37267">
                  <w:pPr>
                    <w:spacing w:after="0" w:line="240" w:lineRule="auto"/>
                    <w:jc w:val="center"/>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 </w:t>
                  </w:r>
                </w:p>
              </w:tc>
              <w:tc>
                <w:tcPr>
                  <w:tcW w:w="1701" w:type="dxa"/>
                  <w:shd w:val="clear" w:color="auto" w:fill="auto"/>
                  <w:noWrap/>
                  <w:vAlign w:val="bottom"/>
                  <w:hideMark/>
                </w:tcPr>
                <w:p w:rsidR="00F2554F" w:rsidRPr="00A520E0" w:rsidRDefault="00F2554F" w:rsidP="00E37267">
                  <w:pPr>
                    <w:spacing w:after="0" w:line="240" w:lineRule="auto"/>
                    <w:jc w:val="center"/>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 </w:t>
                  </w:r>
                </w:p>
              </w:tc>
              <w:tc>
                <w:tcPr>
                  <w:tcW w:w="1367" w:type="dxa"/>
                  <w:shd w:val="clear" w:color="auto" w:fill="auto"/>
                  <w:noWrap/>
                  <w:vAlign w:val="bottom"/>
                  <w:hideMark/>
                </w:tcPr>
                <w:p w:rsidR="00F2554F" w:rsidRPr="00A520E0" w:rsidRDefault="00F2554F" w:rsidP="00E37267">
                  <w:pPr>
                    <w:spacing w:after="0" w:line="240" w:lineRule="auto"/>
                    <w:jc w:val="center"/>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 </w:t>
                  </w:r>
                </w:p>
              </w:tc>
              <w:tc>
                <w:tcPr>
                  <w:tcW w:w="1184" w:type="dxa"/>
                  <w:shd w:val="clear" w:color="auto" w:fill="auto"/>
                  <w:noWrap/>
                  <w:vAlign w:val="bottom"/>
                  <w:hideMark/>
                </w:tcPr>
                <w:p w:rsidR="00F2554F" w:rsidRPr="00A520E0" w:rsidRDefault="00F2554F" w:rsidP="00E37267">
                  <w:pPr>
                    <w:spacing w:after="0" w:line="240" w:lineRule="auto"/>
                    <w:jc w:val="center"/>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 </w:t>
                  </w:r>
                </w:p>
              </w:tc>
            </w:tr>
            <w:tr w:rsidR="00F2554F" w:rsidRPr="00A520E0" w:rsidTr="00E37267">
              <w:trPr>
                <w:trHeight w:val="255"/>
              </w:trPr>
              <w:tc>
                <w:tcPr>
                  <w:tcW w:w="2728"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620</w:t>
                  </w:r>
                </w:p>
              </w:tc>
              <w:tc>
                <w:tcPr>
                  <w:tcW w:w="1996"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w:t>
                  </w:r>
                </w:p>
              </w:tc>
              <w:tc>
                <w:tcPr>
                  <w:tcW w:w="1701"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w:t>
                  </w:r>
                </w:p>
              </w:tc>
              <w:tc>
                <w:tcPr>
                  <w:tcW w:w="136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 </w:t>
                  </w:r>
                </w:p>
              </w:tc>
              <w:tc>
                <w:tcPr>
                  <w:tcW w:w="118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 </w:t>
                  </w:r>
                </w:p>
              </w:tc>
            </w:tr>
            <w:tr w:rsidR="00F2554F" w:rsidRPr="00A520E0" w:rsidTr="00E37267">
              <w:trPr>
                <w:trHeight w:val="255"/>
              </w:trPr>
              <w:tc>
                <w:tcPr>
                  <w:tcW w:w="2728"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Изменение остатков средств</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700</w:t>
                  </w:r>
                </w:p>
              </w:tc>
              <w:tc>
                <w:tcPr>
                  <w:tcW w:w="1996" w:type="dxa"/>
                  <w:shd w:val="clear" w:color="auto" w:fill="auto"/>
                  <w:noWrap/>
                  <w:vAlign w:val="bottom"/>
                  <w:hideMark/>
                </w:tcPr>
                <w:p w:rsidR="00F2554F" w:rsidRPr="00A520E0" w:rsidRDefault="00F2554F" w:rsidP="00E37267">
                  <w:pPr>
                    <w:spacing w:after="0" w:line="240" w:lineRule="auto"/>
                    <w:jc w:val="center"/>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00001000000000000000</w:t>
                  </w:r>
                </w:p>
              </w:tc>
              <w:tc>
                <w:tcPr>
                  <w:tcW w:w="1701"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726 054,28</w:t>
                  </w:r>
                </w:p>
              </w:tc>
              <w:tc>
                <w:tcPr>
                  <w:tcW w:w="136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-335 261,02</w:t>
                  </w:r>
                </w:p>
              </w:tc>
              <w:tc>
                <w:tcPr>
                  <w:tcW w:w="1184"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1 061 315,30</w:t>
                  </w:r>
                </w:p>
              </w:tc>
            </w:tr>
            <w:tr w:rsidR="00F2554F" w:rsidRPr="00A520E0" w:rsidTr="00E37267">
              <w:trPr>
                <w:trHeight w:val="255"/>
              </w:trPr>
              <w:tc>
                <w:tcPr>
                  <w:tcW w:w="2728" w:type="dxa"/>
                  <w:shd w:val="clear" w:color="auto" w:fill="auto"/>
                  <w:vAlign w:val="bottom"/>
                  <w:hideMark/>
                </w:tcPr>
                <w:p w:rsidR="00F2554F" w:rsidRPr="00A520E0" w:rsidRDefault="00F2554F" w:rsidP="00E37267">
                  <w:pPr>
                    <w:spacing w:after="0" w:line="240" w:lineRule="auto"/>
                    <w:ind w:firstLineChars="100" w:firstLine="180"/>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увеличение остатков средств, всего</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710</w:t>
                  </w:r>
                </w:p>
              </w:tc>
              <w:tc>
                <w:tcPr>
                  <w:tcW w:w="1996" w:type="dxa"/>
                  <w:shd w:val="clear" w:color="auto" w:fill="auto"/>
                  <w:noWrap/>
                  <w:vAlign w:val="bottom"/>
                  <w:hideMark/>
                </w:tcPr>
                <w:p w:rsidR="00F2554F" w:rsidRPr="00A520E0" w:rsidRDefault="00F2554F" w:rsidP="00E37267">
                  <w:pPr>
                    <w:spacing w:after="0" w:line="240" w:lineRule="auto"/>
                    <w:jc w:val="center"/>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00001000000000000500</w:t>
                  </w:r>
                </w:p>
              </w:tc>
              <w:tc>
                <w:tcPr>
                  <w:tcW w:w="1701"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-16 626 327,82</w:t>
                  </w:r>
                </w:p>
              </w:tc>
              <w:tc>
                <w:tcPr>
                  <w:tcW w:w="136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-5 232 768,98</w:t>
                  </w:r>
                </w:p>
              </w:tc>
              <w:tc>
                <w:tcPr>
                  <w:tcW w:w="1184" w:type="dxa"/>
                  <w:shd w:val="clear" w:color="auto" w:fill="auto"/>
                  <w:noWrap/>
                  <w:vAlign w:val="bottom"/>
                  <w:hideMark/>
                </w:tcPr>
                <w:p w:rsidR="00F2554F" w:rsidRPr="00A520E0" w:rsidRDefault="00F2554F" w:rsidP="00E37267">
                  <w:pPr>
                    <w:spacing w:after="0" w:line="240" w:lineRule="auto"/>
                    <w:jc w:val="center"/>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х</w:t>
                  </w:r>
                </w:p>
              </w:tc>
            </w:tr>
            <w:tr w:rsidR="00F2554F" w:rsidRPr="00A520E0" w:rsidTr="00E37267">
              <w:trPr>
                <w:trHeight w:val="255"/>
              </w:trPr>
              <w:tc>
                <w:tcPr>
                  <w:tcW w:w="2728"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Увеличение остатков средств бюджетов</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710</w:t>
                  </w:r>
                </w:p>
              </w:tc>
              <w:tc>
                <w:tcPr>
                  <w:tcW w:w="1996" w:type="dxa"/>
                  <w:shd w:val="clear" w:color="auto" w:fill="auto"/>
                  <w:noWrap/>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00001050000000000500</w:t>
                  </w:r>
                </w:p>
              </w:tc>
              <w:tc>
                <w:tcPr>
                  <w:tcW w:w="1701"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-16 626 327,82</w:t>
                  </w:r>
                </w:p>
              </w:tc>
              <w:tc>
                <w:tcPr>
                  <w:tcW w:w="136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-5 232 768,98</w:t>
                  </w:r>
                </w:p>
              </w:tc>
              <w:tc>
                <w:tcPr>
                  <w:tcW w:w="1184" w:type="dxa"/>
                  <w:shd w:val="clear" w:color="auto" w:fill="auto"/>
                  <w:noWrap/>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х</w:t>
                  </w:r>
                </w:p>
              </w:tc>
            </w:tr>
            <w:tr w:rsidR="00F2554F" w:rsidRPr="00A520E0" w:rsidTr="00E37267">
              <w:trPr>
                <w:trHeight w:val="255"/>
              </w:trPr>
              <w:tc>
                <w:tcPr>
                  <w:tcW w:w="2728"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Увеличение прочих остатков средств бюджетов</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710</w:t>
                  </w:r>
                </w:p>
              </w:tc>
              <w:tc>
                <w:tcPr>
                  <w:tcW w:w="1996" w:type="dxa"/>
                  <w:shd w:val="clear" w:color="auto" w:fill="auto"/>
                  <w:noWrap/>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00001050200000000500</w:t>
                  </w:r>
                </w:p>
              </w:tc>
              <w:tc>
                <w:tcPr>
                  <w:tcW w:w="1701"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-16 626 327,82</w:t>
                  </w:r>
                </w:p>
              </w:tc>
              <w:tc>
                <w:tcPr>
                  <w:tcW w:w="136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-5 232 768,98</w:t>
                  </w:r>
                </w:p>
              </w:tc>
              <w:tc>
                <w:tcPr>
                  <w:tcW w:w="1184" w:type="dxa"/>
                  <w:shd w:val="clear" w:color="auto" w:fill="auto"/>
                  <w:noWrap/>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х</w:t>
                  </w:r>
                </w:p>
              </w:tc>
            </w:tr>
            <w:tr w:rsidR="00F2554F" w:rsidRPr="00A520E0" w:rsidTr="00E37267">
              <w:trPr>
                <w:trHeight w:val="435"/>
              </w:trPr>
              <w:tc>
                <w:tcPr>
                  <w:tcW w:w="2728"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Увеличение прочих остатков денежных средств бюджетов</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710</w:t>
                  </w:r>
                </w:p>
              </w:tc>
              <w:tc>
                <w:tcPr>
                  <w:tcW w:w="1996" w:type="dxa"/>
                  <w:shd w:val="clear" w:color="auto" w:fill="auto"/>
                  <w:noWrap/>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00001050201000000510</w:t>
                  </w:r>
                </w:p>
              </w:tc>
              <w:tc>
                <w:tcPr>
                  <w:tcW w:w="1701"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-16 626 327,82</w:t>
                  </w:r>
                </w:p>
              </w:tc>
              <w:tc>
                <w:tcPr>
                  <w:tcW w:w="136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-5 232 768,98</w:t>
                  </w:r>
                </w:p>
              </w:tc>
              <w:tc>
                <w:tcPr>
                  <w:tcW w:w="1184" w:type="dxa"/>
                  <w:shd w:val="clear" w:color="auto" w:fill="auto"/>
                  <w:noWrap/>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х</w:t>
                  </w:r>
                </w:p>
              </w:tc>
            </w:tr>
            <w:tr w:rsidR="00F2554F" w:rsidRPr="00A520E0" w:rsidTr="00E37267">
              <w:trPr>
                <w:trHeight w:val="450"/>
              </w:trPr>
              <w:tc>
                <w:tcPr>
                  <w:tcW w:w="2728"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Увеличение прочих остатков денежных средств бюджетов сельских поселений</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710</w:t>
                  </w:r>
                </w:p>
              </w:tc>
              <w:tc>
                <w:tcPr>
                  <w:tcW w:w="1996" w:type="dxa"/>
                  <w:shd w:val="clear" w:color="auto" w:fill="auto"/>
                  <w:noWrap/>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00001050201100000510</w:t>
                  </w:r>
                </w:p>
              </w:tc>
              <w:tc>
                <w:tcPr>
                  <w:tcW w:w="1701"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-16 626 327,82</w:t>
                  </w:r>
                </w:p>
              </w:tc>
              <w:tc>
                <w:tcPr>
                  <w:tcW w:w="136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-5 232 768,98</w:t>
                  </w:r>
                </w:p>
              </w:tc>
              <w:tc>
                <w:tcPr>
                  <w:tcW w:w="1184" w:type="dxa"/>
                  <w:shd w:val="clear" w:color="auto" w:fill="auto"/>
                  <w:noWrap/>
                  <w:vAlign w:val="bottom"/>
                  <w:hideMark/>
                </w:tcPr>
                <w:p w:rsidR="00F2554F" w:rsidRPr="00A520E0" w:rsidRDefault="00F2554F" w:rsidP="00E37267">
                  <w:pPr>
                    <w:spacing w:after="0" w:line="240" w:lineRule="auto"/>
                    <w:jc w:val="center"/>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х</w:t>
                  </w:r>
                </w:p>
              </w:tc>
            </w:tr>
            <w:tr w:rsidR="00F2554F" w:rsidRPr="00A520E0" w:rsidTr="00E37267">
              <w:trPr>
                <w:trHeight w:val="255"/>
              </w:trPr>
              <w:tc>
                <w:tcPr>
                  <w:tcW w:w="2728" w:type="dxa"/>
                  <w:shd w:val="clear" w:color="auto" w:fill="auto"/>
                  <w:vAlign w:val="bottom"/>
                  <w:hideMark/>
                </w:tcPr>
                <w:p w:rsidR="00F2554F" w:rsidRPr="00A520E0" w:rsidRDefault="00F2554F" w:rsidP="00E37267">
                  <w:pPr>
                    <w:spacing w:after="0" w:line="240" w:lineRule="auto"/>
                    <w:ind w:firstLineChars="100" w:firstLine="180"/>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уменьшение остатков средств, всего</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720</w:t>
                  </w:r>
                </w:p>
              </w:tc>
              <w:tc>
                <w:tcPr>
                  <w:tcW w:w="1996" w:type="dxa"/>
                  <w:shd w:val="clear" w:color="auto" w:fill="auto"/>
                  <w:noWrap/>
                  <w:vAlign w:val="bottom"/>
                  <w:hideMark/>
                </w:tcPr>
                <w:p w:rsidR="00F2554F" w:rsidRPr="00A520E0" w:rsidRDefault="00F2554F" w:rsidP="00E37267">
                  <w:pPr>
                    <w:spacing w:after="0" w:line="240" w:lineRule="auto"/>
                    <w:jc w:val="center"/>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00001000000000000600</w:t>
                  </w:r>
                </w:p>
              </w:tc>
              <w:tc>
                <w:tcPr>
                  <w:tcW w:w="1701"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17 352 382,10</w:t>
                  </w:r>
                </w:p>
              </w:tc>
              <w:tc>
                <w:tcPr>
                  <w:tcW w:w="136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4 897 507,96</w:t>
                  </w:r>
                </w:p>
              </w:tc>
              <w:tc>
                <w:tcPr>
                  <w:tcW w:w="1184" w:type="dxa"/>
                  <w:shd w:val="clear" w:color="auto" w:fill="auto"/>
                  <w:noWrap/>
                  <w:vAlign w:val="bottom"/>
                  <w:hideMark/>
                </w:tcPr>
                <w:p w:rsidR="00F2554F" w:rsidRPr="00A520E0" w:rsidRDefault="00F2554F" w:rsidP="00E37267">
                  <w:pPr>
                    <w:spacing w:after="0" w:line="240" w:lineRule="auto"/>
                    <w:jc w:val="center"/>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х</w:t>
                  </w:r>
                </w:p>
              </w:tc>
            </w:tr>
            <w:tr w:rsidR="00F2554F" w:rsidRPr="00A520E0" w:rsidTr="00E37267">
              <w:trPr>
                <w:trHeight w:val="255"/>
              </w:trPr>
              <w:tc>
                <w:tcPr>
                  <w:tcW w:w="2728"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Уменьшение остатков средств бюджетов</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720</w:t>
                  </w:r>
                </w:p>
              </w:tc>
              <w:tc>
                <w:tcPr>
                  <w:tcW w:w="1996" w:type="dxa"/>
                  <w:shd w:val="clear" w:color="auto" w:fill="auto"/>
                  <w:noWrap/>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00001050000000000600</w:t>
                  </w:r>
                </w:p>
              </w:tc>
              <w:tc>
                <w:tcPr>
                  <w:tcW w:w="1701"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17 352 382,10</w:t>
                  </w:r>
                </w:p>
              </w:tc>
              <w:tc>
                <w:tcPr>
                  <w:tcW w:w="136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4 897 507,96</w:t>
                  </w:r>
                </w:p>
              </w:tc>
              <w:tc>
                <w:tcPr>
                  <w:tcW w:w="1184" w:type="dxa"/>
                  <w:shd w:val="clear" w:color="auto" w:fill="auto"/>
                  <w:noWrap/>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х</w:t>
                  </w:r>
                </w:p>
              </w:tc>
            </w:tr>
            <w:tr w:rsidR="00F2554F" w:rsidRPr="00A520E0" w:rsidTr="00E37267">
              <w:trPr>
                <w:trHeight w:val="255"/>
              </w:trPr>
              <w:tc>
                <w:tcPr>
                  <w:tcW w:w="2728"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Уменьшение прочих остатков средств бюджетов</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720</w:t>
                  </w:r>
                </w:p>
              </w:tc>
              <w:tc>
                <w:tcPr>
                  <w:tcW w:w="1996" w:type="dxa"/>
                  <w:shd w:val="clear" w:color="auto" w:fill="auto"/>
                  <w:noWrap/>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00001050200000000600</w:t>
                  </w:r>
                </w:p>
              </w:tc>
              <w:tc>
                <w:tcPr>
                  <w:tcW w:w="1701"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17 352 382,10</w:t>
                  </w:r>
                </w:p>
              </w:tc>
              <w:tc>
                <w:tcPr>
                  <w:tcW w:w="136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4 897 507,96</w:t>
                  </w:r>
                </w:p>
              </w:tc>
              <w:tc>
                <w:tcPr>
                  <w:tcW w:w="1184" w:type="dxa"/>
                  <w:shd w:val="clear" w:color="auto" w:fill="auto"/>
                  <w:noWrap/>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х</w:t>
                  </w:r>
                </w:p>
              </w:tc>
            </w:tr>
            <w:tr w:rsidR="00F2554F" w:rsidRPr="00A520E0" w:rsidTr="00E37267">
              <w:trPr>
                <w:trHeight w:val="435"/>
              </w:trPr>
              <w:tc>
                <w:tcPr>
                  <w:tcW w:w="2728"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Уменьшение прочих остатков денежных средств бюджетов</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720</w:t>
                  </w:r>
                </w:p>
              </w:tc>
              <w:tc>
                <w:tcPr>
                  <w:tcW w:w="1996" w:type="dxa"/>
                  <w:shd w:val="clear" w:color="auto" w:fill="auto"/>
                  <w:noWrap/>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00001050201000000610</w:t>
                  </w:r>
                </w:p>
              </w:tc>
              <w:tc>
                <w:tcPr>
                  <w:tcW w:w="1701"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17 352 382,10</w:t>
                  </w:r>
                </w:p>
              </w:tc>
              <w:tc>
                <w:tcPr>
                  <w:tcW w:w="136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4 897 507,96</w:t>
                  </w:r>
                </w:p>
              </w:tc>
              <w:tc>
                <w:tcPr>
                  <w:tcW w:w="1184" w:type="dxa"/>
                  <w:shd w:val="clear" w:color="auto" w:fill="auto"/>
                  <w:noWrap/>
                  <w:vAlign w:val="bottom"/>
                  <w:hideMark/>
                </w:tcPr>
                <w:p w:rsidR="00F2554F" w:rsidRPr="00A520E0" w:rsidRDefault="00F2554F" w:rsidP="00E37267">
                  <w:pPr>
                    <w:spacing w:after="0" w:line="240" w:lineRule="auto"/>
                    <w:jc w:val="center"/>
                    <w:rPr>
                      <w:rFonts w:ascii="Times New Roman" w:eastAsia="Times New Roman" w:hAnsi="Times New Roman" w:cs="Times New Roman"/>
                      <w:b/>
                      <w:bCs/>
                      <w:iCs/>
                      <w:sz w:val="18"/>
                      <w:szCs w:val="18"/>
                    </w:rPr>
                  </w:pPr>
                  <w:r w:rsidRPr="00A520E0">
                    <w:rPr>
                      <w:rFonts w:ascii="Times New Roman" w:eastAsia="Times New Roman" w:hAnsi="Times New Roman" w:cs="Times New Roman"/>
                      <w:b/>
                      <w:bCs/>
                      <w:iCs/>
                      <w:sz w:val="18"/>
                      <w:szCs w:val="18"/>
                    </w:rPr>
                    <w:t>х</w:t>
                  </w:r>
                </w:p>
              </w:tc>
            </w:tr>
            <w:tr w:rsidR="00F2554F" w:rsidRPr="00A520E0" w:rsidTr="00E37267">
              <w:trPr>
                <w:trHeight w:val="450"/>
              </w:trPr>
              <w:tc>
                <w:tcPr>
                  <w:tcW w:w="2728" w:type="dxa"/>
                  <w:shd w:val="clear" w:color="auto" w:fill="auto"/>
                  <w:vAlign w:val="bottom"/>
                  <w:hideMark/>
                </w:tcPr>
                <w:p w:rsidR="00F2554F" w:rsidRPr="00A520E0" w:rsidRDefault="00F2554F" w:rsidP="00E37267">
                  <w:pPr>
                    <w:spacing w:after="0" w:line="240" w:lineRule="auto"/>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Уменьшение прочих остатков денежных средств бюджетов сельских поселений</w:t>
                  </w:r>
                </w:p>
              </w:tc>
              <w:tc>
                <w:tcPr>
                  <w:tcW w:w="601" w:type="dxa"/>
                  <w:shd w:val="clear" w:color="auto" w:fill="auto"/>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720</w:t>
                  </w:r>
                </w:p>
              </w:tc>
              <w:tc>
                <w:tcPr>
                  <w:tcW w:w="1996" w:type="dxa"/>
                  <w:shd w:val="clear" w:color="auto" w:fill="auto"/>
                  <w:noWrap/>
                  <w:vAlign w:val="bottom"/>
                  <w:hideMark/>
                </w:tcPr>
                <w:p w:rsidR="00F2554F" w:rsidRPr="00A520E0" w:rsidRDefault="00F2554F" w:rsidP="00E37267">
                  <w:pPr>
                    <w:spacing w:after="0" w:line="240" w:lineRule="auto"/>
                    <w:jc w:val="center"/>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00001050201100000610</w:t>
                  </w:r>
                </w:p>
              </w:tc>
              <w:tc>
                <w:tcPr>
                  <w:tcW w:w="1701"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17 352 382,10</w:t>
                  </w:r>
                </w:p>
              </w:tc>
              <w:tc>
                <w:tcPr>
                  <w:tcW w:w="1367" w:type="dxa"/>
                  <w:shd w:val="clear" w:color="auto" w:fill="auto"/>
                  <w:noWrap/>
                  <w:vAlign w:val="bottom"/>
                  <w:hideMark/>
                </w:tcPr>
                <w:p w:rsidR="00F2554F" w:rsidRPr="00A520E0" w:rsidRDefault="00F2554F" w:rsidP="00E37267">
                  <w:pPr>
                    <w:spacing w:after="0" w:line="240" w:lineRule="auto"/>
                    <w:jc w:val="right"/>
                    <w:rPr>
                      <w:rFonts w:ascii="Times New Roman" w:eastAsia="Times New Roman" w:hAnsi="Times New Roman" w:cs="Times New Roman"/>
                      <w:sz w:val="18"/>
                      <w:szCs w:val="18"/>
                    </w:rPr>
                  </w:pPr>
                  <w:r w:rsidRPr="00A520E0">
                    <w:rPr>
                      <w:rFonts w:ascii="Times New Roman" w:eastAsia="Times New Roman" w:hAnsi="Times New Roman" w:cs="Times New Roman"/>
                      <w:sz w:val="18"/>
                      <w:szCs w:val="18"/>
                    </w:rPr>
                    <w:t>4 897 507,96</w:t>
                  </w:r>
                </w:p>
              </w:tc>
              <w:tc>
                <w:tcPr>
                  <w:tcW w:w="1184" w:type="dxa"/>
                  <w:shd w:val="clear" w:color="auto" w:fill="auto"/>
                  <w:noWrap/>
                  <w:vAlign w:val="bottom"/>
                  <w:hideMark/>
                </w:tcPr>
                <w:p w:rsidR="00F2554F" w:rsidRPr="00A520E0" w:rsidRDefault="00F2554F" w:rsidP="00E37267">
                  <w:pPr>
                    <w:spacing w:after="0" w:line="240" w:lineRule="auto"/>
                    <w:jc w:val="center"/>
                    <w:rPr>
                      <w:rFonts w:ascii="Times New Roman" w:eastAsia="Times New Roman" w:hAnsi="Times New Roman" w:cs="Times New Roman"/>
                      <w:b/>
                      <w:bCs/>
                      <w:sz w:val="18"/>
                      <w:szCs w:val="18"/>
                    </w:rPr>
                  </w:pPr>
                  <w:r w:rsidRPr="00A520E0">
                    <w:rPr>
                      <w:rFonts w:ascii="Times New Roman" w:eastAsia="Times New Roman" w:hAnsi="Times New Roman" w:cs="Times New Roman"/>
                      <w:b/>
                      <w:bCs/>
                      <w:sz w:val="18"/>
                      <w:szCs w:val="18"/>
                    </w:rPr>
                    <w:t>х</w:t>
                  </w:r>
                </w:p>
              </w:tc>
            </w:tr>
          </w:tbl>
          <w:p w:rsidR="00F2554F" w:rsidRPr="00A520E0" w:rsidRDefault="00F2554F" w:rsidP="00E37267">
            <w:pPr>
              <w:pStyle w:val="a5"/>
              <w:spacing w:after="0" w:line="240" w:lineRule="auto"/>
              <w:rPr>
                <w:rFonts w:ascii="Times New Roman" w:hAnsi="Times New Roman" w:cs="Times New Roman"/>
                <w:b/>
                <w:bCs/>
                <w:sz w:val="24"/>
                <w:szCs w:val="24"/>
              </w:rPr>
            </w:pPr>
          </w:p>
        </w:tc>
      </w:tr>
    </w:tbl>
    <w:p w:rsidR="00F2554F" w:rsidRPr="00A520E0" w:rsidRDefault="00F2554F" w:rsidP="00F2554F">
      <w:pPr>
        <w:spacing w:after="0"/>
        <w:jc w:val="right"/>
        <w:rPr>
          <w:rFonts w:ascii="Times New Roman" w:hAnsi="Times New Roman" w:cs="Times New Roman"/>
          <w:sz w:val="16"/>
          <w:szCs w:val="16"/>
        </w:rPr>
      </w:pPr>
    </w:p>
    <w:p w:rsidR="00F2554F" w:rsidRDefault="00F2554F" w:rsidP="00F2554F">
      <w:pPr>
        <w:spacing w:after="0"/>
        <w:jc w:val="right"/>
        <w:rPr>
          <w:rFonts w:ascii="Times New Roman" w:hAnsi="Times New Roman" w:cs="Times New Roman"/>
          <w:sz w:val="24"/>
          <w:szCs w:val="24"/>
        </w:rPr>
      </w:pPr>
      <w:r w:rsidRPr="00A520E0">
        <w:rPr>
          <w:rFonts w:ascii="Times New Roman" w:hAnsi="Times New Roman" w:cs="Times New Roman"/>
          <w:sz w:val="24"/>
          <w:szCs w:val="24"/>
        </w:rPr>
        <w:t xml:space="preserve">            </w:t>
      </w:r>
    </w:p>
    <w:p w:rsidR="00F2554F" w:rsidRPr="0015564D" w:rsidRDefault="00F2554F" w:rsidP="0015564D">
      <w:pPr>
        <w:spacing w:after="0"/>
        <w:rPr>
          <w:rFonts w:ascii="Times New Roman" w:hAnsi="Times New Roman" w:cs="Times New Roman"/>
          <w:sz w:val="20"/>
          <w:szCs w:val="20"/>
        </w:rPr>
      </w:pPr>
      <w:r w:rsidRPr="00F2554F">
        <w:rPr>
          <w:rFonts w:ascii="Times New Roman" w:hAnsi="Times New Roman" w:cs="Times New Roman"/>
          <w:sz w:val="20"/>
          <w:szCs w:val="20"/>
        </w:rPr>
        <w:t>Приложение 2 к постановлению Администрации  Едровского сельского поселения</w:t>
      </w:r>
      <w:r>
        <w:rPr>
          <w:rFonts w:ascii="Times New Roman" w:hAnsi="Times New Roman" w:cs="Times New Roman"/>
          <w:sz w:val="20"/>
          <w:szCs w:val="20"/>
        </w:rPr>
        <w:t xml:space="preserve"> </w:t>
      </w:r>
      <w:r w:rsidRPr="00F2554F">
        <w:rPr>
          <w:rFonts w:ascii="Times New Roman" w:hAnsi="Times New Roman" w:cs="Times New Roman"/>
          <w:sz w:val="20"/>
          <w:szCs w:val="20"/>
        </w:rPr>
        <w:t>от  03.08.2023 № 121</w:t>
      </w:r>
    </w:p>
    <w:p w:rsidR="00F2554F" w:rsidRPr="00A520E0" w:rsidRDefault="00F2554F" w:rsidP="00F2554F">
      <w:pPr>
        <w:spacing w:after="0"/>
        <w:jc w:val="right"/>
        <w:rPr>
          <w:rFonts w:ascii="Times New Roman" w:hAnsi="Times New Roman" w:cs="Times New Roman"/>
        </w:rPr>
      </w:pPr>
    </w:p>
    <w:tbl>
      <w:tblPr>
        <w:tblW w:w="0" w:type="auto"/>
        <w:tblInd w:w="30" w:type="dxa"/>
        <w:tblLayout w:type="fixed"/>
        <w:tblCellMar>
          <w:left w:w="30" w:type="dxa"/>
          <w:right w:w="30" w:type="dxa"/>
        </w:tblCellMar>
        <w:tblLook w:val="0000"/>
      </w:tblPr>
      <w:tblGrid>
        <w:gridCol w:w="3090"/>
        <w:gridCol w:w="1578"/>
        <w:gridCol w:w="1010"/>
        <w:gridCol w:w="1011"/>
        <w:gridCol w:w="1010"/>
        <w:gridCol w:w="1011"/>
        <w:gridCol w:w="362"/>
      </w:tblGrid>
      <w:tr w:rsidR="00F2554F" w:rsidRPr="00A520E0" w:rsidTr="00E37267">
        <w:trPr>
          <w:trHeight w:val="247"/>
        </w:trPr>
        <w:tc>
          <w:tcPr>
            <w:tcW w:w="9072" w:type="dxa"/>
            <w:gridSpan w:val="7"/>
          </w:tcPr>
          <w:p w:rsidR="00F2554F" w:rsidRPr="00F2554F" w:rsidRDefault="00F2554F" w:rsidP="00E37267">
            <w:pPr>
              <w:autoSpaceDE w:val="0"/>
              <w:autoSpaceDN w:val="0"/>
              <w:adjustRightInd w:val="0"/>
              <w:spacing w:after="0"/>
              <w:jc w:val="center"/>
              <w:rPr>
                <w:rFonts w:ascii="Times New Roman" w:hAnsi="Times New Roman" w:cs="Times New Roman"/>
                <w:b/>
                <w:color w:val="000000"/>
                <w:sz w:val="20"/>
                <w:szCs w:val="20"/>
              </w:rPr>
            </w:pPr>
            <w:r w:rsidRPr="00F2554F">
              <w:rPr>
                <w:rFonts w:ascii="Times New Roman" w:hAnsi="Times New Roman" w:cs="Times New Roman"/>
                <w:b/>
                <w:color w:val="000000"/>
                <w:sz w:val="20"/>
                <w:szCs w:val="20"/>
              </w:rPr>
              <w:t>Сведения о численности муниципальных служащих и  работников Администрации  Едровского сельского поселения и фактических затратах на их денежное содержание за 2 квартал 2023 года</w:t>
            </w:r>
          </w:p>
        </w:tc>
      </w:tr>
      <w:tr w:rsidR="00F2554F" w:rsidRPr="00A520E0" w:rsidTr="00E37267">
        <w:trPr>
          <w:trHeight w:val="247"/>
        </w:trPr>
        <w:tc>
          <w:tcPr>
            <w:tcW w:w="3090" w:type="dxa"/>
          </w:tcPr>
          <w:p w:rsidR="00F2554F" w:rsidRPr="00F2554F" w:rsidRDefault="00F2554F" w:rsidP="00E37267">
            <w:pPr>
              <w:autoSpaceDE w:val="0"/>
              <w:autoSpaceDN w:val="0"/>
              <w:adjustRightInd w:val="0"/>
              <w:spacing w:after="0"/>
              <w:rPr>
                <w:rFonts w:ascii="Times New Roman" w:hAnsi="Times New Roman" w:cs="Times New Roman"/>
                <w:color w:val="000000"/>
                <w:sz w:val="20"/>
                <w:szCs w:val="20"/>
              </w:rPr>
            </w:pPr>
          </w:p>
        </w:tc>
        <w:tc>
          <w:tcPr>
            <w:tcW w:w="1578" w:type="dxa"/>
          </w:tcPr>
          <w:p w:rsidR="00F2554F" w:rsidRPr="00F2554F" w:rsidRDefault="00F2554F" w:rsidP="00E37267">
            <w:pPr>
              <w:autoSpaceDE w:val="0"/>
              <w:autoSpaceDN w:val="0"/>
              <w:adjustRightInd w:val="0"/>
              <w:spacing w:after="0"/>
              <w:jc w:val="right"/>
              <w:rPr>
                <w:rFonts w:ascii="Times New Roman" w:hAnsi="Times New Roman" w:cs="Times New Roman"/>
                <w:color w:val="000000"/>
                <w:sz w:val="20"/>
                <w:szCs w:val="20"/>
              </w:rPr>
            </w:pPr>
          </w:p>
        </w:tc>
        <w:tc>
          <w:tcPr>
            <w:tcW w:w="1010" w:type="dxa"/>
          </w:tcPr>
          <w:p w:rsidR="00F2554F" w:rsidRPr="00F2554F" w:rsidRDefault="00F2554F" w:rsidP="00E37267">
            <w:pPr>
              <w:autoSpaceDE w:val="0"/>
              <w:autoSpaceDN w:val="0"/>
              <w:adjustRightInd w:val="0"/>
              <w:spacing w:after="0"/>
              <w:jc w:val="right"/>
              <w:rPr>
                <w:rFonts w:ascii="Times New Roman" w:hAnsi="Times New Roman" w:cs="Times New Roman"/>
                <w:color w:val="000000"/>
                <w:sz w:val="20"/>
                <w:szCs w:val="20"/>
              </w:rPr>
            </w:pPr>
          </w:p>
        </w:tc>
        <w:tc>
          <w:tcPr>
            <w:tcW w:w="1011" w:type="dxa"/>
          </w:tcPr>
          <w:p w:rsidR="00F2554F" w:rsidRPr="00F2554F" w:rsidRDefault="00F2554F" w:rsidP="00E37267">
            <w:pPr>
              <w:autoSpaceDE w:val="0"/>
              <w:autoSpaceDN w:val="0"/>
              <w:adjustRightInd w:val="0"/>
              <w:spacing w:after="0"/>
              <w:jc w:val="right"/>
              <w:rPr>
                <w:rFonts w:ascii="Times New Roman" w:hAnsi="Times New Roman" w:cs="Times New Roman"/>
                <w:color w:val="000000"/>
                <w:sz w:val="20"/>
                <w:szCs w:val="20"/>
              </w:rPr>
            </w:pPr>
          </w:p>
        </w:tc>
        <w:tc>
          <w:tcPr>
            <w:tcW w:w="1010" w:type="dxa"/>
          </w:tcPr>
          <w:p w:rsidR="00F2554F" w:rsidRPr="00F2554F" w:rsidRDefault="00F2554F" w:rsidP="00E37267">
            <w:pPr>
              <w:autoSpaceDE w:val="0"/>
              <w:autoSpaceDN w:val="0"/>
              <w:adjustRightInd w:val="0"/>
              <w:spacing w:after="0"/>
              <w:jc w:val="right"/>
              <w:rPr>
                <w:rFonts w:ascii="Times New Roman" w:hAnsi="Times New Roman" w:cs="Times New Roman"/>
                <w:color w:val="000000"/>
                <w:sz w:val="20"/>
                <w:szCs w:val="20"/>
              </w:rPr>
            </w:pPr>
          </w:p>
        </w:tc>
        <w:tc>
          <w:tcPr>
            <w:tcW w:w="1011" w:type="dxa"/>
          </w:tcPr>
          <w:p w:rsidR="00F2554F" w:rsidRPr="00F2554F" w:rsidRDefault="00F2554F" w:rsidP="00E37267">
            <w:pPr>
              <w:autoSpaceDE w:val="0"/>
              <w:autoSpaceDN w:val="0"/>
              <w:adjustRightInd w:val="0"/>
              <w:spacing w:after="0"/>
              <w:jc w:val="right"/>
              <w:rPr>
                <w:rFonts w:ascii="Times New Roman" w:hAnsi="Times New Roman" w:cs="Times New Roman"/>
                <w:color w:val="000000"/>
                <w:sz w:val="20"/>
                <w:szCs w:val="20"/>
              </w:rPr>
            </w:pPr>
          </w:p>
        </w:tc>
        <w:tc>
          <w:tcPr>
            <w:tcW w:w="362" w:type="dxa"/>
          </w:tcPr>
          <w:p w:rsidR="00F2554F" w:rsidRPr="00F2554F" w:rsidRDefault="00F2554F" w:rsidP="00E37267">
            <w:pPr>
              <w:autoSpaceDE w:val="0"/>
              <w:autoSpaceDN w:val="0"/>
              <w:adjustRightInd w:val="0"/>
              <w:spacing w:after="0"/>
              <w:jc w:val="right"/>
              <w:rPr>
                <w:rFonts w:ascii="Times New Roman" w:hAnsi="Times New Roman" w:cs="Times New Roman"/>
                <w:color w:val="000000"/>
                <w:sz w:val="20"/>
                <w:szCs w:val="20"/>
              </w:rPr>
            </w:pPr>
          </w:p>
        </w:tc>
      </w:tr>
      <w:tr w:rsidR="00F2554F" w:rsidRPr="00A520E0" w:rsidTr="00E37267">
        <w:trPr>
          <w:trHeight w:val="247"/>
        </w:trPr>
        <w:tc>
          <w:tcPr>
            <w:tcW w:w="3090" w:type="dxa"/>
            <w:tcBorders>
              <w:top w:val="nil"/>
              <w:left w:val="nil"/>
              <w:bottom w:val="single" w:sz="4" w:space="0" w:color="auto"/>
              <w:right w:val="nil"/>
            </w:tcBorders>
          </w:tcPr>
          <w:p w:rsidR="00F2554F" w:rsidRPr="00F2554F" w:rsidRDefault="00F2554F" w:rsidP="00E37267">
            <w:pPr>
              <w:autoSpaceDE w:val="0"/>
              <w:autoSpaceDN w:val="0"/>
              <w:adjustRightInd w:val="0"/>
              <w:spacing w:after="0"/>
              <w:jc w:val="right"/>
              <w:rPr>
                <w:rFonts w:ascii="Times New Roman" w:hAnsi="Times New Roman" w:cs="Times New Roman"/>
                <w:color w:val="000000"/>
                <w:sz w:val="20"/>
                <w:szCs w:val="20"/>
              </w:rPr>
            </w:pPr>
          </w:p>
        </w:tc>
        <w:tc>
          <w:tcPr>
            <w:tcW w:w="1578" w:type="dxa"/>
            <w:tcBorders>
              <w:top w:val="nil"/>
              <w:left w:val="nil"/>
              <w:bottom w:val="single" w:sz="4" w:space="0" w:color="auto"/>
              <w:right w:val="nil"/>
            </w:tcBorders>
          </w:tcPr>
          <w:p w:rsidR="00F2554F" w:rsidRPr="00F2554F" w:rsidRDefault="00F2554F" w:rsidP="00E37267">
            <w:pPr>
              <w:autoSpaceDE w:val="0"/>
              <w:autoSpaceDN w:val="0"/>
              <w:adjustRightInd w:val="0"/>
              <w:spacing w:after="0"/>
              <w:jc w:val="right"/>
              <w:rPr>
                <w:rFonts w:ascii="Times New Roman" w:hAnsi="Times New Roman" w:cs="Times New Roman"/>
                <w:color w:val="000000"/>
                <w:sz w:val="20"/>
                <w:szCs w:val="20"/>
              </w:rPr>
            </w:pPr>
          </w:p>
        </w:tc>
        <w:tc>
          <w:tcPr>
            <w:tcW w:w="1010" w:type="dxa"/>
            <w:tcBorders>
              <w:top w:val="nil"/>
              <w:left w:val="nil"/>
              <w:bottom w:val="single" w:sz="4" w:space="0" w:color="auto"/>
              <w:right w:val="nil"/>
            </w:tcBorders>
          </w:tcPr>
          <w:p w:rsidR="00F2554F" w:rsidRPr="00F2554F" w:rsidRDefault="00F2554F" w:rsidP="00E37267">
            <w:pPr>
              <w:autoSpaceDE w:val="0"/>
              <w:autoSpaceDN w:val="0"/>
              <w:adjustRightInd w:val="0"/>
              <w:spacing w:after="0"/>
              <w:jc w:val="right"/>
              <w:rPr>
                <w:rFonts w:ascii="Times New Roman" w:hAnsi="Times New Roman" w:cs="Times New Roman"/>
                <w:color w:val="000000"/>
                <w:sz w:val="20"/>
                <w:szCs w:val="20"/>
              </w:rPr>
            </w:pPr>
          </w:p>
        </w:tc>
        <w:tc>
          <w:tcPr>
            <w:tcW w:w="1011" w:type="dxa"/>
            <w:tcBorders>
              <w:top w:val="nil"/>
              <w:left w:val="nil"/>
              <w:bottom w:val="single" w:sz="4" w:space="0" w:color="auto"/>
              <w:right w:val="nil"/>
            </w:tcBorders>
          </w:tcPr>
          <w:p w:rsidR="00F2554F" w:rsidRPr="00F2554F" w:rsidRDefault="00F2554F" w:rsidP="00E37267">
            <w:pPr>
              <w:autoSpaceDE w:val="0"/>
              <w:autoSpaceDN w:val="0"/>
              <w:adjustRightInd w:val="0"/>
              <w:spacing w:after="0"/>
              <w:jc w:val="right"/>
              <w:rPr>
                <w:rFonts w:ascii="Times New Roman" w:hAnsi="Times New Roman" w:cs="Times New Roman"/>
                <w:color w:val="000000"/>
                <w:sz w:val="20"/>
                <w:szCs w:val="20"/>
              </w:rPr>
            </w:pPr>
          </w:p>
        </w:tc>
        <w:tc>
          <w:tcPr>
            <w:tcW w:w="1010" w:type="dxa"/>
            <w:tcBorders>
              <w:top w:val="nil"/>
              <w:left w:val="nil"/>
              <w:bottom w:val="single" w:sz="4" w:space="0" w:color="auto"/>
              <w:right w:val="nil"/>
            </w:tcBorders>
          </w:tcPr>
          <w:p w:rsidR="00F2554F" w:rsidRPr="00F2554F" w:rsidRDefault="00F2554F" w:rsidP="00E37267">
            <w:pPr>
              <w:autoSpaceDE w:val="0"/>
              <w:autoSpaceDN w:val="0"/>
              <w:adjustRightInd w:val="0"/>
              <w:spacing w:after="0"/>
              <w:jc w:val="right"/>
              <w:rPr>
                <w:rFonts w:ascii="Times New Roman" w:hAnsi="Times New Roman" w:cs="Times New Roman"/>
                <w:color w:val="000000"/>
                <w:sz w:val="20"/>
                <w:szCs w:val="20"/>
              </w:rPr>
            </w:pPr>
          </w:p>
        </w:tc>
        <w:tc>
          <w:tcPr>
            <w:tcW w:w="1011" w:type="dxa"/>
            <w:tcBorders>
              <w:top w:val="nil"/>
              <w:left w:val="nil"/>
              <w:bottom w:val="single" w:sz="4" w:space="0" w:color="auto"/>
              <w:right w:val="nil"/>
            </w:tcBorders>
          </w:tcPr>
          <w:p w:rsidR="00F2554F" w:rsidRPr="00F2554F" w:rsidRDefault="00F2554F" w:rsidP="00E37267">
            <w:pPr>
              <w:autoSpaceDE w:val="0"/>
              <w:autoSpaceDN w:val="0"/>
              <w:adjustRightInd w:val="0"/>
              <w:spacing w:after="0"/>
              <w:jc w:val="right"/>
              <w:rPr>
                <w:rFonts w:ascii="Times New Roman" w:hAnsi="Times New Roman" w:cs="Times New Roman"/>
                <w:color w:val="000000"/>
                <w:sz w:val="20"/>
                <w:szCs w:val="20"/>
              </w:rPr>
            </w:pPr>
          </w:p>
        </w:tc>
        <w:tc>
          <w:tcPr>
            <w:tcW w:w="362" w:type="dxa"/>
            <w:tcBorders>
              <w:top w:val="nil"/>
              <w:left w:val="nil"/>
              <w:bottom w:val="single" w:sz="4" w:space="0" w:color="auto"/>
              <w:right w:val="nil"/>
            </w:tcBorders>
          </w:tcPr>
          <w:p w:rsidR="00F2554F" w:rsidRPr="00F2554F" w:rsidRDefault="00F2554F" w:rsidP="00E37267">
            <w:pPr>
              <w:autoSpaceDE w:val="0"/>
              <w:autoSpaceDN w:val="0"/>
              <w:adjustRightInd w:val="0"/>
              <w:spacing w:after="0"/>
              <w:jc w:val="right"/>
              <w:rPr>
                <w:rFonts w:ascii="Times New Roman" w:hAnsi="Times New Roman" w:cs="Times New Roman"/>
                <w:color w:val="000000"/>
                <w:sz w:val="20"/>
                <w:szCs w:val="20"/>
              </w:rPr>
            </w:pPr>
          </w:p>
        </w:tc>
      </w:tr>
      <w:tr w:rsidR="00F2554F" w:rsidRPr="00A520E0" w:rsidTr="00E37267">
        <w:trPr>
          <w:trHeight w:val="247"/>
        </w:trPr>
        <w:tc>
          <w:tcPr>
            <w:tcW w:w="3090" w:type="dxa"/>
            <w:tcBorders>
              <w:top w:val="single" w:sz="4" w:space="0" w:color="auto"/>
              <w:left w:val="single" w:sz="4" w:space="0" w:color="auto"/>
              <w:bottom w:val="single" w:sz="4" w:space="0" w:color="auto"/>
              <w:right w:val="single" w:sz="6" w:space="0" w:color="auto"/>
            </w:tcBorders>
          </w:tcPr>
          <w:p w:rsidR="00F2554F" w:rsidRPr="00F2554F" w:rsidRDefault="00F2554F" w:rsidP="00E37267">
            <w:pPr>
              <w:autoSpaceDE w:val="0"/>
              <w:autoSpaceDN w:val="0"/>
              <w:adjustRightInd w:val="0"/>
              <w:spacing w:after="0"/>
              <w:rPr>
                <w:rFonts w:ascii="Times New Roman" w:hAnsi="Times New Roman" w:cs="Times New Roman"/>
                <w:color w:val="000000"/>
                <w:sz w:val="20"/>
                <w:szCs w:val="20"/>
              </w:rPr>
            </w:pPr>
            <w:r w:rsidRPr="00F2554F">
              <w:rPr>
                <w:rFonts w:ascii="Times New Roman" w:hAnsi="Times New Roman" w:cs="Times New Roman"/>
                <w:color w:val="000000"/>
                <w:sz w:val="20"/>
                <w:szCs w:val="20"/>
              </w:rPr>
              <w:t>Наименование</w:t>
            </w:r>
          </w:p>
        </w:tc>
        <w:tc>
          <w:tcPr>
            <w:tcW w:w="1578" w:type="dxa"/>
            <w:tcBorders>
              <w:top w:val="single" w:sz="4" w:space="0" w:color="auto"/>
              <w:left w:val="single" w:sz="6" w:space="0" w:color="auto"/>
              <w:bottom w:val="single" w:sz="4" w:space="0" w:color="auto"/>
              <w:right w:val="single" w:sz="6" w:space="0" w:color="auto"/>
            </w:tcBorders>
          </w:tcPr>
          <w:p w:rsidR="00F2554F" w:rsidRPr="00F2554F" w:rsidRDefault="00F2554F" w:rsidP="00E37267">
            <w:pPr>
              <w:autoSpaceDE w:val="0"/>
              <w:autoSpaceDN w:val="0"/>
              <w:adjustRightInd w:val="0"/>
              <w:spacing w:after="0"/>
              <w:rPr>
                <w:rFonts w:ascii="Times New Roman" w:hAnsi="Times New Roman" w:cs="Times New Roman"/>
                <w:color w:val="000000"/>
                <w:sz w:val="20"/>
                <w:szCs w:val="20"/>
              </w:rPr>
            </w:pPr>
            <w:r w:rsidRPr="00F2554F">
              <w:rPr>
                <w:rFonts w:ascii="Times New Roman" w:hAnsi="Times New Roman" w:cs="Times New Roman"/>
                <w:color w:val="000000"/>
                <w:sz w:val="20"/>
                <w:szCs w:val="20"/>
              </w:rPr>
              <w:t>Численность</w:t>
            </w:r>
          </w:p>
        </w:tc>
        <w:tc>
          <w:tcPr>
            <w:tcW w:w="4042" w:type="dxa"/>
            <w:gridSpan w:val="4"/>
            <w:tcBorders>
              <w:top w:val="single" w:sz="4" w:space="0" w:color="auto"/>
              <w:left w:val="single" w:sz="6" w:space="0" w:color="auto"/>
              <w:bottom w:val="single" w:sz="4" w:space="0" w:color="auto"/>
              <w:right w:val="nil"/>
            </w:tcBorders>
          </w:tcPr>
          <w:p w:rsidR="00F2554F" w:rsidRPr="00F2554F" w:rsidRDefault="00F2554F" w:rsidP="00E37267">
            <w:pPr>
              <w:autoSpaceDE w:val="0"/>
              <w:autoSpaceDN w:val="0"/>
              <w:adjustRightInd w:val="0"/>
              <w:spacing w:after="0"/>
              <w:rPr>
                <w:rFonts w:ascii="Times New Roman" w:hAnsi="Times New Roman" w:cs="Times New Roman"/>
                <w:color w:val="000000"/>
                <w:sz w:val="20"/>
                <w:szCs w:val="20"/>
              </w:rPr>
            </w:pPr>
            <w:r w:rsidRPr="00F2554F">
              <w:rPr>
                <w:rFonts w:ascii="Times New Roman" w:hAnsi="Times New Roman" w:cs="Times New Roman"/>
                <w:color w:val="000000"/>
                <w:sz w:val="20"/>
                <w:szCs w:val="20"/>
              </w:rPr>
              <w:t>Денежное содержание, тыс.руб.</w:t>
            </w:r>
          </w:p>
        </w:tc>
        <w:tc>
          <w:tcPr>
            <w:tcW w:w="362" w:type="dxa"/>
            <w:tcBorders>
              <w:top w:val="single" w:sz="4" w:space="0" w:color="auto"/>
              <w:left w:val="nil"/>
              <w:bottom w:val="single" w:sz="4" w:space="0" w:color="auto"/>
              <w:right w:val="single" w:sz="4" w:space="0" w:color="auto"/>
            </w:tcBorders>
          </w:tcPr>
          <w:p w:rsidR="00F2554F" w:rsidRPr="00F2554F" w:rsidRDefault="00F2554F" w:rsidP="00E37267">
            <w:pPr>
              <w:autoSpaceDE w:val="0"/>
              <w:autoSpaceDN w:val="0"/>
              <w:adjustRightInd w:val="0"/>
              <w:spacing w:after="0"/>
              <w:jc w:val="right"/>
              <w:rPr>
                <w:rFonts w:ascii="Times New Roman" w:hAnsi="Times New Roman" w:cs="Times New Roman"/>
                <w:color w:val="000000"/>
                <w:sz w:val="20"/>
                <w:szCs w:val="20"/>
              </w:rPr>
            </w:pPr>
          </w:p>
        </w:tc>
      </w:tr>
      <w:tr w:rsidR="00F2554F" w:rsidRPr="00A520E0" w:rsidTr="00E37267">
        <w:trPr>
          <w:trHeight w:val="247"/>
        </w:trPr>
        <w:tc>
          <w:tcPr>
            <w:tcW w:w="3090" w:type="dxa"/>
            <w:tcBorders>
              <w:top w:val="single" w:sz="4" w:space="0" w:color="auto"/>
              <w:left w:val="single" w:sz="6" w:space="0" w:color="auto"/>
              <w:bottom w:val="single" w:sz="6" w:space="0" w:color="auto"/>
              <w:right w:val="single" w:sz="6" w:space="0" w:color="auto"/>
            </w:tcBorders>
          </w:tcPr>
          <w:p w:rsidR="00F2554F" w:rsidRPr="00F2554F" w:rsidRDefault="00F2554F" w:rsidP="00E37267">
            <w:pPr>
              <w:autoSpaceDE w:val="0"/>
              <w:autoSpaceDN w:val="0"/>
              <w:adjustRightInd w:val="0"/>
              <w:spacing w:after="0"/>
              <w:rPr>
                <w:rFonts w:ascii="Times New Roman" w:hAnsi="Times New Roman" w:cs="Times New Roman"/>
                <w:color w:val="000000"/>
                <w:sz w:val="20"/>
                <w:szCs w:val="20"/>
              </w:rPr>
            </w:pPr>
            <w:r w:rsidRPr="00F2554F">
              <w:rPr>
                <w:rFonts w:ascii="Times New Roman" w:hAnsi="Times New Roman" w:cs="Times New Roman"/>
                <w:color w:val="000000"/>
                <w:sz w:val="20"/>
                <w:szCs w:val="20"/>
              </w:rPr>
              <w:t>Глава поселения</w:t>
            </w:r>
          </w:p>
        </w:tc>
        <w:tc>
          <w:tcPr>
            <w:tcW w:w="1578" w:type="dxa"/>
            <w:tcBorders>
              <w:top w:val="single" w:sz="4" w:space="0" w:color="auto"/>
              <w:left w:val="single" w:sz="6" w:space="0" w:color="auto"/>
              <w:bottom w:val="single" w:sz="6" w:space="0" w:color="auto"/>
              <w:right w:val="single" w:sz="6" w:space="0" w:color="auto"/>
            </w:tcBorders>
          </w:tcPr>
          <w:p w:rsidR="00F2554F" w:rsidRPr="00F2554F" w:rsidRDefault="00F2554F" w:rsidP="00E37267">
            <w:pPr>
              <w:autoSpaceDE w:val="0"/>
              <w:autoSpaceDN w:val="0"/>
              <w:adjustRightInd w:val="0"/>
              <w:spacing w:after="0"/>
              <w:jc w:val="right"/>
              <w:rPr>
                <w:rFonts w:ascii="Times New Roman" w:hAnsi="Times New Roman" w:cs="Times New Roman"/>
                <w:color w:val="000000"/>
                <w:sz w:val="20"/>
                <w:szCs w:val="20"/>
              </w:rPr>
            </w:pPr>
            <w:r w:rsidRPr="00F2554F">
              <w:rPr>
                <w:rFonts w:ascii="Times New Roman" w:hAnsi="Times New Roman" w:cs="Times New Roman"/>
                <w:color w:val="000000"/>
                <w:sz w:val="20"/>
                <w:szCs w:val="20"/>
              </w:rPr>
              <w:t>1</w:t>
            </w:r>
          </w:p>
        </w:tc>
        <w:tc>
          <w:tcPr>
            <w:tcW w:w="1010" w:type="dxa"/>
            <w:tcBorders>
              <w:top w:val="single" w:sz="4" w:space="0" w:color="auto"/>
              <w:left w:val="single" w:sz="6" w:space="0" w:color="auto"/>
              <w:bottom w:val="single" w:sz="6" w:space="0" w:color="auto"/>
              <w:right w:val="nil"/>
            </w:tcBorders>
          </w:tcPr>
          <w:p w:rsidR="00F2554F" w:rsidRPr="00F2554F" w:rsidRDefault="00F2554F" w:rsidP="00E37267">
            <w:pPr>
              <w:autoSpaceDE w:val="0"/>
              <w:autoSpaceDN w:val="0"/>
              <w:adjustRightInd w:val="0"/>
              <w:spacing w:after="0"/>
              <w:jc w:val="center"/>
              <w:rPr>
                <w:rFonts w:ascii="Times New Roman" w:hAnsi="Times New Roman" w:cs="Times New Roman"/>
                <w:color w:val="000000"/>
                <w:sz w:val="20"/>
                <w:szCs w:val="20"/>
              </w:rPr>
            </w:pPr>
            <w:r w:rsidRPr="00F2554F">
              <w:rPr>
                <w:rFonts w:ascii="Times New Roman" w:hAnsi="Times New Roman" w:cs="Times New Roman"/>
                <w:color w:val="000000"/>
                <w:sz w:val="20"/>
                <w:szCs w:val="20"/>
              </w:rPr>
              <w:t>370,5</w:t>
            </w:r>
          </w:p>
        </w:tc>
        <w:tc>
          <w:tcPr>
            <w:tcW w:w="1011" w:type="dxa"/>
            <w:tcBorders>
              <w:top w:val="single" w:sz="4" w:space="0" w:color="auto"/>
              <w:left w:val="nil"/>
              <w:bottom w:val="single" w:sz="6" w:space="0" w:color="auto"/>
              <w:right w:val="nil"/>
            </w:tcBorders>
          </w:tcPr>
          <w:p w:rsidR="00F2554F" w:rsidRPr="00F2554F" w:rsidRDefault="00F2554F" w:rsidP="00E37267">
            <w:pPr>
              <w:autoSpaceDE w:val="0"/>
              <w:autoSpaceDN w:val="0"/>
              <w:adjustRightInd w:val="0"/>
              <w:spacing w:after="0"/>
              <w:jc w:val="center"/>
              <w:rPr>
                <w:rFonts w:ascii="Times New Roman" w:hAnsi="Times New Roman" w:cs="Times New Roman"/>
                <w:color w:val="000000"/>
                <w:sz w:val="20"/>
                <w:szCs w:val="20"/>
              </w:rPr>
            </w:pPr>
          </w:p>
        </w:tc>
        <w:tc>
          <w:tcPr>
            <w:tcW w:w="1010" w:type="dxa"/>
            <w:tcBorders>
              <w:top w:val="single" w:sz="4" w:space="0" w:color="auto"/>
              <w:left w:val="nil"/>
              <w:bottom w:val="single" w:sz="6" w:space="0" w:color="auto"/>
              <w:right w:val="nil"/>
            </w:tcBorders>
          </w:tcPr>
          <w:p w:rsidR="00F2554F" w:rsidRPr="00F2554F" w:rsidRDefault="00F2554F" w:rsidP="00E37267">
            <w:pPr>
              <w:autoSpaceDE w:val="0"/>
              <w:autoSpaceDN w:val="0"/>
              <w:adjustRightInd w:val="0"/>
              <w:spacing w:after="0"/>
              <w:jc w:val="center"/>
              <w:rPr>
                <w:rFonts w:ascii="Times New Roman" w:hAnsi="Times New Roman" w:cs="Times New Roman"/>
                <w:color w:val="000000"/>
                <w:sz w:val="20"/>
                <w:szCs w:val="20"/>
              </w:rPr>
            </w:pPr>
          </w:p>
        </w:tc>
        <w:tc>
          <w:tcPr>
            <w:tcW w:w="1011" w:type="dxa"/>
            <w:tcBorders>
              <w:top w:val="single" w:sz="4" w:space="0" w:color="auto"/>
              <w:left w:val="nil"/>
              <w:bottom w:val="single" w:sz="6" w:space="0" w:color="auto"/>
              <w:right w:val="nil"/>
            </w:tcBorders>
          </w:tcPr>
          <w:p w:rsidR="00F2554F" w:rsidRPr="00F2554F" w:rsidRDefault="00F2554F" w:rsidP="00E37267">
            <w:pPr>
              <w:autoSpaceDE w:val="0"/>
              <w:autoSpaceDN w:val="0"/>
              <w:adjustRightInd w:val="0"/>
              <w:spacing w:after="0"/>
              <w:jc w:val="center"/>
              <w:rPr>
                <w:rFonts w:ascii="Times New Roman" w:hAnsi="Times New Roman" w:cs="Times New Roman"/>
                <w:color w:val="000000"/>
                <w:sz w:val="20"/>
                <w:szCs w:val="20"/>
              </w:rPr>
            </w:pPr>
          </w:p>
        </w:tc>
        <w:tc>
          <w:tcPr>
            <w:tcW w:w="362" w:type="dxa"/>
            <w:tcBorders>
              <w:top w:val="single" w:sz="4" w:space="0" w:color="auto"/>
              <w:left w:val="nil"/>
              <w:bottom w:val="single" w:sz="6" w:space="0" w:color="auto"/>
              <w:right w:val="single" w:sz="6" w:space="0" w:color="auto"/>
            </w:tcBorders>
          </w:tcPr>
          <w:p w:rsidR="00F2554F" w:rsidRPr="00F2554F" w:rsidRDefault="00F2554F" w:rsidP="00E37267">
            <w:pPr>
              <w:autoSpaceDE w:val="0"/>
              <w:autoSpaceDN w:val="0"/>
              <w:adjustRightInd w:val="0"/>
              <w:spacing w:after="0"/>
              <w:jc w:val="center"/>
              <w:rPr>
                <w:rFonts w:ascii="Times New Roman" w:hAnsi="Times New Roman" w:cs="Times New Roman"/>
                <w:color w:val="000000"/>
                <w:sz w:val="20"/>
                <w:szCs w:val="20"/>
              </w:rPr>
            </w:pPr>
          </w:p>
        </w:tc>
      </w:tr>
      <w:tr w:rsidR="00F2554F" w:rsidRPr="00A520E0" w:rsidTr="00E37267">
        <w:trPr>
          <w:trHeight w:val="247"/>
        </w:trPr>
        <w:tc>
          <w:tcPr>
            <w:tcW w:w="3090" w:type="dxa"/>
            <w:tcBorders>
              <w:top w:val="single" w:sz="6" w:space="0" w:color="auto"/>
              <w:left w:val="single" w:sz="6" w:space="0" w:color="auto"/>
              <w:bottom w:val="single" w:sz="6" w:space="0" w:color="auto"/>
              <w:right w:val="single" w:sz="6" w:space="0" w:color="auto"/>
            </w:tcBorders>
          </w:tcPr>
          <w:p w:rsidR="00F2554F" w:rsidRPr="00F2554F" w:rsidRDefault="00F2554F" w:rsidP="00E37267">
            <w:pPr>
              <w:autoSpaceDE w:val="0"/>
              <w:autoSpaceDN w:val="0"/>
              <w:adjustRightInd w:val="0"/>
              <w:spacing w:after="0"/>
              <w:rPr>
                <w:rFonts w:ascii="Times New Roman" w:hAnsi="Times New Roman" w:cs="Times New Roman"/>
                <w:color w:val="000000"/>
                <w:sz w:val="20"/>
                <w:szCs w:val="20"/>
              </w:rPr>
            </w:pPr>
            <w:r w:rsidRPr="00F2554F">
              <w:rPr>
                <w:rFonts w:ascii="Times New Roman" w:hAnsi="Times New Roman" w:cs="Times New Roman"/>
                <w:color w:val="000000"/>
                <w:sz w:val="20"/>
                <w:szCs w:val="20"/>
              </w:rPr>
              <w:t>Муниципальные служащие</w:t>
            </w:r>
          </w:p>
        </w:tc>
        <w:tc>
          <w:tcPr>
            <w:tcW w:w="1578" w:type="dxa"/>
            <w:tcBorders>
              <w:top w:val="single" w:sz="6" w:space="0" w:color="auto"/>
              <w:left w:val="single" w:sz="6" w:space="0" w:color="auto"/>
              <w:bottom w:val="single" w:sz="6" w:space="0" w:color="auto"/>
              <w:right w:val="single" w:sz="6" w:space="0" w:color="auto"/>
            </w:tcBorders>
          </w:tcPr>
          <w:p w:rsidR="00F2554F" w:rsidRPr="00F2554F" w:rsidRDefault="00F2554F" w:rsidP="00E37267">
            <w:pPr>
              <w:autoSpaceDE w:val="0"/>
              <w:autoSpaceDN w:val="0"/>
              <w:adjustRightInd w:val="0"/>
              <w:spacing w:after="0"/>
              <w:jc w:val="right"/>
              <w:rPr>
                <w:rFonts w:ascii="Times New Roman" w:hAnsi="Times New Roman" w:cs="Times New Roman"/>
                <w:color w:val="000000"/>
                <w:sz w:val="20"/>
                <w:szCs w:val="20"/>
              </w:rPr>
            </w:pPr>
            <w:r w:rsidRPr="00F2554F">
              <w:rPr>
                <w:rFonts w:ascii="Times New Roman" w:hAnsi="Times New Roman" w:cs="Times New Roman"/>
                <w:color w:val="000000"/>
                <w:sz w:val="20"/>
                <w:szCs w:val="20"/>
              </w:rPr>
              <w:t>4</w:t>
            </w:r>
          </w:p>
        </w:tc>
        <w:tc>
          <w:tcPr>
            <w:tcW w:w="1010" w:type="dxa"/>
            <w:tcBorders>
              <w:top w:val="single" w:sz="6" w:space="0" w:color="auto"/>
              <w:left w:val="single" w:sz="6" w:space="0" w:color="auto"/>
              <w:bottom w:val="single" w:sz="6" w:space="0" w:color="auto"/>
              <w:right w:val="nil"/>
            </w:tcBorders>
          </w:tcPr>
          <w:p w:rsidR="00F2554F" w:rsidRPr="00F2554F" w:rsidRDefault="00F2554F" w:rsidP="00E37267">
            <w:pPr>
              <w:autoSpaceDE w:val="0"/>
              <w:autoSpaceDN w:val="0"/>
              <w:adjustRightInd w:val="0"/>
              <w:spacing w:after="0"/>
              <w:jc w:val="center"/>
              <w:rPr>
                <w:rFonts w:ascii="Times New Roman" w:hAnsi="Times New Roman" w:cs="Times New Roman"/>
                <w:color w:val="000000"/>
                <w:sz w:val="20"/>
                <w:szCs w:val="20"/>
              </w:rPr>
            </w:pPr>
            <w:r w:rsidRPr="00F2554F">
              <w:rPr>
                <w:rFonts w:ascii="Times New Roman" w:hAnsi="Times New Roman" w:cs="Times New Roman"/>
                <w:color w:val="000000"/>
                <w:sz w:val="20"/>
                <w:szCs w:val="20"/>
              </w:rPr>
              <w:t>564,0</w:t>
            </w:r>
          </w:p>
        </w:tc>
        <w:tc>
          <w:tcPr>
            <w:tcW w:w="1011" w:type="dxa"/>
            <w:tcBorders>
              <w:top w:val="single" w:sz="6" w:space="0" w:color="auto"/>
              <w:left w:val="nil"/>
              <w:bottom w:val="single" w:sz="6" w:space="0" w:color="auto"/>
              <w:right w:val="nil"/>
            </w:tcBorders>
          </w:tcPr>
          <w:p w:rsidR="00F2554F" w:rsidRPr="00F2554F" w:rsidRDefault="00F2554F" w:rsidP="00E37267">
            <w:pPr>
              <w:autoSpaceDE w:val="0"/>
              <w:autoSpaceDN w:val="0"/>
              <w:adjustRightInd w:val="0"/>
              <w:spacing w:after="0"/>
              <w:jc w:val="center"/>
              <w:rPr>
                <w:rFonts w:ascii="Times New Roman" w:hAnsi="Times New Roman" w:cs="Times New Roman"/>
                <w:color w:val="000000"/>
                <w:sz w:val="20"/>
                <w:szCs w:val="20"/>
              </w:rPr>
            </w:pPr>
          </w:p>
        </w:tc>
        <w:tc>
          <w:tcPr>
            <w:tcW w:w="1010" w:type="dxa"/>
            <w:tcBorders>
              <w:top w:val="single" w:sz="6" w:space="0" w:color="auto"/>
              <w:left w:val="nil"/>
              <w:bottom w:val="single" w:sz="6" w:space="0" w:color="auto"/>
              <w:right w:val="nil"/>
            </w:tcBorders>
          </w:tcPr>
          <w:p w:rsidR="00F2554F" w:rsidRPr="00F2554F" w:rsidRDefault="00F2554F" w:rsidP="00E37267">
            <w:pPr>
              <w:autoSpaceDE w:val="0"/>
              <w:autoSpaceDN w:val="0"/>
              <w:adjustRightInd w:val="0"/>
              <w:spacing w:after="0"/>
              <w:jc w:val="center"/>
              <w:rPr>
                <w:rFonts w:ascii="Times New Roman" w:hAnsi="Times New Roman" w:cs="Times New Roman"/>
                <w:color w:val="000000"/>
                <w:sz w:val="20"/>
                <w:szCs w:val="20"/>
              </w:rPr>
            </w:pPr>
          </w:p>
        </w:tc>
        <w:tc>
          <w:tcPr>
            <w:tcW w:w="1011" w:type="dxa"/>
            <w:tcBorders>
              <w:top w:val="single" w:sz="6" w:space="0" w:color="auto"/>
              <w:left w:val="nil"/>
              <w:bottom w:val="single" w:sz="6" w:space="0" w:color="auto"/>
              <w:right w:val="nil"/>
            </w:tcBorders>
          </w:tcPr>
          <w:p w:rsidR="00F2554F" w:rsidRPr="00F2554F" w:rsidRDefault="00F2554F" w:rsidP="00E37267">
            <w:pPr>
              <w:autoSpaceDE w:val="0"/>
              <w:autoSpaceDN w:val="0"/>
              <w:adjustRightInd w:val="0"/>
              <w:spacing w:after="0"/>
              <w:jc w:val="center"/>
              <w:rPr>
                <w:rFonts w:ascii="Times New Roman" w:hAnsi="Times New Roman" w:cs="Times New Roman"/>
                <w:color w:val="000000"/>
                <w:sz w:val="20"/>
                <w:szCs w:val="20"/>
              </w:rPr>
            </w:pPr>
          </w:p>
        </w:tc>
        <w:tc>
          <w:tcPr>
            <w:tcW w:w="362" w:type="dxa"/>
            <w:tcBorders>
              <w:top w:val="single" w:sz="6" w:space="0" w:color="auto"/>
              <w:left w:val="nil"/>
              <w:bottom w:val="single" w:sz="6" w:space="0" w:color="auto"/>
              <w:right w:val="single" w:sz="6" w:space="0" w:color="auto"/>
            </w:tcBorders>
          </w:tcPr>
          <w:p w:rsidR="00F2554F" w:rsidRPr="00F2554F" w:rsidRDefault="00F2554F" w:rsidP="00E37267">
            <w:pPr>
              <w:autoSpaceDE w:val="0"/>
              <w:autoSpaceDN w:val="0"/>
              <w:adjustRightInd w:val="0"/>
              <w:spacing w:after="0"/>
              <w:jc w:val="center"/>
              <w:rPr>
                <w:rFonts w:ascii="Times New Roman" w:hAnsi="Times New Roman" w:cs="Times New Roman"/>
                <w:color w:val="000000"/>
                <w:sz w:val="20"/>
                <w:szCs w:val="20"/>
              </w:rPr>
            </w:pPr>
          </w:p>
        </w:tc>
      </w:tr>
      <w:tr w:rsidR="00F2554F" w:rsidRPr="00A520E0" w:rsidTr="00E37267">
        <w:trPr>
          <w:trHeight w:val="247"/>
        </w:trPr>
        <w:tc>
          <w:tcPr>
            <w:tcW w:w="3090" w:type="dxa"/>
            <w:tcBorders>
              <w:top w:val="single" w:sz="6" w:space="0" w:color="auto"/>
              <w:left w:val="single" w:sz="6" w:space="0" w:color="auto"/>
              <w:bottom w:val="single" w:sz="6" w:space="0" w:color="auto"/>
              <w:right w:val="single" w:sz="6" w:space="0" w:color="auto"/>
            </w:tcBorders>
          </w:tcPr>
          <w:p w:rsidR="00F2554F" w:rsidRPr="00F2554F" w:rsidRDefault="00F2554F" w:rsidP="00E37267">
            <w:pPr>
              <w:autoSpaceDE w:val="0"/>
              <w:autoSpaceDN w:val="0"/>
              <w:adjustRightInd w:val="0"/>
              <w:spacing w:after="0"/>
              <w:rPr>
                <w:rFonts w:ascii="Times New Roman" w:hAnsi="Times New Roman" w:cs="Times New Roman"/>
                <w:color w:val="000000"/>
                <w:sz w:val="20"/>
                <w:szCs w:val="20"/>
              </w:rPr>
            </w:pPr>
            <w:r w:rsidRPr="00F2554F">
              <w:rPr>
                <w:rFonts w:ascii="Times New Roman" w:hAnsi="Times New Roman" w:cs="Times New Roman"/>
                <w:color w:val="000000"/>
                <w:sz w:val="20"/>
                <w:szCs w:val="20"/>
              </w:rPr>
              <w:t>Служащие</w:t>
            </w:r>
          </w:p>
        </w:tc>
        <w:tc>
          <w:tcPr>
            <w:tcW w:w="1578" w:type="dxa"/>
            <w:tcBorders>
              <w:top w:val="single" w:sz="6" w:space="0" w:color="auto"/>
              <w:left w:val="single" w:sz="6" w:space="0" w:color="auto"/>
              <w:bottom w:val="single" w:sz="6" w:space="0" w:color="auto"/>
              <w:right w:val="single" w:sz="6" w:space="0" w:color="auto"/>
            </w:tcBorders>
          </w:tcPr>
          <w:p w:rsidR="00F2554F" w:rsidRPr="00F2554F" w:rsidRDefault="00F2554F" w:rsidP="00E37267">
            <w:pPr>
              <w:autoSpaceDE w:val="0"/>
              <w:autoSpaceDN w:val="0"/>
              <w:adjustRightInd w:val="0"/>
              <w:spacing w:after="0"/>
              <w:jc w:val="right"/>
              <w:rPr>
                <w:rFonts w:ascii="Times New Roman" w:hAnsi="Times New Roman" w:cs="Times New Roman"/>
                <w:color w:val="000000"/>
                <w:sz w:val="20"/>
                <w:szCs w:val="20"/>
              </w:rPr>
            </w:pPr>
            <w:r w:rsidRPr="00F2554F">
              <w:rPr>
                <w:rFonts w:ascii="Times New Roman" w:hAnsi="Times New Roman" w:cs="Times New Roman"/>
                <w:color w:val="000000"/>
                <w:sz w:val="20"/>
                <w:szCs w:val="20"/>
              </w:rPr>
              <w:t>2</w:t>
            </w:r>
          </w:p>
        </w:tc>
        <w:tc>
          <w:tcPr>
            <w:tcW w:w="1010" w:type="dxa"/>
            <w:tcBorders>
              <w:top w:val="single" w:sz="6" w:space="0" w:color="auto"/>
              <w:left w:val="single" w:sz="6" w:space="0" w:color="auto"/>
              <w:bottom w:val="single" w:sz="6" w:space="0" w:color="auto"/>
              <w:right w:val="nil"/>
            </w:tcBorders>
          </w:tcPr>
          <w:p w:rsidR="00F2554F" w:rsidRPr="00F2554F" w:rsidRDefault="00F2554F" w:rsidP="00E37267">
            <w:pPr>
              <w:autoSpaceDE w:val="0"/>
              <w:autoSpaceDN w:val="0"/>
              <w:adjustRightInd w:val="0"/>
              <w:spacing w:after="0"/>
              <w:jc w:val="center"/>
              <w:rPr>
                <w:rFonts w:ascii="Times New Roman" w:hAnsi="Times New Roman" w:cs="Times New Roman"/>
                <w:color w:val="000000"/>
                <w:sz w:val="20"/>
                <w:szCs w:val="20"/>
              </w:rPr>
            </w:pPr>
            <w:r w:rsidRPr="00F2554F">
              <w:rPr>
                <w:rFonts w:ascii="Times New Roman" w:hAnsi="Times New Roman" w:cs="Times New Roman"/>
                <w:color w:val="000000"/>
                <w:sz w:val="20"/>
                <w:szCs w:val="20"/>
              </w:rPr>
              <w:t>248,0</w:t>
            </w:r>
          </w:p>
        </w:tc>
        <w:tc>
          <w:tcPr>
            <w:tcW w:w="1011" w:type="dxa"/>
            <w:tcBorders>
              <w:top w:val="single" w:sz="6" w:space="0" w:color="auto"/>
              <w:left w:val="nil"/>
              <w:bottom w:val="single" w:sz="6" w:space="0" w:color="auto"/>
              <w:right w:val="nil"/>
            </w:tcBorders>
          </w:tcPr>
          <w:p w:rsidR="00F2554F" w:rsidRPr="00F2554F" w:rsidRDefault="00F2554F" w:rsidP="00E37267">
            <w:pPr>
              <w:autoSpaceDE w:val="0"/>
              <w:autoSpaceDN w:val="0"/>
              <w:adjustRightInd w:val="0"/>
              <w:spacing w:after="0"/>
              <w:jc w:val="center"/>
              <w:rPr>
                <w:rFonts w:ascii="Times New Roman" w:hAnsi="Times New Roman" w:cs="Times New Roman"/>
                <w:color w:val="000000"/>
                <w:sz w:val="20"/>
                <w:szCs w:val="20"/>
              </w:rPr>
            </w:pPr>
          </w:p>
        </w:tc>
        <w:tc>
          <w:tcPr>
            <w:tcW w:w="1010" w:type="dxa"/>
            <w:tcBorders>
              <w:top w:val="single" w:sz="6" w:space="0" w:color="auto"/>
              <w:left w:val="nil"/>
              <w:bottom w:val="single" w:sz="6" w:space="0" w:color="auto"/>
              <w:right w:val="nil"/>
            </w:tcBorders>
          </w:tcPr>
          <w:p w:rsidR="00F2554F" w:rsidRPr="00F2554F" w:rsidRDefault="00F2554F" w:rsidP="00E37267">
            <w:pPr>
              <w:autoSpaceDE w:val="0"/>
              <w:autoSpaceDN w:val="0"/>
              <w:adjustRightInd w:val="0"/>
              <w:spacing w:after="0"/>
              <w:jc w:val="center"/>
              <w:rPr>
                <w:rFonts w:ascii="Times New Roman" w:hAnsi="Times New Roman" w:cs="Times New Roman"/>
                <w:color w:val="000000"/>
                <w:sz w:val="20"/>
                <w:szCs w:val="20"/>
              </w:rPr>
            </w:pPr>
          </w:p>
        </w:tc>
        <w:tc>
          <w:tcPr>
            <w:tcW w:w="1011" w:type="dxa"/>
            <w:tcBorders>
              <w:top w:val="single" w:sz="6" w:space="0" w:color="auto"/>
              <w:left w:val="nil"/>
              <w:bottom w:val="single" w:sz="6" w:space="0" w:color="auto"/>
              <w:right w:val="nil"/>
            </w:tcBorders>
          </w:tcPr>
          <w:p w:rsidR="00F2554F" w:rsidRPr="00F2554F" w:rsidRDefault="00F2554F" w:rsidP="00E37267">
            <w:pPr>
              <w:autoSpaceDE w:val="0"/>
              <w:autoSpaceDN w:val="0"/>
              <w:adjustRightInd w:val="0"/>
              <w:spacing w:after="0"/>
              <w:jc w:val="center"/>
              <w:rPr>
                <w:rFonts w:ascii="Times New Roman" w:hAnsi="Times New Roman" w:cs="Times New Roman"/>
                <w:color w:val="000000"/>
                <w:sz w:val="20"/>
                <w:szCs w:val="20"/>
              </w:rPr>
            </w:pPr>
          </w:p>
        </w:tc>
        <w:tc>
          <w:tcPr>
            <w:tcW w:w="362" w:type="dxa"/>
            <w:tcBorders>
              <w:top w:val="single" w:sz="6" w:space="0" w:color="auto"/>
              <w:left w:val="nil"/>
              <w:bottom w:val="single" w:sz="6" w:space="0" w:color="auto"/>
              <w:right w:val="single" w:sz="6" w:space="0" w:color="auto"/>
            </w:tcBorders>
          </w:tcPr>
          <w:p w:rsidR="00F2554F" w:rsidRPr="00F2554F" w:rsidRDefault="00F2554F" w:rsidP="00E37267">
            <w:pPr>
              <w:autoSpaceDE w:val="0"/>
              <w:autoSpaceDN w:val="0"/>
              <w:adjustRightInd w:val="0"/>
              <w:spacing w:after="0"/>
              <w:jc w:val="center"/>
              <w:rPr>
                <w:rFonts w:ascii="Times New Roman" w:hAnsi="Times New Roman" w:cs="Times New Roman"/>
                <w:color w:val="000000"/>
                <w:sz w:val="20"/>
                <w:szCs w:val="20"/>
              </w:rPr>
            </w:pPr>
          </w:p>
        </w:tc>
      </w:tr>
      <w:tr w:rsidR="00F2554F" w:rsidRPr="00A520E0" w:rsidTr="00E37267">
        <w:trPr>
          <w:trHeight w:val="247"/>
        </w:trPr>
        <w:tc>
          <w:tcPr>
            <w:tcW w:w="3090" w:type="dxa"/>
            <w:tcBorders>
              <w:top w:val="single" w:sz="6" w:space="0" w:color="auto"/>
              <w:left w:val="single" w:sz="6" w:space="0" w:color="auto"/>
              <w:bottom w:val="single" w:sz="6" w:space="0" w:color="auto"/>
              <w:right w:val="single" w:sz="6" w:space="0" w:color="auto"/>
            </w:tcBorders>
          </w:tcPr>
          <w:p w:rsidR="00F2554F" w:rsidRPr="00F2554F" w:rsidRDefault="00F2554F" w:rsidP="00E37267">
            <w:pPr>
              <w:autoSpaceDE w:val="0"/>
              <w:autoSpaceDN w:val="0"/>
              <w:adjustRightInd w:val="0"/>
              <w:spacing w:after="0"/>
              <w:rPr>
                <w:rFonts w:ascii="Times New Roman" w:hAnsi="Times New Roman" w:cs="Times New Roman"/>
                <w:color w:val="000000"/>
                <w:sz w:val="20"/>
                <w:szCs w:val="20"/>
              </w:rPr>
            </w:pPr>
            <w:r w:rsidRPr="00F2554F">
              <w:rPr>
                <w:rFonts w:ascii="Times New Roman" w:hAnsi="Times New Roman" w:cs="Times New Roman"/>
                <w:color w:val="000000"/>
                <w:sz w:val="20"/>
                <w:szCs w:val="20"/>
              </w:rPr>
              <w:t>Обслуживающий персонал(водитель и уборщицы)</w:t>
            </w:r>
          </w:p>
        </w:tc>
        <w:tc>
          <w:tcPr>
            <w:tcW w:w="1578" w:type="dxa"/>
            <w:tcBorders>
              <w:top w:val="single" w:sz="6" w:space="0" w:color="auto"/>
              <w:left w:val="single" w:sz="6" w:space="0" w:color="auto"/>
              <w:bottom w:val="single" w:sz="6" w:space="0" w:color="auto"/>
              <w:right w:val="single" w:sz="6" w:space="0" w:color="auto"/>
            </w:tcBorders>
          </w:tcPr>
          <w:p w:rsidR="00F2554F" w:rsidRPr="00F2554F" w:rsidRDefault="00F2554F" w:rsidP="00E37267">
            <w:pPr>
              <w:autoSpaceDE w:val="0"/>
              <w:autoSpaceDN w:val="0"/>
              <w:adjustRightInd w:val="0"/>
              <w:spacing w:after="0"/>
              <w:jc w:val="right"/>
              <w:rPr>
                <w:rFonts w:ascii="Times New Roman" w:hAnsi="Times New Roman" w:cs="Times New Roman"/>
                <w:color w:val="000000"/>
                <w:sz w:val="20"/>
                <w:szCs w:val="20"/>
              </w:rPr>
            </w:pPr>
            <w:r w:rsidRPr="00F2554F">
              <w:rPr>
                <w:rFonts w:ascii="Times New Roman" w:hAnsi="Times New Roman" w:cs="Times New Roman"/>
                <w:color w:val="000000"/>
                <w:sz w:val="20"/>
                <w:szCs w:val="20"/>
              </w:rPr>
              <w:t>2</w:t>
            </w:r>
          </w:p>
        </w:tc>
        <w:tc>
          <w:tcPr>
            <w:tcW w:w="1010" w:type="dxa"/>
            <w:tcBorders>
              <w:top w:val="single" w:sz="6" w:space="0" w:color="auto"/>
              <w:left w:val="single" w:sz="6" w:space="0" w:color="auto"/>
              <w:bottom w:val="single" w:sz="6" w:space="0" w:color="auto"/>
              <w:right w:val="nil"/>
            </w:tcBorders>
          </w:tcPr>
          <w:p w:rsidR="00F2554F" w:rsidRPr="00F2554F" w:rsidRDefault="00F2554F" w:rsidP="00E37267">
            <w:pPr>
              <w:autoSpaceDE w:val="0"/>
              <w:autoSpaceDN w:val="0"/>
              <w:adjustRightInd w:val="0"/>
              <w:spacing w:after="0"/>
              <w:jc w:val="center"/>
              <w:rPr>
                <w:rFonts w:ascii="Times New Roman" w:hAnsi="Times New Roman" w:cs="Times New Roman"/>
                <w:color w:val="000000"/>
                <w:sz w:val="20"/>
                <w:szCs w:val="20"/>
              </w:rPr>
            </w:pPr>
            <w:r w:rsidRPr="00F2554F">
              <w:rPr>
                <w:rFonts w:ascii="Times New Roman" w:hAnsi="Times New Roman" w:cs="Times New Roman"/>
                <w:color w:val="000000"/>
                <w:sz w:val="20"/>
                <w:szCs w:val="20"/>
              </w:rPr>
              <w:t>198,0</w:t>
            </w:r>
          </w:p>
        </w:tc>
        <w:tc>
          <w:tcPr>
            <w:tcW w:w="1011" w:type="dxa"/>
            <w:tcBorders>
              <w:top w:val="single" w:sz="6" w:space="0" w:color="auto"/>
              <w:left w:val="nil"/>
              <w:bottom w:val="single" w:sz="6" w:space="0" w:color="auto"/>
              <w:right w:val="nil"/>
            </w:tcBorders>
          </w:tcPr>
          <w:p w:rsidR="00F2554F" w:rsidRPr="00F2554F" w:rsidRDefault="00F2554F" w:rsidP="00E37267">
            <w:pPr>
              <w:autoSpaceDE w:val="0"/>
              <w:autoSpaceDN w:val="0"/>
              <w:adjustRightInd w:val="0"/>
              <w:spacing w:after="0"/>
              <w:jc w:val="center"/>
              <w:rPr>
                <w:rFonts w:ascii="Times New Roman" w:hAnsi="Times New Roman" w:cs="Times New Roman"/>
                <w:color w:val="000000"/>
                <w:sz w:val="20"/>
                <w:szCs w:val="20"/>
              </w:rPr>
            </w:pPr>
          </w:p>
        </w:tc>
        <w:tc>
          <w:tcPr>
            <w:tcW w:w="1010" w:type="dxa"/>
            <w:tcBorders>
              <w:top w:val="single" w:sz="6" w:space="0" w:color="auto"/>
              <w:left w:val="nil"/>
              <w:bottom w:val="single" w:sz="6" w:space="0" w:color="auto"/>
              <w:right w:val="nil"/>
            </w:tcBorders>
          </w:tcPr>
          <w:p w:rsidR="00F2554F" w:rsidRPr="00F2554F" w:rsidRDefault="00F2554F" w:rsidP="00E37267">
            <w:pPr>
              <w:autoSpaceDE w:val="0"/>
              <w:autoSpaceDN w:val="0"/>
              <w:adjustRightInd w:val="0"/>
              <w:spacing w:after="0"/>
              <w:jc w:val="center"/>
              <w:rPr>
                <w:rFonts w:ascii="Times New Roman" w:hAnsi="Times New Roman" w:cs="Times New Roman"/>
                <w:color w:val="000000"/>
                <w:sz w:val="20"/>
                <w:szCs w:val="20"/>
              </w:rPr>
            </w:pPr>
          </w:p>
        </w:tc>
        <w:tc>
          <w:tcPr>
            <w:tcW w:w="1011" w:type="dxa"/>
            <w:tcBorders>
              <w:top w:val="single" w:sz="6" w:space="0" w:color="auto"/>
              <w:left w:val="nil"/>
              <w:bottom w:val="single" w:sz="6" w:space="0" w:color="auto"/>
              <w:right w:val="nil"/>
            </w:tcBorders>
          </w:tcPr>
          <w:p w:rsidR="00F2554F" w:rsidRPr="00F2554F" w:rsidRDefault="00F2554F" w:rsidP="00E37267">
            <w:pPr>
              <w:autoSpaceDE w:val="0"/>
              <w:autoSpaceDN w:val="0"/>
              <w:adjustRightInd w:val="0"/>
              <w:spacing w:after="0"/>
              <w:jc w:val="center"/>
              <w:rPr>
                <w:rFonts w:ascii="Times New Roman" w:hAnsi="Times New Roman" w:cs="Times New Roman"/>
                <w:color w:val="000000"/>
                <w:sz w:val="20"/>
                <w:szCs w:val="20"/>
              </w:rPr>
            </w:pPr>
          </w:p>
        </w:tc>
        <w:tc>
          <w:tcPr>
            <w:tcW w:w="362" w:type="dxa"/>
            <w:tcBorders>
              <w:top w:val="single" w:sz="6" w:space="0" w:color="auto"/>
              <w:left w:val="nil"/>
              <w:bottom w:val="single" w:sz="6" w:space="0" w:color="auto"/>
              <w:right w:val="single" w:sz="6" w:space="0" w:color="auto"/>
            </w:tcBorders>
          </w:tcPr>
          <w:p w:rsidR="00F2554F" w:rsidRPr="00F2554F" w:rsidRDefault="00F2554F" w:rsidP="00E37267">
            <w:pPr>
              <w:autoSpaceDE w:val="0"/>
              <w:autoSpaceDN w:val="0"/>
              <w:adjustRightInd w:val="0"/>
              <w:spacing w:after="0"/>
              <w:jc w:val="center"/>
              <w:rPr>
                <w:rFonts w:ascii="Times New Roman" w:hAnsi="Times New Roman" w:cs="Times New Roman"/>
                <w:color w:val="000000"/>
                <w:sz w:val="20"/>
                <w:szCs w:val="20"/>
              </w:rPr>
            </w:pPr>
          </w:p>
        </w:tc>
      </w:tr>
      <w:tr w:rsidR="00F2554F" w:rsidRPr="00A520E0" w:rsidTr="00E37267">
        <w:trPr>
          <w:trHeight w:val="247"/>
        </w:trPr>
        <w:tc>
          <w:tcPr>
            <w:tcW w:w="3090" w:type="dxa"/>
            <w:tcBorders>
              <w:top w:val="single" w:sz="6" w:space="0" w:color="auto"/>
              <w:left w:val="single" w:sz="6" w:space="0" w:color="auto"/>
              <w:bottom w:val="single" w:sz="6" w:space="0" w:color="auto"/>
              <w:right w:val="single" w:sz="6" w:space="0" w:color="auto"/>
            </w:tcBorders>
          </w:tcPr>
          <w:p w:rsidR="00F2554F" w:rsidRPr="00F2554F" w:rsidRDefault="00F2554F" w:rsidP="00E37267">
            <w:pPr>
              <w:autoSpaceDE w:val="0"/>
              <w:autoSpaceDN w:val="0"/>
              <w:adjustRightInd w:val="0"/>
              <w:spacing w:after="0"/>
              <w:rPr>
                <w:rFonts w:ascii="Times New Roman" w:hAnsi="Times New Roman" w:cs="Times New Roman"/>
                <w:color w:val="000000"/>
                <w:sz w:val="20"/>
                <w:szCs w:val="20"/>
              </w:rPr>
            </w:pPr>
            <w:r w:rsidRPr="00F2554F">
              <w:rPr>
                <w:rFonts w:ascii="Times New Roman" w:hAnsi="Times New Roman" w:cs="Times New Roman"/>
                <w:color w:val="000000"/>
                <w:sz w:val="20"/>
                <w:szCs w:val="20"/>
              </w:rPr>
              <w:t>ИТОГО</w:t>
            </w:r>
          </w:p>
        </w:tc>
        <w:tc>
          <w:tcPr>
            <w:tcW w:w="1578" w:type="dxa"/>
            <w:tcBorders>
              <w:top w:val="single" w:sz="6" w:space="0" w:color="auto"/>
              <w:left w:val="single" w:sz="6" w:space="0" w:color="auto"/>
              <w:bottom w:val="single" w:sz="6" w:space="0" w:color="auto"/>
              <w:right w:val="single" w:sz="6" w:space="0" w:color="auto"/>
            </w:tcBorders>
          </w:tcPr>
          <w:p w:rsidR="00F2554F" w:rsidRPr="00F2554F" w:rsidRDefault="00F2554F" w:rsidP="00E37267">
            <w:pPr>
              <w:autoSpaceDE w:val="0"/>
              <w:autoSpaceDN w:val="0"/>
              <w:adjustRightInd w:val="0"/>
              <w:spacing w:after="0"/>
              <w:jc w:val="right"/>
              <w:rPr>
                <w:rFonts w:ascii="Times New Roman" w:hAnsi="Times New Roman" w:cs="Times New Roman"/>
                <w:color w:val="000000"/>
                <w:sz w:val="20"/>
                <w:szCs w:val="20"/>
              </w:rPr>
            </w:pPr>
            <w:r w:rsidRPr="00F2554F">
              <w:rPr>
                <w:rFonts w:ascii="Times New Roman" w:hAnsi="Times New Roman" w:cs="Times New Roman"/>
                <w:color w:val="000000"/>
                <w:sz w:val="20"/>
                <w:szCs w:val="20"/>
              </w:rPr>
              <w:t>9</w:t>
            </w:r>
          </w:p>
        </w:tc>
        <w:tc>
          <w:tcPr>
            <w:tcW w:w="1010" w:type="dxa"/>
            <w:tcBorders>
              <w:top w:val="single" w:sz="6" w:space="0" w:color="auto"/>
              <w:left w:val="single" w:sz="6" w:space="0" w:color="auto"/>
              <w:bottom w:val="single" w:sz="6" w:space="0" w:color="auto"/>
              <w:right w:val="nil"/>
            </w:tcBorders>
          </w:tcPr>
          <w:p w:rsidR="00F2554F" w:rsidRPr="00F2554F" w:rsidRDefault="00F2554F" w:rsidP="00E37267">
            <w:pPr>
              <w:autoSpaceDE w:val="0"/>
              <w:autoSpaceDN w:val="0"/>
              <w:adjustRightInd w:val="0"/>
              <w:spacing w:after="0"/>
              <w:rPr>
                <w:rFonts w:ascii="Times New Roman" w:hAnsi="Times New Roman" w:cs="Times New Roman"/>
                <w:color w:val="000000"/>
                <w:sz w:val="20"/>
                <w:szCs w:val="20"/>
              </w:rPr>
            </w:pPr>
            <w:r w:rsidRPr="00F2554F">
              <w:rPr>
                <w:rFonts w:ascii="Times New Roman" w:hAnsi="Times New Roman" w:cs="Times New Roman"/>
                <w:color w:val="000000"/>
                <w:sz w:val="20"/>
                <w:szCs w:val="20"/>
              </w:rPr>
              <w:t xml:space="preserve">    1380,5</w:t>
            </w:r>
          </w:p>
        </w:tc>
        <w:tc>
          <w:tcPr>
            <w:tcW w:w="1011" w:type="dxa"/>
            <w:tcBorders>
              <w:top w:val="single" w:sz="6" w:space="0" w:color="auto"/>
              <w:left w:val="nil"/>
              <w:bottom w:val="single" w:sz="6" w:space="0" w:color="auto"/>
              <w:right w:val="nil"/>
            </w:tcBorders>
          </w:tcPr>
          <w:p w:rsidR="00F2554F" w:rsidRPr="00F2554F" w:rsidRDefault="00F2554F" w:rsidP="00E37267">
            <w:pPr>
              <w:autoSpaceDE w:val="0"/>
              <w:autoSpaceDN w:val="0"/>
              <w:adjustRightInd w:val="0"/>
              <w:spacing w:after="0"/>
              <w:rPr>
                <w:rFonts w:ascii="Times New Roman" w:hAnsi="Times New Roman" w:cs="Times New Roman"/>
                <w:color w:val="000000"/>
                <w:sz w:val="20"/>
                <w:szCs w:val="20"/>
              </w:rPr>
            </w:pPr>
          </w:p>
        </w:tc>
        <w:tc>
          <w:tcPr>
            <w:tcW w:w="1010" w:type="dxa"/>
            <w:tcBorders>
              <w:top w:val="single" w:sz="6" w:space="0" w:color="auto"/>
              <w:left w:val="nil"/>
              <w:bottom w:val="single" w:sz="6" w:space="0" w:color="auto"/>
              <w:right w:val="nil"/>
            </w:tcBorders>
          </w:tcPr>
          <w:p w:rsidR="00F2554F" w:rsidRPr="00F2554F" w:rsidRDefault="00F2554F" w:rsidP="00E37267">
            <w:pPr>
              <w:autoSpaceDE w:val="0"/>
              <w:autoSpaceDN w:val="0"/>
              <w:adjustRightInd w:val="0"/>
              <w:spacing w:after="0"/>
              <w:jc w:val="center"/>
              <w:rPr>
                <w:rFonts w:ascii="Times New Roman" w:hAnsi="Times New Roman" w:cs="Times New Roman"/>
                <w:color w:val="000000"/>
                <w:sz w:val="20"/>
                <w:szCs w:val="20"/>
              </w:rPr>
            </w:pPr>
          </w:p>
        </w:tc>
        <w:tc>
          <w:tcPr>
            <w:tcW w:w="1011" w:type="dxa"/>
            <w:tcBorders>
              <w:top w:val="single" w:sz="6" w:space="0" w:color="auto"/>
              <w:left w:val="nil"/>
              <w:bottom w:val="single" w:sz="6" w:space="0" w:color="auto"/>
              <w:right w:val="nil"/>
            </w:tcBorders>
          </w:tcPr>
          <w:p w:rsidR="00F2554F" w:rsidRPr="00F2554F" w:rsidRDefault="00F2554F" w:rsidP="00E37267">
            <w:pPr>
              <w:autoSpaceDE w:val="0"/>
              <w:autoSpaceDN w:val="0"/>
              <w:adjustRightInd w:val="0"/>
              <w:spacing w:after="0"/>
              <w:jc w:val="center"/>
              <w:rPr>
                <w:rFonts w:ascii="Times New Roman" w:hAnsi="Times New Roman" w:cs="Times New Roman"/>
                <w:color w:val="000000"/>
                <w:sz w:val="20"/>
                <w:szCs w:val="20"/>
              </w:rPr>
            </w:pPr>
          </w:p>
        </w:tc>
        <w:tc>
          <w:tcPr>
            <w:tcW w:w="362" w:type="dxa"/>
            <w:tcBorders>
              <w:top w:val="single" w:sz="6" w:space="0" w:color="auto"/>
              <w:left w:val="nil"/>
              <w:bottom w:val="single" w:sz="6" w:space="0" w:color="auto"/>
              <w:right w:val="single" w:sz="6" w:space="0" w:color="auto"/>
            </w:tcBorders>
          </w:tcPr>
          <w:p w:rsidR="00F2554F" w:rsidRPr="00F2554F" w:rsidRDefault="00F2554F" w:rsidP="00E37267">
            <w:pPr>
              <w:autoSpaceDE w:val="0"/>
              <w:autoSpaceDN w:val="0"/>
              <w:adjustRightInd w:val="0"/>
              <w:spacing w:after="0"/>
              <w:jc w:val="center"/>
              <w:rPr>
                <w:rFonts w:ascii="Times New Roman" w:hAnsi="Times New Roman" w:cs="Times New Roman"/>
                <w:color w:val="000000"/>
                <w:sz w:val="20"/>
                <w:szCs w:val="20"/>
              </w:rPr>
            </w:pPr>
          </w:p>
        </w:tc>
      </w:tr>
    </w:tbl>
    <w:p w:rsidR="00F2554F" w:rsidRPr="00A520E0" w:rsidRDefault="00F2554F" w:rsidP="00F2554F">
      <w:pPr>
        <w:spacing w:after="0"/>
        <w:rPr>
          <w:rFonts w:ascii="Times New Roman" w:hAnsi="Times New Roman" w:cs="Times New Roman"/>
        </w:rPr>
      </w:pPr>
    </w:p>
    <w:p w:rsidR="00E37267" w:rsidRPr="00E37267" w:rsidRDefault="00E37267" w:rsidP="00E37267">
      <w:pPr>
        <w:pStyle w:val="a4"/>
        <w:jc w:val="center"/>
        <w:rPr>
          <w:rFonts w:ascii="Times New Roman" w:hAnsi="Times New Roman"/>
          <w:b/>
          <w:sz w:val="20"/>
          <w:szCs w:val="20"/>
        </w:rPr>
      </w:pPr>
      <w:r w:rsidRPr="00E37267">
        <w:rPr>
          <w:rFonts w:ascii="Times New Roman" w:hAnsi="Times New Roman"/>
          <w:b/>
          <w:sz w:val="20"/>
          <w:szCs w:val="20"/>
        </w:rPr>
        <w:t>АДМИНИСТРАЦИЯ ЕДРОВСКОГО СЕЛЬСКОГО ПОСЕЛЕНИЯ</w:t>
      </w:r>
    </w:p>
    <w:p w:rsidR="00E37267" w:rsidRPr="00E37267" w:rsidRDefault="00E37267" w:rsidP="00E37267">
      <w:pPr>
        <w:pStyle w:val="a4"/>
        <w:jc w:val="center"/>
        <w:rPr>
          <w:rFonts w:ascii="Times New Roman" w:hAnsi="Times New Roman"/>
          <w:b/>
          <w:sz w:val="20"/>
          <w:szCs w:val="20"/>
        </w:rPr>
      </w:pPr>
      <w:r w:rsidRPr="00E37267">
        <w:rPr>
          <w:rFonts w:ascii="Times New Roman" w:hAnsi="Times New Roman"/>
          <w:b/>
          <w:sz w:val="20"/>
          <w:szCs w:val="20"/>
        </w:rPr>
        <w:t xml:space="preserve">П О С Т А Н О В Л Е Н И Е от 09.08.2023 № 125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E37267" w:rsidRPr="00E37267" w:rsidTr="00E37267">
        <w:tc>
          <w:tcPr>
            <w:tcW w:w="9356" w:type="dxa"/>
            <w:tcBorders>
              <w:top w:val="nil"/>
              <w:left w:val="nil"/>
              <w:bottom w:val="nil"/>
              <w:right w:val="nil"/>
            </w:tcBorders>
            <w:shd w:val="clear" w:color="auto" w:fill="auto"/>
          </w:tcPr>
          <w:p w:rsidR="00E37267" w:rsidRPr="00E37267" w:rsidRDefault="00E37267" w:rsidP="00E37267">
            <w:pPr>
              <w:spacing w:after="0" w:line="240" w:lineRule="exact"/>
              <w:jc w:val="center"/>
              <w:rPr>
                <w:rFonts w:ascii="Times New Roman" w:eastAsia="MS Mincho" w:hAnsi="Times New Roman" w:cs="Times New Roman"/>
                <w:b/>
                <w:sz w:val="20"/>
                <w:szCs w:val="20"/>
                <w:lang w:eastAsia="ja-JP"/>
              </w:rPr>
            </w:pPr>
            <w:r w:rsidRPr="00E37267">
              <w:rPr>
                <w:rFonts w:ascii="Times New Roman" w:eastAsia="MS Mincho" w:hAnsi="Times New Roman" w:cs="Times New Roman"/>
                <w:b/>
                <w:sz w:val="20"/>
                <w:szCs w:val="20"/>
                <w:lang w:eastAsia="ja-JP"/>
              </w:rPr>
              <w:t>Об утверждении Порядка ведения</w:t>
            </w:r>
            <w:r>
              <w:rPr>
                <w:rFonts w:ascii="Times New Roman" w:eastAsia="MS Mincho" w:hAnsi="Times New Roman" w:cs="Times New Roman"/>
                <w:b/>
                <w:sz w:val="20"/>
                <w:szCs w:val="20"/>
                <w:lang w:eastAsia="ja-JP"/>
              </w:rPr>
              <w:t xml:space="preserve"> </w:t>
            </w:r>
            <w:r w:rsidRPr="00E37267">
              <w:rPr>
                <w:rFonts w:ascii="Times New Roman" w:eastAsia="MS Mincho" w:hAnsi="Times New Roman" w:cs="Times New Roman"/>
                <w:b/>
                <w:sz w:val="20"/>
                <w:szCs w:val="20"/>
                <w:lang w:eastAsia="ja-JP"/>
              </w:rPr>
              <w:t xml:space="preserve">Реестра муниципальных служащих </w:t>
            </w:r>
          </w:p>
          <w:p w:rsidR="00E37267" w:rsidRPr="00E37267" w:rsidRDefault="00E37267" w:rsidP="00E37267">
            <w:pPr>
              <w:spacing w:after="0" w:line="240" w:lineRule="exact"/>
              <w:jc w:val="center"/>
              <w:rPr>
                <w:rFonts w:ascii="Times New Roman" w:eastAsia="MS Mincho" w:hAnsi="Times New Roman" w:cs="Times New Roman"/>
                <w:b/>
                <w:sz w:val="20"/>
                <w:szCs w:val="20"/>
                <w:lang w:eastAsia="ja-JP"/>
              </w:rPr>
            </w:pPr>
            <w:r w:rsidRPr="00E37267">
              <w:rPr>
                <w:rFonts w:ascii="Times New Roman" w:eastAsia="MS Mincho" w:hAnsi="Times New Roman" w:cs="Times New Roman"/>
                <w:b/>
                <w:sz w:val="20"/>
                <w:szCs w:val="20"/>
                <w:lang w:eastAsia="ja-JP"/>
              </w:rPr>
              <w:t>Администрации Едровского сельского поселения</w:t>
            </w:r>
          </w:p>
        </w:tc>
      </w:tr>
    </w:tbl>
    <w:p w:rsidR="00E37267" w:rsidRPr="00E37267" w:rsidRDefault="00E37267" w:rsidP="00E37267">
      <w:pPr>
        <w:spacing w:after="0"/>
        <w:ind w:firstLine="708"/>
        <w:jc w:val="both"/>
        <w:rPr>
          <w:rFonts w:ascii="Times New Roman" w:hAnsi="Times New Roman" w:cs="Times New Roman"/>
          <w:sz w:val="20"/>
          <w:szCs w:val="20"/>
        </w:rPr>
      </w:pPr>
      <w:r w:rsidRPr="00E37267">
        <w:rPr>
          <w:rFonts w:ascii="Times New Roman" w:hAnsi="Times New Roman" w:cs="Times New Roman"/>
          <w:sz w:val="20"/>
          <w:szCs w:val="20"/>
        </w:rPr>
        <w:lastRenderedPageBreak/>
        <w:t xml:space="preserve">В соответствии со статьёй 31 Федерального закона от 2 марта 2007 года № 25-ФЗ «О муниципальной службе в Российской Федерации»   </w:t>
      </w:r>
    </w:p>
    <w:p w:rsidR="00E37267" w:rsidRPr="00E37267" w:rsidRDefault="00E37267" w:rsidP="00E37267">
      <w:pPr>
        <w:spacing w:after="0"/>
        <w:jc w:val="both"/>
        <w:rPr>
          <w:rFonts w:ascii="Times New Roman" w:hAnsi="Times New Roman" w:cs="Times New Roman"/>
          <w:b/>
          <w:sz w:val="20"/>
          <w:szCs w:val="20"/>
        </w:rPr>
      </w:pPr>
      <w:r w:rsidRPr="00E37267">
        <w:rPr>
          <w:rFonts w:ascii="Times New Roman" w:hAnsi="Times New Roman" w:cs="Times New Roman"/>
          <w:b/>
          <w:sz w:val="20"/>
          <w:szCs w:val="20"/>
        </w:rPr>
        <w:t>ПОСТАНОВЛЯЮ:</w:t>
      </w:r>
    </w:p>
    <w:p w:rsidR="00E37267" w:rsidRPr="00E37267" w:rsidRDefault="00E37267" w:rsidP="00E37267">
      <w:pPr>
        <w:spacing w:after="0"/>
        <w:ind w:firstLine="709"/>
        <w:jc w:val="both"/>
        <w:rPr>
          <w:rFonts w:ascii="Times New Roman" w:hAnsi="Times New Roman" w:cs="Times New Roman"/>
          <w:sz w:val="20"/>
          <w:szCs w:val="20"/>
        </w:rPr>
      </w:pPr>
      <w:r w:rsidRPr="00E37267">
        <w:rPr>
          <w:rFonts w:ascii="Times New Roman" w:hAnsi="Times New Roman" w:cs="Times New Roman"/>
          <w:sz w:val="20"/>
          <w:szCs w:val="20"/>
        </w:rPr>
        <w:t>1.Утвердить прилагаемый Порядок ведения Реестра муниципальных служащих Администрации  Едровского сельского поселения (далее Порядок).</w:t>
      </w:r>
    </w:p>
    <w:p w:rsidR="00E37267" w:rsidRPr="00E37267" w:rsidRDefault="00E37267" w:rsidP="00E37267">
      <w:pPr>
        <w:spacing w:after="0"/>
        <w:ind w:firstLine="709"/>
        <w:jc w:val="both"/>
        <w:rPr>
          <w:rFonts w:ascii="Times New Roman" w:hAnsi="Times New Roman" w:cs="Times New Roman"/>
          <w:sz w:val="20"/>
          <w:szCs w:val="20"/>
        </w:rPr>
      </w:pPr>
      <w:r w:rsidRPr="00E37267">
        <w:rPr>
          <w:rFonts w:ascii="Times New Roman" w:hAnsi="Times New Roman" w:cs="Times New Roman"/>
          <w:sz w:val="20"/>
          <w:szCs w:val="20"/>
        </w:rPr>
        <w:t>2.Утвердить форму Реестра  муниципальных служащих Администрации Едровского сельского поселения.</w:t>
      </w:r>
    </w:p>
    <w:p w:rsidR="00E37267" w:rsidRPr="00E37267" w:rsidRDefault="00E37267" w:rsidP="00E37267">
      <w:pPr>
        <w:spacing w:after="0"/>
        <w:ind w:firstLine="709"/>
        <w:jc w:val="both"/>
        <w:rPr>
          <w:rFonts w:ascii="Times New Roman" w:hAnsi="Times New Roman" w:cs="Times New Roman"/>
          <w:sz w:val="20"/>
          <w:szCs w:val="20"/>
        </w:rPr>
      </w:pPr>
      <w:r w:rsidRPr="00E37267">
        <w:rPr>
          <w:rFonts w:ascii="Times New Roman" w:hAnsi="Times New Roman" w:cs="Times New Roman"/>
          <w:sz w:val="20"/>
          <w:szCs w:val="20"/>
        </w:rPr>
        <w:t>3. Опубликовать постановление в информационном бюллетене «Едровский вестник» и разместить на официальном сайте Администрации Едровского сельск</w:t>
      </w:r>
      <w:r>
        <w:rPr>
          <w:rFonts w:ascii="Times New Roman" w:hAnsi="Times New Roman" w:cs="Times New Roman"/>
          <w:sz w:val="20"/>
          <w:szCs w:val="20"/>
        </w:rPr>
        <w:t>ого поселения в сети «Интернет»</w:t>
      </w:r>
    </w:p>
    <w:p w:rsidR="00E37267" w:rsidRPr="00E37267" w:rsidRDefault="00E37267" w:rsidP="00E37267">
      <w:pPr>
        <w:spacing w:after="0"/>
        <w:rPr>
          <w:sz w:val="20"/>
          <w:szCs w:val="20"/>
        </w:rPr>
      </w:pPr>
      <w:r w:rsidRPr="00E37267">
        <w:rPr>
          <w:rFonts w:ascii="Times New Roman" w:hAnsi="Times New Roman"/>
          <w:sz w:val="20"/>
          <w:szCs w:val="20"/>
        </w:rPr>
        <w:t>Глава Едровского сельского поселения                                      С.В.Моденков</w:t>
      </w:r>
    </w:p>
    <w:p w:rsidR="00E37267" w:rsidRDefault="00E37267" w:rsidP="00E37267">
      <w:pPr>
        <w:spacing w:after="0" w:line="240" w:lineRule="exact"/>
      </w:pPr>
    </w:p>
    <w:p w:rsidR="00E37267" w:rsidRPr="00E37267" w:rsidRDefault="00E37267" w:rsidP="00E37267">
      <w:pPr>
        <w:spacing w:after="0" w:line="240" w:lineRule="exact"/>
        <w:rPr>
          <w:rFonts w:ascii="Times New Roman" w:hAnsi="Times New Roman" w:cs="Times New Roman"/>
          <w:sz w:val="20"/>
          <w:szCs w:val="20"/>
        </w:rPr>
      </w:pPr>
      <w:r w:rsidRPr="00E37267">
        <w:rPr>
          <w:rFonts w:ascii="Times New Roman" w:hAnsi="Times New Roman" w:cs="Times New Roman"/>
          <w:sz w:val="20"/>
          <w:szCs w:val="20"/>
        </w:rPr>
        <w:t>УТВЕРЖДЕН постановлением Администрации Едровского сельского поселения  от 09.08.2023  № 125</w:t>
      </w:r>
    </w:p>
    <w:p w:rsidR="00E37267" w:rsidRPr="00E37267" w:rsidRDefault="00E37267" w:rsidP="00E37267">
      <w:pPr>
        <w:spacing w:after="0" w:line="240" w:lineRule="exact"/>
        <w:ind w:left="5528"/>
        <w:rPr>
          <w:rFonts w:ascii="Times New Roman" w:hAnsi="Times New Roman" w:cs="Times New Roman"/>
          <w:sz w:val="24"/>
          <w:szCs w:val="24"/>
        </w:rPr>
      </w:pPr>
      <w:r w:rsidRPr="00034FD1">
        <w:rPr>
          <w:rFonts w:ascii="Times New Roman" w:hAnsi="Times New Roman" w:cs="Times New Roman"/>
          <w:sz w:val="24"/>
          <w:szCs w:val="24"/>
        </w:rPr>
        <w:t xml:space="preserve">  </w:t>
      </w:r>
    </w:p>
    <w:p w:rsidR="00E37267" w:rsidRPr="00E37267" w:rsidRDefault="00E37267" w:rsidP="00E37267">
      <w:pPr>
        <w:pStyle w:val="ConsPlusTitle"/>
        <w:widowControl/>
        <w:jc w:val="center"/>
        <w:rPr>
          <w:sz w:val="20"/>
          <w:szCs w:val="20"/>
        </w:rPr>
      </w:pPr>
      <w:r w:rsidRPr="00E37267">
        <w:rPr>
          <w:sz w:val="20"/>
          <w:szCs w:val="20"/>
        </w:rPr>
        <w:t>ПОРЯДОК</w:t>
      </w:r>
    </w:p>
    <w:p w:rsidR="00E37267" w:rsidRPr="00E37267" w:rsidRDefault="00E37267" w:rsidP="006770B8">
      <w:pPr>
        <w:pStyle w:val="ConsPlusTitle"/>
        <w:widowControl/>
        <w:jc w:val="center"/>
        <w:rPr>
          <w:sz w:val="20"/>
          <w:szCs w:val="20"/>
        </w:rPr>
      </w:pPr>
      <w:r w:rsidRPr="00E37267">
        <w:rPr>
          <w:sz w:val="20"/>
          <w:szCs w:val="20"/>
        </w:rPr>
        <w:t>ведения Реестра муниципальных служащих</w:t>
      </w:r>
      <w:r w:rsidR="006770B8">
        <w:rPr>
          <w:sz w:val="20"/>
          <w:szCs w:val="20"/>
        </w:rPr>
        <w:t xml:space="preserve"> </w:t>
      </w:r>
      <w:r w:rsidRPr="00E37267">
        <w:rPr>
          <w:sz w:val="20"/>
          <w:szCs w:val="20"/>
        </w:rPr>
        <w:t>в Администрации Едровского сельского поселения</w:t>
      </w:r>
    </w:p>
    <w:p w:rsidR="00E37267" w:rsidRPr="00E37267" w:rsidRDefault="00E37267" w:rsidP="00E37267">
      <w:pPr>
        <w:autoSpaceDE w:val="0"/>
        <w:autoSpaceDN w:val="0"/>
        <w:adjustRightInd w:val="0"/>
        <w:spacing w:after="0"/>
        <w:ind w:firstLine="540"/>
        <w:jc w:val="both"/>
        <w:rPr>
          <w:rFonts w:ascii="Times New Roman" w:hAnsi="Times New Roman" w:cs="Times New Roman"/>
          <w:sz w:val="20"/>
          <w:szCs w:val="20"/>
        </w:rPr>
      </w:pPr>
      <w:r w:rsidRPr="00E37267">
        <w:rPr>
          <w:rFonts w:ascii="Times New Roman" w:hAnsi="Times New Roman" w:cs="Times New Roman"/>
          <w:sz w:val="20"/>
          <w:szCs w:val="20"/>
        </w:rPr>
        <w:t>1. Реестр муниципальных служащих  Администрации Едровского сельского поселения представляет собой список лиц, замещающих должности муниципальной службы в Администрации Едровского сельского поселения, составленный в виде таблицы по форме согласно приложению к Порядку.</w:t>
      </w:r>
    </w:p>
    <w:p w:rsidR="00E37267" w:rsidRPr="00E37267" w:rsidRDefault="00E37267" w:rsidP="00E37267">
      <w:pPr>
        <w:autoSpaceDE w:val="0"/>
        <w:autoSpaceDN w:val="0"/>
        <w:adjustRightInd w:val="0"/>
        <w:spacing w:after="0"/>
        <w:ind w:firstLine="540"/>
        <w:jc w:val="both"/>
        <w:rPr>
          <w:rFonts w:ascii="Times New Roman" w:hAnsi="Times New Roman" w:cs="Times New Roman"/>
          <w:sz w:val="20"/>
          <w:szCs w:val="20"/>
        </w:rPr>
      </w:pPr>
      <w:r w:rsidRPr="00E37267">
        <w:rPr>
          <w:rFonts w:ascii="Times New Roman" w:hAnsi="Times New Roman" w:cs="Times New Roman"/>
          <w:sz w:val="20"/>
          <w:szCs w:val="20"/>
        </w:rPr>
        <w:t>2. Реестр муниципальных служащих Администрации Едровского сельского поселения   составляется и ведется  лицом ответственным за работу с кадрами в   Администрации Едровского сельского поселения на основании сведений из личных дел муниципальных служащих Администрации Едровского сельского поселения.</w:t>
      </w:r>
    </w:p>
    <w:p w:rsidR="00E37267" w:rsidRPr="00E37267" w:rsidRDefault="00E37267" w:rsidP="00E37267">
      <w:pPr>
        <w:autoSpaceDE w:val="0"/>
        <w:autoSpaceDN w:val="0"/>
        <w:adjustRightInd w:val="0"/>
        <w:spacing w:after="0"/>
        <w:ind w:firstLine="540"/>
        <w:jc w:val="both"/>
        <w:rPr>
          <w:rFonts w:ascii="Times New Roman" w:hAnsi="Times New Roman" w:cs="Times New Roman"/>
          <w:sz w:val="20"/>
          <w:szCs w:val="20"/>
        </w:rPr>
      </w:pPr>
      <w:r w:rsidRPr="00E37267">
        <w:rPr>
          <w:rFonts w:ascii="Times New Roman" w:hAnsi="Times New Roman" w:cs="Times New Roman"/>
          <w:sz w:val="20"/>
          <w:szCs w:val="20"/>
        </w:rPr>
        <w:t>3. Сведения о муниципальном служащем вновь принятом на муниципальную службу, переведенных на другую должность, а также изменениях в учетных данных включается в Реестр муниципальных служащих в течение пяти дней.</w:t>
      </w:r>
    </w:p>
    <w:p w:rsidR="00E37267" w:rsidRPr="00E37267" w:rsidRDefault="00E37267" w:rsidP="00E37267">
      <w:pPr>
        <w:autoSpaceDE w:val="0"/>
        <w:autoSpaceDN w:val="0"/>
        <w:adjustRightInd w:val="0"/>
        <w:spacing w:after="0"/>
        <w:ind w:firstLine="540"/>
        <w:jc w:val="both"/>
        <w:rPr>
          <w:rFonts w:ascii="Times New Roman" w:hAnsi="Times New Roman" w:cs="Times New Roman"/>
          <w:sz w:val="20"/>
          <w:szCs w:val="20"/>
        </w:rPr>
      </w:pPr>
      <w:r w:rsidRPr="00E37267">
        <w:rPr>
          <w:rFonts w:ascii="Times New Roman" w:hAnsi="Times New Roman" w:cs="Times New Roman"/>
          <w:sz w:val="20"/>
          <w:szCs w:val="20"/>
        </w:rPr>
        <w:t>Муниципальный служащий, уволенный с муниципальной службы, исключается из реестра муниципальных служащих в день увольнения.</w:t>
      </w:r>
    </w:p>
    <w:p w:rsidR="00E37267" w:rsidRDefault="00E37267" w:rsidP="00E37267">
      <w:pPr>
        <w:autoSpaceDE w:val="0"/>
        <w:autoSpaceDN w:val="0"/>
        <w:adjustRightInd w:val="0"/>
        <w:spacing w:after="0"/>
        <w:ind w:firstLine="540"/>
        <w:jc w:val="both"/>
        <w:rPr>
          <w:rFonts w:ascii="Times New Roman" w:hAnsi="Times New Roman" w:cs="Times New Roman"/>
          <w:sz w:val="20"/>
          <w:szCs w:val="20"/>
        </w:rPr>
      </w:pPr>
      <w:r w:rsidRPr="00E37267">
        <w:rPr>
          <w:rFonts w:ascii="Times New Roman" w:hAnsi="Times New Roman" w:cs="Times New Roman"/>
          <w:sz w:val="20"/>
          <w:szCs w:val="20"/>
        </w:rPr>
        <w:t>4. Умерший (погибший) муниципальный служащий, а также муниципальный служащий, признанный безвестно отсутствующим или объявленный умершим решением суда, вступившим в законную силу, исключается из Реестра муниципальных служащих в день, следующий за днем смерти (гибели) муниципального служащего или днем вступления в законную силу решения суда.</w:t>
      </w:r>
    </w:p>
    <w:p w:rsidR="00E37267" w:rsidRDefault="00E37267" w:rsidP="003F5DC8">
      <w:pPr>
        <w:autoSpaceDE w:val="0"/>
        <w:autoSpaceDN w:val="0"/>
        <w:adjustRightInd w:val="0"/>
        <w:spacing w:after="0"/>
        <w:jc w:val="both"/>
        <w:rPr>
          <w:rFonts w:ascii="Times New Roman" w:hAnsi="Times New Roman" w:cs="Times New Roman"/>
          <w:sz w:val="20"/>
          <w:szCs w:val="20"/>
        </w:rPr>
      </w:pPr>
    </w:p>
    <w:p w:rsidR="00E37267" w:rsidRPr="00E37267" w:rsidRDefault="00E37267" w:rsidP="00E37267">
      <w:pPr>
        <w:autoSpaceDE w:val="0"/>
        <w:autoSpaceDN w:val="0"/>
        <w:adjustRightInd w:val="0"/>
        <w:spacing w:after="0"/>
        <w:rPr>
          <w:rFonts w:ascii="Times New Roman" w:hAnsi="Times New Roman" w:cs="Times New Roman"/>
          <w:sz w:val="20"/>
          <w:szCs w:val="20"/>
        </w:rPr>
      </w:pPr>
      <w:r w:rsidRPr="00E37267">
        <w:rPr>
          <w:rFonts w:ascii="Times New Roman" w:hAnsi="Times New Roman" w:cs="Times New Roman"/>
          <w:sz w:val="20"/>
          <w:szCs w:val="20"/>
        </w:rPr>
        <w:t>Форма</w:t>
      </w:r>
    </w:p>
    <w:p w:rsidR="00E37267" w:rsidRPr="00E37267" w:rsidRDefault="00E37267" w:rsidP="00E37267">
      <w:pPr>
        <w:autoSpaceDE w:val="0"/>
        <w:autoSpaceDN w:val="0"/>
        <w:adjustRightInd w:val="0"/>
        <w:spacing w:after="0"/>
        <w:rPr>
          <w:rFonts w:ascii="Times New Roman" w:hAnsi="Times New Roman" w:cs="Times New Roman"/>
          <w:sz w:val="20"/>
          <w:szCs w:val="20"/>
        </w:rPr>
      </w:pPr>
      <w:r w:rsidRPr="00E37267">
        <w:rPr>
          <w:rFonts w:ascii="Times New Roman" w:hAnsi="Times New Roman" w:cs="Times New Roman"/>
          <w:sz w:val="20"/>
          <w:szCs w:val="20"/>
        </w:rPr>
        <w:t>Утверждена постановлением Администрации Едровского сельского поселения от 09.08.2023  № 125</w:t>
      </w:r>
    </w:p>
    <w:p w:rsidR="00E37267" w:rsidRPr="00E37267" w:rsidRDefault="00E37267" w:rsidP="00E37267">
      <w:pPr>
        <w:autoSpaceDE w:val="0"/>
        <w:autoSpaceDN w:val="0"/>
        <w:adjustRightInd w:val="0"/>
        <w:spacing w:after="0"/>
        <w:ind w:firstLine="540"/>
        <w:jc w:val="right"/>
        <w:rPr>
          <w:rFonts w:ascii="Times New Roman" w:hAnsi="Times New Roman" w:cs="Times New Roman"/>
          <w:sz w:val="20"/>
          <w:szCs w:val="20"/>
        </w:rPr>
      </w:pPr>
    </w:p>
    <w:p w:rsidR="00E37267" w:rsidRPr="00E37267" w:rsidRDefault="00E37267" w:rsidP="00E37267">
      <w:pPr>
        <w:pStyle w:val="ConsPlusTitle"/>
        <w:widowControl/>
        <w:jc w:val="center"/>
        <w:rPr>
          <w:sz w:val="20"/>
          <w:szCs w:val="20"/>
        </w:rPr>
      </w:pPr>
      <w:r w:rsidRPr="00E37267">
        <w:rPr>
          <w:sz w:val="20"/>
          <w:szCs w:val="20"/>
        </w:rPr>
        <w:t xml:space="preserve">РЕЕСТР </w:t>
      </w:r>
    </w:p>
    <w:p w:rsidR="00E37267" w:rsidRPr="00E37267" w:rsidRDefault="00E37267" w:rsidP="003F5DC8">
      <w:pPr>
        <w:pStyle w:val="ConsPlusTitle"/>
        <w:widowControl/>
        <w:jc w:val="center"/>
        <w:rPr>
          <w:sz w:val="20"/>
          <w:szCs w:val="20"/>
        </w:rPr>
      </w:pPr>
      <w:r w:rsidRPr="00E37267">
        <w:rPr>
          <w:sz w:val="20"/>
          <w:szCs w:val="20"/>
        </w:rPr>
        <w:t>муниципальных служащих Администрации Едровского сельского поселения</w:t>
      </w:r>
    </w:p>
    <w:tbl>
      <w:tblPr>
        <w:tblW w:w="0" w:type="auto"/>
        <w:tblInd w:w="-34" w:type="dxa"/>
        <w:tblLook w:val="04A0"/>
      </w:tblPr>
      <w:tblGrid>
        <w:gridCol w:w="355"/>
        <w:gridCol w:w="921"/>
        <w:gridCol w:w="958"/>
        <w:gridCol w:w="807"/>
        <w:gridCol w:w="643"/>
        <w:gridCol w:w="903"/>
        <w:gridCol w:w="921"/>
        <w:gridCol w:w="726"/>
        <w:gridCol w:w="876"/>
        <w:gridCol w:w="716"/>
        <w:gridCol w:w="759"/>
        <w:gridCol w:w="736"/>
      </w:tblGrid>
      <w:tr w:rsidR="00E37267" w:rsidRPr="007A3BE7" w:rsidTr="00E37267">
        <w:tc>
          <w:tcPr>
            <w:tcW w:w="0" w:type="auto"/>
            <w:tcBorders>
              <w:top w:val="single" w:sz="4" w:space="0" w:color="000000"/>
              <w:left w:val="single" w:sz="4" w:space="0" w:color="000000"/>
              <w:bottom w:val="single" w:sz="4" w:space="0" w:color="000000"/>
              <w:right w:val="nil"/>
            </w:tcBorders>
            <w:hideMark/>
          </w:tcPr>
          <w:p w:rsidR="00E37267" w:rsidRPr="003F5DC8" w:rsidRDefault="00E37267" w:rsidP="00E37267">
            <w:pPr>
              <w:spacing w:after="0"/>
              <w:jc w:val="center"/>
              <w:rPr>
                <w:rFonts w:ascii="Times New Roman" w:hAnsi="Times New Roman" w:cs="Times New Roman"/>
                <w:b/>
                <w:sz w:val="16"/>
                <w:szCs w:val="16"/>
              </w:rPr>
            </w:pPr>
            <w:r w:rsidRPr="003F5DC8">
              <w:rPr>
                <w:rFonts w:ascii="Times New Roman" w:hAnsi="Times New Roman" w:cs="Times New Roman"/>
                <w:b/>
                <w:sz w:val="16"/>
                <w:szCs w:val="16"/>
              </w:rPr>
              <w:t>№</w:t>
            </w:r>
          </w:p>
          <w:p w:rsidR="00E37267" w:rsidRPr="003F5DC8" w:rsidRDefault="00E37267" w:rsidP="00E37267">
            <w:pPr>
              <w:spacing w:after="0"/>
              <w:jc w:val="center"/>
              <w:rPr>
                <w:rFonts w:ascii="Times New Roman" w:hAnsi="Times New Roman" w:cs="Times New Roman"/>
                <w:b/>
                <w:sz w:val="16"/>
                <w:szCs w:val="16"/>
              </w:rPr>
            </w:pPr>
            <w:r w:rsidRPr="003F5DC8">
              <w:rPr>
                <w:rFonts w:ascii="Times New Roman" w:hAnsi="Times New Roman" w:cs="Times New Roman"/>
                <w:b/>
                <w:sz w:val="16"/>
                <w:szCs w:val="16"/>
              </w:rPr>
              <w:t>п/п</w:t>
            </w:r>
          </w:p>
        </w:tc>
        <w:tc>
          <w:tcPr>
            <w:tcW w:w="0" w:type="auto"/>
            <w:tcBorders>
              <w:top w:val="single" w:sz="4" w:space="0" w:color="000000"/>
              <w:left w:val="single" w:sz="4" w:space="0" w:color="000000"/>
              <w:bottom w:val="single" w:sz="4" w:space="0" w:color="000000"/>
              <w:right w:val="nil"/>
            </w:tcBorders>
            <w:hideMark/>
          </w:tcPr>
          <w:p w:rsidR="00E37267" w:rsidRPr="003F5DC8" w:rsidRDefault="00E37267" w:rsidP="00E37267">
            <w:pPr>
              <w:spacing w:after="0"/>
              <w:jc w:val="center"/>
              <w:rPr>
                <w:rFonts w:ascii="Times New Roman" w:hAnsi="Times New Roman" w:cs="Times New Roman"/>
                <w:b/>
                <w:sz w:val="16"/>
                <w:szCs w:val="16"/>
              </w:rPr>
            </w:pPr>
            <w:r w:rsidRPr="003F5DC8">
              <w:rPr>
                <w:rFonts w:ascii="Times New Roman" w:hAnsi="Times New Roman" w:cs="Times New Roman"/>
                <w:b/>
                <w:sz w:val="16"/>
                <w:szCs w:val="16"/>
              </w:rPr>
              <w:t>Перечень</w:t>
            </w:r>
          </w:p>
          <w:p w:rsidR="00E37267" w:rsidRPr="003F5DC8" w:rsidRDefault="00E37267" w:rsidP="00E37267">
            <w:pPr>
              <w:spacing w:after="0"/>
              <w:jc w:val="center"/>
              <w:rPr>
                <w:rFonts w:ascii="Times New Roman" w:hAnsi="Times New Roman" w:cs="Times New Roman"/>
                <w:b/>
                <w:sz w:val="16"/>
                <w:szCs w:val="16"/>
              </w:rPr>
            </w:pPr>
            <w:r w:rsidRPr="003F5DC8">
              <w:rPr>
                <w:rFonts w:ascii="Times New Roman" w:hAnsi="Times New Roman" w:cs="Times New Roman"/>
                <w:b/>
                <w:sz w:val="16"/>
                <w:szCs w:val="16"/>
              </w:rPr>
              <w:t>должностей муниципальной службы по категориям и группам в соответствии с Реестром должностей муниципальной службы</w:t>
            </w:r>
          </w:p>
        </w:tc>
        <w:tc>
          <w:tcPr>
            <w:tcW w:w="0" w:type="auto"/>
            <w:tcBorders>
              <w:top w:val="single" w:sz="4" w:space="0" w:color="000000"/>
              <w:left w:val="single" w:sz="4" w:space="0" w:color="000000"/>
              <w:bottom w:val="single" w:sz="4" w:space="0" w:color="000000"/>
              <w:right w:val="nil"/>
            </w:tcBorders>
            <w:hideMark/>
          </w:tcPr>
          <w:p w:rsidR="00E37267" w:rsidRPr="003F5DC8" w:rsidRDefault="00E37267" w:rsidP="00E37267">
            <w:pPr>
              <w:spacing w:after="0"/>
              <w:jc w:val="center"/>
              <w:rPr>
                <w:rFonts w:ascii="Times New Roman" w:hAnsi="Times New Roman" w:cs="Times New Roman"/>
                <w:b/>
                <w:sz w:val="16"/>
                <w:szCs w:val="16"/>
              </w:rPr>
            </w:pPr>
            <w:r w:rsidRPr="003F5DC8">
              <w:rPr>
                <w:rFonts w:ascii="Times New Roman" w:hAnsi="Times New Roman" w:cs="Times New Roman"/>
                <w:b/>
                <w:sz w:val="16"/>
                <w:szCs w:val="16"/>
              </w:rPr>
              <w:t>Фамилия, имя, отчество</w:t>
            </w:r>
          </w:p>
          <w:p w:rsidR="00E37267" w:rsidRPr="003F5DC8" w:rsidRDefault="00E37267" w:rsidP="00E37267">
            <w:pPr>
              <w:spacing w:after="0"/>
              <w:jc w:val="center"/>
              <w:rPr>
                <w:rFonts w:ascii="Times New Roman" w:hAnsi="Times New Roman" w:cs="Times New Roman"/>
                <w:b/>
                <w:sz w:val="16"/>
                <w:szCs w:val="16"/>
              </w:rPr>
            </w:pPr>
            <w:r w:rsidRPr="003F5DC8">
              <w:rPr>
                <w:rFonts w:ascii="Times New Roman" w:hAnsi="Times New Roman" w:cs="Times New Roman"/>
                <w:b/>
                <w:sz w:val="16"/>
                <w:szCs w:val="16"/>
              </w:rPr>
              <w:t>муниципального служащего</w:t>
            </w:r>
          </w:p>
        </w:tc>
        <w:tc>
          <w:tcPr>
            <w:tcW w:w="0" w:type="auto"/>
            <w:tcBorders>
              <w:top w:val="single" w:sz="4" w:space="0" w:color="000000"/>
              <w:left w:val="single" w:sz="4" w:space="0" w:color="000000"/>
              <w:bottom w:val="single" w:sz="4" w:space="0" w:color="000000"/>
              <w:right w:val="nil"/>
            </w:tcBorders>
            <w:hideMark/>
          </w:tcPr>
          <w:p w:rsidR="00E37267" w:rsidRPr="003F5DC8" w:rsidRDefault="00E37267" w:rsidP="00E37267">
            <w:pPr>
              <w:spacing w:after="0"/>
              <w:jc w:val="center"/>
              <w:rPr>
                <w:rFonts w:ascii="Times New Roman" w:hAnsi="Times New Roman" w:cs="Times New Roman"/>
                <w:b/>
                <w:sz w:val="16"/>
                <w:szCs w:val="16"/>
              </w:rPr>
            </w:pPr>
            <w:r w:rsidRPr="003F5DC8">
              <w:rPr>
                <w:rFonts w:ascii="Times New Roman" w:hAnsi="Times New Roman" w:cs="Times New Roman"/>
                <w:b/>
                <w:sz w:val="16"/>
                <w:szCs w:val="16"/>
              </w:rPr>
              <w:t>Занимаемая должность</w:t>
            </w:r>
          </w:p>
          <w:p w:rsidR="00E37267" w:rsidRPr="003F5DC8" w:rsidRDefault="00E37267" w:rsidP="00E37267">
            <w:pPr>
              <w:spacing w:after="0"/>
              <w:jc w:val="center"/>
              <w:rPr>
                <w:rFonts w:ascii="Times New Roman" w:hAnsi="Times New Roman" w:cs="Times New Roman"/>
                <w:b/>
                <w:sz w:val="16"/>
                <w:szCs w:val="16"/>
              </w:rPr>
            </w:pPr>
            <w:r w:rsidRPr="003F5DC8">
              <w:rPr>
                <w:rFonts w:ascii="Times New Roman" w:hAnsi="Times New Roman" w:cs="Times New Roman"/>
                <w:b/>
                <w:sz w:val="16"/>
                <w:szCs w:val="16"/>
              </w:rPr>
              <w:t>в соответствии со штатным</w:t>
            </w:r>
          </w:p>
          <w:p w:rsidR="00E37267" w:rsidRPr="003F5DC8" w:rsidRDefault="00E37267" w:rsidP="00E37267">
            <w:pPr>
              <w:spacing w:after="0"/>
              <w:jc w:val="center"/>
              <w:rPr>
                <w:rFonts w:ascii="Times New Roman" w:hAnsi="Times New Roman" w:cs="Times New Roman"/>
                <w:b/>
                <w:sz w:val="16"/>
                <w:szCs w:val="16"/>
              </w:rPr>
            </w:pPr>
            <w:r w:rsidRPr="003F5DC8">
              <w:rPr>
                <w:rFonts w:ascii="Times New Roman" w:hAnsi="Times New Roman" w:cs="Times New Roman"/>
                <w:b/>
                <w:sz w:val="16"/>
                <w:szCs w:val="16"/>
              </w:rPr>
              <w:t>расписанием, дата начала работы в должности</w:t>
            </w:r>
          </w:p>
        </w:tc>
        <w:tc>
          <w:tcPr>
            <w:tcW w:w="0" w:type="auto"/>
            <w:tcBorders>
              <w:top w:val="single" w:sz="4" w:space="0" w:color="000000"/>
              <w:left w:val="single" w:sz="4" w:space="0" w:color="000000"/>
              <w:bottom w:val="single" w:sz="4" w:space="0" w:color="000000"/>
              <w:right w:val="nil"/>
            </w:tcBorders>
            <w:hideMark/>
          </w:tcPr>
          <w:p w:rsidR="00E37267" w:rsidRPr="003F5DC8" w:rsidRDefault="00E37267" w:rsidP="00E37267">
            <w:pPr>
              <w:spacing w:after="0"/>
              <w:jc w:val="center"/>
              <w:rPr>
                <w:rFonts w:ascii="Times New Roman" w:hAnsi="Times New Roman" w:cs="Times New Roman"/>
                <w:b/>
                <w:sz w:val="16"/>
                <w:szCs w:val="16"/>
              </w:rPr>
            </w:pPr>
            <w:r w:rsidRPr="003F5DC8">
              <w:rPr>
                <w:rFonts w:ascii="Times New Roman" w:hAnsi="Times New Roman" w:cs="Times New Roman"/>
                <w:b/>
                <w:sz w:val="16"/>
                <w:szCs w:val="16"/>
              </w:rPr>
              <w:t>Дата</w:t>
            </w:r>
          </w:p>
          <w:p w:rsidR="00E37267" w:rsidRPr="003F5DC8" w:rsidRDefault="00E37267" w:rsidP="00E37267">
            <w:pPr>
              <w:spacing w:after="0"/>
              <w:jc w:val="center"/>
              <w:rPr>
                <w:rFonts w:ascii="Times New Roman" w:hAnsi="Times New Roman" w:cs="Times New Roman"/>
                <w:b/>
                <w:sz w:val="16"/>
                <w:szCs w:val="16"/>
              </w:rPr>
            </w:pPr>
            <w:r w:rsidRPr="003F5DC8">
              <w:rPr>
                <w:rFonts w:ascii="Times New Roman" w:hAnsi="Times New Roman" w:cs="Times New Roman"/>
                <w:b/>
                <w:sz w:val="16"/>
                <w:szCs w:val="16"/>
              </w:rPr>
              <w:t>рождения</w:t>
            </w:r>
          </w:p>
        </w:tc>
        <w:tc>
          <w:tcPr>
            <w:tcW w:w="0" w:type="auto"/>
            <w:tcBorders>
              <w:top w:val="single" w:sz="4" w:space="0" w:color="000000"/>
              <w:left w:val="single" w:sz="4" w:space="0" w:color="000000"/>
              <w:bottom w:val="single" w:sz="4" w:space="0" w:color="000000"/>
              <w:right w:val="nil"/>
            </w:tcBorders>
            <w:hideMark/>
          </w:tcPr>
          <w:p w:rsidR="00E37267" w:rsidRPr="003F5DC8" w:rsidRDefault="00E37267" w:rsidP="00E37267">
            <w:pPr>
              <w:spacing w:after="0"/>
              <w:jc w:val="center"/>
              <w:rPr>
                <w:rFonts w:ascii="Times New Roman" w:hAnsi="Times New Roman" w:cs="Times New Roman"/>
                <w:b/>
                <w:sz w:val="16"/>
                <w:szCs w:val="16"/>
              </w:rPr>
            </w:pPr>
            <w:r w:rsidRPr="003F5DC8">
              <w:rPr>
                <w:rFonts w:ascii="Times New Roman" w:hAnsi="Times New Roman" w:cs="Times New Roman"/>
                <w:b/>
                <w:sz w:val="16"/>
                <w:szCs w:val="16"/>
              </w:rPr>
              <w:t xml:space="preserve">Сведения </w:t>
            </w:r>
          </w:p>
          <w:p w:rsidR="00E37267" w:rsidRPr="003F5DC8" w:rsidRDefault="00E37267" w:rsidP="00E37267">
            <w:pPr>
              <w:spacing w:after="0"/>
              <w:jc w:val="center"/>
              <w:rPr>
                <w:rFonts w:ascii="Times New Roman" w:hAnsi="Times New Roman" w:cs="Times New Roman"/>
                <w:b/>
                <w:sz w:val="16"/>
                <w:szCs w:val="16"/>
              </w:rPr>
            </w:pPr>
            <w:r w:rsidRPr="003F5DC8">
              <w:rPr>
                <w:rFonts w:ascii="Times New Roman" w:hAnsi="Times New Roman" w:cs="Times New Roman"/>
                <w:b/>
                <w:sz w:val="16"/>
                <w:szCs w:val="16"/>
              </w:rPr>
              <w:t xml:space="preserve">об образовании, переподготовке </w:t>
            </w:r>
          </w:p>
        </w:tc>
        <w:tc>
          <w:tcPr>
            <w:tcW w:w="0" w:type="auto"/>
            <w:tcBorders>
              <w:top w:val="single" w:sz="4" w:space="0" w:color="000000"/>
              <w:left w:val="single" w:sz="4" w:space="0" w:color="000000"/>
              <w:bottom w:val="single" w:sz="4" w:space="0" w:color="000000"/>
              <w:right w:val="nil"/>
            </w:tcBorders>
            <w:hideMark/>
          </w:tcPr>
          <w:p w:rsidR="00E37267" w:rsidRPr="003F5DC8" w:rsidRDefault="00E37267" w:rsidP="00E37267">
            <w:pPr>
              <w:spacing w:after="0"/>
              <w:jc w:val="center"/>
              <w:rPr>
                <w:rFonts w:ascii="Times New Roman" w:hAnsi="Times New Roman" w:cs="Times New Roman"/>
                <w:b/>
                <w:sz w:val="16"/>
                <w:szCs w:val="16"/>
              </w:rPr>
            </w:pPr>
            <w:r w:rsidRPr="003F5DC8">
              <w:rPr>
                <w:rFonts w:ascii="Times New Roman" w:hAnsi="Times New Roman" w:cs="Times New Roman"/>
                <w:b/>
                <w:sz w:val="16"/>
                <w:szCs w:val="16"/>
              </w:rPr>
              <w:t>Стаж муниципальной службы (лет, мес., дней)</w:t>
            </w:r>
          </w:p>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nil"/>
            </w:tcBorders>
            <w:hideMark/>
          </w:tcPr>
          <w:p w:rsidR="00E37267" w:rsidRPr="003F5DC8" w:rsidRDefault="00E37267" w:rsidP="00E37267">
            <w:pPr>
              <w:spacing w:after="0"/>
              <w:jc w:val="center"/>
              <w:rPr>
                <w:rFonts w:ascii="Times New Roman" w:hAnsi="Times New Roman" w:cs="Times New Roman"/>
                <w:b/>
                <w:sz w:val="16"/>
                <w:szCs w:val="16"/>
              </w:rPr>
            </w:pPr>
            <w:r w:rsidRPr="003F5DC8">
              <w:rPr>
                <w:rFonts w:ascii="Times New Roman" w:hAnsi="Times New Roman" w:cs="Times New Roman"/>
                <w:b/>
                <w:sz w:val="16"/>
                <w:szCs w:val="16"/>
              </w:rPr>
              <w:t>Аттестация</w:t>
            </w:r>
          </w:p>
        </w:tc>
        <w:tc>
          <w:tcPr>
            <w:tcW w:w="0" w:type="auto"/>
            <w:tcBorders>
              <w:top w:val="single" w:sz="4" w:space="0" w:color="000000"/>
              <w:left w:val="single" w:sz="4" w:space="0" w:color="000000"/>
              <w:bottom w:val="single" w:sz="4" w:space="0" w:color="000000"/>
              <w:right w:val="nil"/>
            </w:tcBorders>
            <w:hideMark/>
          </w:tcPr>
          <w:p w:rsidR="00E37267" w:rsidRPr="003F5DC8" w:rsidRDefault="00E37267" w:rsidP="00E37267">
            <w:pPr>
              <w:spacing w:after="0"/>
              <w:jc w:val="center"/>
              <w:rPr>
                <w:rFonts w:ascii="Times New Roman" w:hAnsi="Times New Roman" w:cs="Times New Roman"/>
                <w:b/>
                <w:sz w:val="16"/>
                <w:szCs w:val="16"/>
              </w:rPr>
            </w:pPr>
            <w:r w:rsidRPr="003F5DC8">
              <w:rPr>
                <w:rFonts w:ascii="Times New Roman" w:hAnsi="Times New Roman" w:cs="Times New Roman"/>
                <w:b/>
                <w:sz w:val="16"/>
                <w:szCs w:val="16"/>
              </w:rPr>
              <w:t>Повышение квалификации</w:t>
            </w:r>
          </w:p>
          <w:p w:rsidR="00E37267" w:rsidRPr="003F5DC8" w:rsidRDefault="00E37267" w:rsidP="00E37267">
            <w:pPr>
              <w:spacing w:after="0"/>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nil"/>
            </w:tcBorders>
            <w:hideMark/>
          </w:tcPr>
          <w:p w:rsidR="00E37267" w:rsidRPr="003F5DC8" w:rsidRDefault="00E37267" w:rsidP="00E37267">
            <w:pPr>
              <w:spacing w:after="0"/>
              <w:jc w:val="center"/>
              <w:rPr>
                <w:rFonts w:ascii="Times New Roman" w:hAnsi="Times New Roman" w:cs="Times New Roman"/>
                <w:b/>
                <w:sz w:val="16"/>
                <w:szCs w:val="16"/>
              </w:rPr>
            </w:pPr>
            <w:r w:rsidRPr="003F5DC8">
              <w:rPr>
                <w:rFonts w:ascii="Times New Roman" w:hAnsi="Times New Roman" w:cs="Times New Roman"/>
                <w:b/>
                <w:sz w:val="16"/>
                <w:szCs w:val="16"/>
              </w:rPr>
              <w:t>Данные о включении в резерв</w:t>
            </w:r>
          </w:p>
        </w:tc>
        <w:tc>
          <w:tcPr>
            <w:tcW w:w="0" w:type="auto"/>
            <w:tcBorders>
              <w:top w:val="single" w:sz="4" w:space="0" w:color="000000"/>
              <w:left w:val="single" w:sz="4" w:space="0" w:color="000000"/>
              <w:bottom w:val="single" w:sz="4" w:space="0" w:color="000000"/>
              <w:right w:val="single" w:sz="4" w:space="0" w:color="000000"/>
            </w:tcBorders>
          </w:tcPr>
          <w:p w:rsidR="00E37267" w:rsidRPr="003F5DC8" w:rsidRDefault="00E37267" w:rsidP="00E37267">
            <w:pPr>
              <w:spacing w:after="0"/>
              <w:jc w:val="center"/>
              <w:rPr>
                <w:rFonts w:ascii="Times New Roman" w:hAnsi="Times New Roman" w:cs="Times New Roman"/>
                <w:b/>
                <w:sz w:val="16"/>
                <w:szCs w:val="16"/>
              </w:rPr>
            </w:pPr>
            <w:r w:rsidRPr="003F5DC8">
              <w:rPr>
                <w:rFonts w:ascii="Times New Roman" w:hAnsi="Times New Roman" w:cs="Times New Roman"/>
                <w:b/>
                <w:sz w:val="16"/>
                <w:szCs w:val="16"/>
              </w:rPr>
              <w:t>Сведения о наградах, поощрениях</w:t>
            </w:r>
          </w:p>
        </w:tc>
        <w:tc>
          <w:tcPr>
            <w:tcW w:w="0" w:type="auto"/>
            <w:tcBorders>
              <w:top w:val="single" w:sz="4" w:space="0" w:color="000000"/>
              <w:left w:val="single" w:sz="4" w:space="0" w:color="000000"/>
              <w:bottom w:val="single" w:sz="4" w:space="0" w:color="000000"/>
              <w:right w:val="single" w:sz="4" w:space="0" w:color="000000"/>
            </w:tcBorders>
            <w:hideMark/>
          </w:tcPr>
          <w:p w:rsidR="00E37267" w:rsidRPr="003F5DC8" w:rsidRDefault="00E37267" w:rsidP="00E37267">
            <w:pPr>
              <w:spacing w:after="0"/>
              <w:jc w:val="center"/>
              <w:rPr>
                <w:rFonts w:ascii="Times New Roman" w:hAnsi="Times New Roman" w:cs="Times New Roman"/>
                <w:b/>
                <w:sz w:val="16"/>
                <w:szCs w:val="16"/>
              </w:rPr>
            </w:pPr>
            <w:r w:rsidRPr="003F5DC8">
              <w:rPr>
                <w:rFonts w:ascii="Times New Roman" w:hAnsi="Times New Roman" w:cs="Times New Roman"/>
                <w:b/>
                <w:sz w:val="16"/>
                <w:szCs w:val="16"/>
              </w:rPr>
              <w:t xml:space="preserve">Отметка об увольнении или переводе </w:t>
            </w:r>
          </w:p>
          <w:p w:rsidR="00E37267" w:rsidRPr="003F5DC8" w:rsidRDefault="00E37267" w:rsidP="00E37267">
            <w:pPr>
              <w:spacing w:after="0"/>
              <w:jc w:val="center"/>
              <w:rPr>
                <w:rFonts w:ascii="Times New Roman" w:hAnsi="Times New Roman" w:cs="Times New Roman"/>
                <w:b/>
                <w:sz w:val="16"/>
                <w:szCs w:val="16"/>
              </w:rPr>
            </w:pPr>
          </w:p>
        </w:tc>
      </w:tr>
      <w:tr w:rsidR="00E37267" w:rsidRPr="003F5DC8" w:rsidTr="00E37267">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E37267" w:rsidRPr="003F5DC8" w:rsidRDefault="00E37267" w:rsidP="00E37267">
            <w:pPr>
              <w:spacing w:after="0"/>
              <w:jc w:val="center"/>
              <w:rPr>
                <w:rFonts w:ascii="Times New Roman" w:hAnsi="Times New Roman" w:cs="Times New Roman"/>
                <w:b/>
                <w:sz w:val="16"/>
                <w:szCs w:val="16"/>
              </w:rPr>
            </w:pPr>
          </w:p>
        </w:tc>
      </w:tr>
      <w:tr w:rsidR="00E37267" w:rsidRPr="003F5DC8" w:rsidTr="00E37267">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E37267" w:rsidRPr="003F5DC8" w:rsidRDefault="00E37267" w:rsidP="00E37267">
            <w:pPr>
              <w:spacing w:after="0"/>
              <w:jc w:val="center"/>
              <w:rPr>
                <w:rFonts w:ascii="Times New Roman" w:hAnsi="Times New Roman" w:cs="Times New Roman"/>
                <w:b/>
                <w:sz w:val="16"/>
                <w:szCs w:val="16"/>
              </w:rPr>
            </w:pPr>
          </w:p>
        </w:tc>
      </w:tr>
      <w:tr w:rsidR="00E37267" w:rsidRPr="003F5DC8" w:rsidTr="00E37267">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E37267" w:rsidRPr="003F5DC8" w:rsidRDefault="00E37267" w:rsidP="00E37267">
            <w:pPr>
              <w:spacing w:after="0"/>
              <w:jc w:val="center"/>
              <w:rPr>
                <w:rFonts w:ascii="Times New Roman" w:hAnsi="Times New Roman" w:cs="Times New Roman"/>
                <w:b/>
                <w:sz w:val="16"/>
                <w:szCs w:val="16"/>
              </w:rPr>
            </w:pPr>
          </w:p>
        </w:tc>
      </w:tr>
      <w:tr w:rsidR="00E37267" w:rsidRPr="003F5DC8" w:rsidTr="00E37267">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E37267" w:rsidRPr="003F5DC8" w:rsidRDefault="00E37267" w:rsidP="00E37267">
            <w:pPr>
              <w:spacing w:after="0"/>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E37267" w:rsidRPr="003F5DC8" w:rsidRDefault="00E37267" w:rsidP="00E37267">
            <w:pPr>
              <w:spacing w:after="0"/>
              <w:jc w:val="center"/>
              <w:rPr>
                <w:rFonts w:ascii="Times New Roman" w:hAnsi="Times New Roman" w:cs="Times New Roman"/>
                <w:b/>
                <w:sz w:val="16"/>
                <w:szCs w:val="16"/>
              </w:rPr>
            </w:pPr>
          </w:p>
        </w:tc>
      </w:tr>
      <w:tr w:rsidR="00E37267" w:rsidRPr="003F5DC8" w:rsidTr="00E37267">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jc w:val="center"/>
              <w:rPr>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jc w:val="center"/>
              <w:rPr>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jc w:val="center"/>
              <w:rPr>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jc w:val="center"/>
              <w:rPr>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jc w:val="center"/>
              <w:rPr>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jc w:val="center"/>
              <w:rPr>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jc w:val="center"/>
              <w:rPr>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jc w:val="center"/>
              <w:rPr>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jc w:val="center"/>
              <w:rPr>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jc w:val="center"/>
              <w:rPr>
                <w:b/>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E37267" w:rsidRPr="003F5DC8" w:rsidRDefault="00E37267" w:rsidP="00E37267">
            <w:pPr>
              <w:jc w:val="center"/>
              <w:rPr>
                <w:b/>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E37267" w:rsidRPr="003F5DC8" w:rsidRDefault="00E37267" w:rsidP="00E37267">
            <w:pPr>
              <w:jc w:val="center"/>
              <w:rPr>
                <w:b/>
                <w:sz w:val="16"/>
                <w:szCs w:val="16"/>
              </w:rPr>
            </w:pPr>
          </w:p>
        </w:tc>
      </w:tr>
      <w:tr w:rsidR="00E37267" w:rsidRPr="003F5DC8" w:rsidTr="00E37267">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jc w:val="center"/>
              <w:rPr>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jc w:val="center"/>
              <w:rPr>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jc w:val="center"/>
              <w:rPr>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jc w:val="center"/>
              <w:rPr>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jc w:val="center"/>
              <w:rPr>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jc w:val="center"/>
              <w:rPr>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jc w:val="center"/>
              <w:rPr>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jc w:val="center"/>
              <w:rPr>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jc w:val="center"/>
              <w:rPr>
                <w:b/>
                <w:sz w:val="16"/>
                <w:szCs w:val="16"/>
              </w:rPr>
            </w:pPr>
          </w:p>
        </w:tc>
        <w:tc>
          <w:tcPr>
            <w:tcW w:w="0" w:type="auto"/>
            <w:tcBorders>
              <w:top w:val="single" w:sz="4" w:space="0" w:color="000000"/>
              <w:left w:val="single" w:sz="4" w:space="0" w:color="000000"/>
              <w:bottom w:val="single" w:sz="4" w:space="0" w:color="000000"/>
              <w:right w:val="nil"/>
            </w:tcBorders>
          </w:tcPr>
          <w:p w:rsidR="00E37267" w:rsidRPr="003F5DC8" w:rsidRDefault="00E37267" w:rsidP="00E37267">
            <w:pPr>
              <w:jc w:val="center"/>
              <w:rPr>
                <w:b/>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E37267" w:rsidRPr="003F5DC8" w:rsidRDefault="00E37267" w:rsidP="00E37267">
            <w:pPr>
              <w:jc w:val="center"/>
              <w:rPr>
                <w:b/>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E37267" w:rsidRPr="003F5DC8" w:rsidRDefault="00E37267" w:rsidP="00E37267">
            <w:pPr>
              <w:jc w:val="center"/>
              <w:rPr>
                <w:b/>
                <w:sz w:val="16"/>
                <w:szCs w:val="16"/>
              </w:rPr>
            </w:pPr>
          </w:p>
        </w:tc>
      </w:tr>
    </w:tbl>
    <w:p w:rsidR="00E37267" w:rsidRPr="003F5DC8" w:rsidRDefault="00E37267" w:rsidP="00E37267">
      <w:pPr>
        <w:rPr>
          <w:sz w:val="16"/>
          <w:szCs w:val="16"/>
        </w:rPr>
      </w:pPr>
    </w:p>
    <w:p w:rsidR="00E37267" w:rsidRDefault="00E37267" w:rsidP="00E37267">
      <w:pPr>
        <w:autoSpaceDE w:val="0"/>
        <w:autoSpaceDN w:val="0"/>
        <w:adjustRightInd w:val="0"/>
        <w:spacing w:after="0"/>
        <w:ind w:firstLine="540"/>
        <w:jc w:val="both"/>
        <w:rPr>
          <w:rFonts w:ascii="Times New Roman" w:hAnsi="Times New Roman" w:cs="Times New Roman"/>
          <w:sz w:val="20"/>
          <w:szCs w:val="20"/>
        </w:rPr>
      </w:pPr>
    </w:p>
    <w:p w:rsidR="00173380" w:rsidRDefault="00173380" w:rsidP="00306A54">
      <w:pPr>
        <w:autoSpaceDE w:val="0"/>
        <w:autoSpaceDN w:val="0"/>
        <w:adjustRightInd w:val="0"/>
        <w:spacing w:after="0"/>
        <w:jc w:val="both"/>
        <w:rPr>
          <w:rFonts w:ascii="Times New Roman" w:hAnsi="Times New Roman" w:cs="Times New Roman"/>
          <w:sz w:val="20"/>
          <w:szCs w:val="20"/>
        </w:rPr>
      </w:pPr>
    </w:p>
    <w:p w:rsidR="00173380" w:rsidRPr="00306A54" w:rsidRDefault="00173380" w:rsidP="00306A54">
      <w:pPr>
        <w:spacing w:after="0"/>
        <w:jc w:val="center"/>
        <w:rPr>
          <w:rFonts w:ascii="Times New Roman" w:hAnsi="Times New Roman" w:cs="Times New Roman"/>
          <w:b/>
          <w:sz w:val="20"/>
          <w:szCs w:val="20"/>
        </w:rPr>
      </w:pPr>
      <w:r w:rsidRPr="00306A54">
        <w:rPr>
          <w:rFonts w:ascii="Times New Roman" w:hAnsi="Times New Roman" w:cs="Times New Roman"/>
          <w:b/>
          <w:sz w:val="20"/>
          <w:szCs w:val="20"/>
        </w:rPr>
        <w:t>ИТОГОВЫЙ ДОКУМЕНТ</w:t>
      </w:r>
    </w:p>
    <w:p w:rsidR="00173380" w:rsidRPr="00306A54" w:rsidRDefault="00173380" w:rsidP="00306A54">
      <w:pPr>
        <w:spacing w:after="0"/>
        <w:jc w:val="center"/>
        <w:rPr>
          <w:rFonts w:ascii="Times New Roman" w:hAnsi="Times New Roman" w:cs="Times New Roman"/>
          <w:b/>
          <w:sz w:val="20"/>
          <w:szCs w:val="20"/>
        </w:rPr>
      </w:pPr>
      <w:r w:rsidRPr="00306A54">
        <w:rPr>
          <w:rFonts w:ascii="Times New Roman" w:hAnsi="Times New Roman" w:cs="Times New Roman"/>
          <w:b/>
          <w:sz w:val="20"/>
          <w:szCs w:val="20"/>
        </w:rPr>
        <w:t>по результатам публичных слушаний, проведенных 21 августа 2023 года, по решению Совета депутатов Едровского сельского поселения от 27 июля 2023 года    № 126 «Об утверждении проекта внесения изменений в Устав Едровского сельского  поселения»</w:t>
      </w:r>
    </w:p>
    <w:p w:rsidR="00173380" w:rsidRPr="00306A54" w:rsidRDefault="00173380" w:rsidP="00306A54">
      <w:pPr>
        <w:spacing w:after="0"/>
        <w:ind w:firstLine="720"/>
        <w:jc w:val="both"/>
        <w:rPr>
          <w:rFonts w:ascii="Times New Roman" w:hAnsi="Times New Roman" w:cs="Times New Roman"/>
          <w:sz w:val="20"/>
          <w:szCs w:val="20"/>
        </w:rPr>
      </w:pPr>
      <w:r w:rsidRPr="00306A54">
        <w:rPr>
          <w:rFonts w:ascii="Times New Roman" w:hAnsi="Times New Roman" w:cs="Times New Roman"/>
          <w:sz w:val="20"/>
          <w:szCs w:val="20"/>
        </w:rPr>
        <w:t>С учетом поступивших в ходе проведенных публичных слушаний предложений РЕШИЛИ:</w:t>
      </w:r>
    </w:p>
    <w:p w:rsidR="00173380" w:rsidRPr="00306A54" w:rsidRDefault="00173380" w:rsidP="00306A54">
      <w:pPr>
        <w:spacing w:after="0"/>
        <w:ind w:firstLine="708"/>
        <w:jc w:val="both"/>
        <w:rPr>
          <w:rFonts w:ascii="Times New Roman" w:hAnsi="Times New Roman" w:cs="Times New Roman"/>
          <w:sz w:val="20"/>
          <w:szCs w:val="20"/>
        </w:rPr>
      </w:pPr>
      <w:r w:rsidRPr="00306A54">
        <w:rPr>
          <w:rFonts w:ascii="Times New Roman" w:hAnsi="Times New Roman" w:cs="Times New Roman"/>
          <w:sz w:val="20"/>
          <w:szCs w:val="20"/>
        </w:rPr>
        <w:t>1.Одобрить проект изменений в Устав Едровского сельского поселения, утвержденный решением Совета депутатов Едровского сельского  поселения от 27 июля 2023 года № 126 «Об утверждении проекта внесения изменений в Устав Едровского сельского поселения». Рекомендовать Совету депутатов Едровского сельского поселения принять вышеуказанный проект с учетом следующих дополнений и изменений:</w:t>
      </w:r>
    </w:p>
    <w:p w:rsidR="00173380" w:rsidRPr="00306A54" w:rsidRDefault="00173380" w:rsidP="00306A54">
      <w:pPr>
        <w:pStyle w:val="a4"/>
        <w:ind w:firstLine="708"/>
        <w:jc w:val="both"/>
        <w:rPr>
          <w:rFonts w:ascii="Times New Roman" w:hAnsi="Times New Roman"/>
          <w:kern w:val="2"/>
          <w:sz w:val="20"/>
          <w:szCs w:val="20"/>
        </w:rPr>
      </w:pPr>
      <w:r w:rsidRPr="00306A54">
        <w:rPr>
          <w:rFonts w:ascii="Times New Roman" w:hAnsi="Times New Roman"/>
          <w:kern w:val="2"/>
          <w:sz w:val="20"/>
          <w:szCs w:val="20"/>
        </w:rPr>
        <w:t>1.1. Статью 5 Устава Едровского сельского поселения изложить в следующей редакции:</w:t>
      </w:r>
    </w:p>
    <w:p w:rsidR="00173380" w:rsidRPr="00306A54" w:rsidRDefault="00173380" w:rsidP="00306A54">
      <w:pPr>
        <w:pStyle w:val="a4"/>
        <w:ind w:firstLine="708"/>
        <w:jc w:val="both"/>
        <w:rPr>
          <w:rFonts w:ascii="Times New Roman" w:hAnsi="Times New Roman"/>
          <w:sz w:val="20"/>
          <w:szCs w:val="20"/>
        </w:rPr>
      </w:pPr>
      <w:r w:rsidRPr="00306A54">
        <w:rPr>
          <w:rFonts w:ascii="Times New Roman" w:hAnsi="Times New Roman"/>
          <w:kern w:val="2"/>
          <w:sz w:val="20"/>
          <w:szCs w:val="20"/>
        </w:rPr>
        <w:t>«Статья 5</w:t>
      </w:r>
      <w:r w:rsidRPr="00306A54">
        <w:rPr>
          <w:rFonts w:ascii="Times New Roman" w:hAnsi="Times New Roman"/>
          <w:sz w:val="20"/>
          <w:szCs w:val="20"/>
        </w:rPr>
        <w:t>. Полномочия органов местного самоуправления по решению вопросов местного значения</w:t>
      </w:r>
    </w:p>
    <w:p w:rsidR="00173380" w:rsidRPr="00306A54" w:rsidRDefault="00173380" w:rsidP="00306A54">
      <w:pPr>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 xml:space="preserve">1. В целях решения вопросов местного значения органы местного самоуправления </w:t>
      </w:r>
      <w:r w:rsidRPr="00306A54">
        <w:rPr>
          <w:rFonts w:ascii="Times New Roman" w:hAnsi="Times New Roman" w:cs="Times New Roman"/>
          <w:bCs/>
          <w:sz w:val="20"/>
          <w:szCs w:val="20"/>
        </w:rPr>
        <w:t xml:space="preserve">Едровского сельского поселения </w:t>
      </w:r>
      <w:r w:rsidRPr="00306A54">
        <w:rPr>
          <w:rFonts w:ascii="Times New Roman" w:hAnsi="Times New Roman" w:cs="Times New Roman"/>
          <w:sz w:val="20"/>
          <w:szCs w:val="20"/>
        </w:rPr>
        <w:t>обладают следующими полномочиями:</w:t>
      </w:r>
    </w:p>
    <w:p w:rsidR="00173380" w:rsidRPr="00306A54" w:rsidRDefault="00173380" w:rsidP="00306A54">
      <w:pPr>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1) принятие Устава Едровского сельского поселения и внесение в него изменений и дополнений, издание муниципальных правовых актов;</w:t>
      </w:r>
    </w:p>
    <w:p w:rsidR="00173380" w:rsidRPr="00306A54" w:rsidRDefault="00173380" w:rsidP="00306A54">
      <w:pPr>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2) установление официальных символов Едровского сельского поселения;</w:t>
      </w:r>
    </w:p>
    <w:p w:rsidR="00173380" w:rsidRPr="00306A54" w:rsidRDefault="00173380" w:rsidP="00306A54">
      <w:pPr>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73380" w:rsidRPr="00306A54" w:rsidRDefault="00173380" w:rsidP="00306A54">
      <w:pPr>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73380" w:rsidRPr="00306A54" w:rsidRDefault="00173380" w:rsidP="00306A54">
      <w:pPr>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5) утратил силу. - Федеральный закон от 01.05.2019 № 87-ФЗ.</w:t>
      </w:r>
    </w:p>
    <w:p w:rsidR="00173380" w:rsidRPr="00306A54" w:rsidRDefault="00173380" w:rsidP="00306A54">
      <w:pPr>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6) полномочиями по организации теплоснабжения, предусмотренными Федеральным законом «О теплоснабжении»;</w:t>
      </w:r>
    </w:p>
    <w:p w:rsidR="00173380" w:rsidRPr="00306A54" w:rsidRDefault="00173380" w:rsidP="00306A54">
      <w:pPr>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7) полномочиями в сфере водоснабжения и водоотведения, предусмотренными Федеральным законом «О водоснабжении и водоотведении»;</w:t>
      </w:r>
    </w:p>
    <w:p w:rsidR="00173380" w:rsidRPr="00306A54" w:rsidRDefault="00173380" w:rsidP="00306A54">
      <w:pPr>
        <w:autoSpaceDE w:val="0"/>
        <w:autoSpaceDN w:val="0"/>
        <w:adjustRightInd w:val="0"/>
        <w:spacing w:after="0"/>
        <w:ind w:firstLine="540"/>
        <w:jc w:val="both"/>
        <w:rPr>
          <w:rFonts w:ascii="Times New Roman" w:hAnsi="Times New Roman" w:cs="Times New Roman"/>
          <w:bCs/>
          <w:sz w:val="20"/>
          <w:szCs w:val="20"/>
        </w:rPr>
      </w:pPr>
      <w:r w:rsidRPr="00306A54">
        <w:rPr>
          <w:rFonts w:ascii="Times New Roman" w:hAnsi="Times New Roman" w:cs="Times New Roman"/>
          <w:sz w:val="20"/>
          <w:szCs w:val="20"/>
        </w:rPr>
        <w:t>7.1)</w:t>
      </w:r>
      <w:r w:rsidRPr="00306A54">
        <w:rPr>
          <w:rFonts w:ascii="Times New Roman" w:hAnsi="Times New Roman" w:cs="Times New Roman"/>
          <w:bCs/>
          <w:sz w:val="20"/>
          <w:szCs w:val="20"/>
        </w:rPr>
        <w:t xml:space="preserve"> полномочиями в сфере стратегического планирования, предусмотренными Федеральным </w:t>
      </w:r>
      <w:hyperlink r:id="rId8" w:history="1">
        <w:r w:rsidRPr="00306A54">
          <w:rPr>
            <w:rStyle w:val="ac"/>
            <w:rFonts w:ascii="Times New Roman" w:hAnsi="Times New Roman" w:cs="Times New Roman"/>
            <w:bCs/>
            <w:color w:val="auto"/>
            <w:sz w:val="20"/>
            <w:szCs w:val="20"/>
            <w:u w:val="none"/>
          </w:rPr>
          <w:t>законом</w:t>
        </w:r>
      </w:hyperlink>
      <w:r w:rsidRPr="00306A54">
        <w:rPr>
          <w:rFonts w:ascii="Times New Roman" w:hAnsi="Times New Roman" w:cs="Times New Roman"/>
          <w:sz w:val="20"/>
          <w:szCs w:val="20"/>
        </w:rPr>
        <w:t xml:space="preserve"> </w:t>
      </w:r>
      <w:r w:rsidRPr="00306A54">
        <w:rPr>
          <w:rFonts w:ascii="Times New Roman" w:hAnsi="Times New Roman" w:cs="Times New Roman"/>
          <w:bCs/>
          <w:sz w:val="20"/>
          <w:szCs w:val="20"/>
        </w:rPr>
        <w:t>от 28 июня 2014 года № 172-ФЗ "О стратегическом планировании в Российской Федерации"</w:t>
      </w:r>
    </w:p>
    <w:p w:rsidR="00173380" w:rsidRPr="00306A54" w:rsidRDefault="00173380" w:rsidP="00306A54">
      <w:pPr>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Едровского сельского поселения, голосования по вопросам изменения границ Едровского сельского поселения, преобразования Едровского сельского поселения;</w:t>
      </w:r>
    </w:p>
    <w:p w:rsidR="00173380" w:rsidRPr="00306A54" w:rsidRDefault="00173380" w:rsidP="00306A54">
      <w:pPr>
        <w:autoSpaceDE w:val="0"/>
        <w:autoSpaceDN w:val="0"/>
        <w:adjustRightInd w:val="0"/>
        <w:spacing w:after="0"/>
        <w:ind w:firstLine="540"/>
        <w:jc w:val="both"/>
        <w:rPr>
          <w:rFonts w:ascii="Times New Roman" w:hAnsi="Times New Roman" w:cs="Times New Roman"/>
          <w:sz w:val="20"/>
          <w:szCs w:val="20"/>
        </w:rPr>
      </w:pPr>
      <w:r w:rsidRPr="00306A54">
        <w:rPr>
          <w:rFonts w:ascii="Times New Roman" w:hAnsi="Times New Roman" w:cs="Times New Roman"/>
          <w:sz w:val="20"/>
          <w:szCs w:val="20"/>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73380" w:rsidRPr="00306A54" w:rsidRDefault="00173380" w:rsidP="00306A54">
      <w:pPr>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 xml:space="preserve">10) разработка и утверждение программ комплексного развития систем коммунальной инфраструктуры Едровского сельского поселения, </w:t>
      </w:r>
      <w:r w:rsidRPr="00306A54">
        <w:rPr>
          <w:rFonts w:ascii="Times New Roman" w:hAnsi="Times New Roman" w:cs="Times New Roman"/>
          <w:bCs/>
          <w:iCs/>
          <w:sz w:val="20"/>
          <w:szCs w:val="20"/>
        </w:rPr>
        <w:t>программ комплексного развития транспортной инфраструктуры</w:t>
      </w:r>
      <w:r w:rsidRPr="00306A54">
        <w:rPr>
          <w:rFonts w:ascii="Times New Roman" w:hAnsi="Times New Roman" w:cs="Times New Roman"/>
          <w:sz w:val="20"/>
          <w:szCs w:val="20"/>
        </w:rPr>
        <w:t xml:space="preserve"> Едровского сельского поселения</w:t>
      </w:r>
      <w:r w:rsidRPr="00306A54">
        <w:rPr>
          <w:rFonts w:ascii="Times New Roman" w:hAnsi="Times New Roman" w:cs="Times New Roman"/>
          <w:bCs/>
          <w:iCs/>
          <w:sz w:val="20"/>
          <w:szCs w:val="20"/>
        </w:rPr>
        <w:t>, программ комплексного развития социальной инфраструктуры</w:t>
      </w:r>
      <w:r w:rsidRPr="00306A54">
        <w:rPr>
          <w:rFonts w:ascii="Times New Roman" w:hAnsi="Times New Roman" w:cs="Times New Roman"/>
          <w:sz w:val="20"/>
          <w:szCs w:val="20"/>
        </w:rPr>
        <w:t xml:space="preserve"> Едровского сельского поселения</w:t>
      </w:r>
      <w:r w:rsidRPr="00306A54">
        <w:rPr>
          <w:rFonts w:ascii="Times New Roman" w:hAnsi="Times New Roman" w:cs="Times New Roman"/>
          <w:bCs/>
          <w:iCs/>
          <w:sz w:val="20"/>
          <w:szCs w:val="20"/>
        </w:rPr>
        <w:t xml:space="preserve">, </w:t>
      </w:r>
      <w:r w:rsidRPr="00306A54">
        <w:rPr>
          <w:rFonts w:ascii="Times New Roman" w:hAnsi="Times New Roman" w:cs="Times New Roman"/>
          <w:sz w:val="20"/>
          <w:szCs w:val="20"/>
        </w:rPr>
        <w:t>требования к которым устанавливаются Правительством Российской Федерации;</w:t>
      </w:r>
    </w:p>
    <w:p w:rsidR="00173380" w:rsidRPr="00306A54" w:rsidRDefault="00173380" w:rsidP="00306A54">
      <w:pPr>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11) осуществление международных и внешнеэкономических связей в соответствии с федеральными законами;</w:t>
      </w:r>
    </w:p>
    <w:p w:rsidR="00173380" w:rsidRPr="00306A54" w:rsidRDefault="00173380" w:rsidP="00306A54">
      <w:pPr>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lastRenderedPageBreak/>
        <w:t>12)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депутатов Едровского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73380" w:rsidRPr="00306A54" w:rsidRDefault="00173380" w:rsidP="00306A54">
      <w:pPr>
        <w:adjustRightInd w:val="0"/>
        <w:spacing w:after="0"/>
        <w:ind w:firstLine="709"/>
        <w:jc w:val="both"/>
        <w:rPr>
          <w:rFonts w:ascii="Times New Roman" w:hAnsi="Times New Roman" w:cs="Times New Roman"/>
          <w:sz w:val="20"/>
          <w:szCs w:val="20"/>
        </w:rPr>
      </w:pPr>
      <w:r w:rsidRPr="00306A54">
        <w:rPr>
          <w:rFonts w:ascii="Times New Roman" w:hAnsi="Times New Roman" w:cs="Times New Roman"/>
          <w:bCs/>
          <w:sz w:val="20"/>
          <w:szCs w:val="20"/>
        </w:rPr>
        <w:t xml:space="preserve">13) </w:t>
      </w:r>
      <w:r w:rsidRPr="00306A54">
        <w:rPr>
          <w:rFonts w:ascii="Times New Roman" w:hAnsi="Times New Roman" w:cs="Times New Roman"/>
          <w:sz w:val="20"/>
          <w:szCs w:val="20"/>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73380" w:rsidRPr="00306A54" w:rsidRDefault="00173380" w:rsidP="00306A54">
      <w:pPr>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Едровского сельского поселения, о развитии его общественной инфраструктуры и иной официальной информации;</w:t>
      </w:r>
    </w:p>
    <w:p w:rsidR="00173380" w:rsidRPr="00306A54" w:rsidRDefault="00173380" w:rsidP="00306A54">
      <w:pPr>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 xml:space="preserve">15) иными полномочиями в соответствии с </w:t>
      </w:r>
      <w:hyperlink r:id="rId9" w:tooltip="Федеральным законом № 131-ФЗ" w:history="1">
        <w:r w:rsidRPr="00306A54">
          <w:rPr>
            <w:rStyle w:val="ac"/>
            <w:rFonts w:ascii="Times New Roman" w:hAnsi="Times New Roman" w:cs="Times New Roman"/>
            <w:color w:val="auto"/>
            <w:sz w:val="20"/>
            <w:szCs w:val="20"/>
            <w:u w:val="none"/>
          </w:rPr>
          <w:t>Федеральным законом № 131-ФЗ</w:t>
        </w:r>
      </w:hyperlink>
      <w:r w:rsidRPr="00306A54">
        <w:rPr>
          <w:rFonts w:ascii="Times New Roman" w:hAnsi="Times New Roman" w:cs="Times New Roman"/>
          <w:sz w:val="20"/>
          <w:szCs w:val="20"/>
        </w:rPr>
        <w:t xml:space="preserve">, настоящим Уставом. </w:t>
      </w:r>
    </w:p>
    <w:p w:rsidR="00173380" w:rsidRPr="00306A54" w:rsidRDefault="00173380" w:rsidP="00306A54">
      <w:pPr>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 xml:space="preserve">2. По вопросам, отнесенным в соответствии со статьей 14 </w:t>
      </w:r>
      <w:hyperlink r:id="rId10" w:tooltip="Федерального закона № 131-ФЗ" w:history="1">
        <w:r w:rsidRPr="00306A54">
          <w:rPr>
            <w:rStyle w:val="ac"/>
            <w:rFonts w:ascii="Times New Roman" w:hAnsi="Times New Roman" w:cs="Times New Roman"/>
            <w:color w:val="auto"/>
            <w:sz w:val="20"/>
            <w:szCs w:val="20"/>
            <w:u w:val="none"/>
          </w:rPr>
          <w:t>Федерального закона № 131-ФЗ</w:t>
        </w:r>
      </w:hyperlink>
      <w:r w:rsidRPr="00306A54">
        <w:rPr>
          <w:rFonts w:ascii="Times New Roman" w:hAnsi="Times New Roman" w:cs="Times New Roman"/>
          <w:sz w:val="20"/>
          <w:szCs w:val="20"/>
        </w:rPr>
        <w:t xml:space="preserve"> к вопросам местного значения, федеральными законами, настоящим Уставом могут устанавливаться полномочия органов местного самоуправления Едровского сельского поселения по решению указанных вопросов местного значения.</w:t>
      </w:r>
    </w:p>
    <w:p w:rsidR="00173380" w:rsidRPr="00306A54" w:rsidRDefault="00173380" w:rsidP="00306A54">
      <w:pPr>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173380" w:rsidRPr="00306A54" w:rsidRDefault="00173380" w:rsidP="00306A54">
      <w:pPr>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 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rsidR="00173380" w:rsidRPr="00306A54" w:rsidRDefault="00173380" w:rsidP="00306A54">
      <w:pPr>
        <w:autoSpaceDE w:val="0"/>
        <w:autoSpaceDN w:val="0"/>
        <w:adjustRightInd w:val="0"/>
        <w:spacing w:after="0"/>
        <w:ind w:firstLine="540"/>
        <w:jc w:val="both"/>
        <w:rPr>
          <w:rFonts w:ascii="Times New Roman" w:hAnsi="Times New Roman" w:cs="Times New Roman"/>
          <w:sz w:val="20"/>
          <w:szCs w:val="20"/>
        </w:rPr>
      </w:pPr>
      <w:r w:rsidRPr="00306A54">
        <w:rPr>
          <w:rFonts w:ascii="Times New Roman" w:hAnsi="Times New Roman" w:cs="Times New Roman"/>
          <w:sz w:val="20"/>
          <w:szCs w:val="20"/>
        </w:rPr>
        <w:t>Полномочия по осуществлению дорожной деятельности в отношении автомобильных дорог местного значения в части установки, обеспечения работы и содержания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 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w:t>
      </w:r>
    </w:p>
    <w:p w:rsidR="00173380" w:rsidRPr="00306A54" w:rsidRDefault="00173380" w:rsidP="00306A54">
      <w:pPr>
        <w:autoSpaceDE w:val="0"/>
        <w:autoSpaceDN w:val="0"/>
        <w:adjustRightInd w:val="0"/>
        <w:spacing w:after="0"/>
        <w:ind w:firstLine="540"/>
        <w:jc w:val="both"/>
        <w:rPr>
          <w:rFonts w:ascii="Times New Roman" w:hAnsi="Times New Roman" w:cs="Times New Roman"/>
          <w:sz w:val="20"/>
          <w:szCs w:val="20"/>
        </w:rPr>
      </w:pPr>
      <w:r w:rsidRPr="00306A54">
        <w:rPr>
          <w:rFonts w:ascii="Times New Roman" w:hAnsi="Times New Roman" w:cs="Times New Roman"/>
          <w:sz w:val="20"/>
          <w:szCs w:val="20"/>
        </w:rPr>
        <w:lastRenderedPageBreak/>
        <w:t>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осуществляются органами государственной 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w:t>
      </w:r>
    </w:p>
    <w:p w:rsidR="00173380" w:rsidRPr="00306A54" w:rsidRDefault="00173380" w:rsidP="00306A54">
      <w:pPr>
        <w:adjustRightInd w:val="0"/>
        <w:spacing w:after="0"/>
        <w:ind w:firstLine="540"/>
        <w:jc w:val="both"/>
        <w:rPr>
          <w:rFonts w:ascii="Times New Roman" w:hAnsi="Times New Roman" w:cs="Times New Roman"/>
          <w:sz w:val="20"/>
          <w:szCs w:val="20"/>
        </w:rPr>
      </w:pPr>
      <w:r w:rsidRPr="00306A54">
        <w:rPr>
          <w:rFonts w:ascii="Times New Roman" w:hAnsi="Times New Roman" w:cs="Times New Roman"/>
          <w:sz w:val="20"/>
          <w:szCs w:val="20"/>
        </w:rPr>
        <w:t xml:space="preserve">Органы местного самоуправления Едровского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Едровского сельского поселения работ (в том числе дежурств) в целях решения вопросов местного значения Едровского сельского поселения, предусмотренных </w:t>
      </w:r>
      <w:r w:rsidRPr="00306A54">
        <w:rPr>
          <w:rStyle w:val="r"/>
          <w:rFonts w:ascii="Times New Roman" w:hAnsi="Times New Roman" w:cs="Times New Roman"/>
          <w:sz w:val="20"/>
          <w:szCs w:val="20"/>
        </w:rPr>
        <w:t>пунктами 9</w:t>
      </w:r>
      <w:r w:rsidRPr="00306A54">
        <w:rPr>
          <w:rFonts w:ascii="Times New Roman" w:hAnsi="Times New Roman" w:cs="Times New Roman"/>
          <w:sz w:val="20"/>
          <w:szCs w:val="20"/>
        </w:rPr>
        <w:t xml:space="preserve">, </w:t>
      </w:r>
      <w:r w:rsidRPr="00306A54">
        <w:rPr>
          <w:rStyle w:val="r"/>
          <w:rFonts w:ascii="Times New Roman" w:hAnsi="Times New Roman" w:cs="Times New Roman"/>
          <w:sz w:val="20"/>
          <w:szCs w:val="20"/>
        </w:rPr>
        <w:t>15</w:t>
      </w:r>
      <w:r w:rsidRPr="00306A54">
        <w:rPr>
          <w:rFonts w:ascii="Times New Roman" w:hAnsi="Times New Roman" w:cs="Times New Roman"/>
          <w:sz w:val="20"/>
          <w:szCs w:val="20"/>
        </w:rPr>
        <w:t xml:space="preserve"> и </w:t>
      </w:r>
      <w:r w:rsidRPr="00306A54">
        <w:rPr>
          <w:rStyle w:val="r"/>
          <w:rFonts w:ascii="Times New Roman" w:hAnsi="Times New Roman" w:cs="Times New Roman"/>
          <w:sz w:val="20"/>
          <w:szCs w:val="20"/>
        </w:rPr>
        <w:t xml:space="preserve">19 части 1 статьи 14 </w:t>
      </w:r>
      <w:hyperlink r:id="rId11" w:tooltip="Федерального закона № 131-ФЗ" w:history="1">
        <w:r w:rsidRPr="00306A54">
          <w:rPr>
            <w:rStyle w:val="ac"/>
            <w:rFonts w:ascii="Times New Roman" w:hAnsi="Times New Roman" w:cs="Times New Roman"/>
            <w:color w:val="auto"/>
            <w:sz w:val="20"/>
            <w:szCs w:val="20"/>
            <w:u w:val="none"/>
          </w:rPr>
          <w:t>Федерального закона № 131-ФЗ</w:t>
        </w:r>
      </w:hyperlink>
      <w:r w:rsidRPr="00306A54">
        <w:rPr>
          <w:rFonts w:ascii="Times New Roman" w:hAnsi="Times New Roman" w:cs="Times New Roman"/>
          <w:sz w:val="20"/>
          <w:szCs w:val="20"/>
        </w:rPr>
        <w:t>.</w:t>
      </w:r>
    </w:p>
    <w:p w:rsidR="00173380" w:rsidRPr="00306A54" w:rsidRDefault="00173380" w:rsidP="00306A54">
      <w:pPr>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К социально значимым работам относятся только работы, не требующие специальной профессиональной подготовки.</w:t>
      </w:r>
    </w:p>
    <w:p w:rsidR="00173380" w:rsidRPr="00306A54" w:rsidRDefault="00173380" w:rsidP="00306A54">
      <w:pPr>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 xml:space="preserve">К выполнению социально значимых работ могут привлекаться совершеннолетние трудоспособные жители </w:t>
      </w:r>
      <w:r w:rsidRPr="00306A54">
        <w:rPr>
          <w:rFonts w:ascii="Times New Roman" w:hAnsi="Times New Roman" w:cs="Times New Roman"/>
          <w:bCs/>
          <w:sz w:val="20"/>
          <w:szCs w:val="20"/>
        </w:rPr>
        <w:t xml:space="preserve">Едровского сельского </w:t>
      </w:r>
      <w:r w:rsidRPr="00306A54">
        <w:rPr>
          <w:rFonts w:ascii="Times New Roman" w:hAnsi="Times New Roman" w:cs="Times New Roman"/>
          <w:sz w:val="20"/>
          <w:szCs w:val="20"/>
        </w:rPr>
        <w:t>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73380" w:rsidRPr="00306A54" w:rsidRDefault="00173380" w:rsidP="00306A54">
      <w:pPr>
        <w:widowControl w:val="0"/>
        <w:adjustRightInd w:val="0"/>
        <w:spacing w:after="0"/>
        <w:ind w:firstLine="709"/>
        <w:jc w:val="both"/>
        <w:outlineLvl w:val="2"/>
        <w:rPr>
          <w:rFonts w:ascii="Times New Roman" w:eastAsia="Times New Roman" w:hAnsi="Times New Roman" w:cs="Times New Roman"/>
          <w:iCs/>
          <w:sz w:val="20"/>
          <w:szCs w:val="20"/>
        </w:rPr>
      </w:pPr>
      <w:r w:rsidRPr="00306A54">
        <w:rPr>
          <w:rFonts w:ascii="Times New Roman" w:eastAsia="Times New Roman" w:hAnsi="Times New Roman" w:cs="Times New Roman"/>
          <w:iCs/>
          <w:sz w:val="20"/>
          <w:szCs w:val="20"/>
        </w:rPr>
        <w:t>1.2. Статью 6.1 Устава Едровского сельского поселения изложить в следующей редакции:</w:t>
      </w:r>
    </w:p>
    <w:p w:rsidR="00173380" w:rsidRPr="00306A54" w:rsidRDefault="00173380" w:rsidP="00306A54">
      <w:pPr>
        <w:widowControl w:val="0"/>
        <w:adjustRightInd w:val="0"/>
        <w:spacing w:after="0"/>
        <w:ind w:firstLine="709"/>
        <w:jc w:val="both"/>
        <w:outlineLvl w:val="2"/>
        <w:rPr>
          <w:rFonts w:ascii="Times New Roman" w:hAnsi="Times New Roman" w:cs="Times New Roman"/>
          <w:sz w:val="20"/>
          <w:szCs w:val="20"/>
        </w:rPr>
      </w:pPr>
      <w:r w:rsidRPr="00306A54">
        <w:rPr>
          <w:rFonts w:ascii="Times New Roman" w:eastAsia="Times New Roman" w:hAnsi="Times New Roman" w:cs="Times New Roman"/>
          <w:iCs/>
          <w:sz w:val="20"/>
          <w:szCs w:val="20"/>
        </w:rPr>
        <w:t>«Статья 6.1. Староста сельского населенного пункта</w:t>
      </w:r>
    </w:p>
    <w:p w:rsidR="00173380" w:rsidRPr="00306A54" w:rsidRDefault="00173380" w:rsidP="00306A54">
      <w:pPr>
        <w:autoSpaceDE w:val="0"/>
        <w:autoSpaceDN w:val="0"/>
        <w:adjustRightInd w:val="0"/>
        <w:spacing w:after="0"/>
        <w:ind w:firstLine="539"/>
        <w:jc w:val="both"/>
        <w:rPr>
          <w:rFonts w:ascii="Times New Roman" w:hAnsi="Times New Roman" w:cs="Times New Roman"/>
          <w:sz w:val="20"/>
          <w:szCs w:val="20"/>
        </w:rPr>
      </w:pPr>
      <w:r w:rsidRPr="00306A54">
        <w:rPr>
          <w:rFonts w:ascii="Times New Roman" w:hAnsi="Times New Roman" w:cs="Times New Roman"/>
          <w:sz w:val="20"/>
          <w:szCs w:val="2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Едровском сельском поселении, может назначаться староста сельского населенного пункта.</w:t>
      </w:r>
    </w:p>
    <w:p w:rsidR="00173380" w:rsidRPr="00306A54" w:rsidRDefault="00173380" w:rsidP="00306A54">
      <w:pPr>
        <w:autoSpaceDE w:val="0"/>
        <w:autoSpaceDN w:val="0"/>
        <w:adjustRightInd w:val="0"/>
        <w:spacing w:after="0"/>
        <w:ind w:firstLine="539"/>
        <w:jc w:val="both"/>
        <w:rPr>
          <w:rFonts w:ascii="Times New Roman" w:hAnsi="Times New Roman" w:cs="Times New Roman"/>
          <w:sz w:val="20"/>
          <w:szCs w:val="20"/>
        </w:rPr>
      </w:pPr>
      <w:r w:rsidRPr="00306A54">
        <w:rPr>
          <w:rFonts w:ascii="Times New Roman" w:hAnsi="Times New Roman" w:cs="Times New Roman"/>
          <w:sz w:val="20"/>
          <w:szCs w:val="20"/>
        </w:rPr>
        <w:t>2. Староста сельского населенного пункта назначается Советом депутатов Едровского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73380" w:rsidRPr="00306A54" w:rsidRDefault="00173380" w:rsidP="00306A54">
      <w:pPr>
        <w:autoSpaceDE w:val="0"/>
        <w:autoSpaceDN w:val="0"/>
        <w:adjustRightInd w:val="0"/>
        <w:spacing w:after="0"/>
        <w:ind w:firstLine="539"/>
        <w:jc w:val="both"/>
        <w:rPr>
          <w:rFonts w:ascii="Times New Roman" w:hAnsi="Times New Roman" w:cs="Times New Roman"/>
          <w:sz w:val="20"/>
          <w:szCs w:val="20"/>
        </w:rPr>
      </w:pPr>
      <w:r w:rsidRPr="00306A54">
        <w:rPr>
          <w:rFonts w:ascii="Times New Roman" w:hAnsi="Times New Roman" w:cs="Times New Roman"/>
          <w:sz w:val="20"/>
          <w:szCs w:val="2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73380" w:rsidRPr="00306A54" w:rsidRDefault="00173380" w:rsidP="00306A54">
      <w:pPr>
        <w:autoSpaceDE w:val="0"/>
        <w:autoSpaceDN w:val="0"/>
        <w:adjustRightInd w:val="0"/>
        <w:spacing w:after="0"/>
        <w:ind w:firstLine="539"/>
        <w:jc w:val="both"/>
        <w:rPr>
          <w:rFonts w:ascii="Times New Roman" w:hAnsi="Times New Roman" w:cs="Times New Roman"/>
          <w:sz w:val="20"/>
          <w:szCs w:val="20"/>
        </w:rPr>
      </w:pPr>
      <w:r w:rsidRPr="00306A54">
        <w:rPr>
          <w:rFonts w:ascii="Times New Roman" w:hAnsi="Times New Roman" w:cs="Times New Roman"/>
          <w:sz w:val="20"/>
          <w:szCs w:val="20"/>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173380" w:rsidRPr="00306A54" w:rsidRDefault="00173380" w:rsidP="00306A54">
      <w:pPr>
        <w:autoSpaceDE w:val="0"/>
        <w:autoSpaceDN w:val="0"/>
        <w:adjustRightInd w:val="0"/>
        <w:spacing w:after="0"/>
        <w:ind w:firstLine="539"/>
        <w:jc w:val="both"/>
        <w:rPr>
          <w:rFonts w:ascii="Times New Roman" w:hAnsi="Times New Roman" w:cs="Times New Roman"/>
          <w:sz w:val="20"/>
          <w:szCs w:val="20"/>
        </w:rPr>
      </w:pPr>
      <w:r w:rsidRPr="00306A54">
        <w:rPr>
          <w:rFonts w:ascii="Times New Roman" w:hAnsi="Times New Roman" w:cs="Times New Roman"/>
          <w:sz w:val="20"/>
          <w:szCs w:val="20"/>
        </w:rPr>
        <w:t>4. Старостой сельского населенного пункта не может быть назначено лицо:</w:t>
      </w:r>
    </w:p>
    <w:p w:rsidR="00173380" w:rsidRPr="00306A54" w:rsidRDefault="00173380" w:rsidP="00306A54">
      <w:pPr>
        <w:autoSpaceDE w:val="0"/>
        <w:autoSpaceDN w:val="0"/>
        <w:adjustRightInd w:val="0"/>
        <w:spacing w:after="0"/>
        <w:ind w:firstLine="539"/>
        <w:jc w:val="both"/>
        <w:rPr>
          <w:rFonts w:ascii="Times New Roman" w:hAnsi="Times New Roman" w:cs="Times New Roman"/>
          <w:sz w:val="20"/>
          <w:szCs w:val="20"/>
        </w:rPr>
      </w:pPr>
      <w:r w:rsidRPr="00306A54">
        <w:rPr>
          <w:rFonts w:ascii="Times New Roman" w:hAnsi="Times New Roman" w:cs="Times New Roman"/>
          <w:sz w:val="20"/>
          <w:szCs w:val="20"/>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73380" w:rsidRPr="00306A54" w:rsidRDefault="00173380" w:rsidP="00306A54">
      <w:pPr>
        <w:autoSpaceDE w:val="0"/>
        <w:autoSpaceDN w:val="0"/>
        <w:adjustRightInd w:val="0"/>
        <w:spacing w:after="0"/>
        <w:ind w:firstLine="539"/>
        <w:jc w:val="both"/>
        <w:rPr>
          <w:rFonts w:ascii="Times New Roman" w:hAnsi="Times New Roman" w:cs="Times New Roman"/>
          <w:sz w:val="20"/>
          <w:szCs w:val="20"/>
        </w:rPr>
      </w:pPr>
      <w:r w:rsidRPr="00306A54">
        <w:rPr>
          <w:rFonts w:ascii="Times New Roman" w:hAnsi="Times New Roman" w:cs="Times New Roman"/>
          <w:sz w:val="20"/>
          <w:szCs w:val="20"/>
        </w:rPr>
        <w:t>2) признанное судом недееспособным или ограниченно дееспособным;</w:t>
      </w:r>
    </w:p>
    <w:p w:rsidR="00173380" w:rsidRPr="00306A54" w:rsidRDefault="00173380" w:rsidP="00306A54">
      <w:pPr>
        <w:autoSpaceDE w:val="0"/>
        <w:autoSpaceDN w:val="0"/>
        <w:adjustRightInd w:val="0"/>
        <w:spacing w:after="0"/>
        <w:ind w:firstLine="539"/>
        <w:jc w:val="both"/>
        <w:rPr>
          <w:rFonts w:ascii="Times New Roman" w:hAnsi="Times New Roman" w:cs="Times New Roman"/>
          <w:sz w:val="20"/>
          <w:szCs w:val="20"/>
        </w:rPr>
      </w:pPr>
      <w:r w:rsidRPr="00306A54">
        <w:rPr>
          <w:rFonts w:ascii="Times New Roman" w:hAnsi="Times New Roman" w:cs="Times New Roman"/>
          <w:sz w:val="20"/>
          <w:szCs w:val="20"/>
        </w:rPr>
        <w:t>3) имеющее непогашенную или неснятую судимость.</w:t>
      </w:r>
    </w:p>
    <w:p w:rsidR="00173380" w:rsidRPr="00306A54" w:rsidRDefault="00173380" w:rsidP="00306A54">
      <w:pPr>
        <w:autoSpaceDE w:val="0"/>
        <w:autoSpaceDN w:val="0"/>
        <w:adjustRightInd w:val="0"/>
        <w:spacing w:after="0"/>
        <w:ind w:firstLine="539"/>
        <w:jc w:val="both"/>
        <w:rPr>
          <w:rFonts w:ascii="Times New Roman" w:hAnsi="Times New Roman" w:cs="Times New Roman"/>
          <w:sz w:val="20"/>
          <w:szCs w:val="20"/>
        </w:rPr>
      </w:pPr>
      <w:r w:rsidRPr="00306A54">
        <w:rPr>
          <w:rFonts w:ascii="Times New Roman" w:hAnsi="Times New Roman" w:cs="Times New Roman"/>
          <w:sz w:val="20"/>
          <w:szCs w:val="20"/>
        </w:rPr>
        <w:lastRenderedPageBreak/>
        <w:t>5.Срок полномочий старосты сельского населенного пункта устанавливается  настоящим уставом и составляет 5 лет.</w:t>
      </w:r>
    </w:p>
    <w:p w:rsidR="00173380" w:rsidRPr="00306A54" w:rsidRDefault="00173380" w:rsidP="00306A54">
      <w:pPr>
        <w:autoSpaceDE w:val="0"/>
        <w:autoSpaceDN w:val="0"/>
        <w:adjustRightInd w:val="0"/>
        <w:spacing w:after="0"/>
        <w:ind w:firstLine="539"/>
        <w:jc w:val="both"/>
        <w:rPr>
          <w:rFonts w:ascii="Times New Roman" w:hAnsi="Times New Roman" w:cs="Times New Roman"/>
          <w:sz w:val="20"/>
          <w:szCs w:val="20"/>
        </w:rPr>
      </w:pPr>
      <w:r w:rsidRPr="00306A54">
        <w:rPr>
          <w:rFonts w:ascii="Times New Roman" w:hAnsi="Times New Roman" w:cs="Times New Roman"/>
          <w:sz w:val="20"/>
          <w:szCs w:val="20"/>
        </w:rPr>
        <w:t xml:space="preserve">Полномочия старосты сельского населенного пункта прекращаются досрочно по решению Совета депутатов Едровского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2" w:history="1">
        <w:r w:rsidRPr="00306A54">
          <w:rPr>
            <w:rStyle w:val="ac"/>
            <w:rFonts w:ascii="Times New Roman" w:hAnsi="Times New Roman" w:cs="Times New Roman"/>
            <w:color w:val="auto"/>
            <w:sz w:val="20"/>
            <w:szCs w:val="20"/>
            <w:u w:val="none"/>
          </w:rPr>
          <w:t>Федерального закона от 06.10.2003 № 131-ФЗ</w:t>
        </w:r>
      </w:hyperlink>
      <w:r w:rsidRPr="00306A54">
        <w:rPr>
          <w:rFonts w:ascii="Times New Roman" w:hAnsi="Times New Roman" w:cs="Times New Roman"/>
          <w:sz w:val="20"/>
          <w:szCs w:val="20"/>
        </w:rPr>
        <w:t xml:space="preserve"> «Об общих принципах организации местного самоуправления в Российской Федерации».</w:t>
      </w:r>
    </w:p>
    <w:p w:rsidR="00173380" w:rsidRPr="00306A54" w:rsidRDefault="00173380" w:rsidP="00306A54">
      <w:pPr>
        <w:autoSpaceDE w:val="0"/>
        <w:autoSpaceDN w:val="0"/>
        <w:adjustRightInd w:val="0"/>
        <w:spacing w:after="0"/>
        <w:ind w:firstLine="539"/>
        <w:jc w:val="both"/>
        <w:rPr>
          <w:rFonts w:ascii="Times New Roman" w:hAnsi="Times New Roman" w:cs="Times New Roman"/>
          <w:sz w:val="20"/>
          <w:szCs w:val="20"/>
        </w:rPr>
      </w:pPr>
      <w:r w:rsidRPr="00306A54">
        <w:rPr>
          <w:rFonts w:ascii="Times New Roman" w:hAnsi="Times New Roman" w:cs="Times New Roman"/>
          <w:sz w:val="20"/>
          <w:szCs w:val="20"/>
        </w:rPr>
        <w:t>6. Староста сельского населенного пункта для решения возложенных на него задач:</w:t>
      </w:r>
    </w:p>
    <w:p w:rsidR="00173380" w:rsidRPr="00306A54" w:rsidRDefault="00173380" w:rsidP="00306A54">
      <w:pPr>
        <w:autoSpaceDE w:val="0"/>
        <w:autoSpaceDN w:val="0"/>
        <w:adjustRightInd w:val="0"/>
        <w:spacing w:after="0"/>
        <w:ind w:firstLine="539"/>
        <w:jc w:val="both"/>
        <w:rPr>
          <w:rFonts w:ascii="Times New Roman" w:hAnsi="Times New Roman" w:cs="Times New Roman"/>
          <w:sz w:val="20"/>
          <w:szCs w:val="20"/>
        </w:rPr>
      </w:pPr>
      <w:r w:rsidRPr="00306A54">
        <w:rPr>
          <w:rFonts w:ascii="Times New Roman" w:hAnsi="Times New Roman" w:cs="Times New Roman"/>
          <w:sz w:val="20"/>
          <w:szCs w:val="2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Едровского сельского поселения.</w:t>
      </w:r>
    </w:p>
    <w:p w:rsidR="00173380" w:rsidRPr="00306A54" w:rsidRDefault="00173380" w:rsidP="00306A54">
      <w:pPr>
        <w:autoSpaceDE w:val="0"/>
        <w:autoSpaceDN w:val="0"/>
        <w:adjustRightInd w:val="0"/>
        <w:spacing w:after="0"/>
        <w:ind w:firstLine="539"/>
        <w:jc w:val="both"/>
        <w:rPr>
          <w:rFonts w:ascii="Times New Roman" w:hAnsi="Times New Roman" w:cs="Times New Roman"/>
          <w:sz w:val="20"/>
          <w:szCs w:val="20"/>
        </w:rPr>
      </w:pPr>
      <w:r w:rsidRPr="00306A54">
        <w:rPr>
          <w:rFonts w:ascii="Times New Roman" w:hAnsi="Times New Roman" w:cs="Times New Roman"/>
          <w:sz w:val="20"/>
          <w:szCs w:val="2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73380" w:rsidRPr="00306A54" w:rsidRDefault="00173380" w:rsidP="00306A54">
      <w:pPr>
        <w:autoSpaceDE w:val="0"/>
        <w:autoSpaceDN w:val="0"/>
        <w:adjustRightInd w:val="0"/>
        <w:spacing w:after="0"/>
        <w:ind w:firstLine="539"/>
        <w:jc w:val="both"/>
        <w:rPr>
          <w:rFonts w:ascii="Times New Roman" w:hAnsi="Times New Roman" w:cs="Times New Roman"/>
          <w:sz w:val="20"/>
          <w:szCs w:val="20"/>
        </w:rPr>
      </w:pPr>
      <w:r w:rsidRPr="00306A54">
        <w:rPr>
          <w:rFonts w:ascii="Times New Roman" w:hAnsi="Times New Roman" w:cs="Times New Roman"/>
          <w:sz w:val="20"/>
          <w:szCs w:val="2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73380" w:rsidRPr="00306A54" w:rsidRDefault="00173380" w:rsidP="00306A54">
      <w:pPr>
        <w:autoSpaceDE w:val="0"/>
        <w:autoSpaceDN w:val="0"/>
        <w:adjustRightInd w:val="0"/>
        <w:spacing w:after="0"/>
        <w:ind w:firstLine="539"/>
        <w:jc w:val="both"/>
        <w:rPr>
          <w:rFonts w:ascii="Times New Roman" w:hAnsi="Times New Roman" w:cs="Times New Roman"/>
          <w:sz w:val="20"/>
          <w:szCs w:val="20"/>
        </w:rPr>
      </w:pPr>
      <w:r w:rsidRPr="00306A54">
        <w:rPr>
          <w:rFonts w:ascii="Times New Roman" w:hAnsi="Times New Roman" w:cs="Times New Roman"/>
          <w:sz w:val="20"/>
          <w:szCs w:val="2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73380" w:rsidRPr="00306A54" w:rsidRDefault="00173380" w:rsidP="00306A54">
      <w:pPr>
        <w:autoSpaceDE w:val="0"/>
        <w:autoSpaceDN w:val="0"/>
        <w:adjustRightInd w:val="0"/>
        <w:spacing w:after="0"/>
        <w:ind w:firstLine="539"/>
        <w:jc w:val="both"/>
        <w:rPr>
          <w:rFonts w:ascii="Times New Roman" w:hAnsi="Times New Roman" w:cs="Times New Roman"/>
          <w:sz w:val="20"/>
          <w:szCs w:val="20"/>
        </w:rPr>
      </w:pPr>
      <w:r w:rsidRPr="00306A54">
        <w:rPr>
          <w:rFonts w:ascii="Times New Roman" w:hAnsi="Times New Roman" w:cs="Times New Roman"/>
          <w:sz w:val="20"/>
          <w:szCs w:val="2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73380" w:rsidRPr="00306A54" w:rsidRDefault="00173380" w:rsidP="00306A54">
      <w:pPr>
        <w:autoSpaceDE w:val="0"/>
        <w:autoSpaceDN w:val="0"/>
        <w:adjustRightInd w:val="0"/>
        <w:spacing w:after="0"/>
        <w:ind w:firstLine="539"/>
        <w:jc w:val="both"/>
        <w:rPr>
          <w:rFonts w:ascii="Times New Roman" w:hAnsi="Times New Roman" w:cs="Times New Roman"/>
          <w:sz w:val="20"/>
          <w:szCs w:val="20"/>
        </w:rPr>
      </w:pPr>
      <w:r w:rsidRPr="00306A54">
        <w:rPr>
          <w:rFonts w:ascii="Times New Roman" w:hAnsi="Times New Roman" w:cs="Times New Roman"/>
          <w:sz w:val="20"/>
          <w:szCs w:val="20"/>
        </w:rPr>
        <w:t>5) осуществляет иные полномочия и права, предусмотренные нормативным правовым актом Совета депутатов Едровского  сельского поселения в соответствии с областным законом.</w:t>
      </w:r>
    </w:p>
    <w:p w:rsidR="00173380" w:rsidRPr="00306A54" w:rsidRDefault="00173380" w:rsidP="00306A54">
      <w:pPr>
        <w:autoSpaceDE w:val="0"/>
        <w:autoSpaceDN w:val="0"/>
        <w:adjustRightInd w:val="0"/>
        <w:spacing w:after="0"/>
        <w:ind w:firstLine="539"/>
        <w:jc w:val="both"/>
        <w:rPr>
          <w:rFonts w:ascii="Times New Roman" w:hAnsi="Times New Roman" w:cs="Times New Roman"/>
          <w:sz w:val="20"/>
          <w:szCs w:val="20"/>
        </w:rPr>
      </w:pPr>
      <w:r w:rsidRPr="00306A54">
        <w:rPr>
          <w:rFonts w:ascii="Times New Roman" w:hAnsi="Times New Roman" w:cs="Times New Roman"/>
          <w:sz w:val="20"/>
          <w:szCs w:val="20"/>
        </w:rPr>
        <w:t xml:space="preserve">7. Гарантии деятельности и иные вопросы статуса старосты сельского населенного пункта устанавливаются нормативным </w:t>
      </w:r>
      <w:r w:rsidRPr="00306A54">
        <w:rPr>
          <w:rFonts w:ascii="Times New Roman" w:hAnsi="Times New Roman" w:cs="Times New Roman"/>
          <w:bCs/>
          <w:sz w:val="20"/>
          <w:szCs w:val="20"/>
        </w:rPr>
        <w:t>решением Совета депутатов Едровского сельского поселения</w:t>
      </w:r>
      <w:r w:rsidRPr="00306A54">
        <w:rPr>
          <w:rFonts w:ascii="Times New Roman" w:hAnsi="Times New Roman" w:cs="Times New Roman"/>
          <w:sz w:val="20"/>
          <w:szCs w:val="20"/>
        </w:rPr>
        <w:t xml:space="preserve"> в соответствии с областным законом.</w:t>
      </w:r>
    </w:p>
    <w:p w:rsidR="00173380" w:rsidRPr="00306A54" w:rsidRDefault="00173380" w:rsidP="00306A54">
      <w:pPr>
        <w:autoSpaceDE w:val="0"/>
        <w:autoSpaceDN w:val="0"/>
        <w:adjustRightInd w:val="0"/>
        <w:spacing w:after="0"/>
        <w:ind w:firstLine="540"/>
        <w:jc w:val="both"/>
        <w:rPr>
          <w:rFonts w:ascii="Times New Roman" w:hAnsi="Times New Roman" w:cs="Times New Roman"/>
          <w:bCs/>
          <w:sz w:val="20"/>
          <w:szCs w:val="20"/>
        </w:rPr>
      </w:pPr>
      <w:r w:rsidRPr="00306A54">
        <w:rPr>
          <w:rFonts w:ascii="Times New Roman" w:hAnsi="Times New Roman" w:cs="Times New Roman"/>
          <w:sz w:val="20"/>
          <w:szCs w:val="20"/>
        </w:rPr>
        <w:t>8.</w:t>
      </w:r>
      <w:r w:rsidRPr="00306A54">
        <w:rPr>
          <w:rFonts w:ascii="Times New Roman" w:hAnsi="Times New Roman" w:cs="Times New Roman"/>
          <w:bCs/>
          <w:sz w:val="20"/>
          <w:szCs w:val="20"/>
        </w:rPr>
        <w:t xml:space="preserve"> Удостоверение старосты и нагрудный знак старосты, подтверждающее его статус, выдаются Главой Едровского 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Едровского сельского поселения.</w:t>
      </w:r>
    </w:p>
    <w:p w:rsidR="00173380" w:rsidRPr="00306A54" w:rsidRDefault="00173380" w:rsidP="00306A54">
      <w:pPr>
        <w:autoSpaceDE w:val="0"/>
        <w:autoSpaceDN w:val="0"/>
        <w:adjustRightInd w:val="0"/>
        <w:spacing w:after="0"/>
        <w:ind w:firstLine="540"/>
        <w:jc w:val="both"/>
        <w:rPr>
          <w:rFonts w:ascii="Times New Roman" w:hAnsi="Times New Roman" w:cs="Times New Roman"/>
          <w:bCs/>
          <w:sz w:val="20"/>
          <w:szCs w:val="20"/>
        </w:rPr>
      </w:pPr>
      <w:r w:rsidRPr="00306A54">
        <w:rPr>
          <w:rFonts w:ascii="Times New Roman" w:hAnsi="Times New Roman" w:cs="Times New Roman"/>
          <w:bCs/>
          <w:sz w:val="20"/>
          <w:szCs w:val="20"/>
        </w:rPr>
        <w:t>9. Информация о назначенных старостах размещается на официальном сайте администрации поселения и (или) Валдайского муниципального района в информационно-телекоммуникационной сети "Интернет" в порядке и сроки, установленные решением Совета депутатов Едровского сельского поселения.»</w:t>
      </w:r>
    </w:p>
    <w:p w:rsidR="00173380" w:rsidRPr="00306A54" w:rsidRDefault="00173380" w:rsidP="00306A54">
      <w:pPr>
        <w:autoSpaceDE w:val="0"/>
        <w:autoSpaceDN w:val="0"/>
        <w:adjustRightInd w:val="0"/>
        <w:spacing w:after="0"/>
        <w:ind w:firstLine="540"/>
        <w:rPr>
          <w:rFonts w:ascii="Times New Roman" w:hAnsi="Times New Roman" w:cs="Times New Roman"/>
          <w:bCs/>
          <w:sz w:val="20"/>
          <w:szCs w:val="20"/>
        </w:rPr>
      </w:pPr>
      <w:r w:rsidRPr="00306A54">
        <w:rPr>
          <w:rFonts w:ascii="Times New Roman" w:hAnsi="Times New Roman" w:cs="Times New Roman"/>
          <w:bCs/>
          <w:sz w:val="20"/>
          <w:szCs w:val="20"/>
        </w:rPr>
        <w:t>1.3. Статью 8 Устава Едровского сельского поселения изложить в следующей редакции:</w:t>
      </w:r>
    </w:p>
    <w:p w:rsidR="00173380" w:rsidRPr="00306A54" w:rsidRDefault="00173380" w:rsidP="00306A54">
      <w:pPr>
        <w:pStyle w:val="a4"/>
        <w:ind w:firstLine="708"/>
        <w:rPr>
          <w:rFonts w:ascii="Times New Roman" w:hAnsi="Times New Roman"/>
          <w:bCs/>
          <w:kern w:val="2"/>
          <w:sz w:val="20"/>
          <w:szCs w:val="20"/>
        </w:rPr>
      </w:pPr>
      <w:r w:rsidRPr="00306A54">
        <w:rPr>
          <w:rFonts w:ascii="Times New Roman" w:hAnsi="Times New Roman"/>
          <w:bCs/>
          <w:kern w:val="2"/>
          <w:sz w:val="20"/>
          <w:szCs w:val="20"/>
        </w:rPr>
        <w:t>«Статья 8. Местный референдум</w:t>
      </w:r>
    </w:p>
    <w:p w:rsidR="00173380" w:rsidRPr="00306A54" w:rsidRDefault="00173380" w:rsidP="00306A54">
      <w:pPr>
        <w:spacing w:after="0"/>
        <w:ind w:firstLine="539"/>
        <w:jc w:val="both"/>
        <w:rPr>
          <w:rFonts w:ascii="Times New Roman" w:hAnsi="Times New Roman" w:cs="Times New Roman"/>
          <w:sz w:val="20"/>
          <w:szCs w:val="20"/>
        </w:rPr>
      </w:pPr>
      <w:r w:rsidRPr="00306A54">
        <w:rPr>
          <w:rFonts w:ascii="Times New Roman" w:hAnsi="Times New Roman" w:cs="Times New Roman"/>
          <w:sz w:val="20"/>
          <w:szCs w:val="20"/>
        </w:rPr>
        <w:t>1. В целях решения непосредственно населением вопросов местного значения проводится местный референдум.</w:t>
      </w:r>
    </w:p>
    <w:p w:rsidR="00173380" w:rsidRPr="00306A54" w:rsidRDefault="00173380" w:rsidP="00306A54">
      <w:pPr>
        <w:spacing w:after="0"/>
        <w:ind w:firstLine="539"/>
        <w:jc w:val="both"/>
        <w:rPr>
          <w:rFonts w:ascii="Times New Roman" w:hAnsi="Times New Roman" w:cs="Times New Roman"/>
          <w:sz w:val="20"/>
          <w:szCs w:val="20"/>
        </w:rPr>
      </w:pPr>
      <w:r w:rsidRPr="00306A54">
        <w:rPr>
          <w:rFonts w:ascii="Times New Roman" w:hAnsi="Times New Roman" w:cs="Times New Roman"/>
          <w:sz w:val="20"/>
          <w:szCs w:val="20"/>
        </w:rPr>
        <w:t>2. Местный референдум проводится на всей территории Едровского сельского поселения.</w:t>
      </w:r>
    </w:p>
    <w:p w:rsidR="00173380" w:rsidRPr="00306A54" w:rsidRDefault="00173380" w:rsidP="00306A54">
      <w:pPr>
        <w:spacing w:after="0"/>
        <w:ind w:firstLine="539"/>
        <w:jc w:val="both"/>
        <w:rPr>
          <w:rFonts w:ascii="Times New Roman" w:hAnsi="Times New Roman" w:cs="Times New Roman"/>
          <w:sz w:val="20"/>
          <w:szCs w:val="20"/>
        </w:rPr>
      </w:pPr>
      <w:r w:rsidRPr="00306A54">
        <w:rPr>
          <w:rFonts w:ascii="Times New Roman" w:hAnsi="Times New Roman" w:cs="Times New Roman"/>
          <w:sz w:val="20"/>
          <w:szCs w:val="20"/>
        </w:rPr>
        <w:t>3. Решение о назначении местного референдума принимается Советом депутатов Едровского сельского поселения:</w:t>
      </w:r>
    </w:p>
    <w:p w:rsidR="00173380" w:rsidRPr="00306A54" w:rsidRDefault="00173380" w:rsidP="00306A54">
      <w:pPr>
        <w:spacing w:after="0"/>
        <w:ind w:firstLine="539"/>
        <w:jc w:val="both"/>
        <w:rPr>
          <w:rFonts w:ascii="Times New Roman" w:hAnsi="Times New Roman" w:cs="Times New Roman"/>
          <w:sz w:val="20"/>
          <w:szCs w:val="20"/>
        </w:rPr>
      </w:pPr>
      <w:r w:rsidRPr="00306A54">
        <w:rPr>
          <w:rFonts w:ascii="Times New Roman" w:hAnsi="Times New Roman" w:cs="Times New Roman"/>
          <w:sz w:val="20"/>
          <w:szCs w:val="20"/>
        </w:rPr>
        <w:t>1) по инициативе, выдвинутой гражданами Российской Федерации, имеющими право на участие в местном референдуме;</w:t>
      </w:r>
    </w:p>
    <w:p w:rsidR="00173380" w:rsidRPr="00306A54" w:rsidRDefault="00173380" w:rsidP="00306A54">
      <w:pPr>
        <w:spacing w:after="0"/>
        <w:ind w:firstLine="539"/>
        <w:jc w:val="both"/>
        <w:rPr>
          <w:rFonts w:ascii="Times New Roman" w:hAnsi="Times New Roman" w:cs="Times New Roman"/>
          <w:sz w:val="20"/>
          <w:szCs w:val="20"/>
        </w:rPr>
      </w:pPr>
      <w:r w:rsidRPr="00306A54">
        <w:rPr>
          <w:rFonts w:ascii="Times New Roman" w:hAnsi="Times New Roman" w:cs="Times New Roman"/>
          <w:sz w:val="20"/>
          <w:szCs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73380" w:rsidRPr="00306A54" w:rsidRDefault="00173380" w:rsidP="00306A54">
      <w:pPr>
        <w:spacing w:after="0"/>
        <w:ind w:firstLine="539"/>
        <w:jc w:val="both"/>
        <w:rPr>
          <w:rFonts w:ascii="Times New Roman" w:hAnsi="Times New Roman" w:cs="Times New Roman"/>
          <w:sz w:val="20"/>
          <w:szCs w:val="20"/>
        </w:rPr>
      </w:pPr>
      <w:r w:rsidRPr="00306A54">
        <w:rPr>
          <w:rFonts w:ascii="Times New Roman" w:hAnsi="Times New Roman" w:cs="Times New Roman"/>
          <w:sz w:val="20"/>
          <w:szCs w:val="20"/>
        </w:rPr>
        <w:t>3) по инициативе Совета депутатов Едровского сельского поселения и главы Администрации Едровского сельского поселения, выдвинутой ими совместно.</w:t>
      </w:r>
    </w:p>
    <w:p w:rsidR="00173380" w:rsidRPr="00306A54" w:rsidRDefault="00173380" w:rsidP="00306A54">
      <w:pPr>
        <w:spacing w:after="0"/>
        <w:ind w:firstLine="539"/>
        <w:jc w:val="both"/>
        <w:rPr>
          <w:rFonts w:ascii="Times New Roman" w:hAnsi="Times New Roman" w:cs="Times New Roman"/>
          <w:sz w:val="20"/>
          <w:szCs w:val="20"/>
        </w:rPr>
      </w:pPr>
      <w:r w:rsidRPr="00306A54">
        <w:rPr>
          <w:rFonts w:ascii="Times New Roman" w:hAnsi="Times New Roman" w:cs="Times New Roman"/>
          <w:sz w:val="20"/>
          <w:szCs w:val="20"/>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w:t>
      </w:r>
      <w:r w:rsidRPr="00306A54">
        <w:rPr>
          <w:rFonts w:ascii="Times New Roman" w:hAnsi="Times New Roman" w:cs="Times New Roman"/>
          <w:sz w:val="20"/>
          <w:szCs w:val="20"/>
        </w:rPr>
        <w:lastRenderedPageBreak/>
        <w:t xml:space="preserve">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Едровского сельского поселения в соответствии с </w:t>
      </w:r>
      <w:hyperlink r:id="rId13" w:tgtFrame="Logical" w:history="1">
        <w:r w:rsidRPr="00306A54">
          <w:rPr>
            <w:rStyle w:val="ac"/>
            <w:rFonts w:ascii="Times New Roman" w:hAnsi="Times New Roman" w:cs="Times New Roman"/>
            <w:color w:val="auto"/>
            <w:sz w:val="20"/>
            <w:szCs w:val="20"/>
            <w:u w:val="none"/>
          </w:rPr>
          <w:t>Федеральным законом от 12 июня 2002 года № 67-ФЗ</w:t>
        </w:r>
      </w:hyperlink>
      <w:r w:rsidRPr="00306A54">
        <w:rPr>
          <w:rFonts w:ascii="Times New Roman" w:hAnsi="Times New Roman" w:cs="Times New Roman"/>
          <w:sz w:val="20"/>
          <w:szCs w:val="20"/>
        </w:rPr>
        <w:t xml:space="preserve"> «Об основных гарантиях избирательных прав и права на участие в референдуме граждан Российской Федерации» (далее – </w:t>
      </w:r>
      <w:hyperlink r:id="rId14" w:tgtFrame="Logical" w:history="1">
        <w:r w:rsidRPr="00306A54">
          <w:rPr>
            <w:rStyle w:val="ac"/>
            <w:rFonts w:ascii="Times New Roman" w:hAnsi="Times New Roman" w:cs="Times New Roman"/>
            <w:color w:val="auto"/>
            <w:sz w:val="20"/>
            <w:szCs w:val="20"/>
            <w:u w:val="none"/>
          </w:rPr>
          <w:t>Федеральный закон № 67-ФЗ</w:t>
        </w:r>
      </w:hyperlink>
      <w:r w:rsidRPr="00306A54">
        <w:rPr>
          <w:rFonts w:ascii="Times New Roman" w:hAnsi="Times New Roman" w:cs="Times New Roman"/>
          <w:sz w:val="20"/>
          <w:szCs w:val="20"/>
        </w:rPr>
        <w:t>).</w:t>
      </w:r>
    </w:p>
    <w:p w:rsidR="00173380" w:rsidRPr="00306A54" w:rsidRDefault="00173380" w:rsidP="00306A54">
      <w:pPr>
        <w:spacing w:after="0"/>
        <w:ind w:firstLine="539"/>
        <w:jc w:val="both"/>
        <w:rPr>
          <w:rFonts w:ascii="Times New Roman" w:hAnsi="Times New Roman" w:cs="Times New Roman"/>
          <w:sz w:val="20"/>
          <w:szCs w:val="20"/>
        </w:rPr>
      </w:pPr>
      <w:r w:rsidRPr="00306A54">
        <w:rPr>
          <w:rFonts w:ascii="Times New Roman" w:hAnsi="Times New Roman" w:cs="Times New Roman"/>
          <w:sz w:val="20"/>
          <w:szCs w:val="20"/>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hyperlink r:id="rId15" w:tgtFrame="Logical" w:history="1">
        <w:r w:rsidRPr="00306A54">
          <w:rPr>
            <w:rStyle w:val="ac"/>
            <w:rFonts w:ascii="Times New Roman" w:hAnsi="Times New Roman" w:cs="Times New Roman"/>
            <w:color w:val="auto"/>
            <w:sz w:val="20"/>
            <w:szCs w:val="20"/>
            <w:u w:val="none"/>
          </w:rPr>
          <w:t>Федеральным законом № 67-ФЗ</w:t>
        </w:r>
      </w:hyperlink>
      <w:r w:rsidRPr="00306A54">
        <w:rPr>
          <w:rFonts w:ascii="Times New Roman" w:hAnsi="Times New Roman" w:cs="Times New Roman"/>
          <w:sz w:val="20"/>
          <w:szCs w:val="20"/>
        </w:rPr>
        <w:t xml:space="preserve"> и принимаемым в соответствии с ним областным законом.</w:t>
      </w:r>
    </w:p>
    <w:p w:rsidR="00173380" w:rsidRPr="00306A54" w:rsidRDefault="00173380" w:rsidP="00306A54">
      <w:pPr>
        <w:spacing w:after="0"/>
        <w:ind w:firstLine="539"/>
        <w:jc w:val="both"/>
        <w:rPr>
          <w:rFonts w:ascii="Times New Roman" w:hAnsi="Times New Roman" w:cs="Times New Roman"/>
          <w:sz w:val="20"/>
          <w:szCs w:val="20"/>
        </w:rPr>
      </w:pPr>
      <w:r w:rsidRPr="00306A54">
        <w:rPr>
          <w:rFonts w:ascii="Times New Roman" w:hAnsi="Times New Roman" w:cs="Times New Roman"/>
          <w:sz w:val="20"/>
          <w:szCs w:val="20"/>
        </w:rPr>
        <w:t>Инициатива проведения референдума, выдвинутая совместно Советом депутатов Едровского сельского поселения и главой Администрации Едровского сельского поселения, оформляется правовыми актами Совета депутатов Едровского сельского поселения и Администрации Едровского сельского поселения.</w:t>
      </w:r>
    </w:p>
    <w:p w:rsidR="00173380" w:rsidRPr="00306A54" w:rsidRDefault="00173380" w:rsidP="00306A54">
      <w:pPr>
        <w:spacing w:after="0"/>
        <w:ind w:firstLine="539"/>
        <w:jc w:val="both"/>
        <w:rPr>
          <w:rFonts w:ascii="Times New Roman" w:hAnsi="Times New Roman" w:cs="Times New Roman"/>
          <w:sz w:val="20"/>
          <w:szCs w:val="20"/>
        </w:rPr>
      </w:pPr>
      <w:r w:rsidRPr="00306A54">
        <w:rPr>
          <w:rFonts w:ascii="Times New Roman" w:hAnsi="Times New Roman" w:cs="Times New Roman"/>
          <w:sz w:val="20"/>
          <w:szCs w:val="20"/>
        </w:rPr>
        <w:t>5. Совет депутатов Едровского сельского поселения обязан назначить местный референдум в течение 30 дней со дня поступления в Совет депутатов Едровского сельского поселения документов, на основании которых назначается местный референдум.</w:t>
      </w:r>
    </w:p>
    <w:p w:rsidR="00173380" w:rsidRPr="00306A54" w:rsidRDefault="00173380" w:rsidP="00306A54">
      <w:pPr>
        <w:shd w:val="clear" w:color="auto" w:fill="FFFFFF"/>
        <w:tabs>
          <w:tab w:val="left" w:pos="816"/>
        </w:tabs>
        <w:spacing w:after="0"/>
        <w:jc w:val="both"/>
        <w:rPr>
          <w:rFonts w:ascii="Times New Roman" w:hAnsi="Times New Roman" w:cs="Times New Roman"/>
          <w:sz w:val="20"/>
          <w:szCs w:val="20"/>
        </w:rPr>
      </w:pPr>
      <w:r w:rsidRPr="00306A54">
        <w:rPr>
          <w:rFonts w:ascii="Times New Roman" w:hAnsi="Times New Roman" w:cs="Times New Roman"/>
          <w:sz w:val="20"/>
          <w:szCs w:val="20"/>
        </w:rPr>
        <w:tab/>
        <w:t xml:space="preserve">В случае, если местный референдум не назначен Советом депутатов Едровского сельского поселения в установленные сроки, референдум назначается судом на основании обращения граждан, избирательных объединений, главы Администрации Едровского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w:t>
      </w:r>
      <w:r w:rsidRPr="00306A54">
        <w:rPr>
          <w:rFonts w:ascii="Times New Roman" w:hAnsi="Times New Roman" w:cs="Times New Roman"/>
          <w:bCs/>
          <w:sz w:val="20"/>
          <w:szCs w:val="20"/>
        </w:rPr>
        <w:t>территориальной избирательной комиссией</w:t>
      </w:r>
      <w:r w:rsidRPr="00306A54">
        <w:rPr>
          <w:rFonts w:ascii="Times New Roman" w:hAnsi="Times New Roman" w:cs="Times New Roman"/>
          <w:sz w:val="20"/>
          <w:szCs w:val="20"/>
        </w:rPr>
        <w:t>,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173380" w:rsidRPr="00306A54" w:rsidRDefault="00173380" w:rsidP="00306A54">
      <w:pPr>
        <w:spacing w:after="0"/>
        <w:ind w:firstLine="539"/>
        <w:jc w:val="both"/>
        <w:rPr>
          <w:rFonts w:ascii="Times New Roman" w:hAnsi="Times New Roman" w:cs="Times New Roman"/>
          <w:sz w:val="20"/>
          <w:szCs w:val="20"/>
        </w:rPr>
      </w:pPr>
      <w:r w:rsidRPr="00306A54">
        <w:rPr>
          <w:rFonts w:ascii="Times New Roman" w:hAnsi="Times New Roman" w:cs="Times New Roman"/>
          <w:sz w:val="20"/>
          <w:szCs w:val="20"/>
        </w:rPr>
        <w:t>6. В местном референдуме имеют право участвовать граждане Российской Федерации, место жительства которых расположено в границах Едровского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73380" w:rsidRPr="00306A54" w:rsidRDefault="00173380" w:rsidP="00306A54">
      <w:pPr>
        <w:spacing w:after="0"/>
        <w:ind w:firstLine="539"/>
        <w:jc w:val="both"/>
        <w:rPr>
          <w:rFonts w:ascii="Times New Roman" w:hAnsi="Times New Roman" w:cs="Times New Roman"/>
          <w:sz w:val="20"/>
          <w:szCs w:val="20"/>
        </w:rPr>
      </w:pPr>
      <w:r w:rsidRPr="00306A54">
        <w:rPr>
          <w:rFonts w:ascii="Times New Roman" w:hAnsi="Times New Roman" w:cs="Times New Roman"/>
          <w:sz w:val="20"/>
          <w:szCs w:val="20"/>
        </w:rPr>
        <w:t>Итоги голосования и принятое на местном референдуме решение подлежат официальному опубликованию (обнародованию).</w:t>
      </w:r>
    </w:p>
    <w:p w:rsidR="00173380" w:rsidRPr="00306A54" w:rsidRDefault="00173380" w:rsidP="00306A54">
      <w:pPr>
        <w:spacing w:after="0"/>
        <w:ind w:firstLine="539"/>
        <w:jc w:val="both"/>
        <w:rPr>
          <w:rFonts w:ascii="Times New Roman" w:hAnsi="Times New Roman" w:cs="Times New Roman"/>
          <w:sz w:val="20"/>
          <w:szCs w:val="20"/>
        </w:rPr>
      </w:pPr>
      <w:r w:rsidRPr="00306A54">
        <w:rPr>
          <w:rFonts w:ascii="Times New Roman" w:hAnsi="Times New Roman" w:cs="Times New Roman"/>
          <w:sz w:val="20"/>
          <w:szCs w:val="20"/>
        </w:rPr>
        <w:t>7. Принятое на местном референдуме решение подлежит обязательному исполнению на территории Едровского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73380" w:rsidRPr="00306A54" w:rsidRDefault="00173380" w:rsidP="00306A54">
      <w:pPr>
        <w:spacing w:after="0"/>
        <w:ind w:firstLine="539"/>
        <w:jc w:val="both"/>
        <w:rPr>
          <w:rFonts w:ascii="Times New Roman" w:hAnsi="Times New Roman" w:cs="Times New Roman"/>
          <w:sz w:val="20"/>
          <w:szCs w:val="20"/>
        </w:rPr>
      </w:pPr>
      <w:r w:rsidRPr="00306A54">
        <w:rPr>
          <w:rFonts w:ascii="Times New Roman" w:hAnsi="Times New Roman" w:cs="Times New Roman"/>
          <w:sz w:val="20"/>
          <w:szCs w:val="20"/>
        </w:rPr>
        <w:t>8. Органы местного самоуправления Едровского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73380" w:rsidRPr="00306A54" w:rsidRDefault="00173380" w:rsidP="00306A54">
      <w:pPr>
        <w:spacing w:after="0"/>
        <w:ind w:firstLine="539"/>
        <w:jc w:val="both"/>
        <w:rPr>
          <w:rFonts w:ascii="Times New Roman" w:hAnsi="Times New Roman" w:cs="Times New Roman"/>
          <w:sz w:val="20"/>
          <w:szCs w:val="20"/>
        </w:rPr>
      </w:pPr>
      <w:r w:rsidRPr="00306A54">
        <w:rPr>
          <w:rFonts w:ascii="Times New Roman" w:hAnsi="Times New Roman" w:cs="Times New Roman"/>
          <w:sz w:val="20"/>
          <w:szCs w:val="20"/>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Едровского сельского поселения, прокурором, уполномоченными федеральным законом органами государственной власти.</w:t>
      </w:r>
    </w:p>
    <w:p w:rsidR="00173380" w:rsidRPr="00306A54" w:rsidRDefault="00173380" w:rsidP="00306A54">
      <w:pPr>
        <w:spacing w:after="0"/>
        <w:ind w:firstLine="539"/>
        <w:jc w:val="both"/>
        <w:rPr>
          <w:rFonts w:ascii="Times New Roman" w:hAnsi="Times New Roman" w:cs="Times New Roman"/>
          <w:sz w:val="20"/>
          <w:szCs w:val="20"/>
        </w:rPr>
      </w:pPr>
      <w:r w:rsidRPr="00306A54">
        <w:rPr>
          <w:rFonts w:ascii="Times New Roman" w:hAnsi="Times New Roman" w:cs="Times New Roman"/>
          <w:sz w:val="20"/>
          <w:szCs w:val="20"/>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областным законом.»</w:t>
      </w:r>
    </w:p>
    <w:p w:rsidR="00173380" w:rsidRPr="00306A54" w:rsidRDefault="00173380" w:rsidP="00306A54">
      <w:pPr>
        <w:spacing w:after="0"/>
        <w:ind w:firstLine="539"/>
        <w:jc w:val="both"/>
        <w:rPr>
          <w:rFonts w:ascii="Times New Roman" w:hAnsi="Times New Roman" w:cs="Times New Roman"/>
          <w:sz w:val="20"/>
          <w:szCs w:val="20"/>
        </w:rPr>
      </w:pPr>
      <w:r w:rsidRPr="00306A54">
        <w:rPr>
          <w:rFonts w:ascii="Times New Roman" w:hAnsi="Times New Roman" w:cs="Times New Roman"/>
          <w:sz w:val="20"/>
          <w:szCs w:val="20"/>
        </w:rPr>
        <w:t>1.4. Статью 9 Устава Едровского сельского поселения изложить в следующей редакции:</w:t>
      </w:r>
    </w:p>
    <w:p w:rsidR="00173380" w:rsidRPr="00306A54" w:rsidRDefault="00173380" w:rsidP="00306A54">
      <w:pPr>
        <w:pStyle w:val="a4"/>
        <w:ind w:firstLine="708"/>
        <w:jc w:val="both"/>
        <w:rPr>
          <w:rFonts w:ascii="Times New Roman" w:hAnsi="Times New Roman"/>
          <w:sz w:val="20"/>
          <w:szCs w:val="20"/>
        </w:rPr>
      </w:pPr>
      <w:r w:rsidRPr="00306A54">
        <w:rPr>
          <w:rFonts w:ascii="Times New Roman" w:hAnsi="Times New Roman"/>
          <w:sz w:val="20"/>
          <w:szCs w:val="20"/>
        </w:rPr>
        <w:t>«Статья 9. Муниципальные выборы</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1. Муниципальные выборы проводятся в целях избрания депутатов Совета депутатов Едровского сельского поселения, Главы Едровского сельского поселения на основе всеобщего равного и прямого избирательного права при тайном голосовании.</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 xml:space="preserve">2. Муниципальные выборы назначаются Советом депутатов Едровского  сельского поселения в сроки, установленные </w:t>
      </w:r>
      <w:hyperlink r:id="rId16" w:tooltip="Федеральным законом № 67-ФЗ" w:history="1">
        <w:r w:rsidRPr="00306A54">
          <w:rPr>
            <w:rStyle w:val="ac"/>
            <w:rFonts w:ascii="Times New Roman" w:hAnsi="Times New Roman" w:cs="Times New Roman"/>
            <w:color w:val="auto"/>
            <w:sz w:val="20"/>
            <w:szCs w:val="20"/>
            <w:u w:val="none"/>
          </w:rPr>
          <w:t>Федеральным законом № 67-ФЗ</w:t>
        </w:r>
      </w:hyperlink>
      <w:r w:rsidRPr="00306A54">
        <w:rPr>
          <w:rFonts w:ascii="Times New Roman" w:hAnsi="Times New Roman" w:cs="Times New Roman"/>
          <w:sz w:val="20"/>
          <w:szCs w:val="20"/>
        </w:rPr>
        <w:t>.</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В случае досрочного прекращения полномочий Главы Едровского сельского поселения, Совета депутатов Едровского  сельского поселения, досрочные выборы проводятся в сроки, установленные федеральным законом.</w:t>
      </w:r>
    </w:p>
    <w:p w:rsidR="00173380" w:rsidRPr="00306A54" w:rsidRDefault="00173380" w:rsidP="00306A54">
      <w:pPr>
        <w:shd w:val="clear" w:color="auto" w:fill="FFFFFF"/>
        <w:tabs>
          <w:tab w:val="left" w:pos="816"/>
        </w:tabs>
        <w:spacing w:after="0"/>
        <w:jc w:val="both"/>
        <w:rPr>
          <w:rFonts w:ascii="Times New Roman" w:hAnsi="Times New Roman" w:cs="Times New Roman"/>
          <w:sz w:val="20"/>
          <w:szCs w:val="20"/>
        </w:rPr>
      </w:pPr>
      <w:r w:rsidRPr="00306A54">
        <w:rPr>
          <w:rFonts w:ascii="Times New Roman" w:hAnsi="Times New Roman" w:cs="Times New Roman"/>
          <w:sz w:val="20"/>
          <w:szCs w:val="20"/>
        </w:rPr>
        <w:lastRenderedPageBreak/>
        <w:t xml:space="preserve">В случаях, предусмотренных </w:t>
      </w:r>
      <w:hyperlink r:id="rId17" w:tooltip="Федеральным законом № 67-ФЗ" w:history="1">
        <w:r w:rsidRPr="00306A54">
          <w:rPr>
            <w:rStyle w:val="ac"/>
            <w:rFonts w:ascii="Times New Roman" w:hAnsi="Times New Roman" w:cs="Times New Roman"/>
            <w:color w:val="auto"/>
            <w:sz w:val="20"/>
            <w:szCs w:val="20"/>
            <w:u w:val="none"/>
          </w:rPr>
          <w:t>Федеральным законом № 67-ФЗ</w:t>
        </w:r>
      </w:hyperlink>
      <w:r w:rsidRPr="00306A54">
        <w:rPr>
          <w:rFonts w:ascii="Times New Roman" w:hAnsi="Times New Roman" w:cs="Times New Roman"/>
          <w:sz w:val="20"/>
          <w:szCs w:val="20"/>
        </w:rPr>
        <w:t xml:space="preserve">, муниципальные выборы назначаются </w:t>
      </w:r>
      <w:r w:rsidRPr="00306A54">
        <w:rPr>
          <w:rFonts w:ascii="Times New Roman" w:hAnsi="Times New Roman" w:cs="Times New Roman"/>
          <w:bCs/>
          <w:sz w:val="20"/>
          <w:szCs w:val="20"/>
        </w:rPr>
        <w:t xml:space="preserve">территориальной избирательной комиссией </w:t>
      </w:r>
      <w:r w:rsidRPr="00306A54">
        <w:rPr>
          <w:rFonts w:ascii="Times New Roman" w:hAnsi="Times New Roman" w:cs="Times New Roman"/>
          <w:sz w:val="20"/>
          <w:szCs w:val="20"/>
        </w:rPr>
        <w:t>или судом.</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8" w:tooltip="Федеральным законом № 67-ФЗ" w:history="1">
        <w:r w:rsidRPr="00306A54">
          <w:rPr>
            <w:rStyle w:val="ac"/>
            <w:rFonts w:ascii="Times New Roman" w:hAnsi="Times New Roman" w:cs="Times New Roman"/>
            <w:color w:val="auto"/>
            <w:sz w:val="20"/>
            <w:szCs w:val="20"/>
            <w:u w:val="none"/>
          </w:rPr>
          <w:t>Федеральным законом № 67-ФЗ</w:t>
        </w:r>
      </w:hyperlink>
      <w:r w:rsidRPr="00306A54">
        <w:rPr>
          <w:rFonts w:ascii="Times New Roman" w:hAnsi="Times New Roman" w:cs="Times New Roman"/>
          <w:sz w:val="20"/>
          <w:szCs w:val="20"/>
        </w:rPr>
        <w:t xml:space="preserve">и принимаемым в соответствии с ним областным законом. </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При проведении муниципальных выборов депутатов Совета депутатов Едровского сельского поселения используется мажоритарная избирательная система относительного большинства. Выборы проводятся по одномандатным и (или) многомандатным округам.</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4. Итоги муниципальных выборов подлежат официальному опубликованию (обнародованию).»</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1.5. Статью 20 Устава Едровского сельского поселения изложить в следующей редакции:</w:t>
      </w:r>
    </w:p>
    <w:p w:rsidR="00173380" w:rsidRPr="00306A54" w:rsidRDefault="00173380" w:rsidP="00306A54">
      <w:pPr>
        <w:pStyle w:val="ae"/>
        <w:rPr>
          <w:rFonts w:ascii="Times New Roman" w:hAnsi="Times New Roman"/>
          <w:b w:val="0"/>
          <w:sz w:val="20"/>
          <w:szCs w:val="20"/>
        </w:rPr>
      </w:pPr>
      <w:r w:rsidRPr="00306A54">
        <w:rPr>
          <w:rFonts w:ascii="Times New Roman" w:hAnsi="Times New Roman"/>
          <w:b w:val="0"/>
          <w:sz w:val="20"/>
          <w:szCs w:val="20"/>
        </w:rPr>
        <w:t>«Статья 20. Порядок принятия решений Советом депутатов Едровского  сельского поселения</w:t>
      </w:r>
    </w:p>
    <w:p w:rsidR="00173380" w:rsidRPr="00306A54" w:rsidRDefault="00173380" w:rsidP="00306A54">
      <w:pPr>
        <w:tabs>
          <w:tab w:val="left" w:pos="0"/>
        </w:tabs>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1. Совет депутатов Едровского сельского поселения по вопросам, отнесенным к его компетенции федеральными законами, областными законами, настоящим Уставом, принимает решения.</w:t>
      </w:r>
    </w:p>
    <w:p w:rsidR="00173380" w:rsidRPr="00306A54" w:rsidRDefault="00173380" w:rsidP="00306A54">
      <w:pPr>
        <w:shd w:val="clear" w:color="auto" w:fill="FFFFFF"/>
        <w:tabs>
          <w:tab w:val="left" w:pos="816"/>
        </w:tabs>
        <w:spacing w:after="0"/>
        <w:jc w:val="both"/>
        <w:rPr>
          <w:rFonts w:ascii="Times New Roman" w:hAnsi="Times New Roman" w:cs="Times New Roman"/>
          <w:sz w:val="20"/>
          <w:szCs w:val="20"/>
          <w:highlight w:val="yellow"/>
        </w:rPr>
      </w:pPr>
      <w:r w:rsidRPr="00306A54">
        <w:rPr>
          <w:rFonts w:ascii="Times New Roman" w:hAnsi="Times New Roman" w:cs="Times New Roman"/>
          <w:sz w:val="20"/>
          <w:szCs w:val="20"/>
        </w:rPr>
        <w:tab/>
        <w:t xml:space="preserve">2. Проекты нормативных правовых актов могут вноситься в Совет депутатов Едровского сельского поселения депутатами Совета депутатов Едровского  сельского поселения, Главой Едровского  сельского поселения, Главой Валдайского  муниципального района, </w:t>
      </w:r>
      <w:r w:rsidRPr="00306A54">
        <w:rPr>
          <w:rFonts w:ascii="Times New Roman" w:hAnsi="Times New Roman" w:cs="Times New Roman"/>
          <w:bCs/>
          <w:sz w:val="20"/>
          <w:szCs w:val="20"/>
        </w:rPr>
        <w:t>территориальной избирательной комиссией</w:t>
      </w:r>
      <w:r w:rsidRPr="00306A54">
        <w:rPr>
          <w:rFonts w:ascii="Times New Roman" w:hAnsi="Times New Roman" w:cs="Times New Roman"/>
          <w:sz w:val="20"/>
          <w:szCs w:val="20"/>
        </w:rPr>
        <w:t>, Контрольно-счетной комиссией Едровского сельского поселения, органами территориального общественного самоуправления, инициативными группами граждан, прокурором.</w:t>
      </w:r>
    </w:p>
    <w:p w:rsidR="00173380" w:rsidRPr="00306A54" w:rsidRDefault="00173380" w:rsidP="00306A54">
      <w:pPr>
        <w:widowControl w:val="0"/>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3. Порядок внесения проектов нормативных правовых актов, перечень и форма прилагаемых к ним документов устанавливаются Регламентом Совета депутатов Едровского сельского поселения, утвержденным решением Совета депутатов Едровского сельского поселения.</w:t>
      </w:r>
    </w:p>
    <w:p w:rsidR="00173380" w:rsidRPr="00306A54" w:rsidRDefault="00173380" w:rsidP="00306A54">
      <w:pPr>
        <w:widowControl w:val="0"/>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Заседания Совета депутатов Едровского сельского поселения считаются правомочными в случае присутствия на них не менее 50 процентов от установленного числа депутатов Совета депутатов Едровского сельского поселения.</w:t>
      </w:r>
    </w:p>
    <w:p w:rsidR="00173380" w:rsidRPr="00306A54" w:rsidRDefault="00173380" w:rsidP="00306A54">
      <w:pPr>
        <w:tabs>
          <w:tab w:val="left" w:pos="-1260"/>
        </w:tabs>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 xml:space="preserve">4. Порядок принятия Советом депутатов Едровского сельского поселения решений определяется настоящим Уставом и Регламентом Совета депутатов Едровского сельского поселения в соответствии с </w:t>
      </w:r>
      <w:hyperlink r:id="rId19" w:tooltip="Федеральным законом № 131-ФЗ" w:history="1">
        <w:r w:rsidRPr="00306A54">
          <w:rPr>
            <w:rStyle w:val="ac"/>
            <w:rFonts w:ascii="Times New Roman" w:hAnsi="Times New Roman" w:cs="Times New Roman"/>
            <w:color w:val="auto"/>
            <w:sz w:val="20"/>
            <w:szCs w:val="20"/>
            <w:u w:val="none"/>
          </w:rPr>
          <w:t>Федеральным законом № 131-ФЗ</w:t>
        </w:r>
      </w:hyperlink>
      <w:r w:rsidRPr="00306A54">
        <w:rPr>
          <w:rFonts w:ascii="Times New Roman" w:hAnsi="Times New Roman" w:cs="Times New Roman"/>
          <w:sz w:val="20"/>
          <w:szCs w:val="20"/>
        </w:rPr>
        <w:t xml:space="preserve">. </w:t>
      </w:r>
    </w:p>
    <w:p w:rsidR="00173380" w:rsidRPr="00306A54" w:rsidRDefault="00173380" w:rsidP="00306A54">
      <w:pPr>
        <w:tabs>
          <w:tab w:val="left" w:pos="-1260"/>
        </w:tabs>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 xml:space="preserve">5. Решения Совета депутатов Едровского сельского поселения, устанавливающие правила, обязательные для исполнения на территории Едровского  сельского поселения, и 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депутатов Совета депутатов Едровского сельского поселения, если иное не установлено </w:t>
      </w:r>
      <w:hyperlink r:id="rId20" w:tooltip="Федеральным законом № 131-ФЗ" w:history="1">
        <w:r w:rsidRPr="00306A54">
          <w:rPr>
            <w:rStyle w:val="ac"/>
            <w:rFonts w:ascii="Times New Roman" w:hAnsi="Times New Roman" w:cs="Times New Roman"/>
            <w:color w:val="auto"/>
            <w:sz w:val="20"/>
            <w:szCs w:val="20"/>
            <w:u w:val="none"/>
          </w:rPr>
          <w:t>Федеральным законом № 131-ФЗ</w:t>
        </w:r>
      </w:hyperlink>
      <w:r w:rsidRPr="00306A54">
        <w:rPr>
          <w:rFonts w:ascii="Times New Roman" w:hAnsi="Times New Roman" w:cs="Times New Roman"/>
          <w:sz w:val="20"/>
          <w:szCs w:val="20"/>
        </w:rPr>
        <w:t>.</w:t>
      </w:r>
    </w:p>
    <w:p w:rsidR="00173380" w:rsidRPr="00306A54" w:rsidRDefault="00173380" w:rsidP="00306A54">
      <w:pPr>
        <w:tabs>
          <w:tab w:val="left" w:pos="-720"/>
        </w:tabs>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6. Порядок принятия Устава Едровского сельского поселения, внесения в него изменений и дополнений регулируется статьей 3.1. настоящего Устава.</w:t>
      </w:r>
    </w:p>
    <w:p w:rsidR="00173380" w:rsidRPr="00306A54" w:rsidRDefault="00173380" w:rsidP="00306A54">
      <w:pPr>
        <w:tabs>
          <w:tab w:val="left" w:pos="-720"/>
        </w:tabs>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7. Решения Совета депутатов Едровского  сельского поселения, предусматривающие установление, изменение и отмену местных налогов и сборов, осуществление расходов из средств бюджета Едровского сельского поселения, принимаются большинством в две трети голосов от установленной численности депутатов Совета депутатов Едровского сельского поселения и могут быть внесены на рассмотрение Совета депутатов Едровского сельского поселения только по инициативе Главы Едровского сельского поселения или при наличии заключения Главы Едровского сельского поселения.</w:t>
      </w:r>
    </w:p>
    <w:p w:rsidR="00173380" w:rsidRPr="00306A54" w:rsidRDefault="00173380" w:rsidP="00306A54">
      <w:pPr>
        <w:tabs>
          <w:tab w:val="left" w:pos="-900"/>
        </w:tabs>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8. Решения Совета депутатов Едровского сельского поселения:</w:t>
      </w:r>
    </w:p>
    <w:p w:rsidR="00173380" w:rsidRPr="00306A54" w:rsidRDefault="00173380" w:rsidP="00306A54">
      <w:pPr>
        <w:tabs>
          <w:tab w:val="left" w:pos="-900"/>
        </w:tabs>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1) по вопросам, относящимся к исключительной компетенции Совета депутатов Едровского сельского поселения, назначения местного референдума, досрочного прекращения полномочий Главы Едровского сельского поселения - двумя третями голосов от установленной численности депутатов Совета депутатов Едровского сельского поселения.</w:t>
      </w:r>
    </w:p>
    <w:p w:rsidR="00173380" w:rsidRPr="00306A54" w:rsidRDefault="00173380" w:rsidP="00306A54">
      <w:pPr>
        <w:tabs>
          <w:tab w:val="left" w:pos="-900"/>
        </w:tabs>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 xml:space="preserve">2) по вопросам, связанным с досрочным прекращением полномочий депутата Совета депутатов Едровского сельского поселения, принятием Регламента Совета депутатов Едровского сельского </w:t>
      </w:r>
      <w:r w:rsidRPr="00306A54">
        <w:rPr>
          <w:rFonts w:ascii="Times New Roman" w:hAnsi="Times New Roman" w:cs="Times New Roman"/>
          <w:sz w:val="20"/>
          <w:szCs w:val="20"/>
        </w:rPr>
        <w:lastRenderedPageBreak/>
        <w:t>поселения - большинством голосов от установленной численности Совета депутатов Едровского сельского поселения;</w:t>
      </w:r>
    </w:p>
    <w:p w:rsidR="00173380" w:rsidRPr="00306A54" w:rsidRDefault="00173380" w:rsidP="00306A54">
      <w:pPr>
        <w:tabs>
          <w:tab w:val="left" w:pos="-900"/>
        </w:tabs>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 xml:space="preserve">9. Решения Совета депутатов Едровского  сельского поселения вступают в силу в порядке, установленном настоящим Уставом для вступления в силу муниципальных правовых актов органов местного самоуправления Едровского  сельского поселения, за исключением решений Совета депутатов Едровского сельского поселения о налогах и сборах, которые вступают в силу в соответствии с </w:t>
      </w:r>
      <w:hyperlink r:id="rId21" w:tooltip="Налоговым кодексом Российской Федерации" w:history="1">
        <w:r w:rsidRPr="00306A54">
          <w:rPr>
            <w:rStyle w:val="ac"/>
            <w:rFonts w:ascii="Times New Roman" w:hAnsi="Times New Roman" w:cs="Times New Roman"/>
            <w:color w:val="auto"/>
            <w:sz w:val="20"/>
            <w:szCs w:val="20"/>
            <w:u w:val="none"/>
          </w:rPr>
          <w:t>Налоговым кодексом Российской Федерации</w:t>
        </w:r>
      </w:hyperlink>
      <w:r w:rsidRPr="00306A54">
        <w:rPr>
          <w:rFonts w:ascii="Times New Roman" w:hAnsi="Times New Roman" w:cs="Times New Roman"/>
          <w:sz w:val="20"/>
          <w:szCs w:val="20"/>
        </w:rPr>
        <w:t>.</w:t>
      </w:r>
    </w:p>
    <w:p w:rsidR="00173380" w:rsidRPr="00306A54" w:rsidRDefault="00173380" w:rsidP="00306A54">
      <w:pPr>
        <w:widowControl w:val="0"/>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 xml:space="preserve">10. Решения Совета депутатов Едровского  сельского поселения направляются Главе Едровского сельского поселения для подписания и обнародования в течение 10 дней. </w:t>
      </w:r>
    </w:p>
    <w:p w:rsidR="00173380" w:rsidRPr="00306A54" w:rsidRDefault="00173380" w:rsidP="00306A54">
      <w:pPr>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Глава Едровского сельского поселения имеет право отклонить решение, принятое Советом депутатов Едровского сельского поселения. В этом случае указанное решение в течение 10 дней возвращается Совету депутатов Едровского сельского поселения с мотивированным обоснованием его отклонения либо с предложениями о внесении в него изменений и дополнений. Если Глава Едровского сельского поселения отклонит решение, оно вновь рассматривается Советом депутатов Едровского  сельского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Едровского сельского поселения, оно подлежит подписанию Главой Едровского сельского поселения в течение семи дней и обнародованию.</w:t>
      </w:r>
    </w:p>
    <w:p w:rsidR="00173380" w:rsidRPr="00306A54" w:rsidRDefault="00173380" w:rsidP="00306A54">
      <w:pPr>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Решения Совета депутатов Едровского  сельского поселения вступают в силу после их подписания Главой Едровского сельского поселения.»</w:t>
      </w:r>
    </w:p>
    <w:p w:rsidR="00173380" w:rsidRPr="00306A54" w:rsidRDefault="00173380" w:rsidP="00306A54">
      <w:pPr>
        <w:spacing w:after="0"/>
        <w:ind w:firstLine="709"/>
        <w:rPr>
          <w:rFonts w:ascii="Times New Roman" w:hAnsi="Times New Roman" w:cs="Times New Roman"/>
          <w:sz w:val="20"/>
          <w:szCs w:val="20"/>
        </w:rPr>
      </w:pPr>
      <w:r w:rsidRPr="00306A54">
        <w:rPr>
          <w:rFonts w:ascii="Times New Roman" w:hAnsi="Times New Roman" w:cs="Times New Roman"/>
          <w:sz w:val="20"/>
          <w:szCs w:val="20"/>
        </w:rPr>
        <w:t>1.6. Статью 22 Устава Едровского сельского поселения изложить в следующей редакции:</w:t>
      </w:r>
    </w:p>
    <w:p w:rsidR="00173380" w:rsidRPr="00306A54" w:rsidRDefault="00173380" w:rsidP="00306A54">
      <w:pPr>
        <w:pStyle w:val="a4"/>
        <w:ind w:firstLine="708"/>
        <w:jc w:val="both"/>
        <w:rPr>
          <w:rFonts w:ascii="Times New Roman" w:hAnsi="Times New Roman"/>
          <w:sz w:val="20"/>
          <w:szCs w:val="20"/>
        </w:rPr>
      </w:pPr>
      <w:r w:rsidRPr="00306A54">
        <w:rPr>
          <w:rFonts w:ascii="Times New Roman" w:hAnsi="Times New Roman"/>
          <w:sz w:val="20"/>
          <w:szCs w:val="20"/>
        </w:rPr>
        <w:t>«Статья 22. Депутат Совета депутатов Едровского сельского поселения</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 xml:space="preserve">1. Депутатом Совета депутатов Едровского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 xml:space="preserve">Депутату Совета депутатов Едровского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 xml:space="preserve">2. Полномочия депутата Совета депутатов Едровского сельского поселения начинаются со дня его избрания и прекращаются со дня начала работы Совета депутатов Едровского  сельского поселения нового созыва. </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3. Депутат Совета депутатов Едровского сельского поселения осуществляет свои полномочия на непостоянной основе без отрыва от основной деятельности (работы).</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3.1.Депутату Совета депутатов Едровского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4. Формами осуществления депутатом Совета депутатов Едровского сельского поселения своих полномочий являются:</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участие в заседаниях Совета депутатов Едровского сельского поселения;</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участие в работе комиссий Совета депутатов Едровского сельского поселения;</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подготовка и внесение проектов решений на рассмотрение Совета депутатов Едровского сельского поселения;</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участие в выполнении поручений Совета депутатов Едровского сельского поселения.</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5. Статус депутата Совета депутатов Едровского сельского поселения и ограничения, связанные с депутатской деятельностью, устанавливаются федеральным законом.</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6. Полномочия депутата Совета депутатов Едровского сельского поселения прекращаются досрочно в случаях:</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1) смерти - со дня смерти;</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2) отставки по собственному желанию</w:t>
      </w:r>
      <w:r w:rsidRPr="00306A54">
        <w:rPr>
          <w:rFonts w:ascii="Times New Roman" w:hAnsi="Times New Roman" w:cs="Times New Roman"/>
          <w:bCs/>
          <w:sz w:val="20"/>
          <w:szCs w:val="20"/>
        </w:rPr>
        <w:t xml:space="preserve">- со дня подачи депутатом заявления об отставке в </w:t>
      </w:r>
      <w:r w:rsidRPr="00306A54">
        <w:rPr>
          <w:rFonts w:ascii="Times New Roman" w:hAnsi="Times New Roman" w:cs="Times New Roman"/>
          <w:sz w:val="20"/>
          <w:szCs w:val="20"/>
        </w:rPr>
        <w:t>Совет депутатов Едровского  сельского поселения</w:t>
      </w:r>
      <w:r w:rsidRPr="00306A54">
        <w:rPr>
          <w:rFonts w:ascii="Times New Roman" w:hAnsi="Times New Roman" w:cs="Times New Roman"/>
          <w:bCs/>
          <w:sz w:val="20"/>
          <w:szCs w:val="20"/>
        </w:rPr>
        <w:t xml:space="preserve">. </w:t>
      </w:r>
      <w:r w:rsidRPr="00306A54">
        <w:rPr>
          <w:rFonts w:ascii="Times New Roman" w:hAnsi="Times New Roman" w:cs="Times New Roman"/>
          <w:sz w:val="20"/>
          <w:szCs w:val="20"/>
        </w:rPr>
        <w:t>Совет депутатов Едровского сельского поселения</w:t>
      </w:r>
      <w:r w:rsidRPr="00306A54">
        <w:rPr>
          <w:rFonts w:ascii="Times New Roman" w:hAnsi="Times New Roman" w:cs="Times New Roman"/>
          <w:bCs/>
          <w:sz w:val="20"/>
          <w:szCs w:val="20"/>
        </w:rPr>
        <w:t xml:space="preserve"> обеспечивает официальное опубликование информации об отставке депутата</w:t>
      </w:r>
      <w:r w:rsidRPr="00306A54">
        <w:rPr>
          <w:rFonts w:ascii="Times New Roman" w:hAnsi="Times New Roman" w:cs="Times New Roman"/>
          <w:sz w:val="20"/>
          <w:szCs w:val="20"/>
        </w:rPr>
        <w:t>;</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3) признания судом недееспособным или ограниченно дееспособным - со дня вступления в силу соответствующего решения суда;</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lastRenderedPageBreak/>
        <w:t>4) признания судом безвестно отсутствующим или объявления умершим - со дня вступления в силу соответствующего решения суда;</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5) вступления в отношении его в законную силу обвинительного приговора суда - со дня вступления в силу обвинительного приговора суда;</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6) выезда за пределы Российской Федерации на постоянное место жительства - со дня такого выезда;</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8) отзыва избирателями со дня опубликования итогов голосования по отзыву депутата;</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 xml:space="preserve">9) досрочного прекращения полномочий Совета депутатов Едровского  сельского поселения </w:t>
      </w:r>
      <w:r w:rsidRPr="00306A54">
        <w:rPr>
          <w:rFonts w:ascii="Times New Roman" w:hAnsi="Times New Roman" w:cs="Times New Roman"/>
          <w:bCs/>
          <w:sz w:val="20"/>
          <w:szCs w:val="20"/>
        </w:rPr>
        <w:t xml:space="preserve">- со дня прекращения полномочий </w:t>
      </w:r>
      <w:r w:rsidRPr="00306A54">
        <w:rPr>
          <w:rFonts w:ascii="Times New Roman" w:hAnsi="Times New Roman" w:cs="Times New Roman"/>
          <w:sz w:val="20"/>
          <w:szCs w:val="20"/>
        </w:rPr>
        <w:t>Совета депутатов Едровского сельского поселения;</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10) призыва на военную службу или направления на заменяющую ее альтернативную гражданскую службу</w:t>
      </w:r>
      <w:r w:rsidRPr="00306A54">
        <w:rPr>
          <w:rFonts w:ascii="Times New Roman" w:hAnsi="Times New Roman" w:cs="Times New Roman"/>
          <w:bCs/>
          <w:sz w:val="20"/>
          <w:szCs w:val="20"/>
        </w:rPr>
        <w:t xml:space="preserve"> - со дня наступления фактов, указанных в настоящем пункте</w:t>
      </w:r>
      <w:r w:rsidRPr="00306A54">
        <w:rPr>
          <w:rFonts w:ascii="Times New Roman" w:hAnsi="Times New Roman" w:cs="Times New Roman"/>
          <w:sz w:val="20"/>
          <w:szCs w:val="20"/>
        </w:rPr>
        <w:t>;</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 xml:space="preserve">11) в иных случаях, установленных </w:t>
      </w:r>
      <w:hyperlink r:id="rId22" w:tooltip="Федеральным законом № 131-ФЗ" w:history="1">
        <w:r w:rsidRPr="00306A54">
          <w:rPr>
            <w:rStyle w:val="ac"/>
            <w:rFonts w:ascii="Times New Roman" w:hAnsi="Times New Roman" w:cs="Times New Roman"/>
            <w:color w:val="auto"/>
            <w:sz w:val="20"/>
            <w:szCs w:val="20"/>
            <w:u w:val="none"/>
          </w:rPr>
          <w:t>Федеральным законом № 131-ФЗ</w:t>
        </w:r>
      </w:hyperlink>
      <w:r w:rsidRPr="00306A54">
        <w:rPr>
          <w:rFonts w:ascii="Times New Roman" w:hAnsi="Times New Roman" w:cs="Times New Roman"/>
          <w:sz w:val="20"/>
          <w:szCs w:val="20"/>
        </w:rPr>
        <w:t xml:space="preserve"> и иными федеральными законами.</w:t>
      </w:r>
    </w:p>
    <w:p w:rsidR="00173380" w:rsidRPr="00306A54" w:rsidRDefault="00173380" w:rsidP="00306A54">
      <w:pPr>
        <w:spacing w:after="0"/>
        <w:ind w:firstLine="708"/>
        <w:jc w:val="both"/>
        <w:rPr>
          <w:rFonts w:ascii="Times New Roman" w:eastAsiaTheme="minorHAnsi" w:hAnsi="Times New Roman" w:cs="Times New Roman"/>
          <w:sz w:val="20"/>
          <w:szCs w:val="20"/>
          <w:lang w:eastAsia="en-US"/>
        </w:rPr>
      </w:pPr>
      <w:r w:rsidRPr="00306A54">
        <w:rPr>
          <w:rFonts w:ascii="Times New Roman" w:hAnsi="Times New Roman" w:cs="Times New Roman"/>
          <w:sz w:val="20"/>
          <w:szCs w:val="20"/>
        </w:rPr>
        <w:t xml:space="preserve">6.1. Полномочия депутата Совета депутатов Едровского  сельского поселения прекращаются досрочно решением Совета депутатов Едровского  сельского поселения в случае отсутствия депутата без уважительных причин на всех заседаниях Совета депутатов Едровского  сельского поселения в течение шести месяцев подряд. </w:t>
      </w:r>
      <w:r w:rsidRPr="00306A54">
        <w:rPr>
          <w:rFonts w:ascii="Times New Roman" w:eastAsiaTheme="minorHAnsi" w:hAnsi="Times New Roman" w:cs="Times New Roman"/>
          <w:sz w:val="20"/>
          <w:szCs w:val="20"/>
          <w:lang w:eastAsia="en-US"/>
        </w:rPr>
        <w:t>Решение Совета депутатов Едровского сельского поселения о досрочном прекращении полномочий депутата Совета депутатов Едровского сельского поселения после наступления обстоятельств, указанных в настоящей части, принимается в сроки, предусмотренные частью 7 настоящей статьи.</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7. Решение Совета депутатов Едровского  сельского поселения о досрочном прекращении полномочий депутата Совета депутатов Едровского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 xml:space="preserve">Решение о досрочном прекращении полномочий депутата Совета депутатов Едровского сельского поселения принимается большинством голосов от установленной численности депутатов Совета депутатов Едровского  сельского поселения, если иное не предусмотрено </w:t>
      </w:r>
      <w:hyperlink r:id="rId23" w:tooltip="Федеральным законом № 131-ФЗ" w:history="1">
        <w:r w:rsidRPr="00306A54">
          <w:rPr>
            <w:rStyle w:val="ac"/>
            <w:rFonts w:ascii="Times New Roman" w:hAnsi="Times New Roman" w:cs="Times New Roman"/>
            <w:color w:val="auto"/>
            <w:sz w:val="20"/>
            <w:szCs w:val="20"/>
            <w:u w:val="none"/>
          </w:rPr>
          <w:t>Федеральным законом № 131-ФЗ</w:t>
        </w:r>
      </w:hyperlink>
      <w:r w:rsidRPr="00306A54">
        <w:rPr>
          <w:rFonts w:ascii="Times New Roman" w:hAnsi="Times New Roman" w:cs="Times New Roman"/>
          <w:sz w:val="20"/>
          <w:szCs w:val="20"/>
        </w:rPr>
        <w:t>.</w:t>
      </w:r>
    </w:p>
    <w:p w:rsidR="00173380" w:rsidRPr="00306A54" w:rsidRDefault="00173380" w:rsidP="00306A54">
      <w:pPr>
        <w:autoSpaceDE w:val="0"/>
        <w:autoSpaceDN w:val="0"/>
        <w:adjustRightInd w:val="0"/>
        <w:spacing w:after="0"/>
        <w:ind w:firstLine="540"/>
        <w:jc w:val="both"/>
        <w:rPr>
          <w:rFonts w:ascii="Times New Roman" w:hAnsi="Times New Roman" w:cs="Times New Roman"/>
          <w:sz w:val="20"/>
          <w:szCs w:val="20"/>
        </w:rPr>
      </w:pPr>
      <w:r w:rsidRPr="00306A54">
        <w:rPr>
          <w:rFonts w:ascii="Times New Roman" w:hAnsi="Times New Roman" w:cs="Times New Roman"/>
          <w:sz w:val="20"/>
          <w:szCs w:val="20"/>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73380" w:rsidRPr="00306A54" w:rsidRDefault="00173380" w:rsidP="00306A54">
      <w:pPr>
        <w:autoSpaceDE w:val="0"/>
        <w:autoSpaceDN w:val="0"/>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 xml:space="preserve">8. Депутат Совета депутатов Едровского  сельского поселения должен соблюдать ограничения, запреты, исполнять обязанности, которые установлены Федеральным </w:t>
      </w:r>
      <w:hyperlink r:id="rId24" w:history="1">
        <w:r w:rsidRPr="00306A54">
          <w:rPr>
            <w:rStyle w:val="ac"/>
            <w:rFonts w:ascii="Times New Roman" w:hAnsi="Times New Roman" w:cs="Times New Roman"/>
            <w:color w:val="auto"/>
            <w:sz w:val="20"/>
            <w:szCs w:val="20"/>
            <w:u w:val="none"/>
          </w:rPr>
          <w:t>законом</w:t>
        </w:r>
      </w:hyperlink>
      <w:r w:rsidRPr="00306A54">
        <w:rPr>
          <w:rFonts w:ascii="Times New Roman" w:hAnsi="Times New Roman" w:cs="Times New Roman"/>
          <w:sz w:val="20"/>
          <w:szCs w:val="20"/>
        </w:rPr>
        <w:t xml:space="preserve"> от 25 декабря 2008 года № 273-ФЗ "О противодействии коррупции" и другими федеральными законами. Полномочия депутата Совета депутатов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5" w:history="1">
        <w:r w:rsidRPr="00306A54">
          <w:rPr>
            <w:rStyle w:val="ac"/>
            <w:rFonts w:ascii="Times New Roman" w:hAnsi="Times New Roman" w:cs="Times New Roman"/>
            <w:color w:val="auto"/>
            <w:sz w:val="20"/>
            <w:szCs w:val="20"/>
            <w:u w:val="none"/>
          </w:rPr>
          <w:t>законом</w:t>
        </w:r>
      </w:hyperlink>
      <w:r w:rsidRPr="00306A54">
        <w:rPr>
          <w:rFonts w:ascii="Times New Roman" w:hAnsi="Times New Roman" w:cs="Times New Roman"/>
          <w:sz w:val="20"/>
          <w:szCs w:val="20"/>
        </w:rPr>
        <w:t xml:space="preserve"> от 25 декабря 2008 года № 273-ФЗ "О противодействии коррупции", Федеральным </w:t>
      </w:r>
      <w:hyperlink r:id="rId26" w:history="1">
        <w:r w:rsidRPr="00306A54">
          <w:rPr>
            <w:rStyle w:val="ac"/>
            <w:rFonts w:ascii="Times New Roman" w:hAnsi="Times New Roman" w:cs="Times New Roman"/>
            <w:color w:val="auto"/>
            <w:sz w:val="20"/>
            <w:szCs w:val="20"/>
            <w:u w:val="none"/>
          </w:rPr>
          <w:t>законом</w:t>
        </w:r>
      </w:hyperlink>
      <w:r w:rsidRPr="00306A54">
        <w:rPr>
          <w:rFonts w:ascii="Times New Roman" w:hAnsi="Times New Roman" w:cs="Times New Roman"/>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7" w:history="1">
        <w:r w:rsidRPr="00306A54">
          <w:rPr>
            <w:rStyle w:val="ac"/>
            <w:rFonts w:ascii="Times New Roman" w:hAnsi="Times New Roman" w:cs="Times New Roman"/>
            <w:color w:val="auto"/>
            <w:sz w:val="20"/>
            <w:szCs w:val="20"/>
            <w:u w:val="none"/>
          </w:rPr>
          <w:t>законом</w:t>
        </w:r>
      </w:hyperlink>
      <w:r w:rsidRPr="00306A54">
        <w:rPr>
          <w:rFonts w:ascii="Times New Roman" w:hAnsi="Times New Roman" w:cs="Times New Roman"/>
          <w:sz w:val="20"/>
          <w:szCs w:val="20"/>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w:t>
      </w:r>
      <w:r w:rsidRPr="00306A54">
        <w:rPr>
          <w:rFonts w:ascii="Times New Roman" w:hAnsi="Times New Roman" w:cs="Times New Roman"/>
          <w:sz w:val="20"/>
          <w:szCs w:val="20"/>
        </w:rPr>
        <w:lastRenderedPageBreak/>
        <w:t>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173380" w:rsidRPr="00306A54" w:rsidRDefault="00173380" w:rsidP="00306A54">
      <w:pPr>
        <w:autoSpaceDE w:val="0"/>
        <w:autoSpaceDN w:val="0"/>
        <w:adjustRightInd w:val="0"/>
        <w:spacing w:after="0"/>
        <w:ind w:firstLine="709"/>
        <w:jc w:val="both"/>
        <w:rPr>
          <w:rFonts w:ascii="Times New Roman" w:hAnsi="Times New Roman" w:cs="Times New Roman"/>
          <w:sz w:val="20"/>
          <w:szCs w:val="20"/>
        </w:rPr>
      </w:pPr>
      <w:bookmarkStart w:id="0" w:name="Par0"/>
      <w:bookmarkEnd w:id="0"/>
      <w:r w:rsidRPr="00306A54">
        <w:rPr>
          <w:rFonts w:ascii="Times New Roman" w:hAnsi="Times New Roman" w:cs="Times New Roman"/>
          <w:bCs/>
          <w:sz w:val="20"/>
          <w:szCs w:val="20"/>
        </w:rPr>
        <w:t xml:space="preserve">8.1. Депутат </w:t>
      </w:r>
      <w:r w:rsidRPr="00306A54">
        <w:rPr>
          <w:rFonts w:ascii="Times New Roman" w:hAnsi="Times New Roman" w:cs="Times New Roman"/>
          <w:sz w:val="20"/>
          <w:szCs w:val="20"/>
        </w:rPr>
        <w:t xml:space="preserve">Совета депутатов Едровского сельского поселения </w:t>
      </w:r>
      <w:r w:rsidRPr="00306A54">
        <w:rPr>
          <w:rFonts w:ascii="Times New Roman" w:hAnsi="Times New Roman" w:cs="Times New Roman"/>
          <w:bCs/>
          <w:sz w:val="20"/>
          <w:szCs w:val="20"/>
        </w:rPr>
        <w:t xml:space="preserve">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28" w:history="1">
        <w:r w:rsidRPr="00306A54">
          <w:rPr>
            <w:rStyle w:val="ac"/>
            <w:rFonts w:ascii="Times New Roman" w:hAnsi="Times New Roman" w:cs="Times New Roman"/>
            <w:bCs/>
            <w:color w:val="auto"/>
            <w:sz w:val="20"/>
            <w:szCs w:val="20"/>
            <w:u w:val="none"/>
          </w:rPr>
          <w:t>частями 3</w:t>
        </w:r>
      </w:hyperlink>
      <w:r w:rsidRPr="00306A54">
        <w:rPr>
          <w:rFonts w:ascii="Times New Roman" w:hAnsi="Times New Roman" w:cs="Times New Roman"/>
          <w:bCs/>
          <w:sz w:val="20"/>
          <w:szCs w:val="20"/>
        </w:rPr>
        <w:t xml:space="preserve"> - </w:t>
      </w:r>
      <w:hyperlink r:id="rId29" w:history="1">
        <w:r w:rsidRPr="00306A54">
          <w:rPr>
            <w:rStyle w:val="ac"/>
            <w:rFonts w:ascii="Times New Roman" w:hAnsi="Times New Roman" w:cs="Times New Roman"/>
            <w:bCs/>
            <w:color w:val="auto"/>
            <w:sz w:val="20"/>
            <w:szCs w:val="20"/>
            <w:u w:val="none"/>
          </w:rPr>
          <w:t>6 статьи 13</w:t>
        </w:r>
      </w:hyperlink>
      <w:r w:rsidRPr="00306A54">
        <w:rPr>
          <w:rFonts w:ascii="Times New Roman" w:hAnsi="Times New Roman" w:cs="Times New Roman"/>
          <w:bCs/>
          <w:sz w:val="20"/>
          <w:szCs w:val="20"/>
        </w:rPr>
        <w:t xml:space="preserve"> Федерального закона от 25 декабря 2008 года № 273-ФЗ «О противодействии коррупции».</w:t>
      </w:r>
      <w:bookmarkStart w:id="1" w:name="_GoBack"/>
      <w:bookmarkEnd w:id="1"/>
    </w:p>
    <w:p w:rsidR="00173380" w:rsidRPr="00306A54" w:rsidRDefault="00173380" w:rsidP="00306A54">
      <w:pPr>
        <w:autoSpaceDE w:val="0"/>
        <w:autoSpaceDN w:val="0"/>
        <w:adjustRightInd w:val="0"/>
        <w:spacing w:after="0"/>
        <w:ind w:firstLine="540"/>
        <w:jc w:val="both"/>
        <w:rPr>
          <w:rFonts w:ascii="Times New Roman" w:hAnsi="Times New Roman" w:cs="Times New Roman"/>
          <w:sz w:val="20"/>
          <w:szCs w:val="20"/>
        </w:rPr>
      </w:pPr>
      <w:r w:rsidRPr="00306A54">
        <w:rPr>
          <w:rFonts w:ascii="Times New Roman" w:hAnsi="Times New Roman" w:cs="Times New Roman"/>
          <w:sz w:val="20"/>
          <w:szCs w:val="20"/>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0" w:history="1">
        <w:r w:rsidRPr="00306A54">
          <w:rPr>
            <w:rStyle w:val="ac"/>
            <w:rFonts w:ascii="Times New Roman" w:hAnsi="Times New Roman" w:cs="Times New Roman"/>
            <w:color w:val="auto"/>
            <w:sz w:val="20"/>
            <w:szCs w:val="20"/>
            <w:u w:val="none"/>
          </w:rPr>
          <w:t>законодательством</w:t>
        </w:r>
      </w:hyperlink>
      <w:r w:rsidRPr="00306A54">
        <w:rPr>
          <w:rFonts w:ascii="Times New Roman" w:hAnsi="Times New Roman" w:cs="Times New Roman"/>
          <w:sz w:val="20"/>
          <w:szCs w:val="20"/>
        </w:rPr>
        <w:t xml:space="preserve"> Российской Федерации о противодействии коррупции депутатом Совета депутатов Едровского сельского поселения, проводится по решению Губернатора Новгородской области в порядке, установленном областным законом.</w:t>
      </w:r>
    </w:p>
    <w:p w:rsidR="00173380" w:rsidRPr="00306A54" w:rsidRDefault="00173380" w:rsidP="00306A54">
      <w:pPr>
        <w:autoSpaceDE w:val="0"/>
        <w:autoSpaceDN w:val="0"/>
        <w:adjustRightInd w:val="0"/>
        <w:spacing w:after="0"/>
        <w:ind w:firstLine="540"/>
        <w:jc w:val="both"/>
        <w:rPr>
          <w:rFonts w:ascii="Times New Roman" w:hAnsi="Times New Roman" w:cs="Times New Roman"/>
          <w:sz w:val="20"/>
          <w:szCs w:val="20"/>
        </w:rPr>
      </w:pPr>
      <w:r w:rsidRPr="00306A54">
        <w:rPr>
          <w:rFonts w:ascii="Times New Roman" w:hAnsi="Times New Roman" w:cs="Times New Roman"/>
          <w:sz w:val="20"/>
          <w:szCs w:val="20"/>
        </w:rPr>
        <w:t xml:space="preserve">10. При выявлении в результате проверки, проведенной в соответствии счастью 9 настоящей статьи, фактов несоблюдения ограничений, запретов, неисполнения обязанностей, которые установлены Федеральным </w:t>
      </w:r>
      <w:hyperlink r:id="rId31" w:history="1">
        <w:r w:rsidRPr="00306A54">
          <w:rPr>
            <w:rStyle w:val="ac"/>
            <w:rFonts w:ascii="Times New Roman" w:hAnsi="Times New Roman" w:cs="Times New Roman"/>
            <w:color w:val="auto"/>
            <w:sz w:val="20"/>
            <w:szCs w:val="20"/>
            <w:u w:val="none"/>
          </w:rPr>
          <w:t>законом</w:t>
        </w:r>
      </w:hyperlink>
      <w:r w:rsidRPr="00306A54">
        <w:rPr>
          <w:rFonts w:ascii="Times New Roman" w:hAnsi="Times New Roman" w:cs="Times New Roman"/>
          <w:sz w:val="20"/>
          <w:szCs w:val="20"/>
        </w:rPr>
        <w:t xml:space="preserve"> от 25 декабря 2008 года № 273-ФЗ "О противодействии коррупции", Федеральным </w:t>
      </w:r>
      <w:hyperlink r:id="rId32" w:history="1">
        <w:r w:rsidRPr="00306A54">
          <w:rPr>
            <w:rStyle w:val="ac"/>
            <w:rFonts w:ascii="Times New Roman" w:hAnsi="Times New Roman" w:cs="Times New Roman"/>
            <w:color w:val="auto"/>
            <w:sz w:val="20"/>
            <w:szCs w:val="20"/>
            <w:u w:val="none"/>
          </w:rPr>
          <w:t>законом</w:t>
        </w:r>
      </w:hyperlink>
      <w:r w:rsidRPr="00306A54">
        <w:rPr>
          <w:rFonts w:ascii="Times New Roman" w:hAnsi="Times New Roman" w:cs="Times New Roman"/>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3" w:history="1">
        <w:r w:rsidRPr="00306A54">
          <w:rPr>
            <w:rStyle w:val="ac"/>
            <w:rFonts w:ascii="Times New Roman" w:hAnsi="Times New Roman" w:cs="Times New Roman"/>
            <w:color w:val="auto"/>
            <w:sz w:val="20"/>
            <w:szCs w:val="20"/>
            <w:u w:val="none"/>
          </w:rPr>
          <w:t>законом</w:t>
        </w:r>
      </w:hyperlink>
      <w:r w:rsidRPr="00306A54">
        <w:rPr>
          <w:rFonts w:ascii="Times New Roman" w:hAnsi="Times New Roman" w:cs="Times New Roman"/>
          <w:sz w:val="20"/>
          <w:szCs w:val="20"/>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Совета депутатов Едровского сельского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173380" w:rsidRPr="00306A54" w:rsidRDefault="00173380" w:rsidP="00306A54">
      <w:pPr>
        <w:spacing w:after="0"/>
        <w:ind w:firstLine="540"/>
        <w:jc w:val="both"/>
        <w:rPr>
          <w:rFonts w:ascii="Times New Roman" w:hAnsi="Times New Roman" w:cs="Times New Roman"/>
          <w:sz w:val="20"/>
          <w:szCs w:val="20"/>
        </w:rPr>
      </w:pPr>
      <w:r w:rsidRPr="00306A54">
        <w:rPr>
          <w:rFonts w:ascii="Times New Roman" w:hAnsi="Times New Roman" w:cs="Times New Roman"/>
          <w:sz w:val="20"/>
          <w:szCs w:val="20"/>
        </w:rPr>
        <w:t>11. Порядок принятия решения о применении к депутату Совета депутатов Едровского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173380" w:rsidRPr="00306A54" w:rsidRDefault="00173380" w:rsidP="00306A54">
      <w:pPr>
        <w:spacing w:after="0"/>
        <w:ind w:firstLine="709"/>
        <w:rPr>
          <w:rFonts w:ascii="Times New Roman" w:hAnsi="Times New Roman" w:cs="Times New Roman"/>
          <w:sz w:val="20"/>
          <w:szCs w:val="20"/>
        </w:rPr>
      </w:pPr>
      <w:r w:rsidRPr="00306A54">
        <w:rPr>
          <w:rFonts w:ascii="Times New Roman" w:hAnsi="Times New Roman" w:cs="Times New Roman"/>
          <w:sz w:val="20"/>
          <w:szCs w:val="20"/>
        </w:rPr>
        <w:t>1.7. Статью 24 Устава Едровского сельского поселения изложить в следующей редакции:</w:t>
      </w:r>
    </w:p>
    <w:p w:rsidR="00173380" w:rsidRPr="00306A54" w:rsidRDefault="00173380" w:rsidP="00306A54">
      <w:pPr>
        <w:pStyle w:val="ae"/>
        <w:rPr>
          <w:rFonts w:ascii="Times New Roman" w:hAnsi="Times New Roman"/>
          <w:b w:val="0"/>
          <w:sz w:val="20"/>
          <w:szCs w:val="20"/>
        </w:rPr>
      </w:pPr>
      <w:r w:rsidRPr="00306A54">
        <w:rPr>
          <w:rFonts w:ascii="Times New Roman" w:hAnsi="Times New Roman"/>
          <w:b w:val="0"/>
          <w:sz w:val="20"/>
          <w:szCs w:val="20"/>
        </w:rPr>
        <w:t>«Статья 24. Глава Едровского сельского поселения</w:t>
      </w:r>
    </w:p>
    <w:p w:rsidR="00173380" w:rsidRPr="00306A54" w:rsidRDefault="00173380" w:rsidP="00306A54">
      <w:pPr>
        <w:spacing w:after="0"/>
        <w:ind w:firstLine="709"/>
        <w:jc w:val="both"/>
        <w:rPr>
          <w:rFonts w:ascii="Times New Roman" w:hAnsi="Times New Roman" w:cs="Times New Roman"/>
          <w:spacing w:val="-2"/>
          <w:sz w:val="20"/>
          <w:szCs w:val="20"/>
        </w:rPr>
      </w:pPr>
      <w:r w:rsidRPr="00306A54">
        <w:rPr>
          <w:rFonts w:ascii="Times New Roman" w:hAnsi="Times New Roman" w:cs="Times New Roman"/>
          <w:spacing w:val="-2"/>
          <w:sz w:val="20"/>
          <w:szCs w:val="20"/>
        </w:rPr>
        <w:t xml:space="preserve">1. Глава Едровского  сельского поселения является высшим должностным лицом Едровского  сельского поселения и Главой Администрации Едровского сельского поселения, наделяется настоящим Уставом в соответствии со статьей 36 </w:t>
      </w:r>
      <w:hyperlink r:id="rId34" w:tooltip="Федерального закона № 131-ФЗ" w:history="1">
        <w:r w:rsidRPr="00306A54">
          <w:rPr>
            <w:rStyle w:val="ac"/>
            <w:rFonts w:ascii="Times New Roman" w:hAnsi="Times New Roman" w:cs="Times New Roman"/>
            <w:color w:val="auto"/>
            <w:spacing w:val="-2"/>
            <w:sz w:val="20"/>
            <w:szCs w:val="20"/>
            <w:u w:val="none"/>
          </w:rPr>
          <w:t>Федерального закона № 131-ФЗ</w:t>
        </w:r>
      </w:hyperlink>
      <w:r w:rsidRPr="00306A54">
        <w:rPr>
          <w:rFonts w:ascii="Times New Roman" w:hAnsi="Times New Roman" w:cs="Times New Roman"/>
          <w:spacing w:val="-2"/>
          <w:sz w:val="20"/>
          <w:szCs w:val="20"/>
        </w:rPr>
        <w:t xml:space="preserve"> собственными полномочиями по решению вопросов местного значения.</w:t>
      </w:r>
    </w:p>
    <w:p w:rsidR="00173380" w:rsidRPr="00306A54" w:rsidRDefault="00173380" w:rsidP="00306A54">
      <w:pPr>
        <w:spacing w:after="0"/>
        <w:ind w:firstLine="709"/>
        <w:jc w:val="both"/>
        <w:rPr>
          <w:rFonts w:ascii="Times New Roman" w:hAnsi="Times New Roman" w:cs="Times New Roman"/>
          <w:spacing w:val="-2"/>
          <w:sz w:val="20"/>
          <w:szCs w:val="20"/>
        </w:rPr>
      </w:pPr>
      <w:r w:rsidRPr="00306A54">
        <w:rPr>
          <w:rFonts w:ascii="Times New Roman" w:hAnsi="Times New Roman" w:cs="Times New Roman"/>
          <w:spacing w:val="-2"/>
          <w:sz w:val="20"/>
          <w:szCs w:val="20"/>
        </w:rPr>
        <w:t>2. Глава Едровского  сельского поселения исполняет полномочия председателя Совета депутатов Едровского сельского поселения на общественных началах.</w:t>
      </w:r>
    </w:p>
    <w:p w:rsidR="00173380" w:rsidRPr="00306A54" w:rsidRDefault="00173380" w:rsidP="00306A54">
      <w:pPr>
        <w:spacing w:after="0"/>
        <w:ind w:firstLine="709"/>
        <w:jc w:val="both"/>
        <w:rPr>
          <w:rFonts w:ascii="Times New Roman" w:hAnsi="Times New Roman" w:cs="Times New Roman"/>
          <w:spacing w:val="-2"/>
          <w:sz w:val="20"/>
          <w:szCs w:val="20"/>
        </w:rPr>
      </w:pPr>
      <w:r w:rsidRPr="00306A54">
        <w:rPr>
          <w:rFonts w:ascii="Times New Roman" w:hAnsi="Times New Roman" w:cs="Times New Roman"/>
          <w:spacing w:val="-2"/>
          <w:sz w:val="20"/>
          <w:szCs w:val="20"/>
        </w:rPr>
        <w:t xml:space="preserve">3. Глава Едровского сельского поселения избирается гражданами Российской Федерации, место жительства которых расположено в пределах Едровского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173380" w:rsidRPr="00306A54" w:rsidRDefault="00173380" w:rsidP="00306A54">
      <w:pPr>
        <w:spacing w:after="0"/>
        <w:ind w:firstLine="709"/>
        <w:jc w:val="both"/>
        <w:rPr>
          <w:rFonts w:ascii="Times New Roman" w:hAnsi="Times New Roman" w:cs="Times New Roman"/>
          <w:spacing w:val="-2"/>
          <w:sz w:val="20"/>
          <w:szCs w:val="20"/>
        </w:rPr>
      </w:pPr>
      <w:r w:rsidRPr="00306A54">
        <w:rPr>
          <w:rFonts w:ascii="Times New Roman" w:hAnsi="Times New Roman" w:cs="Times New Roman"/>
          <w:spacing w:val="-2"/>
          <w:sz w:val="20"/>
          <w:szCs w:val="20"/>
        </w:rPr>
        <w:t>4. Глава Едровского сельского поселения вступает в должность в течение 10 дней после официального опубликования общих результатов выборов.</w:t>
      </w:r>
    </w:p>
    <w:p w:rsidR="00173380" w:rsidRPr="00306A54" w:rsidRDefault="00173380" w:rsidP="00306A54">
      <w:pPr>
        <w:spacing w:after="0"/>
        <w:ind w:firstLine="709"/>
        <w:jc w:val="both"/>
        <w:rPr>
          <w:rFonts w:ascii="Times New Roman" w:hAnsi="Times New Roman" w:cs="Times New Roman"/>
          <w:spacing w:val="-2"/>
          <w:sz w:val="20"/>
          <w:szCs w:val="20"/>
        </w:rPr>
      </w:pPr>
      <w:r w:rsidRPr="00306A54">
        <w:rPr>
          <w:rFonts w:ascii="Times New Roman" w:hAnsi="Times New Roman" w:cs="Times New Roman"/>
          <w:spacing w:val="-2"/>
          <w:sz w:val="20"/>
          <w:szCs w:val="20"/>
        </w:rPr>
        <w:t>Дата и порядок вступления в должность определяется нормативным правовым актом Совета депутатов Едровского сельского поселения.</w:t>
      </w:r>
    </w:p>
    <w:p w:rsidR="00173380" w:rsidRPr="00306A54" w:rsidRDefault="00173380" w:rsidP="00306A54">
      <w:pPr>
        <w:spacing w:after="0"/>
        <w:ind w:firstLine="709"/>
        <w:jc w:val="both"/>
        <w:rPr>
          <w:rFonts w:ascii="Times New Roman" w:hAnsi="Times New Roman" w:cs="Times New Roman"/>
          <w:spacing w:val="-2"/>
          <w:sz w:val="20"/>
          <w:szCs w:val="20"/>
        </w:rPr>
      </w:pPr>
      <w:r w:rsidRPr="00306A54">
        <w:rPr>
          <w:rFonts w:ascii="Times New Roman" w:hAnsi="Times New Roman" w:cs="Times New Roman"/>
          <w:spacing w:val="-2"/>
          <w:sz w:val="20"/>
          <w:szCs w:val="20"/>
        </w:rPr>
        <w:t xml:space="preserve">Глава Едровского сельского поселения принимает присягу, утвержденную Советом депутатов Едровского сельского поселения. </w:t>
      </w:r>
    </w:p>
    <w:p w:rsidR="00173380" w:rsidRPr="00306A54" w:rsidRDefault="00173380" w:rsidP="00306A54">
      <w:pPr>
        <w:spacing w:after="0"/>
        <w:ind w:firstLine="709"/>
        <w:jc w:val="both"/>
        <w:rPr>
          <w:rFonts w:ascii="Times New Roman" w:hAnsi="Times New Roman" w:cs="Times New Roman"/>
          <w:spacing w:val="-2"/>
          <w:sz w:val="20"/>
          <w:szCs w:val="20"/>
        </w:rPr>
      </w:pPr>
      <w:r w:rsidRPr="00306A54">
        <w:rPr>
          <w:rFonts w:ascii="Times New Roman" w:hAnsi="Times New Roman" w:cs="Times New Roman"/>
          <w:spacing w:val="-2"/>
          <w:sz w:val="20"/>
          <w:szCs w:val="20"/>
        </w:rPr>
        <w:t>5. Полномочия Главы Едровского сельского поселения начинаются со дня его вступления в должность и действуют до дня вступления в должность вновь избранного Главы Едровского  сельского поселения.</w:t>
      </w:r>
    </w:p>
    <w:p w:rsidR="00173380" w:rsidRPr="00306A54" w:rsidRDefault="00173380" w:rsidP="00306A54">
      <w:pPr>
        <w:spacing w:after="0"/>
        <w:ind w:firstLine="709"/>
        <w:jc w:val="both"/>
        <w:rPr>
          <w:rFonts w:ascii="Times New Roman" w:hAnsi="Times New Roman" w:cs="Times New Roman"/>
          <w:spacing w:val="-2"/>
          <w:sz w:val="20"/>
          <w:szCs w:val="20"/>
        </w:rPr>
      </w:pPr>
      <w:r w:rsidRPr="00306A54">
        <w:rPr>
          <w:rFonts w:ascii="Times New Roman" w:hAnsi="Times New Roman" w:cs="Times New Roman"/>
          <w:spacing w:val="-2"/>
          <w:sz w:val="20"/>
          <w:szCs w:val="20"/>
        </w:rPr>
        <w:t>6. Глава Едровского сельского поселения руководит деятельностью Администрации Едровского сельского поселения на принципах единоначалия.</w:t>
      </w:r>
    </w:p>
    <w:p w:rsidR="00173380" w:rsidRPr="00306A54" w:rsidRDefault="00173380" w:rsidP="00306A54">
      <w:pPr>
        <w:autoSpaceDE w:val="0"/>
        <w:autoSpaceDN w:val="0"/>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lastRenderedPageBreak/>
        <w:t xml:space="preserve">7. Глава Едровского сельского поселения должен соблюдать ограничения, запреты, исполнять обязанности, которые установлены Федеральным </w:t>
      </w:r>
      <w:hyperlink r:id="rId35" w:history="1">
        <w:r w:rsidRPr="00306A54">
          <w:rPr>
            <w:rStyle w:val="ac"/>
            <w:rFonts w:ascii="Times New Roman" w:hAnsi="Times New Roman" w:cs="Times New Roman"/>
            <w:color w:val="auto"/>
            <w:sz w:val="20"/>
            <w:szCs w:val="20"/>
            <w:u w:val="none"/>
          </w:rPr>
          <w:t>законом</w:t>
        </w:r>
      </w:hyperlink>
      <w:r w:rsidRPr="00306A54">
        <w:rPr>
          <w:rFonts w:ascii="Times New Roman" w:hAnsi="Times New Roman" w:cs="Times New Roman"/>
          <w:sz w:val="20"/>
          <w:szCs w:val="20"/>
        </w:rPr>
        <w:t xml:space="preserve"> от 25 декабря 2008 года № 273-ФЗ "О противодействии коррупции" и другими федеральными законами. Полномочия главы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36" w:history="1">
        <w:r w:rsidRPr="00306A54">
          <w:rPr>
            <w:rStyle w:val="ac"/>
            <w:rFonts w:ascii="Times New Roman" w:hAnsi="Times New Roman" w:cs="Times New Roman"/>
            <w:color w:val="auto"/>
            <w:sz w:val="20"/>
            <w:szCs w:val="20"/>
            <w:u w:val="none"/>
          </w:rPr>
          <w:t>законом</w:t>
        </w:r>
      </w:hyperlink>
      <w:r w:rsidRPr="00306A54">
        <w:rPr>
          <w:rFonts w:ascii="Times New Roman" w:hAnsi="Times New Roman" w:cs="Times New Roman"/>
          <w:sz w:val="20"/>
          <w:szCs w:val="20"/>
        </w:rPr>
        <w:t xml:space="preserve"> от 25 декабря 2008 года № 273-ФЗ "О противодействии коррупции", Федеральным </w:t>
      </w:r>
      <w:hyperlink r:id="rId37" w:history="1">
        <w:r w:rsidRPr="00306A54">
          <w:rPr>
            <w:rStyle w:val="ac"/>
            <w:rFonts w:ascii="Times New Roman" w:hAnsi="Times New Roman" w:cs="Times New Roman"/>
            <w:color w:val="auto"/>
            <w:sz w:val="20"/>
            <w:szCs w:val="20"/>
            <w:u w:val="none"/>
          </w:rPr>
          <w:t>законом</w:t>
        </w:r>
      </w:hyperlink>
      <w:r w:rsidRPr="00306A54">
        <w:rPr>
          <w:rFonts w:ascii="Times New Roman" w:hAnsi="Times New Roman" w:cs="Times New Roman"/>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8" w:history="1">
        <w:r w:rsidRPr="00306A54">
          <w:rPr>
            <w:rStyle w:val="ac"/>
            <w:rFonts w:ascii="Times New Roman" w:hAnsi="Times New Roman" w:cs="Times New Roman"/>
            <w:color w:val="auto"/>
            <w:sz w:val="20"/>
            <w:szCs w:val="20"/>
            <w:u w:val="none"/>
          </w:rPr>
          <w:t>законом</w:t>
        </w:r>
      </w:hyperlink>
      <w:r w:rsidRPr="00306A54">
        <w:rPr>
          <w:rFonts w:ascii="Times New Roman" w:hAnsi="Times New Roman" w:cs="Times New Roman"/>
          <w:sz w:val="20"/>
          <w:szCs w:val="20"/>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173380" w:rsidRPr="00306A54" w:rsidRDefault="00173380" w:rsidP="00306A54">
      <w:pPr>
        <w:spacing w:after="0"/>
        <w:ind w:firstLine="709"/>
        <w:jc w:val="both"/>
        <w:rPr>
          <w:rFonts w:ascii="Times New Roman" w:hAnsi="Times New Roman" w:cs="Times New Roman"/>
          <w:spacing w:val="-2"/>
          <w:sz w:val="20"/>
          <w:szCs w:val="20"/>
        </w:rPr>
      </w:pPr>
      <w:r w:rsidRPr="00306A54">
        <w:rPr>
          <w:rFonts w:ascii="Times New Roman" w:hAnsi="Times New Roman" w:cs="Times New Roman"/>
          <w:spacing w:val="-2"/>
          <w:sz w:val="20"/>
          <w:szCs w:val="20"/>
        </w:rPr>
        <w:t>8. Глава Едровского  сельского поселения подконтролен и подотчетен населению и Совету депутатов Едровского сельского поселения.</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pacing w:val="-2"/>
          <w:sz w:val="20"/>
          <w:szCs w:val="20"/>
        </w:rPr>
        <w:t xml:space="preserve">9. Глава Едровского сельского поселения </w:t>
      </w:r>
      <w:r w:rsidRPr="00306A54">
        <w:rPr>
          <w:rFonts w:ascii="Times New Roman" w:hAnsi="Times New Roman" w:cs="Times New Roman"/>
          <w:sz w:val="20"/>
          <w:szCs w:val="20"/>
        </w:rP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pacing w:val="-2"/>
          <w:sz w:val="20"/>
          <w:szCs w:val="20"/>
        </w:rPr>
        <w:t xml:space="preserve">10. Глава Едровского сельского поселения </w:t>
      </w:r>
      <w:r w:rsidRPr="00306A54">
        <w:rPr>
          <w:rFonts w:ascii="Times New Roman" w:hAnsi="Times New Roman" w:cs="Times New Roman"/>
          <w:sz w:val="20"/>
          <w:szCs w:val="20"/>
        </w:rPr>
        <w:t xml:space="preserve">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173380" w:rsidRPr="00306A54" w:rsidRDefault="00173380" w:rsidP="00306A54">
      <w:pPr>
        <w:autoSpaceDE w:val="0"/>
        <w:autoSpaceDN w:val="0"/>
        <w:adjustRightInd w:val="0"/>
        <w:spacing w:after="0"/>
        <w:ind w:firstLine="709"/>
        <w:jc w:val="both"/>
        <w:rPr>
          <w:rFonts w:ascii="Times New Roman" w:hAnsi="Times New Roman" w:cs="Times New Roman"/>
          <w:spacing w:val="-2"/>
          <w:sz w:val="20"/>
          <w:szCs w:val="20"/>
        </w:rPr>
      </w:pPr>
      <w:r w:rsidRPr="00306A54">
        <w:rPr>
          <w:rFonts w:ascii="Times New Roman" w:hAnsi="Times New Roman" w:cs="Times New Roman"/>
          <w:sz w:val="20"/>
          <w:szCs w:val="20"/>
        </w:rPr>
        <w:t>11. Глава Едровского сельского поселения, осуществляющий свои полномочия на постоянной основе,</w:t>
      </w:r>
      <w:r w:rsidRPr="00306A54">
        <w:rPr>
          <w:rFonts w:ascii="Times New Roman" w:hAnsi="Times New Roman" w:cs="Times New Roman"/>
          <w:spacing w:val="-2"/>
          <w:sz w:val="20"/>
          <w:szCs w:val="20"/>
        </w:rPr>
        <w:t xml:space="preserve"> не вправе:</w:t>
      </w:r>
    </w:p>
    <w:p w:rsidR="00173380" w:rsidRPr="00306A54" w:rsidRDefault="00173380" w:rsidP="00306A54">
      <w:pPr>
        <w:autoSpaceDE w:val="0"/>
        <w:autoSpaceDN w:val="0"/>
        <w:adjustRightInd w:val="0"/>
        <w:spacing w:after="0"/>
        <w:ind w:firstLine="540"/>
        <w:jc w:val="both"/>
        <w:rPr>
          <w:rFonts w:ascii="Times New Roman" w:hAnsi="Times New Roman" w:cs="Times New Roman"/>
          <w:spacing w:val="-2"/>
          <w:sz w:val="20"/>
          <w:szCs w:val="20"/>
        </w:rPr>
      </w:pPr>
      <w:r w:rsidRPr="00306A54">
        <w:rPr>
          <w:rFonts w:ascii="Times New Roman" w:hAnsi="Times New Roman" w:cs="Times New Roman"/>
          <w:spacing w:val="-2"/>
          <w:sz w:val="20"/>
          <w:szCs w:val="20"/>
        </w:rPr>
        <w:t>1) заниматься предпринимательской деятельностью лично или через доверенных лиц;</w:t>
      </w:r>
    </w:p>
    <w:p w:rsidR="00173380" w:rsidRPr="00306A54" w:rsidRDefault="00173380" w:rsidP="00306A54">
      <w:pPr>
        <w:autoSpaceDE w:val="0"/>
        <w:autoSpaceDN w:val="0"/>
        <w:adjustRightInd w:val="0"/>
        <w:spacing w:after="0"/>
        <w:ind w:firstLine="540"/>
        <w:jc w:val="both"/>
        <w:rPr>
          <w:rFonts w:ascii="Times New Roman" w:hAnsi="Times New Roman" w:cs="Times New Roman"/>
          <w:spacing w:val="-2"/>
          <w:sz w:val="20"/>
          <w:szCs w:val="20"/>
        </w:rPr>
      </w:pPr>
      <w:r w:rsidRPr="00306A54">
        <w:rPr>
          <w:rFonts w:ascii="Times New Roman" w:hAnsi="Times New Roman" w:cs="Times New Roman"/>
          <w:spacing w:val="-2"/>
          <w:sz w:val="20"/>
          <w:szCs w:val="20"/>
        </w:rPr>
        <w:t>2) участвовать в управлении коммерческой или некоммерческой организацией, за исключением следующих случаев:</w:t>
      </w:r>
    </w:p>
    <w:p w:rsidR="00173380" w:rsidRPr="00306A54" w:rsidRDefault="00173380" w:rsidP="00306A54">
      <w:pPr>
        <w:autoSpaceDE w:val="0"/>
        <w:autoSpaceDN w:val="0"/>
        <w:adjustRightInd w:val="0"/>
        <w:spacing w:after="0"/>
        <w:ind w:firstLine="540"/>
        <w:jc w:val="both"/>
        <w:rPr>
          <w:rFonts w:ascii="Times New Roman" w:hAnsi="Times New Roman" w:cs="Times New Roman"/>
          <w:spacing w:val="-2"/>
          <w:sz w:val="20"/>
          <w:szCs w:val="20"/>
        </w:rPr>
      </w:pPr>
      <w:r w:rsidRPr="00306A54">
        <w:rPr>
          <w:rFonts w:ascii="Times New Roman" w:hAnsi="Times New Roman" w:cs="Times New Roman"/>
          <w:spacing w:val="-2"/>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73380" w:rsidRPr="00306A54" w:rsidRDefault="00173380" w:rsidP="00306A54">
      <w:pPr>
        <w:autoSpaceDE w:val="0"/>
        <w:autoSpaceDN w:val="0"/>
        <w:adjustRightInd w:val="0"/>
        <w:spacing w:after="0"/>
        <w:ind w:firstLine="540"/>
        <w:jc w:val="both"/>
        <w:rPr>
          <w:rFonts w:ascii="Times New Roman" w:hAnsi="Times New Roman" w:cs="Times New Roman"/>
          <w:spacing w:val="-2"/>
          <w:sz w:val="20"/>
          <w:szCs w:val="20"/>
        </w:rPr>
      </w:pPr>
      <w:r w:rsidRPr="00306A54">
        <w:rPr>
          <w:rFonts w:ascii="Times New Roman" w:hAnsi="Times New Roman" w:cs="Times New Roman"/>
          <w:spacing w:val="-2"/>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173380" w:rsidRPr="00306A54" w:rsidRDefault="00173380" w:rsidP="00306A54">
      <w:pPr>
        <w:autoSpaceDE w:val="0"/>
        <w:autoSpaceDN w:val="0"/>
        <w:adjustRightInd w:val="0"/>
        <w:spacing w:after="0"/>
        <w:ind w:firstLine="540"/>
        <w:jc w:val="both"/>
        <w:rPr>
          <w:rFonts w:ascii="Times New Roman" w:hAnsi="Times New Roman" w:cs="Times New Roman"/>
          <w:spacing w:val="-2"/>
          <w:sz w:val="20"/>
          <w:szCs w:val="20"/>
        </w:rPr>
      </w:pPr>
      <w:r w:rsidRPr="00306A54">
        <w:rPr>
          <w:rFonts w:ascii="Times New Roman" w:hAnsi="Times New Roman" w:cs="Times New Roman"/>
          <w:spacing w:val="-2"/>
          <w:sz w:val="20"/>
          <w:szCs w:val="20"/>
        </w:rPr>
        <w:t>в) представление на безвозмездной основе интересов муниципального образования в совете муниципальных образований Новгородской области, иных объединениях муниципальных образований, а также в их органах управления;</w:t>
      </w:r>
    </w:p>
    <w:p w:rsidR="00173380" w:rsidRPr="00306A54" w:rsidRDefault="00173380" w:rsidP="00306A54">
      <w:pPr>
        <w:autoSpaceDE w:val="0"/>
        <w:autoSpaceDN w:val="0"/>
        <w:adjustRightInd w:val="0"/>
        <w:spacing w:after="0"/>
        <w:ind w:firstLine="540"/>
        <w:jc w:val="both"/>
        <w:rPr>
          <w:rFonts w:ascii="Times New Roman" w:hAnsi="Times New Roman" w:cs="Times New Roman"/>
          <w:spacing w:val="-2"/>
          <w:sz w:val="20"/>
          <w:szCs w:val="20"/>
        </w:rPr>
      </w:pPr>
      <w:r w:rsidRPr="00306A54">
        <w:rPr>
          <w:rFonts w:ascii="Times New Roman" w:hAnsi="Times New Roman" w:cs="Times New Roman"/>
          <w:spacing w:val="-2"/>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73380" w:rsidRPr="00306A54" w:rsidRDefault="00173380" w:rsidP="00306A54">
      <w:pPr>
        <w:autoSpaceDE w:val="0"/>
        <w:autoSpaceDN w:val="0"/>
        <w:adjustRightInd w:val="0"/>
        <w:spacing w:after="0"/>
        <w:ind w:firstLine="540"/>
        <w:jc w:val="both"/>
        <w:rPr>
          <w:rFonts w:ascii="Times New Roman" w:hAnsi="Times New Roman" w:cs="Times New Roman"/>
          <w:spacing w:val="-2"/>
          <w:sz w:val="20"/>
          <w:szCs w:val="20"/>
        </w:rPr>
      </w:pPr>
      <w:r w:rsidRPr="00306A54">
        <w:rPr>
          <w:rFonts w:ascii="Times New Roman" w:hAnsi="Times New Roman" w:cs="Times New Roman"/>
          <w:spacing w:val="-2"/>
          <w:sz w:val="20"/>
          <w:szCs w:val="20"/>
        </w:rPr>
        <w:t>д) иные случаи, предусмотренные федеральными законами;</w:t>
      </w:r>
    </w:p>
    <w:p w:rsidR="00173380" w:rsidRPr="00306A54" w:rsidRDefault="00173380" w:rsidP="00306A54">
      <w:pPr>
        <w:autoSpaceDE w:val="0"/>
        <w:autoSpaceDN w:val="0"/>
        <w:adjustRightInd w:val="0"/>
        <w:spacing w:after="0"/>
        <w:ind w:firstLine="540"/>
        <w:jc w:val="both"/>
        <w:rPr>
          <w:rFonts w:ascii="Times New Roman" w:hAnsi="Times New Roman" w:cs="Times New Roman"/>
          <w:spacing w:val="-2"/>
          <w:sz w:val="20"/>
          <w:szCs w:val="20"/>
        </w:rPr>
      </w:pPr>
      <w:r w:rsidRPr="00306A54">
        <w:rPr>
          <w:rFonts w:ascii="Times New Roman" w:hAnsi="Times New Roman" w:cs="Times New Roman"/>
          <w:spacing w:val="-2"/>
          <w:sz w:val="20"/>
          <w:szCs w:val="20"/>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w:t>
      </w:r>
      <w:r w:rsidRPr="00306A54">
        <w:rPr>
          <w:rFonts w:ascii="Times New Roman" w:hAnsi="Times New Roman" w:cs="Times New Roman"/>
          <w:spacing w:val="-2"/>
          <w:sz w:val="20"/>
          <w:szCs w:val="20"/>
        </w:rPr>
        <w:lastRenderedPageBreak/>
        <w:t>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73380" w:rsidRPr="00306A54" w:rsidRDefault="00173380" w:rsidP="00306A54">
      <w:pPr>
        <w:autoSpaceDE w:val="0"/>
        <w:autoSpaceDN w:val="0"/>
        <w:adjustRightInd w:val="0"/>
        <w:spacing w:after="0"/>
        <w:ind w:firstLine="540"/>
        <w:jc w:val="both"/>
        <w:rPr>
          <w:rFonts w:ascii="Times New Roman" w:hAnsi="Times New Roman" w:cs="Times New Roman"/>
          <w:spacing w:val="-2"/>
          <w:sz w:val="20"/>
          <w:szCs w:val="20"/>
        </w:rPr>
      </w:pPr>
      <w:r w:rsidRPr="00306A54">
        <w:rPr>
          <w:rFonts w:ascii="Times New Roman" w:hAnsi="Times New Roman" w:cs="Times New Roman"/>
          <w:spacing w:val="-2"/>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73380" w:rsidRPr="00306A54" w:rsidRDefault="00173380" w:rsidP="00306A54">
      <w:pPr>
        <w:spacing w:after="0"/>
        <w:ind w:firstLine="709"/>
        <w:jc w:val="both"/>
        <w:rPr>
          <w:rFonts w:ascii="Times New Roman" w:hAnsi="Times New Roman" w:cs="Times New Roman"/>
          <w:spacing w:val="-2"/>
          <w:sz w:val="20"/>
          <w:szCs w:val="20"/>
        </w:rPr>
      </w:pPr>
      <w:r w:rsidRPr="00306A54">
        <w:rPr>
          <w:rFonts w:ascii="Times New Roman" w:hAnsi="Times New Roman" w:cs="Times New Roman"/>
          <w:spacing w:val="-2"/>
          <w:sz w:val="20"/>
          <w:szCs w:val="20"/>
        </w:rPr>
        <w:t>12. Глава Едровского сельского поселения представляет Совету депутатов Едровского сельского поселения ежегодные отчеты о результатах своей деятельности, о результатах деятельности Администрации Едровского сельского поселения, в том числе о решении вопросов, поставленных Советом депутатов Едровского сельского поселения.</w:t>
      </w:r>
    </w:p>
    <w:p w:rsidR="00173380" w:rsidRPr="00306A54" w:rsidRDefault="00173380" w:rsidP="00306A54">
      <w:pPr>
        <w:autoSpaceDE w:val="0"/>
        <w:autoSpaceDN w:val="0"/>
        <w:adjustRightInd w:val="0"/>
        <w:spacing w:after="0"/>
        <w:ind w:firstLine="540"/>
        <w:jc w:val="both"/>
        <w:rPr>
          <w:rFonts w:ascii="Times New Roman" w:hAnsi="Times New Roman" w:cs="Times New Roman"/>
          <w:sz w:val="20"/>
          <w:szCs w:val="20"/>
        </w:rPr>
      </w:pPr>
      <w:r w:rsidRPr="00306A54">
        <w:rPr>
          <w:rFonts w:ascii="Times New Roman" w:hAnsi="Times New Roman" w:cs="Times New Roman"/>
          <w:sz w:val="20"/>
          <w:szCs w:val="20"/>
        </w:rPr>
        <w:t xml:space="preserve">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9" w:history="1">
        <w:r w:rsidRPr="00306A54">
          <w:rPr>
            <w:rStyle w:val="ac"/>
            <w:rFonts w:ascii="Times New Roman" w:hAnsi="Times New Roman" w:cs="Times New Roman"/>
            <w:color w:val="auto"/>
            <w:sz w:val="20"/>
            <w:szCs w:val="20"/>
            <w:u w:val="none"/>
          </w:rPr>
          <w:t>законодательством</w:t>
        </w:r>
      </w:hyperlink>
      <w:r w:rsidRPr="00306A54">
        <w:rPr>
          <w:rFonts w:ascii="Times New Roman" w:hAnsi="Times New Roman" w:cs="Times New Roman"/>
          <w:sz w:val="20"/>
          <w:szCs w:val="20"/>
        </w:rPr>
        <w:t xml:space="preserve"> Российской Федерации о противодействии коррупции главой Едровского сельского поселения, проводится по решению Губернатора Новгородской области в порядке, установленном областным законом.</w:t>
      </w:r>
    </w:p>
    <w:p w:rsidR="00173380" w:rsidRPr="00306A54" w:rsidRDefault="00173380" w:rsidP="00306A54">
      <w:pPr>
        <w:spacing w:after="0"/>
        <w:ind w:firstLine="709"/>
        <w:jc w:val="both"/>
        <w:rPr>
          <w:rFonts w:ascii="Times New Roman" w:eastAsia="Calibri" w:hAnsi="Times New Roman" w:cs="Times New Roman"/>
          <w:bCs/>
          <w:sz w:val="20"/>
          <w:szCs w:val="20"/>
          <w:lang w:eastAsia="en-US"/>
        </w:rPr>
      </w:pPr>
      <w:r w:rsidRPr="00306A54">
        <w:rPr>
          <w:rFonts w:ascii="Times New Roman" w:hAnsi="Times New Roman" w:cs="Times New Roman"/>
          <w:sz w:val="20"/>
          <w:szCs w:val="20"/>
        </w:rPr>
        <w:t xml:space="preserve">14. </w:t>
      </w:r>
      <w:r w:rsidRPr="00306A54">
        <w:rPr>
          <w:rFonts w:ascii="Times New Roman" w:eastAsia="Calibri" w:hAnsi="Times New Roman" w:cs="Times New Roman"/>
          <w:bCs/>
          <w:sz w:val="20"/>
          <w:szCs w:val="20"/>
          <w:lang w:eastAsia="en-US"/>
        </w:rPr>
        <w:t xml:space="preserve">При выявлении в результате проверки, проведенной в соответствии с частью 13 настоящей статьи, фактов несоблюдения ограничений, запретов, неисполнения обязанностей, которые установлены Федеральным </w:t>
      </w:r>
      <w:hyperlink r:id="rId40" w:history="1">
        <w:r w:rsidRPr="00306A54">
          <w:rPr>
            <w:rStyle w:val="ac"/>
            <w:rFonts w:ascii="Times New Roman" w:eastAsia="Calibri" w:hAnsi="Times New Roman" w:cs="Times New Roman"/>
            <w:bCs/>
            <w:color w:val="auto"/>
            <w:sz w:val="20"/>
            <w:szCs w:val="20"/>
            <w:u w:val="none"/>
            <w:lang w:eastAsia="en-US"/>
          </w:rPr>
          <w:t>законом</w:t>
        </w:r>
      </w:hyperlink>
      <w:r w:rsidRPr="00306A54">
        <w:rPr>
          <w:rFonts w:ascii="Times New Roman" w:eastAsia="Calibri" w:hAnsi="Times New Roman" w:cs="Times New Roman"/>
          <w:bCs/>
          <w:sz w:val="20"/>
          <w:szCs w:val="20"/>
          <w:lang w:eastAsia="en-US"/>
        </w:rPr>
        <w:t xml:space="preserve"> от 25 декабря 2008 года № 273-ФЗ "О противодействии коррупции", Федеральным </w:t>
      </w:r>
      <w:hyperlink r:id="rId41" w:history="1">
        <w:r w:rsidRPr="00306A54">
          <w:rPr>
            <w:rStyle w:val="ac"/>
            <w:rFonts w:ascii="Times New Roman" w:eastAsia="Calibri" w:hAnsi="Times New Roman" w:cs="Times New Roman"/>
            <w:bCs/>
            <w:color w:val="auto"/>
            <w:sz w:val="20"/>
            <w:szCs w:val="20"/>
            <w:u w:val="none"/>
            <w:lang w:eastAsia="en-US"/>
          </w:rPr>
          <w:t>законом</w:t>
        </w:r>
      </w:hyperlink>
      <w:r w:rsidRPr="00306A54">
        <w:rPr>
          <w:rFonts w:ascii="Times New Roman" w:eastAsia="Calibri" w:hAnsi="Times New Roman" w:cs="Times New Roman"/>
          <w:bCs/>
          <w:sz w:val="20"/>
          <w:szCs w:val="20"/>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2" w:history="1">
        <w:r w:rsidRPr="00306A54">
          <w:rPr>
            <w:rStyle w:val="ac"/>
            <w:rFonts w:ascii="Times New Roman" w:eastAsia="Calibri" w:hAnsi="Times New Roman" w:cs="Times New Roman"/>
            <w:bCs/>
            <w:color w:val="auto"/>
            <w:sz w:val="20"/>
            <w:szCs w:val="20"/>
            <w:u w:val="none"/>
            <w:lang w:eastAsia="en-US"/>
          </w:rPr>
          <w:t>законом</w:t>
        </w:r>
      </w:hyperlink>
      <w:r w:rsidRPr="00306A54">
        <w:rPr>
          <w:rFonts w:ascii="Times New Roman" w:eastAsia="Calibri" w:hAnsi="Times New Roman" w:cs="Times New Roman"/>
          <w:bCs/>
          <w:sz w:val="20"/>
          <w:szCs w:val="20"/>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Едровского сельского поселения </w:t>
      </w:r>
      <w:r w:rsidRPr="00306A54">
        <w:rPr>
          <w:rFonts w:ascii="Times New Roman" w:eastAsia="Calibri" w:hAnsi="Times New Roman" w:cs="Times New Roman"/>
          <w:sz w:val="20"/>
          <w:szCs w:val="20"/>
        </w:rPr>
        <w:t xml:space="preserve">или применении в отношении указанного лица иной меры ответственности </w:t>
      </w:r>
      <w:r w:rsidRPr="00306A54">
        <w:rPr>
          <w:rFonts w:ascii="Times New Roman" w:eastAsia="Calibri" w:hAnsi="Times New Roman" w:cs="Times New Roman"/>
          <w:bCs/>
          <w:sz w:val="20"/>
          <w:szCs w:val="20"/>
          <w:lang w:eastAsia="en-US"/>
        </w:rPr>
        <w:t>в орган местного самоуправления, уполномоченный принимать соответствующее решение, или в суд.</w:t>
      </w:r>
    </w:p>
    <w:p w:rsidR="00173380" w:rsidRPr="00306A54" w:rsidRDefault="00173380" w:rsidP="00306A54">
      <w:pPr>
        <w:spacing w:after="0"/>
        <w:ind w:firstLine="540"/>
        <w:jc w:val="both"/>
        <w:rPr>
          <w:rFonts w:ascii="Times New Roman" w:hAnsi="Times New Roman" w:cs="Times New Roman"/>
          <w:sz w:val="20"/>
          <w:szCs w:val="20"/>
        </w:rPr>
      </w:pPr>
      <w:r w:rsidRPr="00306A54">
        <w:rPr>
          <w:rFonts w:ascii="Times New Roman" w:hAnsi="Times New Roman" w:cs="Times New Roman"/>
          <w:sz w:val="20"/>
          <w:szCs w:val="20"/>
        </w:rPr>
        <w:t xml:space="preserve">15. Порядок принятия решения о применении к Главе Едровского </w:t>
      </w:r>
      <w:r w:rsidRPr="00306A54">
        <w:rPr>
          <w:rFonts w:ascii="Times New Roman" w:eastAsia="Calibri" w:hAnsi="Times New Roman" w:cs="Times New Roman"/>
          <w:bCs/>
          <w:sz w:val="20"/>
          <w:szCs w:val="20"/>
          <w:lang w:eastAsia="en-US"/>
        </w:rPr>
        <w:t xml:space="preserve">сельского поселения </w:t>
      </w:r>
      <w:r w:rsidRPr="00306A54">
        <w:rPr>
          <w:rFonts w:ascii="Times New Roman" w:hAnsi="Times New Roman" w:cs="Times New Roman"/>
          <w:sz w:val="20"/>
          <w:szCs w:val="20"/>
        </w:rPr>
        <w:t>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173380" w:rsidRPr="00306A54" w:rsidRDefault="00173380" w:rsidP="00306A54">
      <w:pPr>
        <w:autoSpaceDE w:val="0"/>
        <w:autoSpaceDN w:val="0"/>
        <w:adjustRightInd w:val="0"/>
        <w:spacing w:after="0"/>
        <w:ind w:firstLine="540"/>
        <w:jc w:val="both"/>
        <w:rPr>
          <w:rFonts w:ascii="Times New Roman" w:hAnsi="Times New Roman" w:cs="Times New Roman"/>
          <w:sz w:val="20"/>
          <w:szCs w:val="20"/>
        </w:rPr>
      </w:pPr>
      <w:r w:rsidRPr="00306A54">
        <w:rPr>
          <w:rFonts w:ascii="Times New Roman" w:hAnsi="Times New Roman" w:cs="Times New Roman"/>
          <w:sz w:val="20"/>
          <w:szCs w:val="20"/>
        </w:rPr>
        <w:t>16. Сведения о доходах, расходах, об имуществе и обязательствах имущественного характера, представленные главой Едровского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73380" w:rsidRPr="00306A54" w:rsidRDefault="00173380" w:rsidP="00306A54">
      <w:pPr>
        <w:autoSpaceDE w:val="0"/>
        <w:autoSpaceDN w:val="0"/>
        <w:adjustRightInd w:val="0"/>
        <w:spacing w:after="0"/>
        <w:ind w:firstLine="540"/>
        <w:jc w:val="both"/>
        <w:rPr>
          <w:rFonts w:ascii="Times New Roman" w:hAnsi="Times New Roman" w:cs="Times New Roman"/>
          <w:sz w:val="20"/>
          <w:szCs w:val="20"/>
        </w:rPr>
      </w:pPr>
      <w:r w:rsidRPr="00306A54">
        <w:rPr>
          <w:rFonts w:ascii="Times New Roman" w:hAnsi="Times New Roman" w:cs="Times New Roman"/>
          <w:sz w:val="20"/>
          <w:szCs w:val="20"/>
        </w:rPr>
        <w:t>1.8. Статью 25 Устава Едровского сельского поселения изложить в следующей редакции:</w:t>
      </w:r>
    </w:p>
    <w:p w:rsidR="00173380" w:rsidRPr="00306A54" w:rsidRDefault="00173380" w:rsidP="00306A54">
      <w:pPr>
        <w:pStyle w:val="ae"/>
        <w:rPr>
          <w:rFonts w:ascii="Times New Roman" w:hAnsi="Times New Roman"/>
          <w:b w:val="0"/>
          <w:sz w:val="20"/>
          <w:szCs w:val="20"/>
        </w:rPr>
      </w:pPr>
      <w:r w:rsidRPr="00306A54">
        <w:rPr>
          <w:rFonts w:ascii="Times New Roman" w:hAnsi="Times New Roman"/>
          <w:b w:val="0"/>
          <w:sz w:val="20"/>
          <w:szCs w:val="20"/>
        </w:rPr>
        <w:t>«Статья 25. Полномочия Главы Едровского сельского поселения</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1. Глава Едровского сельского поселения как высшее должностное лицо Едровского сельского поселения обладает следующими полномочиями:</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 xml:space="preserve">1) представляет Едровское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Едровского сельского поселения; </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2) подписывает и обнародует в порядке, установленном настоящим Уставом, нормативные правовые акты, принятые Советом депутатов Едровского сельского поселения;</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3) издает в пределах своих полномочий правовые акты;</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4) организует в установленном порядке управление деятельностью Администрации Едровского сельского поселения;</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5) организует в установленном порядке деятельность Совета депутатов Едровского сельского поселения;</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 xml:space="preserve">6) обеспечивает на территории Едровского сельского поселения соблюдение </w:t>
      </w:r>
      <w:hyperlink r:id="rId43" w:tooltip="Конституции Российской Федерации" w:history="1">
        <w:r w:rsidRPr="00306A54">
          <w:rPr>
            <w:rStyle w:val="ac"/>
            <w:rFonts w:ascii="Times New Roman" w:hAnsi="Times New Roman" w:cs="Times New Roman"/>
            <w:color w:val="auto"/>
            <w:sz w:val="20"/>
            <w:szCs w:val="20"/>
            <w:u w:val="none"/>
          </w:rPr>
          <w:t>Конституции Российской Федерации</w:t>
        </w:r>
      </w:hyperlink>
      <w:r w:rsidRPr="00306A54">
        <w:rPr>
          <w:rFonts w:ascii="Times New Roman" w:hAnsi="Times New Roman" w:cs="Times New Roman"/>
          <w:sz w:val="20"/>
          <w:szCs w:val="20"/>
        </w:rPr>
        <w:t xml:space="preserve">,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w:t>
      </w:r>
      <w:r w:rsidRPr="00306A54">
        <w:rPr>
          <w:rFonts w:ascii="Times New Roman" w:hAnsi="Times New Roman" w:cs="Times New Roman"/>
          <w:sz w:val="20"/>
          <w:szCs w:val="20"/>
        </w:rPr>
        <w:lastRenderedPageBreak/>
        <w:t>законов и иных нормативных правовых актов органов государственной власти Новгородской области и решений Совета депутатов Едровского сельского поселения;</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7) обладает правом требовать созыва внеочередного заседания Совета депутатов Едровского сельского поселения;</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8) принимает решения по вопросам организации публичных слушаний, собраний и конференций граждан, обеспечивает в соответствии с решением Совета депутатов Едровского сельского поселения организацию местных референдумов, обсуждение гражданами проектов решений Совета депутатов Едровского сельского поселения, принимает решения по иным вопросам, связанным с реализацией гарантий участия населения Едровского  сельского поселения в осуществлении местного самоуправления;</w:t>
      </w:r>
    </w:p>
    <w:p w:rsidR="00173380" w:rsidRPr="00306A54" w:rsidRDefault="00173380" w:rsidP="00306A54">
      <w:pPr>
        <w:shd w:val="clear" w:color="auto" w:fill="FFFFFF"/>
        <w:tabs>
          <w:tab w:val="left" w:pos="816"/>
        </w:tabs>
        <w:spacing w:after="0"/>
        <w:jc w:val="both"/>
        <w:rPr>
          <w:rFonts w:ascii="Times New Roman" w:hAnsi="Times New Roman" w:cs="Times New Roman"/>
          <w:sz w:val="20"/>
          <w:szCs w:val="20"/>
        </w:rPr>
      </w:pPr>
      <w:r w:rsidRPr="00306A54">
        <w:rPr>
          <w:rFonts w:ascii="Times New Roman" w:hAnsi="Times New Roman" w:cs="Times New Roman"/>
          <w:sz w:val="20"/>
          <w:szCs w:val="20"/>
        </w:rPr>
        <w:tab/>
        <w:t xml:space="preserve">9) обеспечивает взаимодействие Администрации Едровского сельского поселения с Советом депутатов Едровского  сельского поселения, с </w:t>
      </w:r>
      <w:r w:rsidRPr="00306A54">
        <w:rPr>
          <w:rFonts w:ascii="Times New Roman" w:hAnsi="Times New Roman" w:cs="Times New Roman"/>
          <w:bCs/>
          <w:sz w:val="20"/>
          <w:szCs w:val="20"/>
        </w:rPr>
        <w:t>территориальной избирательной комиссией</w:t>
      </w:r>
      <w:r w:rsidRPr="00306A54">
        <w:rPr>
          <w:rFonts w:ascii="Times New Roman" w:hAnsi="Times New Roman" w:cs="Times New Roman"/>
          <w:sz w:val="20"/>
          <w:szCs w:val="20"/>
        </w:rPr>
        <w:t>;</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10) обеспечивает осуществление органами местного самоуправления Едровского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Едровского сельского поселения федеральными и областными законами.</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2. Иные полномочия Главы Едровского сельского поселения:</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 xml:space="preserve">1) открывает и закрывает расчетные, текущие лицевые счета Администрации Едровского поселения; </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2) является распорядителем бюджетных средств по расходам, предусмотренным в бюджете Едровского сельского поселения и связанным с деятельностью Администрации Едровского сельского поселения;</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3) подписывает исковые заявления, направляемые в суды, иные документы от имени Администрации Едровского сельского поселения;</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5) осуществляет в установленном порядке распоряжение муниципальной собственностью, средствами бюджета Едровского сельского поселения;</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6) назначает на должность и освобождает от должности заместителя Главы Администрации Едровского  сельского поселения, специалистов Администрации Едровского  сельского поселения;</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7) назначает в установленном порядке на должность и освобождает от должности руководителей муниципальных учреждений и предприятий;</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3. Глава Едровского сельского поселения входит в состав Думы Валдайского 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муниципального округа».</w:t>
      </w:r>
    </w:p>
    <w:p w:rsidR="00173380" w:rsidRPr="00306A54" w:rsidRDefault="00173380" w:rsidP="00306A54">
      <w:pPr>
        <w:widowControl w:val="0"/>
        <w:adjustRightInd w:val="0"/>
        <w:spacing w:after="0"/>
        <w:ind w:firstLine="709"/>
        <w:jc w:val="both"/>
        <w:outlineLvl w:val="2"/>
        <w:rPr>
          <w:rFonts w:ascii="Times New Roman" w:hAnsi="Times New Roman" w:cs="Times New Roman"/>
          <w:sz w:val="20"/>
          <w:szCs w:val="20"/>
        </w:rPr>
      </w:pPr>
      <w:r w:rsidRPr="00306A54">
        <w:rPr>
          <w:rFonts w:ascii="Times New Roman" w:hAnsi="Times New Roman" w:cs="Times New Roman"/>
          <w:sz w:val="20"/>
          <w:szCs w:val="20"/>
        </w:rPr>
        <w:t>1.9. Статью 26 Устава Едровского сельского поселения изложить в следующей редакции:</w:t>
      </w:r>
    </w:p>
    <w:p w:rsidR="00173380" w:rsidRPr="00306A54" w:rsidRDefault="00173380" w:rsidP="00306A54">
      <w:pPr>
        <w:widowControl w:val="0"/>
        <w:adjustRightInd w:val="0"/>
        <w:spacing w:after="0"/>
        <w:ind w:firstLine="709"/>
        <w:jc w:val="both"/>
        <w:outlineLvl w:val="2"/>
        <w:rPr>
          <w:rFonts w:ascii="Times New Roman" w:hAnsi="Times New Roman" w:cs="Times New Roman"/>
          <w:sz w:val="20"/>
          <w:szCs w:val="20"/>
        </w:rPr>
      </w:pPr>
      <w:r w:rsidRPr="00306A54">
        <w:rPr>
          <w:rFonts w:ascii="Times New Roman" w:hAnsi="Times New Roman" w:cs="Times New Roman"/>
          <w:sz w:val="20"/>
          <w:szCs w:val="20"/>
        </w:rPr>
        <w:t>«Статья 26. Досрочное прекращение полномочий Главы Едровского  сельского поселения</w:t>
      </w:r>
    </w:p>
    <w:p w:rsidR="00173380" w:rsidRPr="00306A54" w:rsidRDefault="00173380" w:rsidP="00306A54">
      <w:pPr>
        <w:widowControl w:val="0"/>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1. Полномочия Главы Едровского сельского поселения прекращаются досрочно в случаях:</w:t>
      </w:r>
    </w:p>
    <w:p w:rsidR="00173380" w:rsidRPr="00306A54" w:rsidRDefault="00173380" w:rsidP="00306A54">
      <w:pPr>
        <w:widowControl w:val="0"/>
        <w:adjustRightInd w:val="0"/>
        <w:spacing w:after="0"/>
        <w:ind w:firstLine="709"/>
        <w:jc w:val="both"/>
        <w:rPr>
          <w:rFonts w:ascii="Times New Roman" w:hAnsi="Times New Roman" w:cs="Times New Roman"/>
          <w:sz w:val="20"/>
          <w:szCs w:val="20"/>
        </w:rPr>
      </w:pPr>
      <w:bookmarkStart w:id="2" w:name="Par626"/>
      <w:bookmarkEnd w:id="2"/>
      <w:r w:rsidRPr="00306A54">
        <w:rPr>
          <w:rFonts w:ascii="Times New Roman" w:hAnsi="Times New Roman" w:cs="Times New Roman"/>
          <w:sz w:val="20"/>
          <w:szCs w:val="20"/>
        </w:rPr>
        <w:t>1) смерти - со дня смерти;</w:t>
      </w:r>
    </w:p>
    <w:p w:rsidR="00173380" w:rsidRPr="00306A54" w:rsidRDefault="00173380" w:rsidP="00306A54">
      <w:pPr>
        <w:widowControl w:val="0"/>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2) отставки по собственному желанию - со дня опубликования (обнародования) соответствующего решения Совета депутатов Едровского сельского поселения об отставке по собственному желанию  в информационном бюллетене  «Едровский вестник».  В случае непринятия Советом депутатов Едровского сельского поселения отставки по собственному желанию Главы Едровского сельского поселения его полномочия прекращаются по истечении двухнедельного срока с момента подачи заявления об отставке;</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 xml:space="preserve">3) удаления в отставку в соответствии со статьей 74.1 </w:t>
      </w:r>
      <w:hyperlink r:id="rId44" w:tooltip="Федерального закона № 131-ФЗ" w:history="1">
        <w:r w:rsidRPr="00306A54">
          <w:rPr>
            <w:rStyle w:val="ac"/>
            <w:rFonts w:ascii="Times New Roman" w:hAnsi="Times New Roman" w:cs="Times New Roman"/>
            <w:color w:val="auto"/>
            <w:sz w:val="20"/>
            <w:szCs w:val="20"/>
            <w:u w:val="none"/>
          </w:rPr>
          <w:t>Федерального закона № 131-ФЗ</w:t>
        </w:r>
      </w:hyperlink>
      <w:r w:rsidRPr="00306A54">
        <w:rPr>
          <w:rFonts w:ascii="Times New Roman" w:hAnsi="Times New Roman" w:cs="Times New Roman"/>
          <w:sz w:val="20"/>
          <w:szCs w:val="20"/>
        </w:rPr>
        <w:t xml:space="preserve"> - с момента вступления в силу решения Совета депутатов Едровского  сельского поселения об удалении Главы Едровского сельского поселения в отставку;</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lastRenderedPageBreak/>
        <w:t xml:space="preserve">4) отрешения от должности в соответствии со статьей 74 </w:t>
      </w:r>
      <w:hyperlink r:id="rId45" w:tooltip="Федерального закона № 131-ФЗ" w:history="1">
        <w:r w:rsidRPr="00306A54">
          <w:rPr>
            <w:rStyle w:val="ac"/>
            <w:rFonts w:ascii="Times New Roman" w:hAnsi="Times New Roman" w:cs="Times New Roman"/>
            <w:color w:val="auto"/>
            <w:sz w:val="20"/>
            <w:szCs w:val="20"/>
            <w:u w:val="none"/>
          </w:rPr>
          <w:t>Федерального закона № 131-ФЗ</w:t>
        </w:r>
      </w:hyperlink>
      <w:r w:rsidRPr="00306A54">
        <w:rPr>
          <w:rFonts w:ascii="Times New Roman" w:hAnsi="Times New Roman" w:cs="Times New Roman"/>
          <w:sz w:val="20"/>
          <w:szCs w:val="20"/>
        </w:rPr>
        <w:t xml:space="preserve"> - со дня вступления в силу правового акта Губернатора Новгородской области об отрешении от должности Главы Едровского сельского поселения;</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5) признания судом недееспособным или ограниченно дееспособным - со дня вступления в силу соответствующего решения суда;</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6) признания судом безвестно отсутствующим или объявления умершим - со дня вступления в силу соответствующего решения суда;</w:t>
      </w:r>
    </w:p>
    <w:p w:rsidR="00173380" w:rsidRPr="00306A54" w:rsidRDefault="00173380" w:rsidP="00306A54">
      <w:pPr>
        <w:widowControl w:val="0"/>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7) вступления в отношении его в законную силу обвинительного приговора суда - со дня вступления в силу обвинительного приговора суда;</w:t>
      </w:r>
    </w:p>
    <w:p w:rsidR="00173380" w:rsidRPr="00306A54" w:rsidRDefault="00173380" w:rsidP="00306A54">
      <w:pPr>
        <w:widowControl w:val="0"/>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8) выезда за пределы Российской Федерации на постоянное место жительства - со дня такого выезда;</w:t>
      </w:r>
    </w:p>
    <w:p w:rsidR="00173380" w:rsidRPr="00306A54" w:rsidRDefault="00173380" w:rsidP="00306A54">
      <w:pPr>
        <w:autoSpaceDE w:val="0"/>
        <w:autoSpaceDN w:val="0"/>
        <w:adjustRightInd w:val="0"/>
        <w:spacing w:after="0"/>
        <w:ind w:firstLine="708"/>
        <w:jc w:val="both"/>
        <w:rPr>
          <w:rFonts w:ascii="Times New Roman" w:hAnsi="Times New Roman" w:cs="Times New Roman"/>
          <w:sz w:val="20"/>
          <w:szCs w:val="20"/>
        </w:rPr>
      </w:pPr>
      <w:r w:rsidRPr="00306A54">
        <w:rPr>
          <w:rFonts w:ascii="Times New Roman" w:hAnsi="Times New Roman" w:cs="Times New Roman"/>
          <w:sz w:val="20"/>
          <w:szCs w:val="2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173380" w:rsidRPr="00306A54" w:rsidRDefault="00173380" w:rsidP="00306A54">
      <w:pPr>
        <w:widowControl w:val="0"/>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10) отзыва избирателями - со дня опубликования итогов голосования по отзыву Главы Едровского сельского поселения;</w:t>
      </w:r>
    </w:p>
    <w:p w:rsidR="00173380" w:rsidRPr="00306A54" w:rsidRDefault="00173380" w:rsidP="00306A54">
      <w:pPr>
        <w:widowControl w:val="0"/>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11) установленной в судебном порядке стойкой неспособности по состоянию здоровья осуществлять полномочия Главы Едровского сельского поселения - со дня вступления в силу соответствующего решения суда;</w:t>
      </w:r>
    </w:p>
    <w:p w:rsidR="00173380" w:rsidRPr="00306A54" w:rsidRDefault="00173380" w:rsidP="00306A54">
      <w:pPr>
        <w:widowControl w:val="0"/>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 xml:space="preserve">12) преобразования Едровского сельского поселения осуществляемого в соответствии с </w:t>
      </w:r>
      <w:hyperlink r:id="rId46" w:tooltip="Федеральным законом № 131-ФЗ" w:history="1">
        <w:r w:rsidRPr="00306A54">
          <w:rPr>
            <w:rStyle w:val="ac"/>
            <w:rFonts w:ascii="Times New Roman" w:hAnsi="Times New Roman" w:cs="Times New Roman"/>
            <w:color w:val="auto"/>
            <w:sz w:val="20"/>
            <w:szCs w:val="20"/>
            <w:u w:val="none"/>
          </w:rPr>
          <w:t>Федеральным законом № 131-ФЗ</w:t>
        </w:r>
      </w:hyperlink>
      <w:r w:rsidRPr="00306A54">
        <w:rPr>
          <w:rFonts w:ascii="Times New Roman" w:hAnsi="Times New Roman" w:cs="Times New Roman"/>
          <w:sz w:val="20"/>
          <w:szCs w:val="20"/>
        </w:rPr>
        <w:t xml:space="preserve"> - со дня вступления в должность Главы вновь образованного муниципального образования; а также в случае упразднения Едровского  сельского поселения – со дня вступления в силу областного закона;</w:t>
      </w:r>
    </w:p>
    <w:p w:rsidR="00173380" w:rsidRPr="00306A54" w:rsidRDefault="00173380" w:rsidP="00306A54">
      <w:pPr>
        <w:widowControl w:val="0"/>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13) утраты Едровским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173380" w:rsidRPr="00306A54" w:rsidRDefault="00173380" w:rsidP="00306A54">
      <w:pPr>
        <w:widowControl w:val="0"/>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14) увеличения численности избирателей Едровского сельского поселения более чем на 25 процентов, произошедшего вследствие изменения границ Едровского сельского поселения или объединения Едровского сельского поселения с городским округом - со дня избрания представительного органа вновь образованного муниципального образования.</w:t>
      </w:r>
    </w:p>
    <w:p w:rsidR="00173380" w:rsidRPr="00306A54" w:rsidRDefault="00173380" w:rsidP="00306A54">
      <w:pPr>
        <w:autoSpaceDE w:val="0"/>
        <w:autoSpaceDN w:val="0"/>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 xml:space="preserve">2. </w:t>
      </w:r>
      <w:r w:rsidRPr="00306A54">
        <w:rPr>
          <w:rFonts w:ascii="Times New Roman" w:hAnsi="Times New Roman" w:cs="Times New Roman"/>
          <w:bCs/>
          <w:iCs/>
          <w:sz w:val="20"/>
          <w:szCs w:val="20"/>
        </w:rPr>
        <w:t xml:space="preserve">Полномочия главы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47" w:history="1">
        <w:r w:rsidRPr="00306A54">
          <w:rPr>
            <w:rStyle w:val="ac"/>
            <w:rFonts w:ascii="Times New Roman" w:hAnsi="Times New Roman" w:cs="Times New Roman"/>
            <w:bCs/>
            <w:iCs/>
            <w:color w:val="auto"/>
            <w:sz w:val="20"/>
            <w:szCs w:val="20"/>
            <w:u w:val="none"/>
          </w:rPr>
          <w:t>законом</w:t>
        </w:r>
      </w:hyperlink>
      <w:r w:rsidRPr="00306A54">
        <w:rPr>
          <w:rFonts w:ascii="Times New Roman" w:hAnsi="Times New Roman" w:cs="Times New Roman"/>
          <w:bCs/>
          <w:iCs/>
          <w:sz w:val="20"/>
          <w:szCs w:val="20"/>
        </w:rPr>
        <w:t xml:space="preserve"> от 25 декабря 2008 года № 273-ФЗ "О противодействии коррупции", Федеральным </w:t>
      </w:r>
      <w:hyperlink r:id="rId48" w:history="1">
        <w:r w:rsidRPr="00306A54">
          <w:rPr>
            <w:rStyle w:val="ac"/>
            <w:rFonts w:ascii="Times New Roman" w:hAnsi="Times New Roman" w:cs="Times New Roman"/>
            <w:bCs/>
            <w:iCs/>
            <w:color w:val="auto"/>
            <w:sz w:val="20"/>
            <w:szCs w:val="20"/>
            <w:u w:val="none"/>
          </w:rPr>
          <w:t>законом</w:t>
        </w:r>
      </w:hyperlink>
      <w:r w:rsidRPr="00306A54">
        <w:rPr>
          <w:rFonts w:ascii="Times New Roman" w:hAnsi="Times New Roman" w:cs="Times New Roman"/>
          <w:bCs/>
          <w:iCs/>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9" w:history="1">
        <w:r w:rsidRPr="00306A54">
          <w:rPr>
            <w:rStyle w:val="ac"/>
            <w:rFonts w:ascii="Times New Roman" w:hAnsi="Times New Roman" w:cs="Times New Roman"/>
            <w:bCs/>
            <w:iCs/>
            <w:color w:val="auto"/>
            <w:sz w:val="20"/>
            <w:szCs w:val="20"/>
            <w:u w:val="none"/>
          </w:rPr>
          <w:t>законом</w:t>
        </w:r>
      </w:hyperlink>
      <w:r w:rsidRPr="00306A54">
        <w:rPr>
          <w:rFonts w:ascii="Times New Roman" w:hAnsi="Times New Roman" w:cs="Times New Roman"/>
          <w:bCs/>
          <w:iCs/>
          <w:sz w:val="20"/>
          <w:szCs w:val="20"/>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306A54">
        <w:rPr>
          <w:rFonts w:ascii="Times New Roman" w:hAnsi="Times New Roman" w:cs="Times New Roman"/>
          <w:sz w:val="20"/>
          <w:szCs w:val="20"/>
        </w:rPr>
        <w:t>, если иное не предусмотрено Федеральным законом от 06.10.2003 № 131-ФЗ «Об общих принципах организации местного самоуправления в Российской Федерации»- со дня установления уполномоченным органом соответствующих фактов.</w:t>
      </w:r>
    </w:p>
    <w:p w:rsidR="00173380" w:rsidRPr="00306A54" w:rsidRDefault="00173380" w:rsidP="00306A54">
      <w:pPr>
        <w:autoSpaceDE w:val="0"/>
        <w:autoSpaceDN w:val="0"/>
        <w:adjustRightInd w:val="0"/>
        <w:spacing w:after="0"/>
        <w:ind w:firstLine="708"/>
        <w:jc w:val="both"/>
        <w:rPr>
          <w:rFonts w:ascii="Times New Roman" w:hAnsi="Times New Roman" w:cs="Times New Roman"/>
          <w:sz w:val="20"/>
          <w:szCs w:val="20"/>
        </w:rPr>
      </w:pPr>
      <w:r w:rsidRPr="00306A54">
        <w:rPr>
          <w:rFonts w:ascii="Times New Roman" w:hAnsi="Times New Roman" w:cs="Times New Roman"/>
          <w:sz w:val="20"/>
          <w:szCs w:val="20"/>
        </w:rPr>
        <w:t xml:space="preserve">2.1. Глава Едровского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50" w:history="1">
        <w:r w:rsidRPr="00306A54">
          <w:rPr>
            <w:rStyle w:val="ac"/>
            <w:rFonts w:ascii="Times New Roman" w:hAnsi="Times New Roman" w:cs="Times New Roman"/>
            <w:color w:val="auto"/>
            <w:sz w:val="20"/>
            <w:szCs w:val="20"/>
            <w:u w:val="none"/>
          </w:rPr>
          <w:t>частями 3</w:t>
        </w:r>
      </w:hyperlink>
      <w:r w:rsidRPr="00306A54">
        <w:rPr>
          <w:rFonts w:ascii="Times New Roman" w:hAnsi="Times New Roman" w:cs="Times New Roman"/>
          <w:sz w:val="20"/>
          <w:szCs w:val="20"/>
        </w:rPr>
        <w:t xml:space="preserve"> - </w:t>
      </w:r>
      <w:hyperlink r:id="rId51" w:history="1">
        <w:r w:rsidRPr="00306A54">
          <w:rPr>
            <w:rStyle w:val="ac"/>
            <w:rFonts w:ascii="Times New Roman" w:hAnsi="Times New Roman" w:cs="Times New Roman"/>
            <w:color w:val="auto"/>
            <w:sz w:val="20"/>
            <w:szCs w:val="20"/>
            <w:u w:val="none"/>
          </w:rPr>
          <w:t>6 статьи 13</w:t>
        </w:r>
      </w:hyperlink>
      <w:r w:rsidRPr="00306A54">
        <w:rPr>
          <w:rFonts w:ascii="Times New Roman" w:hAnsi="Times New Roman" w:cs="Times New Roman"/>
          <w:sz w:val="20"/>
          <w:szCs w:val="20"/>
        </w:rPr>
        <w:t xml:space="preserve"> Федерального закона от 25 декабря 2008 года № 273-ФЗ «О противодействии коррупции».</w:t>
      </w:r>
    </w:p>
    <w:p w:rsidR="00173380" w:rsidRPr="00306A54" w:rsidRDefault="00173380" w:rsidP="00306A54">
      <w:pPr>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lastRenderedPageBreak/>
        <w:t>3. Решение Совета депутатов Едровского сельского поселения о досрочном прекращении полномочий Главы Едровского сельского поселения подлежит официальному опубликованию в информационном бюллетене «Едровский вестник».</w:t>
      </w:r>
    </w:p>
    <w:p w:rsidR="00173380" w:rsidRPr="00306A54" w:rsidRDefault="00173380" w:rsidP="00306A54">
      <w:pPr>
        <w:autoSpaceDE w:val="0"/>
        <w:autoSpaceDN w:val="0"/>
        <w:adjustRightInd w:val="0"/>
        <w:spacing w:after="0"/>
        <w:ind w:firstLine="540"/>
        <w:jc w:val="both"/>
        <w:rPr>
          <w:rFonts w:ascii="Times New Roman" w:hAnsi="Times New Roman" w:cs="Times New Roman"/>
          <w:sz w:val="20"/>
          <w:szCs w:val="20"/>
        </w:rPr>
      </w:pPr>
      <w:r w:rsidRPr="00306A54">
        <w:rPr>
          <w:rFonts w:ascii="Times New Roman" w:hAnsi="Times New Roman" w:cs="Times New Roman"/>
          <w:sz w:val="20"/>
          <w:szCs w:val="20"/>
        </w:rPr>
        <w:t xml:space="preserve">4. В случае досрочного прекращения полномочий главы Едровского сельского поселения выборы главы Едровского сельского поселения, избираемого на муниципальных выборах, проводятся в сроки, установленные Федеральным </w:t>
      </w:r>
      <w:hyperlink r:id="rId52" w:history="1">
        <w:r w:rsidRPr="00306A54">
          <w:rPr>
            <w:rStyle w:val="ac"/>
            <w:rFonts w:ascii="Times New Roman" w:hAnsi="Times New Roman" w:cs="Times New Roman"/>
            <w:color w:val="auto"/>
            <w:sz w:val="20"/>
            <w:szCs w:val="20"/>
            <w:u w:val="none"/>
          </w:rPr>
          <w:t>законом</w:t>
        </w:r>
      </w:hyperlink>
      <w:r w:rsidRPr="00306A54">
        <w:rPr>
          <w:rFonts w:ascii="Times New Roman" w:hAnsi="Times New Roman" w:cs="Times New Roman"/>
          <w:sz w:val="20"/>
          <w:szCs w:val="20"/>
        </w:rPr>
        <w:t xml:space="preserve"> от 12 июня 2002 года № 67-ФЗ «Об основных гарантиях избирательных прав и права на участие в референдуме граждан Российской Федерации».</w:t>
      </w:r>
    </w:p>
    <w:p w:rsidR="00173380" w:rsidRPr="00306A54" w:rsidRDefault="00173380" w:rsidP="00306A54">
      <w:pPr>
        <w:autoSpaceDE w:val="0"/>
        <w:autoSpaceDN w:val="0"/>
        <w:adjustRightInd w:val="0"/>
        <w:spacing w:after="0"/>
        <w:ind w:firstLine="540"/>
        <w:jc w:val="both"/>
        <w:rPr>
          <w:rFonts w:ascii="Times New Roman" w:hAnsi="Times New Roman" w:cs="Times New Roman"/>
          <w:bCs/>
          <w:sz w:val="20"/>
          <w:szCs w:val="20"/>
        </w:rPr>
      </w:pPr>
      <w:r w:rsidRPr="00306A54">
        <w:rPr>
          <w:rFonts w:ascii="Times New Roman" w:hAnsi="Times New Roman" w:cs="Times New Roman"/>
          <w:sz w:val="20"/>
          <w:szCs w:val="20"/>
        </w:rPr>
        <w:t xml:space="preserve">5. </w:t>
      </w:r>
      <w:r w:rsidRPr="00306A54">
        <w:rPr>
          <w:rFonts w:ascii="Times New Roman" w:hAnsi="Times New Roman" w:cs="Times New Roman"/>
          <w:bCs/>
          <w:sz w:val="20"/>
          <w:szCs w:val="20"/>
        </w:rPr>
        <w:t>В случае, если глава Едровского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Едровского сельского поселения либо на основании решения Совета депутатов Едровского сельского поселения об удалении главы Едровского сельского поселения в отставку, обжалует данные правовой акт или решение в судебном порядке, досрочные выборы главы Едровского сельского поселения, избираемого на муниципальных выборах, не могут быть назначены до вступления решения суда в законную силу».</w:t>
      </w:r>
    </w:p>
    <w:p w:rsidR="00173380" w:rsidRPr="00306A54" w:rsidRDefault="00173380" w:rsidP="00306A54">
      <w:pPr>
        <w:adjustRightInd w:val="0"/>
        <w:spacing w:after="0"/>
        <w:ind w:firstLine="709"/>
        <w:jc w:val="both"/>
        <w:rPr>
          <w:rFonts w:ascii="Times New Roman" w:hAnsi="Times New Roman" w:cs="Times New Roman"/>
          <w:sz w:val="20"/>
          <w:szCs w:val="20"/>
        </w:rPr>
      </w:pPr>
      <w:r w:rsidRPr="00306A54">
        <w:rPr>
          <w:rFonts w:ascii="Times New Roman" w:hAnsi="Times New Roman" w:cs="Times New Roman"/>
          <w:sz w:val="20"/>
          <w:szCs w:val="20"/>
        </w:rPr>
        <w:t>1.10. Статью 29.1 Устава Едровского сельского поселения изложить в следующей редакции:</w:t>
      </w:r>
    </w:p>
    <w:p w:rsidR="00173380" w:rsidRPr="00306A54" w:rsidRDefault="00173380" w:rsidP="00306A54">
      <w:pPr>
        <w:pStyle w:val="a4"/>
        <w:ind w:firstLine="708"/>
        <w:rPr>
          <w:rFonts w:ascii="Times New Roman" w:hAnsi="Times New Roman"/>
          <w:sz w:val="20"/>
          <w:szCs w:val="20"/>
        </w:rPr>
      </w:pPr>
      <w:r w:rsidRPr="00306A54">
        <w:rPr>
          <w:rFonts w:ascii="Times New Roman" w:hAnsi="Times New Roman"/>
          <w:sz w:val="20"/>
          <w:szCs w:val="20"/>
        </w:rPr>
        <w:t>«Статья 29.1. Муниципальный контроль</w:t>
      </w:r>
    </w:p>
    <w:p w:rsidR="00173380" w:rsidRPr="00306A54" w:rsidRDefault="00173380" w:rsidP="00306A54">
      <w:pPr>
        <w:spacing w:after="0"/>
        <w:ind w:firstLine="708"/>
        <w:jc w:val="both"/>
        <w:rPr>
          <w:rFonts w:ascii="Times New Roman" w:hAnsi="Times New Roman" w:cs="Times New Roman"/>
          <w:sz w:val="20"/>
          <w:szCs w:val="20"/>
        </w:rPr>
      </w:pPr>
      <w:r w:rsidRPr="00306A54">
        <w:rPr>
          <w:rFonts w:ascii="Times New Roman" w:hAnsi="Times New Roman" w:cs="Times New Roman"/>
          <w:sz w:val="20"/>
          <w:szCs w:val="20"/>
        </w:rPr>
        <w:t>1. Органы местного самоуправления Едровского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Едровского сельского поселения, также муниципальный контроль за соблюдением требований, установленных федеральными законами, областными законами.</w:t>
      </w:r>
    </w:p>
    <w:p w:rsidR="00173380" w:rsidRPr="00306A54" w:rsidRDefault="00173380" w:rsidP="00306A54">
      <w:pPr>
        <w:spacing w:after="0"/>
        <w:ind w:firstLine="708"/>
        <w:jc w:val="both"/>
        <w:rPr>
          <w:rFonts w:ascii="Times New Roman" w:hAnsi="Times New Roman" w:cs="Times New Roman"/>
          <w:sz w:val="20"/>
          <w:szCs w:val="20"/>
        </w:rPr>
      </w:pPr>
      <w:r w:rsidRPr="00306A54">
        <w:rPr>
          <w:rFonts w:ascii="Times New Roman" w:hAnsi="Times New Roman" w:cs="Times New Roman"/>
          <w:sz w:val="20"/>
          <w:szCs w:val="20"/>
        </w:rPr>
        <w:t xml:space="preserve">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w:t>
      </w:r>
    </w:p>
    <w:p w:rsidR="00173380" w:rsidRPr="00306A54" w:rsidRDefault="00173380" w:rsidP="00306A54">
      <w:pPr>
        <w:spacing w:after="0"/>
        <w:ind w:firstLine="708"/>
        <w:jc w:val="both"/>
        <w:rPr>
          <w:rFonts w:ascii="Times New Roman" w:hAnsi="Times New Roman" w:cs="Times New Roman"/>
          <w:i/>
          <w:sz w:val="20"/>
          <w:szCs w:val="20"/>
        </w:rPr>
      </w:pPr>
      <w:r w:rsidRPr="00306A54">
        <w:rPr>
          <w:rFonts w:ascii="Times New Roman" w:hAnsi="Times New Roman" w:cs="Times New Roman"/>
          <w:sz w:val="20"/>
          <w:szCs w:val="20"/>
        </w:rPr>
        <w:t>3. Органом муниципального контроля в Едровском сельском поселении является орган местного самоуправления Едровского сельского поселения – Администрация Едровского сельского поселения Валдайского муниципального района.</w:t>
      </w:r>
    </w:p>
    <w:p w:rsidR="00173380" w:rsidRPr="00306A54" w:rsidRDefault="00173380" w:rsidP="00306A54">
      <w:pPr>
        <w:spacing w:after="0"/>
        <w:ind w:firstLine="708"/>
        <w:jc w:val="both"/>
        <w:rPr>
          <w:rFonts w:ascii="Times New Roman" w:hAnsi="Times New Roman" w:cs="Times New Roman"/>
          <w:i/>
          <w:sz w:val="20"/>
          <w:szCs w:val="20"/>
        </w:rPr>
      </w:pPr>
      <w:r w:rsidRPr="00306A54">
        <w:rPr>
          <w:rFonts w:ascii="Times New Roman" w:hAnsi="Times New Roman" w:cs="Times New Roman"/>
          <w:i/>
          <w:sz w:val="20"/>
          <w:szCs w:val="20"/>
        </w:rPr>
        <w:t xml:space="preserve"> </w:t>
      </w:r>
      <w:r w:rsidRPr="00306A54">
        <w:rPr>
          <w:rFonts w:ascii="Times New Roman" w:hAnsi="Times New Roman" w:cs="Times New Roman"/>
          <w:sz w:val="20"/>
          <w:szCs w:val="20"/>
        </w:rPr>
        <w:t>4. К полномочиям органа муниципального контроля относятся</w:t>
      </w:r>
      <w:r w:rsidRPr="00306A54">
        <w:rPr>
          <w:rFonts w:ascii="Times New Roman" w:hAnsi="Times New Roman" w:cs="Times New Roman"/>
          <w:i/>
          <w:sz w:val="20"/>
          <w:szCs w:val="20"/>
        </w:rPr>
        <w:t>:</w:t>
      </w:r>
    </w:p>
    <w:p w:rsidR="00173380" w:rsidRPr="00306A54" w:rsidRDefault="00173380" w:rsidP="00306A54">
      <w:pPr>
        <w:autoSpaceDE w:val="0"/>
        <w:autoSpaceDN w:val="0"/>
        <w:adjustRightInd w:val="0"/>
        <w:spacing w:after="0"/>
        <w:ind w:firstLine="540"/>
        <w:jc w:val="both"/>
        <w:rPr>
          <w:rFonts w:ascii="Times New Roman" w:eastAsia="Calibri" w:hAnsi="Times New Roman" w:cs="Times New Roman"/>
          <w:sz w:val="20"/>
          <w:szCs w:val="20"/>
        </w:rPr>
      </w:pPr>
      <w:r w:rsidRPr="00306A54">
        <w:rPr>
          <w:rFonts w:ascii="Times New Roman" w:hAnsi="Times New Roman" w:cs="Times New Roman"/>
          <w:sz w:val="20"/>
          <w:szCs w:val="20"/>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73380" w:rsidRPr="00306A54" w:rsidRDefault="00173380" w:rsidP="00306A54">
      <w:pPr>
        <w:autoSpaceDE w:val="0"/>
        <w:autoSpaceDN w:val="0"/>
        <w:adjustRightInd w:val="0"/>
        <w:spacing w:after="0"/>
        <w:ind w:firstLine="540"/>
        <w:jc w:val="both"/>
        <w:rPr>
          <w:rFonts w:ascii="Times New Roman" w:hAnsi="Times New Roman" w:cs="Times New Roman"/>
          <w:sz w:val="20"/>
          <w:szCs w:val="20"/>
        </w:rPr>
      </w:pPr>
      <w:r w:rsidRPr="00306A54">
        <w:rPr>
          <w:rFonts w:ascii="Times New Roman" w:hAnsi="Times New Roman" w:cs="Times New Roman"/>
          <w:sz w:val="20"/>
          <w:szCs w:val="20"/>
        </w:rPr>
        <w:t>2) организация и осуществление муниципального контроля на территории Едровского сельского поселения;</w:t>
      </w:r>
    </w:p>
    <w:p w:rsidR="00173380" w:rsidRPr="00306A54" w:rsidRDefault="00173380" w:rsidP="00306A54">
      <w:pPr>
        <w:autoSpaceDE w:val="0"/>
        <w:autoSpaceDN w:val="0"/>
        <w:adjustRightInd w:val="0"/>
        <w:spacing w:after="0"/>
        <w:ind w:firstLine="540"/>
        <w:jc w:val="both"/>
        <w:rPr>
          <w:rFonts w:ascii="Times New Roman" w:hAnsi="Times New Roman" w:cs="Times New Roman"/>
          <w:sz w:val="20"/>
          <w:szCs w:val="20"/>
        </w:rPr>
      </w:pPr>
      <w:r w:rsidRPr="00306A54">
        <w:rPr>
          <w:rFonts w:ascii="Times New Roman" w:hAnsi="Times New Roman" w:cs="Times New Roman"/>
          <w:sz w:val="20"/>
          <w:szCs w:val="20"/>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173380" w:rsidRPr="00306A54" w:rsidRDefault="00173380" w:rsidP="00306A54">
      <w:pPr>
        <w:spacing w:after="0"/>
        <w:ind w:firstLine="708"/>
        <w:jc w:val="both"/>
        <w:rPr>
          <w:rFonts w:ascii="Times New Roman" w:hAnsi="Times New Roman" w:cs="Times New Roman"/>
          <w:sz w:val="20"/>
          <w:szCs w:val="20"/>
        </w:rPr>
      </w:pPr>
      <w:r w:rsidRPr="00306A54">
        <w:rPr>
          <w:rFonts w:ascii="Times New Roman" w:hAnsi="Times New Roman" w:cs="Times New Roman"/>
          <w:sz w:val="20"/>
          <w:szCs w:val="20"/>
        </w:rPr>
        <w:t>5. Отнесение осуществления соответствующих видов муниципального контроля к полномочиям органов местного самоуправления Едровского сельского поселения по вопросам местного значения осуществляется в пределах установленного перечня вопросов местного значения.</w:t>
      </w:r>
    </w:p>
    <w:p w:rsidR="00173380" w:rsidRPr="00306A54" w:rsidRDefault="00173380" w:rsidP="00306A54">
      <w:pPr>
        <w:autoSpaceDE w:val="0"/>
        <w:autoSpaceDN w:val="0"/>
        <w:adjustRightInd w:val="0"/>
        <w:spacing w:after="0"/>
        <w:ind w:firstLine="540"/>
        <w:jc w:val="both"/>
        <w:rPr>
          <w:rFonts w:ascii="Times New Roman" w:eastAsia="Calibri" w:hAnsi="Times New Roman" w:cs="Times New Roman"/>
          <w:sz w:val="20"/>
          <w:szCs w:val="20"/>
        </w:rPr>
      </w:pPr>
      <w:r w:rsidRPr="00306A54">
        <w:rPr>
          <w:rFonts w:ascii="Times New Roman" w:hAnsi="Times New Roman" w:cs="Times New Roman"/>
          <w:sz w:val="20"/>
          <w:szCs w:val="20"/>
        </w:rPr>
        <w:t>Муниципальный контроль подлежит осуществлению при наличии в границах Едровского сельского поселения объектов соответствующего вида контроля.</w:t>
      </w:r>
    </w:p>
    <w:p w:rsidR="00173380" w:rsidRPr="00306A54" w:rsidRDefault="00173380" w:rsidP="00306A54">
      <w:pPr>
        <w:spacing w:after="0"/>
        <w:ind w:firstLine="708"/>
        <w:jc w:val="both"/>
        <w:rPr>
          <w:rFonts w:ascii="Times New Roman" w:hAnsi="Times New Roman" w:cs="Times New Roman"/>
          <w:sz w:val="20"/>
          <w:szCs w:val="20"/>
        </w:rPr>
      </w:pPr>
      <w:r w:rsidRPr="00306A54">
        <w:rPr>
          <w:rFonts w:ascii="Times New Roman" w:hAnsi="Times New Roman" w:cs="Times New Roman"/>
          <w:sz w:val="20"/>
          <w:szCs w:val="20"/>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 Едровского сельского поселения.</w:t>
      </w:r>
    </w:p>
    <w:p w:rsidR="00173380" w:rsidRPr="00306A54" w:rsidRDefault="00173380" w:rsidP="00306A54">
      <w:pPr>
        <w:spacing w:after="0"/>
        <w:ind w:firstLine="708"/>
        <w:jc w:val="both"/>
        <w:rPr>
          <w:rFonts w:ascii="Times New Roman" w:eastAsia="Calibri" w:hAnsi="Times New Roman" w:cs="Times New Roman"/>
          <w:sz w:val="20"/>
          <w:szCs w:val="20"/>
          <w:lang w:eastAsia="en-US"/>
        </w:rPr>
      </w:pPr>
      <w:r w:rsidRPr="00306A54">
        <w:rPr>
          <w:rFonts w:ascii="Times New Roman" w:hAnsi="Times New Roman" w:cs="Times New Roman"/>
          <w:sz w:val="20"/>
          <w:szCs w:val="20"/>
        </w:rPr>
        <w:t>6. Определение организационной структуры, полномочий, функций и порядка деятельности органов местного самоуправления Едровского сельского поселения, определение перечня и полномочий должностных лиц, уполномоченных на осуществление муниципального контроля, осуществляются муниципальным правовым актом органа местного самоуправления Едровского сельского поселения – решением Совета депутатов Едровского сельского поселения.</w:t>
      </w:r>
    </w:p>
    <w:p w:rsidR="00173380" w:rsidRPr="00306A54" w:rsidRDefault="00173380" w:rsidP="00306A54">
      <w:pPr>
        <w:pStyle w:val="a4"/>
        <w:ind w:firstLine="708"/>
        <w:jc w:val="both"/>
        <w:rPr>
          <w:rFonts w:ascii="Times New Roman" w:hAnsi="Times New Roman"/>
          <w:sz w:val="20"/>
          <w:szCs w:val="20"/>
        </w:rPr>
      </w:pPr>
      <w:bookmarkStart w:id="3" w:name="Par564"/>
      <w:bookmarkStart w:id="4" w:name="Par586"/>
      <w:bookmarkStart w:id="5" w:name="Par621"/>
      <w:bookmarkEnd w:id="3"/>
      <w:bookmarkEnd w:id="4"/>
      <w:bookmarkEnd w:id="5"/>
      <w:r w:rsidRPr="00306A54">
        <w:rPr>
          <w:rFonts w:ascii="Times New Roman" w:hAnsi="Times New Roman"/>
          <w:kern w:val="2"/>
          <w:sz w:val="20"/>
          <w:szCs w:val="20"/>
        </w:rPr>
        <w:t xml:space="preserve">1.11. </w:t>
      </w:r>
      <w:r w:rsidRPr="00306A54">
        <w:rPr>
          <w:rFonts w:ascii="Times New Roman" w:hAnsi="Times New Roman"/>
          <w:sz w:val="20"/>
          <w:szCs w:val="20"/>
        </w:rPr>
        <w:t>Статью 31 признать утратившей силу.</w:t>
      </w:r>
    </w:p>
    <w:p w:rsidR="00173380" w:rsidRPr="00306A54" w:rsidRDefault="00173380" w:rsidP="00306A54">
      <w:pPr>
        <w:pStyle w:val="a4"/>
        <w:ind w:firstLine="708"/>
        <w:jc w:val="both"/>
        <w:rPr>
          <w:rFonts w:ascii="Times New Roman" w:hAnsi="Times New Roman"/>
          <w:sz w:val="20"/>
          <w:szCs w:val="20"/>
        </w:rPr>
      </w:pPr>
      <w:r w:rsidRPr="00306A54">
        <w:rPr>
          <w:rFonts w:ascii="Times New Roman" w:hAnsi="Times New Roman"/>
          <w:sz w:val="20"/>
          <w:szCs w:val="20"/>
        </w:rPr>
        <w:t>1.12. Статьи 36 и 37 Устава Едровского сельского поселения - исключить.</w:t>
      </w:r>
    </w:p>
    <w:p w:rsidR="00173380" w:rsidRPr="00306A54" w:rsidRDefault="00173380" w:rsidP="00306A54">
      <w:pPr>
        <w:pStyle w:val="a4"/>
        <w:ind w:firstLine="708"/>
        <w:jc w:val="both"/>
        <w:rPr>
          <w:rFonts w:ascii="Times New Roman" w:hAnsi="Times New Roman"/>
          <w:sz w:val="20"/>
          <w:szCs w:val="20"/>
        </w:rPr>
      </w:pPr>
      <w:r w:rsidRPr="00306A54">
        <w:rPr>
          <w:rFonts w:ascii="Times New Roman" w:hAnsi="Times New Roman"/>
          <w:sz w:val="20"/>
          <w:szCs w:val="20"/>
        </w:rPr>
        <w:t>2. Действие части 6.1. статьи 22 не распространяется на правоотношения, возникшие до 01.03.2023, исчисление предусмотренного частью 6.1. статьи 22 срока начинается не ранее указанной даты.</w:t>
      </w:r>
    </w:p>
    <w:p w:rsidR="00173380" w:rsidRPr="00306A54" w:rsidRDefault="00173380" w:rsidP="00306A54">
      <w:pPr>
        <w:pStyle w:val="4"/>
        <w:spacing w:before="0"/>
        <w:jc w:val="both"/>
        <w:rPr>
          <w:rFonts w:ascii="Times New Roman" w:hAnsi="Times New Roman" w:cs="Times New Roman"/>
          <w:b w:val="0"/>
          <w:i w:val="0"/>
          <w:color w:val="auto"/>
          <w:sz w:val="20"/>
          <w:szCs w:val="20"/>
        </w:rPr>
      </w:pPr>
      <w:r w:rsidRPr="00306A54">
        <w:rPr>
          <w:rFonts w:ascii="Times New Roman" w:hAnsi="Times New Roman" w:cs="Times New Roman"/>
          <w:b w:val="0"/>
          <w:color w:val="auto"/>
          <w:sz w:val="20"/>
          <w:szCs w:val="20"/>
        </w:rPr>
        <w:lastRenderedPageBreak/>
        <w:tab/>
      </w:r>
      <w:r w:rsidRPr="00306A54">
        <w:rPr>
          <w:rFonts w:ascii="Times New Roman" w:hAnsi="Times New Roman" w:cs="Times New Roman"/>
          <w:b w:val="0"/>
          <w:i w:val="0"/>
          <w:color w:val="auto"/>
          <w:sz w:val="20"/>
          <w:szCs w:val="20"/>
        </w:rPr>
        <w:t>3.  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173380" w:rsidRPr="00306A54" w:rsidRDefault="00173380" w:rsidP="00306A54">
      <w:pPr>
        <w:pStyle w:val="a4"/>
        <w:ind w:firstLine="708"/>
        <w:jc w:val="both"/>
        <w:rPr>
          <w:rFonts w:ascii="Times New Roman" w:hAnsi="Times New Roman"/>
          <w:sz w:val="20"/>
          <w:szCs w:val="20"/>
        </w:rPr>
      </w:pPr>
      <w:r w:rsidRPr="00306A54">
        <w:rPr>
          <w:rFonts w:ascii="Times New Roman" w:hAnsi="Times New Roman"/>
          <w:sz w:val="20"/>
          <w:szCs w:val="20"/>
        </w:rPr>
        <w:t xml:space="preserve">4.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«Едровский вестник». </w:t>
      </w:r>
    </w:p>
    <w:p w:rsidR="00173380" w:rsidRPr="00306A54" w:rsidRDefault="00173380" w:rsidP="00306A54">
      <w:pPr>
        <w:spacing w:after="0"/>
        <w:ind w:firstLine="708"/>
        <w:jc w:val="both"/>
        <w:rPr>
          <w:rFonts w:ascii="Times New Roman" w:hAnsi="Times New Roman" w:cs="Times New Roman"/>
          <w:sz w:val="20"/>
          <w:szCs w:val="20"/>
        </w:rPr>
      </w:pPr>
      <w:r w:rsidRPr="00306A54">
        <w:rPr>
          <w:rFonts w:ascii="Times New Roman" w:hAnsi="Times New Roman" w:cs="Times New Roman"/>
          <w:sz w:val="20"/>
          <w:szCs w:val="20"/>
        </w:rPr>
        <w:t>5. Опубликовать итоговый документ публичных слушаний по решению Совета депутатов Едровского сельского поселения в бюллетене «Едровский вестник» и разместить на официальном сайте администрации Едровского сельского поселения в сети «Интернет».</w:t>
      </w:r>
    </w:p>
    <w:p w:rsidR="00173380" w:rsidRPr="00306A54" w:rsidRDefault="00173380" w:rsidP="00306A54">
      <w:pPr>
        <w:spacing w:after="0"/>
        <w:jc w:val="both"/>
        <w:rPr>
          <w:rFonts w:ascii="Times New Roman" w:hAnsi="Times New Roman" w:cs="Times New Roman"/>
          <w:sz w:val="20"/>
          <w:szCs w:val="20"/>
        </w:rPr>
      </w:pPr>
    </w:p>
    <w:p w:rsidR="00173380" w:rsidRPr="00306A54" w:rsidRDefault="00173380" w:rsidP="00306A54">
      <w:pPr>
        <w:spacing w:after="0"/>
        <w:jc w:val="both"/>
        <w:rPr>
          <w:rFonts w:ascii="Times New Roman" w:hAnsi="Times New Roman" w:cs="Times New Roman"/>
          <w:sz w:val="20"/>
          <w:szCs w:val="20"/>
        </w:rPr>
      </w:pPr>
      <w:r w:rsidRPr="00306A54">
        <w:rPr>
          <w:rFonts w:ascii="Times New Roman" w:hAnsi="Times New Roman" w:cs="Times New Roman"/>
          <w:sz w:val="20"/>
          <w:szCs w:val="20"/>
        </w:rPr>
        <w:t>Председательствующий публичных слушаний</w:t>
      </w:r>
      <w:r w:rsidRPr="00306A54">
        <w:rPr>
          <w:rFonts w:ascii="Times New Roman" w:hAnsi="Times New Roman" w:cs="Times New Roman"/>
          <w:sz w:val="20"/>
          <w:szCs w:val="20"/>
        </w:rPr>
        <w:tab/>
        <w:t xml:space="preserve">                                    С.В.Моденков     </w:t>
      </w:r>
    </w:p>
    <w:p w:rsidR="00173380" w:rsidRPr="00306A54" w:rsidRDefault="00173380" w:rsidP="00306A54">
      <w:pPr>
        <w:spacing w:after="0"/>
        <w:jc w:val="both"/>
        <w:rPr>
          <w:rFonts w:ascii="Times New Roman" w:hAnsi="Times New Roman" w:cs="Times New Roman"/>
          <w:sz w:val="20"/>
          <w:szCs w:val="20"/>
        </w:rPr>
      </w:pPr>
      <w:r w:rsidRPr="00306A54">
        <w:rPr>
          <w:rFonts w:ascii="Times New Roman" w:hAnsi="Times New Roman" w:cs="Times New Roman"/>
          <w:sz w:val="20"/>
          <w:szCs w:val="20"/>
        </w:rPr>
        <w:t>Секретарь</w:t>
      </w:r>
      <w:r w:rsidRPr="00306A54">
        <w:rPr>
          <w:rFonts w:ascii="Times New Roman" w:hAnsi="Times New Roman" w:cs="Times New Roman"/>
          <w:sz w:val="20"/>
          <w:szCs w:val="20"/>
        </w:rPr>
        <w:tab/>
        <w:t xml:space="preserve">                 </w:t>
      </w:r>
      <w:r w:rsidR="00306A54">
        <w:rPr>
          <w:rFonts w:ascii="Times New Roman" w:hAnsi="Times New Roman" w:cs="Times New Roman"/>
          <w:sz w:val="20"/>
          <w:szCs w:val="20"/>
        </w:rPr>
        <w:t xml:space="preserve">               </w:t>
      </w:r>
      <w:r w:rsidR="00306A54">
        <w:rPr>
          <w:rFonts w:ascii="Times New Roman" w:hAnsi="Times New Roman" w:cs="Times New Roman"/>
          <w:sz w:val="20"/>
          <w:szCs w:val="20"/>
        </w:rPr>
        <w:tab/>
      </w:r>
      <w:r w:rsidR="00306A54">
        <w:rPr>
          <w:rFonts w:ascii="Times New Roman" w:hAnsi="Times New Roman" w:cs="Times New Roman"/>
          <w:sz w:val="20"/>
          <w:szCs w:val="20"/>
        </w:rPr>
        <w:tab/>
        <w:t xml:space="preserve">                                 </w:t>
      </w:r>
      <w:r w:rsidRPr="00306A54">
        <w:rPr>
          <w:rFonts w:ascii="Times New Roman" w:hAnsi="Times New Roman" w:cs="Times New Roman"/>
          <w:sz w:val="20"/>
          <w:szCs w:val="20"/>
        </w:rPr>
        <w:t xml:space="preserve"> Н.И.Егорова</w:t>
      </w:r>
    </w:p>
    <w:p w:rsidR="00173380" w:rsidRDefault="00173380" w:rsidP="00306A54">
      <w:pPr>
        <w:autoSpaceDE w:val="0"/>
        <w:autoSpaceDN w:val="0"/>
        <w:adjustRightInd w:val="0"/>
        <w:spacing w:after="0"/>
        <w:ind w:firstLine="540"/>
        <w:jc w:val="both"/>
        <w:rPr>
          <w:rFonts w:ascii="Times New Roman" w:hAnsi="Times New Roman" w:cs="Times New Roman"/>
          <w:sz w:val="20"/>
          <w:szCs w:val="20"/>
        </w:rPr>
      </w:pPr>
    </w:p>
    <w:p w:rsidR="009B2EFF" w:rsidRPr="009B2EFF" w:rsidRDefault="009B2EFF" w:rsidP="009B2EFF">
      <w:pPr>
        <w:pStyle w:val="a4"/>
        <w:jc w:val="center"/>
        <w:rPr>
          <w:rFonts w:ascii="Times New Roman" w:hAnsi="Times New Roman"/>
          <w:b/>
          <w:sz w:val="20"/>
          <w:szCs w:val="20"/>
        </w:rPr>
      </w:pPr>
      <w:r w:rsidRPr="009B2EFF">
        <w:rPr>
          <w:rFonts w:ascii="Times New Roman" w:hAnsi="Times New Roman"/>
          <w:b/>
          <w:sz w:val="20"/>
          <w:szCs w:val="20"/>
        </w:rPr>
        <w:t>АДМИНИСТРАЦИЯ ЕДРОВСКОГО СЕЛЬСКОГО ПОСЕЛЕНИЯ</w:t>
      </w:r>
    </w:p>
    <w:p w:rsidR="009B2EFF" w:rsidRPr="009B2EFF" w:rsidRDefault="009B2EFF" w:rsidP="009B2EFF">
      <w:pPr>
        <w:pStyle w:val="2"/>
        <w:rPr>
          <w:sz w:val="20"/>
        </w:rPr>
      </w:pPr>
      <w:r w:rsidRPr="009B2EFF">
        <w:rPr>
          <w:color w:val="000000"/>
          <w:sz w:val="20"/>
        </w:rPr>
        <w:t xml:space="preserve">П О С Т А Н О В Л Е Н И Е от </w:t>
      </w:r>
      <w:r w:rsidRPr="009B2EFF">
        <w:rPr>
          <w:sz w:val="20"/>
        </w:rPr>
        <w:t>18.08.2023  № 129</w:t>
      </w:r>
    </w:p>
    <w:p w:rsidR="009B2EFF" w:rsidRPr="009B2EFF" w:rsidRDefault="009B2EFF" w:rsidP="009B2EFF">
      <w:pPr>
        <w:spacing w:after="0" w:line="240" w:lineRule="auto"/>
        <w:jc w:val="center"/>
        <w:rPr>
          <w:rFonts w:ascii="Times New Roman" w:hAnsi="Times New Roman" w:cs="Times New Roman"/>
          <w:b/>
          <w:sz w:val="20"/>
          <w:szCs w:val="20"/>
        </w:rPr>
      </w:pPr>
      <w:r w:rsidRPr="009B2EFF">
        <w:rPr>
          <w:rFonts w:ascii="Times New Roman" w:hAnsi="Times New Roman" w:cs="Times New Roman"/>
          <w:b/>
          <w:sz w:val="20"/>
          <w:szCs w:val="20"/>
        </w:rPr>
        <w:t xml:space="preserve">Об утверждении Порядка информирования </w:t>
      </w:r>
    </w:p>
    <w:p w:rsidR="009B2EFF" w:rsidRPr="009B2EFF" w:rsidRDefault="009B2EFF" w:rsidP="009B2EFF">
      <w:pPr>
        <w:spacing w:after="0" w:line="240" w:lineRule="auto"/>
        <w:jc w:val="center"/>
        <w:rPr>
          <w:rFonts w:ascii="Times New Roman" w:hAnsi="Times New Roman" w:cs="Times New Roman"/>
          <w:b/>
          <w:sz w:val="20"/>
          <w:szCs w:val="20"/>
        </w:rPr>
      </w:pPr>
      <w:r w:rsidRPr="009B2EFF">
        <w:rPr>
          <w:rFonts w:ascii="Times New Roman" w:hAnsi="Times New Roman" w:cs="Times New Roman"/>
          <w:b/>
          <w:sz w:val="20"/>
          <w:szCs w:val="20"/>
        </w:rPr>
        <w:t>граждан об установке дорожного знака или нанесения разметки на автомобильных дорогах местного значения, расположенных</w:t>
      </w:r>
      <w:r>
        <w:rPr>
          <w:rFonts w:ascii="Times New Roman" w:hAnsi="Times New Roman" w:cs="Times New Roman"/>
          <w:b/>
          <w:sz w:val="20"/>
          <w:szCs w:val="20"/>
        </w:rPr>
        <w:t xml:space="preserve"> </w:t>
      </w:r>
      <w:r w:rsidRPr="009B2EFF">
        <w:rPr>
          <w:rFonts w:ascii="Times New Roman" w:hAnsi="Times New Roman" w:cs="Times New Roman"/>
          <w:b/>
          <w:sz w:val="20"/>
          <w:szCs w:val="20"/>
        </w:rPr>
        <w:t>в границах Едровского сельского поселения</w:t>
      </w:r>
    </w:p>
    <w:p w:rsidR="009B2EFF" w:rsidRPr="009B2EFF" w:rsidRDefault="009B2EFF" w:rsidP="009B2EFF">
      <w:pPr>
        <w:pStyle w:val="a4"/>
        <w:ind w:firstLine="708"/>
        <w:jc w:val="both"/>
        <w:rPr>
          <w:rFonts w:ascii="Times New Roman" w:hAnsi="Times New Roman"/>
          <w:sz w:val="20"/>
          <w:szCs w:val="20"/>
        </w:rPr>
      </w:pPr>
      <w:r w:rsidRPr="009B2EFF">
        <w:rPr>
          <w:rFonts w:ascii="Times New Roman" w:hAnsi="Times New Roman"/>
          <w:sz w:val="20"/>
          <w:szCs w:val="20"/>
        </w:rPr>
        <w:t>В соответствии с Федеральным законом от 06 октября 2003 года № 131-ФЗ «Об общих принципах организации местного самоуправления в Российской Федерации», частью 3 статьи 21 Федерального закона от 10 декабря 1995 года № 196-ФЗ «О безопасности дорожного движения»</w:t>
      </w:r>
    </w:p>
    <w:p w:rsidR="009B2EFF" w:rsidRPr="009B2EFF" w:rsidRDefault="009B2EFF" w:rsidP="009B2EFF">
      <w:pPr>
        <w:pStyle w:val="a4"/>
        <w:jc w:val="both"/>
        <w:rPr>
          <w:rFonts w:ascii="Times New Roman" w:hAnsi="Times New Roman"/>
          <w:b/>
          <w:sz w:val="20"/>
          <w:szCs w:val="20"/>
        </w:rPr>
      </w:pPr>
      <w:r w:rsidRPr="009B2EFF">
        <w:rPr>
          <w:rFonts w:ascii="Times New Roman" w:hAnsi="Times New Roman"/>
          <w:b/>
          <w:sz w:val="20"/>
          <w:szCs w:val="20"/>
        </w:rPr>
        <w:t>ПОСТАНОВЛЯЮ:</w:t>
      </w:r>
    </w:p>
    <w:p w:rsidR="009B2EFF" w:rsidRPr="009B2EFF" w:rsidRDefault="009B2EFF" w:rsidP="009B2EFF">
      <w:pPr>
        <w:spacing w:after="0" w:line="240" w:lineRule="auto"/>
        <w:ind w:firstLine="708"/>
        <w:jc w:val="both"/>
        <w:rPr>
          <w:rFonts w:ascii="Times New Roman" w:hAnsi="Times New Roman" w:cs="Times New Roman"/>
          <w:sz w:val="20"/>
          <w:szCs w:val="20"/>
        </w:rPr>
      </w:pPr>
      <w:r w:rsidRPr="009B2EFF">
        <w:rPr>
          <w:rFonts w:ascii="Times New Roman" w:hAnsi="Times New Roman" w:cs="Times New Roman"/>
          <w:sz w:val="20"/>
          <w:szCs w:val="20"/>
        </w:rPr>
        <w:t xml:space="preserve">1. Утвердить прилагаемый Порядок информирования граждан об установке дорожного знака или нанесения разметки на автомобильных дорогах местного значения, расположенных в границах Едровского сельского поселения. </w:t>
      </w:r>
    </w:p>
    <w:p w:rsidR="009B2EFF" w:rsidRPr="009B2EFF" w:rsidRDefault="009B2EFF" w:rsidP="009B2EFF">
      <w:pPr>
        <w:shd w:val="clear" w:color="auto" w:fill="FFFFFF"/>
        <w:spacing w:after="0"/>
        <w:ind w:right="-1" w:firstLine="708"/>
        <w:jc w:val="both"/>
        <w:rPr>
          <w:rFonts w:ascii="Times New Roman" w:eastAsia="Tunga" w:hAnsi="Times New Roman" w:cs="Times New Roman"/>
          <w:sz w:val="20"/>
          <w:szCs w:val="20"/>
        </w:rPr>
      </w:pPr>
      <w:r w:rsidRPr="009B2EFF">
        <w:rPr>
          <w:rFonts w:ascii="Times New Roman" w:hAnsi="Times New Roman" w:cs="Times New Roman"/>
          <w:sz w:val="20"/>
          <w:szCs w:val="20"/>
        </w:rPr>
        <w:t xml:space="preserve">2. </w:t>
      </w:r>
      <w:r w:rsidRPr="009B2EFF">
        <w:rPr>
          <w:rFonts w:ascii="Times New Roman" w:eastAsia="Tunga" w:hAnsi="Times New Roman" w:cs="Times New Roman"/>
          <w:bCs/>
          <w:sz w:val="20"/>
          <w:szCs w:val="20"/>
        </w:rPr>
        <w:t xml:space="preserve">Опубликовать  постановление в информационном бюллетене  </w:t>
      </w:r>
      <w:r w:rsidRPr="009B2EFF">
        <w:rPr>
          <w:rFonts w:ascii="Times New Roman" w:eastAsia="Tunga" w:hAnsi="Times New Roman" w:cs="Times New Roman"/>
          <w:sz w:val="20"/>
          <w:szCs w:val="20"/>
        </w:rPr>
        <w:t xml:space="preserve">«Едровский вестник» и разместить на официальном сайте Едровского сельского поселения в информационно-телекоммуникационной сети «Интернет». </w:t>
      </w:r>
    </w:p>
    <w:p w:rsidR="009B2EFF" w:rsidRPr="009B2EFF" w:rsidRDefault="009B2EFF" w:rsidP="009B2EFF">
      <w:pPr>
        <w:pStyle w:val="a4"/>
        <w:jc w:val="both"/>
        <w:rPr>
          <w:rFonts w:ascii="Times New Roman" w:hAnsi="Times New Roman"/>
          <w:sz w:val="20"/>
          <w:szCs w:val="20"/>
        </w:rPr>
      </w:pPr>
      <w:r w:rsidRPr="009B2EFF">
        <w:rPr>
          <w:rFonts w:ascii="Times New Roman" w:hAnsi="Times New Roman"/>
          <w:sz w:val="20"/>
          <w:szCs w:val="20"/>
        </w:rPr>
        <w:t>Глава  Едровского   сельского поселения</w:t>
      </w:r>
      <w:r w:rsidRPr="009B2EFF">
        <w:rPr>
          <w:rFonts w:ascii="Times New Roman" w:hAnsi="Times New Roman"/>
          <w:sz w:val="20"/>
          <w:szCs w:val="20"/>
        </w:rPr>
        <w:tab/>
      </w:r>
      <w:r w:rsidRPr="009B2EFF">
        <w:rPr>
          <w:rFonts w:ascii="Times New Roman" w:hAnsi="Times New Roman"/>
          <w:sz w:val="20"/>
          <w:szCs w:val="20"/>
        </w:rPr>
        <w:tab/>
        <w:t xml:space="preserve">                       С.В.Моденков</w:t>
      </w:r>
    </w:p>
    <w:p w:rsidR="009B2EFF" w:rsidRDefault="009B2EFF" w:rsidP="009B2EFF">
      <w:pPr>
        <w:spacing w:after="0"/>
      </w:pPr>
    </w:p>
    <w:p w:rsidR="009B2EFF" w:rsidRPr="006770B8" w:rsidRDefault="009B2EFF" w:rsidP="009B2EFF">
      <w:pPr>
        <w:spacing w:after="0" w:line="240" w:lineRule="auto"/>
        <w:rPr>
          <w:rFonts w:ascii="Times New Roman" w:hAnsi="Times New Roman" w:cs="Times New Roman"/>
          <w:sz w:val="20"/>
          <w:szCs w:val="20"/>
        </w:rPr>
      </w:pPr>
      <w:r w:rsidRPr="006770B8">
        <w:rPr>
          <w:rFonts w:ascii="Times New Roman" w:hAnsi="Times New Roman" w:cs="Times New Roman"/>
          <w:sz w:val="20"/>
          <w:szCs w:val="20"/>
        </w:rPr>
        <w:t xml:space="preserve">Утвержден постановлением администрации  Едровского сельского поселения от </w:t>
      </w:r>
      <w:r w:rsidRPr="006770B8">
        <w:rPr>
          <w:rFonts w:ascii="Times New Roman" w:eastAsia="Times New Roman" w:hAnsi="Times New Roman" w:cs="Times New Roman"/>
          <w:sz w:val="20"/>
          <w:szCs w:val="20"/>
        </w:rPr>
        <w:t xml:space="preserve">18.08.2023 г. </w:t>
      </w:r>
      <w:r w:rsidRPr="006770B8">
        <w:rPr>
          <w:rFonts w:ascii="Times New Roman" w:hAnsi="Times New Roman" w:cs="Times New Roman"/>
          <w:sz w:val="20"/>
          <w:szCs w:val="20"/>
        </w:rPr>
        <w:t>№ 129</w:t>
      </w:r>
    </w:p>
    <w:p w:rsidR="009B2EFF" w:rsidRPr="006770B8" w:rsidRDefault="009B2EFF" w:rsidP="009B2EFF">
      <w:pPr>
        <w:spacing w:after="0" w:line="240" w:lineRule="auto"/>
        <w:ind w:firstLine="708"/>
        <w:jc w:val="both"/>
        <w:rPr>
          <w:rFonts w:ascii="Times New Roman" w:hAnsi="Times New Roman" w:cs="Times New Roman"/>
          <w:sz w:val="20"/>
          <w:szCs w:val="20"/>
        </w:rPr>
      </w:pPr>
    </w:p>
    <w:p w:rsidR="009B2EFF" w:rsidRPr="006770B8" w:rsidRDefault="009B2EFF" w:rsidP="009B2EFF">
      <w:pPr>
        <w:spacing w:after="0" w:line="240" w:lineRule="auto"/>
        <w:ind w:firstLine="708"/>
        <w:jc w:val="center"/>
        <w:rPr>
          <w:rFonts w:ascii="Times New Roman" w:hAnsi="Times New Roman" w:cs="Times New Roman"/>
          <w:b/>
          <w:sz w:val="20"/>
          <w:szCs w:val="20"/>
        </w:rPr>
      </w:pPr>
      <w:r w:rsidRPr="006770B8">
        <w:rPr>
          <w:rFonts w:ascii="Times New Roman" w:hAnsi="Times New Roman" w:cs="Times New Roman"/>
          <w:b/>
          <w:sz w:val="20"/>
          <w:szCs w:val="20"/>
        </w:rPr>
        <w:t>Порядок</w:t>
      </w:r>
    </w:p>
    <w:p w:rsidR="009B2EFF" w:rsidRPr="006770B8" w:rsidRDefault="009B2EFF" w:rsidP="006770B8">
      <w:pPr>
        <w:spacing w:after="0" w:line="240" w:lineRule="auto"/>
        <w:ind w:firstLine="708"/>
        <w:jc w:val="center"/>
        <w:rPr>
          <w:rFonts w:ascii="Times New Roman" w:hAnsi="Times New Roman" w:cs="Times New Roman"/>
          <w:b/>
          <w:sz w:val="20"/>
          <w:szCs w:val="20"/>
        </w:rPr>
      </w:pPr>
      <w:r w:rsidRPr="006770B8">
        <w:rPr>
          <w:rFonts w:ascii="Times New Roman" w:hAnsi="Times New Roman" w:cs="Times New Roman"/>
          <w:b/>
          <w:sz w:val="20"/>
          <w:szCs w:val="20"/>
        </w:rPr>
        <w:t>информирования граждан об установке дорожного знака или нанесения разметки на автомобильных дорогах местного значения, расположенных в границах Едровского сельского поселения</w:t>
      </w:r>
    </w:p>
    <w:p w:rsidR="009B2EFF" w:rsidRPr="006770B8" w:rsidRDefault="009B2EFF" w:rsidP="009B2EFF">
      <w:pPr>
        <w:spacing w:after="0" w:line="240" w:lineRule="auto"/>
        <w:ind w:firstLine="708"/>
        <w:jc w:val="both"/>
        <w:rPr>
          <w:rFonts w:ascii="Times New Roman" w:hAnsi="Times New Roman" w:cs="Times New Roman"/>
          <w:sz w:val="20"/>
          <w:szCs w:val="20"/>
        </w:rPr>
      </w:pPr>
      <w:r w:rsidRPr="006770B8">
        <w:rPr>
          <w:rFonts w:ascii="Times New Roman" w:hAnsi="Times New Roman" w:cs="Times New Roman"/>
          <w:sz w:val="20"/>
          <w:szCs w:val="20"/>
        </w:rPr>
        <w:t xml:space="preserve">1. Настоящий Порядок определяет порядок информирования граждан об установке на автомобильных дорогах местного значения, расположенных в границах Едровского сельского поселения, дорожных знаков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w:t>
      </w:r>
    </w:p>
    <w:p w:rsidR="009B2EFF" w:rsidRPr="006770B8" w:rsidRDefault="009B2EFF" w:rsidP="009B2EFF">
      <w:pPr>
        <w:spacing w:after="0" w:line="240" w:lineRule="auto"/>
        <w:ind w:firstLine="708"/>
        <w:jc w:val="both"/>
        <w:rPr>
          <w:rFonts w:ascii="Times New Roman" w:hAnsi="Times New Roman" w:cs="Times New Roman"/>
          <w:sz w:val="20"/>
          <w:szCs w:val="20"/>
        </w:rPr>
      </w:pPr>
      <w:r w:rsidRPr="006770B8">
        <w:rPr>
          <w:rFonts w:ascii="Times New Roman" w:hAnsi="Times New Roman" w:cs="Times New Roman"/>
          <w:sz w:val="20"/>
          <w:szCs w:val="20"/>
        </w:rPr>
        <w:t xml:space="preserve">2. Информирование осуществляется в целях обеспечения безопасности дорожного движения на автомобильных дорогах местного значения путем предупреждения дорожно-транспортных происшествий и снижения тяжести их последствий. </w:t>
      </w:r>
    </w:p>
    <w:p w:rsidR="009B2EFF" w:rsidRPr="006770B8" w:rsidRDefault="009B2EFF" w:rsidP="009B2EFF">
      <w:pPr>
        <w:spacing w:after="0" w:line="240" w:lineRule="auto"/>
        <w:ind w:firstLine="708"/>
        <w:jc w:val="both"/>
        <w:rPr>
          <w:rFonts w:ascii="Times New Roman" w:hAnsi="Times New Roman" w:cs="Times New Roman"/>
          <w:sz w:val="20"/>
          <w:szCs w:val="20"/>
        </w:rPr>
      </w:pPr>
      <w:r w:rsidRPr="006770B8">
        <w:rPr>
          <w:rFonts w:ascii="Times New Roman" w:hAnsi="Times New Roman" w:cs="Times New Roman"/>
          <w:sz w:val="20"/>
          <w:szCs w:val="20"/>
        </w:rPr>
        <w:t xml:space="preserve">3. Не позднее чем за двадцать календарных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w:t>
      </w:r>
    </w:p>
    <w:p w:rsidR="009B2EFF" w:rsidRPr="006770B8" w:rsidRDefault="009B2EFF" w:rsidP="009B2EFF">
      <w:pPr>
        <w:spacing w:after="0" w:line="240" w:lineRule="auto"/>
        <w:ind w:firstLine="708"/>
        <w:jc w:val="both"/>
        <w:rPr>
          <w:rFonts w:ascii="Times New Roman" w:hAnsi="Times New Roman" w:cs="Times New Roman"/>
          <w:sz w:val="20"/>
          <w:szCs w:val="20"/>
        </w:rPr>
      </w:pPr>
      <w:r w:rsidRPr="006770B8">
        <w:rPr>
          <w:rFonts w:ascii="Times New Roman" w:hAnsi="Times New Roman" w:cs="Times New Roman"/>
          <w:sz w:val="20"/>
          <w:szCs w:val="20"/>
        </w:rPr>
        <w:t xml:space="preserve">4. Информирование осуществляется в установленные пунктом 3 настоящего Порядка сроки посредством: </w:t>
      </w:r>
    </w:p>
    <w:p w:rsidR="009B2EFF" w:rsidRPr="006770B8" w:rsidRDefault="009B2EFF" w:rsidP="009B2EFF">
      <w:pPr>
        <w:spacing w:after="0" w:line="240" w:lineRule="auto"/>
        <w:ind w:firstLine="708"/>
        <w:jc w:val="both"/>
        <w:rPr>
          <w:rFonts w:ascii="Times New Roman" w:hAnsi="Times New Roman" w:cs="Times New Roman"/>
          <w:sz w:val="20"/>
          <w:szCs w:val="20"/>
        </w:rPr>
      </w:pPr>
      <w:r w:rsidRPr="006770B8">
        <w:rPr>
          <w:rFonts w:ascii="Times New Roman" w:hAnsi="Times New Roman" w:cs="Times New Roman"/>
          <w:sz w:val="20"/>
          <w:szCs w:val="20"/>
        </w:rPr>
        <w:t xml:space="preserve">- размещения информации на официальном сайте администрации Едровского сельского поселения в информационно-телекоммуникационной сети «Интернет»; </w:t>
      </w:r>
    </w:p>
    <w:p w:rsidR="009B2EFF" w:rsidRPr="006770B8" w:rsidRDefault="009B2EFF" w:rsidP="009B2EFF">
      <w:pPr>
        <w:spacing w:after="0" w:line="240" w:lineRule="auto"/>
        <w:ind w:firstLine="708"/>
        <w:jc w:val="both"/>
        <w:rPr>
          <w:rFonts w:ascii="Times New Roman" w:hAnsi="Times New Roman" w:cs="Times New Roman"/>
          <w:sz w:val="20"/>
          <w:szCs w:val="20"/>
        </w:rPr>
      </w:pPr>
      <w:r w:rsidRPr="006770B8">
        <w:rPr>
          <w:rFonts w:ascii="Times New Roman" w:hAnsi="Times New Roman" w:cs="Times New Roman"/>
          <w:sz w:val="20"/>
          <w:szCs w:val="20"/>
        </w:rPr>
        <w:t xml:space="preserve">- размещения информации на информационных табло (стендах), размещенных в общедоступных местах вблизи от места установки соответствующих дорожных знаков или нанесения разметки, а также в здании, занимаемом администрацией Едровского сельского поселения; </w:t>
      </w:r>
    </w:p>
    <w:p w:rsidR="009B2EFF" w:rsidRPr="006770B8" w:rsidRDefault="009B2EFF" w:rsidP="009B2EFF">
      <w:pPr>
        <w:spacing w:after="0" w:line="240" w:lineRule="auto"/>
        <w:ind w:firstLine="708"/>
        <w:jc w:val="both"/>
        <w:rPr>
          <w:rFonts w:ascii="Times New Roman" w:hAnsi="Times New Roman" w:cs="Times New Roman"/>
          <w:sz w:val="20"/>
          <w:szCs w:val="20"/>
        </w:rPr>
      </w:pPr>
      <w:r w:rsidRPr="006770B8">
        <w:rPr>
          <w:rFonts w:ascii="Times New Roman" w:hAnsi="Times New Roman" w:cs="Times New Roman"/>
          <w:sz w:val="20"/>
          <w:szCs w:val="20"/>
        </w:rPr>
        <w:t>- опубликования информации в периодическом печатном издании – информационном бюллетене  «Едровский вестник».</w:t>
      </w:r>
    </w:p>
    <w:p w:rsidR="009B2EFF" w:rsidRDefault="009B2EFF" w:rsidP="006770B8">
      <w:pPr>
        <w:spacing w:after="0" w:line="240" w:lineRule="auto"/>
        <w:ind w:firstLine="708"/>
        <w:jc w:val="both"/>
        <w:rPr>
          <w:rFonts w:ascii="Times New Roman" w:hAnsi="Times New Roman" w:cs="Times New Roman"/>
          <w:sz w:val="20"/>
          <w:szCs w:val="20"/>
        </w:rPr>
      </w:pPr>
      <w:r w:rsidRPr="006770B8">
        <w:rPr>
          <w:rFonts w:ascii="Times New Roman" w:hAnsi="Times New Roman" w:cs="Times New Roman"/>
          <w:sz w:val="20"/>
          <w:szCs w:val="20"/>
        </w:rPr>
        <w:lastRenderedPageBreak/>
        <w:t>5. В качестве дополнительных источников могут использоваться иные источники, в том числе печатные и телевизионные средства массовой информации, способствующие информированию населения об установке дорожного знака или нанесения разметки</w:t>
      </w:r>
      <w:r w:rsidR="006770B8">
        <w:rPr>
          <w:rFonts w:ascii="Times New Roman" w:hAnsi="Times New Roman" w:cs="Times New Roman"/>
          <w:sz w:val="20"/>
          <w:szCs w:val="20"/>
        </w:rPr>
        <w:t>.</w:t>
      </w:r>
    </w:p>
    <w:p w:rsidR="006770B8" w:rsidRPr="006770B8" w:rsidRDefault="006770B8" w:rsidP="006770B8">
      <w:pPr>
        <w:spacing w:after="0" w:line="240" w:lineRule="auto"/>
        <w:ind w:firstLine="708"/>
        <w:jc w:val="both"/>
        <w:rPr>
          <w:rFonts w:ascii="Times New Roman" w:hAnsi="Times New Roman" w:cs="Times New Roman"/>
          <w:sz w:val="20"/>
          <w:szCs w:val="20"/>
        </w:rPr>
      </w:pPr>
    </w:p>
    <w:p w:rsidR="009B2EFF" w:rsidRPr="006770B8" w:rsidRDefault="009B2EFF" w:rsidP="006770B8">
      <w:pPr>
        <w:pStyle w:val="a4"/>
        <w:jc w:val="center"/>
        <w:rPr>
          <w:rFonts w:ascii="Times New Roman" w:hAnsi="Times New Roman"/>
          <w:b/>
          <w:sz w:val="20"/>
          <w:szCs w:val="20"/>
        </w:rPr>
      </w:pPr>
      <w:r w:rsidRPr="006770B8">
        <w:rPr>
          <w:rFonts w:ascii="Times New Roman" w:hAnsi="Times New Roman"/>
          <w:b/>
          <w:sz w:val="20"/>
          <w:szCs w:val="20"/>
        </w:rPr>
        <w:t>АДМИНИСТРАЦИЯ ЕДРОВСКОГО СЕЛЬСКОГО ПОСЕЛЕНИЯ</w:t>
      </w:r>
    </w:p>
    <w:p w:rsidR="009B2EFF" w:rsidRPr="006770B8" w:rsidRDefault="009B2EFF" w:rsidP="006770B8">
      <w:pPr>
        <w:pStyle w:val="2"/>
        <w:rPr>
          <w:sz w:val="20"/>
        </w:rPr>
      </w:pPr>
      <w:r w:rsidRPr="006770B8">
        <w:rPr>
          <w:color w:val="000000"/>
          <w:sz w:val="20"/>
        </w:rPr>
        <w:t>П О С Т А Н О В Л Е Н И Е</w:t>
      </w:r>
      <w:r w:rsidR="006770B8" w:rsidRPr="006770B8">
        <w:rPr>
          <w:color w:val="000000"/>
          <w:sz w:val="20"/>
        </w:rPr>
        <w:t xml:space="preserve"> от </w:t>
      </w:r>
      <w:r w:rsidRPr="006770B8">
        <w:rPr>
          <w:b w:val="0"/>
          <w:sz w:val="20"/>
        </w:rPr>
        <w:t xml:space="preserve">21.08.2023   </w:t>
      </w:r>
      <w:r w:rsidR="006770B8" w:rsidRPr="006770B8">
        <w:rPr>
          <w:b w:val="0"/>
          <w:sz w:val="20"/>
        </w:rPr>
        <w:t>№ 130</w:t>
      </w:r>
      <w:r w:rsidRPr="006770B8">
        <w:rPr>
          <w:b w:val="0"/>
          <w:sz w:val="20"/>
        </w:rPr>
        <w:t xml:space="preserve">                                                                                                   </w:t>
      </w:r>
    </w:p>
    <w:p w:rsidR="009B2EFF" w:rsidRPr="006770B8" w:rsidRDefault="009B2EFF" w:rsidP="009B2EFF">
      <w:pPr>
        <w:spacing w:after="0" w:line="240" w:lineRule="exact"/>
        <w:ind w:right="709"/>
        <w:jc w:val="center"/>
        <w:rPr>
          <w:rFonts w:ascii="Times New Roman" w:eastAsia="Times New Roman" w:hAnsi="Times New Roman" w:cs="Times New Roman"/>
          <w:b/>
          <w:sz w:val="20"/>
          <w:szCs w:val="20"/>
        </w:rPr>
      </w:pPr>
      <w:r w:rsidRPr="006770B8">
        <w:rPr>
          <w:rFonts w:ascii="Times New Roman" w:eastAsia="Times New Roman" w:hAnsi="Times New Roman" w:cs="Times New Roman"/>
          <w:b/>
          <w:sz w:val="20"/>
          <w:szCs w:val="20"/>
        </w:rPr>
        <w:t>Об утверждении Положения об осуществлении</w:t>
      </w:r>
    </w:p>
    <w:p w:rsidR="009B2EFF" w:rsidRPr="006770B8" w:rsidRDefault="009B2EFF" w:rsidP="009B2EFF">
      <w:pPr>
        <w:spacing w:after="0" w:line="240" w:lineRule="exact"/>
        <w:ind w:right="709"/>
        <w:jc w:val="center"/>
        <w:rPr>
          <w:rFonts w:ascii="Times New Roman" w:eastAsia="Times New Roman" w:hAnsi="Times New Roman" w:cs="Times New Roman"/>
          <w:b/>
          <w:sz w:val="20"/>
          <w:szCs w:val="20"/>
        </w:rPr>
      </w:pPr>
      <w:r w:rsidRPr="006770B8">
        <w:rPr>
          <w:rFonts w:ascii="Times New Roman" w:eastAsia="Times New Roman" w:hAnsi="Times New Roman" w:cs="Times New Roman"/>
          <w:b/>
          <w:sz w:val="20"/>
          <w:szCs w:val="20"/>
        </w:rPr>
        <w:t xml:space="preserve"> экологического просвещения, организации экологического </w:t>
      </w:r>
    </w:p>
    <w:p w:rsidR="009B2EFF" w:rsidRPr="006770B8" w:rsidRDefault="009B2EFF" w:rsidP="006770B8">
      <w:pPr>
        <w:spacing w:after="0" w:line="240" w:lineRule="exact"/>
        <w:ind w:right="709"/>
        <w:jc w:val="center"/>
        <w:rPr>
          <w:rFonts w:ascii="Times New Roman" w:eastAsia="Times New Roman" w:hAnsi="Times New Roman" w:cs="Times New Roman"/>
          <w:b/>
          <w:sz w:val="20"/>
          <w:szCs w:val="20"/>
        </w:rPr>
      </w:pPr>
      <w:r w:rsidRPr="006770B8">
        <w:rPr>
          <w:rFonts w:ascii="Times New Roman" w:eastAsia="Times New Roman" w:hAnsi="Times New Roman" w:cs="Times New Roman"/>
          <w:b/>
          <w:sz w:val="20"/>
          <w:szCs w:val="20"/>
        </w:rPr>
        <w:t>воспитания и формирования экологической культуры в области обращения с твердыми коммунальными отходами на территории Едровского сельского поселения</w:t>
      </w:r>
    </w:p>
    <w:p w:rsidR="009B2EFF" w:rsidRPr="006770B8" w:rsidRDefault="009B2EFF" w:rsidP="006770B8">
      <w:pPr>
        <w:pStyle w:val="a4"/>
        <w:ind w:firstLine="708"/>
        <w:jc w:val="both"/>
        <w:rPr>
          <w:rFonts w:ascii="Times New Roman" w:hAnsi="Times New Roman"/>
          <w:sz w:val="20"/>
          <w:szCs w:val="20"/>
        </w:rPr>
      </w:pPr>
      <w:r w:rsidRPr="006770B8">
        <w:rPr>
          <w:rFonts w:ascii="Times New Roman" w:hAnsi="Times New Roman"/>
          <w:sz w:val="20"/>
          <w:szCs w:val="20"/>
        </w:rPr>
        <w:t xml:space="preserve">В соответствии с Федеральными законами от 06 октября 2003 года </w:t>
      </w:r>
      <w:r w:rsidRPr="006770B8">
        <w:rPr>
          <w:rFonts w:ascii="Times New Roman" w:hAnsi="Times New Roman"/>
          <w:sz w:val="20"/>
          <w:szCs w:val="20"/>
        </w:rPr>
        <w:br/>
        <w:t>№ 131-ФЗ «Об общих принципах организации местного самоуправления в Российской Федерации»,</w:t>
      </w:r>
      <w:r w:rsidRPr="006770B8">
        <w:rPr>
          <w:sz w:val="20"/>
          <w:szCs w:val="20"/>
        </w:rPr>
        <w:t xml:space="preserve"> </w:t>
      </w:r>
      <w:r w:rsidRPr="006770B8">
        <w:rPr>
          <w:rFonts w:ascii="Times New Roman" w:hAnsi="Times New Roman"/>
          <w:sz w:val="20"/>
          <w:szCs w:val="20"/>
        </w:rPr>
        <w:t>от 10 января 2002 года № 7-ФЗ «Об охране окружающей среды», от 24 июня 1998 года № 89-ФЗ «Об отходах производства и потребления» в целях реализации полномочий по осуществлению экологического просвещения, а также организации экологического воспитания и формирования экологической культуры в области обращения с твердыми коммунальными отходами</w:t>
      </w:r>
    </w:p>
    <w:p w:rsidR="009B2EFF" w:rsidRPr="006770B8" w:rsidRDefault="009B2EFF" w:rsidP="009B2EFF">
      <w:pPr>
        <w:pStyle w:val="a4"/>
        <w:jc w:val="both"/>
        <w:rPr>
          <w:rFonts w:ascii="Times New Roman" w:hAnsi="Times New Roman"/>
          <w:b/>
          <w:sz w:val="20"/>
          <w:szCs w:val="20"/>
        </w:rPr>
      </w:pPr>
      <w:r w:rsidRPr="006770B8">
        <w:rPr>
          <w:rFonts w:ascii="Times New Roman" w:hAnsi="Times New Roman"/>
          <w:b/>
          <w:sz w:val="20"/>
          <w:szCs w:val="20"/>
        </w:rPr>
        <w:t>ПОСТАНОВЛЯЮ:</w:t>
      </w:r>
    </w:p>
    <w:p w:rsidR="009B2EFF" w:rsidRPr="006770B8" w:rsidRDefault="009B2EFF" w:rsidP="009B2EFF">
      <w:pPr>
        <w:numPr>
          <w:ilvl w:val="0"/>
          <w:numId w:val="3"/>
        </w:numPr>
        <w:spacing w:after="0" w:line="240" w:lineRule="auto"/>
        <w:ind w:right="-1" w:firstLine="709"/>
        <w:jc w:val="both"/>
        <w:rPr>
          <w:rFonts w:ascii="Calibri" w:eastAsia="Times New Roman" w:hAnsi="Calibri" w:cs="Times New Roman"/>
          <w:sz w:val="20"/>
          <w:szCs w:val="20"/>
        </w:rPr>
      </w:pPr>
      <w:r w:rsidRPr="006770B8">
        <w:rPr>
          <w:rFonts w:ascii="Times New Roman" w:eastAsia="Times New Roman" w:hAnsi="Times New Roman" w:cs="Times New Roman"/>
          <w:sz w:val="20"/>
          <w:szCs w:val="20"/>
        </w:rPr>
        <w:t xml:space="preserve">Утвердить </w:t>
      </w:r>
      <w:r w:rsidRPr="006770B8">
        <w:rPr>
          <w:rFonts w:ascii="Times New Roman" w:eastAsia="Times New Roman" w:hAnsi="Times New Roman" w:cs="Times New Roman"/>
          <w:sz w:val="20"/>
          <w:szCs w:val="20"/>
        </w:rPr>
        <w:tab/>
        <w:t>прилагаемое Положение об осуществлении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 на территории Едровского сельского поселения.</w:t>
      </w:r>
    </w:p>
    <w:p w:rsidR="009B2EFF" w:rsidRPr="006770B8" w:rsidRDefault="009B2EFF" w:rsidP="006770B8">
      <w:pPr>
        <w:pStyle w:val="ConsPlusNormal"/>
        <w:tabs>
          <w:tab w:val="left" w:pos="8931"/>
        </w:tabs>
        <w:ind w:right="-1" w:firstLine="709"/>
        <w:jc w:val="both"/>
        <w:rPr>
          <w:sz w:val="20"/>
          <w:szCs w:val="20"/>
        </w:rPr>
      </w:pPr>
      <w:r w:rsidRPr="006770B8">
        <w:rPr>
          <w:color w:val="000000"/>
          <w:sz w:val="20"/>
          <w:szCs w:val="20"/>
        </w:rPr>
        <w:t xml:space="preserve">2. </w:t>
      </w:r>
      <w:r w:rsidRPr="006770B8">
        <w:rPr>
          <w:sz w:val="20"/>
          <w:szCs w:val="20"/>
          <w:shd w:val="clear" w:color="auto" w:fill="FFFFFF"/>
        </w:rPr>
        <w:t>Опубликовать данное постановление в информационном бюллетене «Едровский  вестник» и на официальном сайте Администрации Едровского сельского поселения в информационно-телекоммуникационной сети «Интернет».</w:t>
      </w:r>
    </w:p>
    <w:p w:rsidR="009B2EFF" w:rsidRPr="006D5B41" w:rsidRDefault="009B2EFF" w:rsidP="009B2EFF">
      <w:pPr>
        <w:pStyle w:val="a4"/>
        <w:jc w:val="both"/>
        <w:rPr>
          <w:rFonts w:ascii="Times New Roman" w:hAnsi="Times New Roman"/>
          <w:sz w:val="28"/>
          <w:szCs w:val="28"/>
        </w:rPr>
      </w:pPr>
      <w:r w:rsidRPr="006770B8">
        <w:rPr>
          <w:rFonts w:ascii="Times New Roman" w:hAnsi="Times New Roman"/>
          <w:sz w:val="20"/>
          <w:szCs w:val="20"/>
        </w:rPr>
        <w:t>Глава  Едровского   сельского поселения</w:t>
      </w:r>
      <w:r w:rsidRPr="006770B8">
        <w:rPr>
          <w:rFonts w:ascii="Times New Roman" w:hAnsi="Times New Roman"/>
          <w:sz w:val="20"/>
          <w:szCs w:val="20"/>
        </w:rPr>
        <w:tab/>
      </w:r>
      <w:r w:rsidRPr="006770B8">
        <w:rPr>
          <w:rFonts w:ascii="Times New Roman" w:hAnsi="Times New Roman"/>
          <w:sz w:val="20"/>
          <w:szCs w:val="20"/>
        </w:rPr>
        <w:tab/>
        <w:t xml:space="preserve">                       С.В.Моденков</w:t>
      </w:r>
    </w:p>
    <w:p w:rsidR="006770B8" w:rsidRDefault="006770B8" w:rsidP="006770B8">
      <w:pPr>
        <w:spacing w:after="0" w:line="240" w:lineRule="auto"/>
        <w:ind w:right="-1"/>
        <w:rPr>
          <w:rFonts w:ascii="Times New Roman" w:eastAsia="Times New Roman" w:hAnsi="Times New Roman" w:cs="Times New Roman"/>
          <w:sz w:val="24"/>
          <w:szCs w:val="24"/>
        </w:rPr>
      </w:pPr>
    </w:p>
    <w:p w:rsidR="009B2EFF" w:rsidRPr="006770B8" w:rsidRDefault="009B2EFF" w:rsidP="006770B8">
      <w:pPr>
        <w:spacing w:after="0" w:line="240" w:lineRule="auto"/>
        <w:ind w:right="-1"/>
        <w:rPr>
          <w:rFonts w:ascii="Calibri" w:eastAsia="Times New Roman" w:hAnsi="Calibri" w:cs="Times New Roman"/>
          <w:sz w:val="20"/>
          <w:szCs w:val="20"/>
        </w:rPr>
      </w:pPr>
      <w:r w:rsidRPr="006770B8">
        <w:rPr>
          <w:rFonts w:ascii="Times New Roman" w:eastAsia="Times New Roman" w:hAnsi="Times New Roman" w:cs="Times New Roman"/>
          <w:sz w:val="20"/>
          <w:szCs w:val="20"/>
        </w:rPr>
        <w:t>Утверждено</w:t>
      </w:r>
      <w:r w:rsidR="006770B8" w:rsidRPr="006770B8">
        <w:rPr>
          <w:rFonts w:ascii="Calibri" w:eastAsia="Times New Roman" w:hAnsi="Calibri" w:cs="Times New Roman"/>
          <w:sz w:val="20"/>
          <w:szCs w:val="20"/>
        </w:rPr>
        <w:t xml:space="preserve"> </w:t>
      </w:r>
      <w:r w:rsidRPr="006770B8">
        <w:rPr>
          <w:rFonts w:ascii="Times New Roman" w:eastAsia="Times New Roman" w:hAnsi="Times New Roman" w:cs="Times New Roman"/>
          <w:sz w:val="20"/>
          <w:szCs w:val="20"/>
        </w:rPr>
        <w:t xml:space="preserve"> постановлением администрации Едровского</w:t>
      </w:r>
      <w:r w:rsidR="006770B8">
        <w:rPr>
          <w:rFonts w:ascii="Times New Roman" w:eastAsia="Times New Roman" w:hAnsi="Times New Roman" w:cs="Times New Roman"/>
          <w:sz w:val="20"/>
          <w:szCs w:val="20"/>
        </w:rPr>
        <w:t xml:space="preserve"> сельского поселения  </w:t>
      </w:r>
      <w:r w:rsidRPr="006770B8">
        <w:rPr>
          <w:rFonts w:ascii="Times New Roman" w:eastAsia="Times New Roman" w:hAnsi="Times New Roman" w:cs="Times New Roman"/>
          <w:sz w:val="20"/>
          <w:szCs w:val="20"/>
        </w:rPr>
        <w:t xml:space="preserve">от  21.08.2023   № 130 </w:t>
      </w:r>
    </w:p>
    <w:p w:rsidR="009B2EFF" w:rsidRPr="006770B8" w:rsidRDefault="009B2EFF" w:rsidP="006770B8">
      <w:pPr>
        <w:spacing w:after="0" w:line="240" w:lineRule="auto"/>
        <w:ind w:right="707"/>
        <w:rPr>
          <w:rFonts w:ascii="Times New Roman" w:eastAsia="Times New Roman" w:hAnsi="Times New Roman" w:cs="Times New Roman"/>
          <w:b/>
          <w:sz w:val="20"/>
          <w:szCs w:val="20"/>
        </w:rPr>
      </w:pPr>
    </w:p>
    <w:p w:rsidR="009B2EFF" w:rsidRPr="006770B8" w:rsidRDefault="009B2EFF" w:rsidP="009B2EFF">
      <w:pPr>
        <w:spacing w:after="0" w:line="240" w:lineRule="auto"/>
        <w:ind w:right="-1" w:firstLine="709"/>
        <w:jc w:val="center"/>
        <w:rPr>
          <w:rFonts w:ascii="Calibri" w:eastAsia="Times New Roman" w:hAnsi="Calibri" w:cs="Times New Roman"/>
          <w:sz w:val="20"/>
          <w:szCs w:val="20"/>
        </w:rPr>
      </w:pPr>
      <w:r w:rsidRPr="006770B8">
        <w:rPr>
          <w:rFonts w:ascii="Times New Roman" w:eastAsia="Times New Roman" w:hAnsi="Times New Roman" w:cs="Times New Roman"/>
          <w:b/>
          <w:sz w:val="20"/>
          <w:szCs w:val="20"/>
        </w:rPr>
        <w:t>Положение</w:t>
      </w:r>
    </w:p>
    <w:p w:rsidR="009B2EFF" w:rsidRPr="006770B8" w:rsidRDefault="009B2EFF" w:rsidP="009B2EFF">
      <w:pPr>
        <w:spacing w:after="0" w:line="240" w:lineRule="auto"/>
        <w:ind w:right="-1" w:firstLine="709"/>
        <w:jc w:val="center"/>
        <w:rPr>
          <w:rFonts w:ascii="Times New Roman" w:eastAsia="Times New Roman" w:hAnsi="Times New Roman" w:cs="Times New Roman"/>
          <w:b/>
          <w:sz w:val="20"/>
          <w:szCs w:val="20"/>
        </w:rPr>
      </w:pPr>
      <w:r w:rsidRPr="006770B8">
        <w:rPr>
          <w:rFonts w:ascii="Times New Roman" w:eastAsia="Times New Roman" w:hAnsi="Times New Roman" w:cs="Times New Roman"/>
          <w:b/>
          <w:sz w:val="20"/>
          <w:szCs w:val="20"/>
        </w:rPr>
        <w:t>об осуществлении экологического просвещения, организации</w:t>
      </w:r>
      <w:r w:rsidRPr="006770B8">
        <w:rPr>
          <w:sz w:val="20"/>
          <w:szCs w:val="20"/>
        </w:rPr>
        <w:t xml:space="preserve"> </w:t>
      </w:r>
      <w:r w:rsidRPr="006770B8">
        <w:rPr>
          <w:rFonts w:ascii="Times New Roman" w:eastAsia="Times New Roman" w:hAnsi="Times New Roman" w:cs="Times New Roman"/>
          <w:b/>
          <w:sz w:val="20"/>
          <w:szCs w:val="20"/>
        </w:rPr>
        <w:t xml:space="preserve">экологического воспитания и формирования экологической культуры в области обращения с твердыми коммунальными отходами </w:t>
      </w:r>
      <w:r w:rsidRPr="006770B8">
        <w:rPr>
          <w:sz w:val="20"/>
          <w:szCs w:val="20"/>
        </w:rPr>
        <w:t xml:space="preserve"> </w:t>
      </w:r>
      <w:r w:rsidRPr="006770B8">
        <w:rPr>
          <w:rFonts w:ascii="Times New Roman" w:eastAsia="Times New Roman" w:hAnsi="Times New Roman" w:cs="Times New Roman"/>
          <w:b/>
          <w:sz w:val="20"/>
          <w:szCs w:val="20"/>
        </w:rPr>
        <w:t>на территории Едровского сельского поселения</w:t>
      </w:r>
    </w:p>
    <w:p w:rsidR="009B2EFF" w:rsidRPr="006770B8" w:rsidRDefault="009B2EFF" w:rsidP="009B2EFF">
      <w:pPr>
        <w:spacing w:after="0" w:line="240" w:lineRule="auto"/>
        <w:ind w:right="707" w:firstLine="709"/>
        <w:jc w:val="center"/>
        <w:rPr>
          <w:rFonts w:ascii="Times New Roman" w:eastAsia="Times New Roman" w:hAnsi="Times New Roman" w:cs="Times New Roman"/>
          <w:b/>
          <w:sz w:val="20"/>
          <w:szCs w:val="20"/>
        </w:rPr>
      </w:pPr>
    </w:p>
    <w:p w:rsidR="009B2EFF" w:rsidRPr="006770B8" w:rsidRDefault="009B2EFF" w:rsidP="009B2EFF">
      <w:pPr>
        <w:pStyle w:val="a5"/>
        <w:spacing w:after="0" w:line="240" w:lineRule="auto"/>
        <w:ind w:left="0" w:right="-1" w:firstLine="708"/>
        <w:jc w:val="both"/>
        <w:rPr>
          <w:rFonts w:ascii="Times New Roman" w:eastAsia="Times New Roman" w:hAnsi="Times New Roman" w:cs="Times New Roman"/>
          <w:sz w:val="20"/>
          <w:szCs w:val="20"/>
        </w:rPr>
      </w:pPr>
      <w:r w:rsidRPr="006770B8">
        <w:rPr>
          <w:rFonts w:ascii="Times New Roman" w:eastAsia="Times New Roman" w:hAnsi="Times New Roman" w:cs="Times New Roman"/>
          <w:sz w:val="20"/>
          <w:szCs w:val="20"/>
        </w:rPr>
        <w:t xml:space="preserve">1. Настоящее Положение устанавливает и определяет правовые и организационные основы для реализации администрацией Едровского сельского поселения </w:t>
      </w:r>
      <w:r w:rsidRPr="006770B8">
        <w:rPr>
          <w:rFonts w:ascii="Times New Roman" w:eastAsia="Times New Roman" w:hAnsi="Times New Roman" w:cs="Times New Roman"/>
          <w:iCs/>
          <w:sz w:val="20"/>
          <w:szCs w:val="20"/>
        </w:rPr>
        <w:t>(далее – Администрация)</w:t>
      </w:r>
      <w:r w:rsidRPr="006770B8">
        <w:rPr>
          <w:rFonts w:ascii="Times New Roman" w:eastAsia="Times New Roman" w:hAnsi="Times New Roman" w:cs="Times New Roman"/>
          <w:i/>
          <w:iCs/>
          <w:sz w:val="20"/>
          <w:szCs w:val="20"/>
        </w:rPr>
        <w:t xml:space="preserve"> </w:t>
      </w:r>
      <w:r w:rsidRPr="006770B8">
        <w:rPr>
          <w:rFonts w:ascii="Times New Roman" w:eastAsia="Times New Roman" w:hAnsi="Times New Roman" w:cs="Times New Roman"/>
          <w:sz w:val="20"/>
          <w:szCs w:val="20"/>
        </w:rPr>
        <w:t xml:space="preserve">полномочий по осуществлению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 </w:t>
      </w:r>
    </w:p>
    <w:p w:rsidR="009B2EFF" w:rsidRPr="006770B8" w:rsidRDefault="009B2EFF" w:rsidP="009B2EFF">
      <w:pPr>
        <w:pStyle w:val="a5"/>
        <w:spacing w:after="0" w:line="240" w:lineRule="auto"/>
        <w:ind w:left="0" w:right="-1" w:firstLine="708"/>
        <w:jc w:val="both"/>
        <w:rPr>
          <w:rFonts w:ascii="Times New Roman" w:eastAsia="Times New Roman" w:hAnsi="Times New Roman" w:cs="Times New Roman"/>
          <w:sz w:val="20"/>
          <w:szCs w:val="20"/>
        </w:rPr>
      </w:pPr>
      <w:r w:rsidRPr="006770B8">
        <w:rPr>
          <w:rFonts w:ascii="Times New Roman" w:eastAsia="Times New Roman" w:hAnsi="Times New Roman" w:cs="Times New Roman"/>
          <w:sz w:val="20"/>
          <w:szCs w:val="20"/>
        </w:rPr>
        <w:t>2. Понятия и термины в настоящем Положении применяются в значениях, предусмотренных действующим законодательством.</w:t>
      </w:r>
    </w:p>
    <w:p w:rsidR="009B2EFF" w:rsidRPr="006770B8" w:rsidRDefault="009B2EFF" w:rsidP="009B2EFF">
      <w:pPr>
        <w:spacing w:after="0" w:line="240" w:lineRule="auto"/>
        <w:ind w:right="-1"/>
        <w:jc w:val="both"/>
        <w:rPr>
          <w:rFonts w:ascii="Times New Roman" w:eastAsia="Times New Roman" w:hAnsi="Times New Roman" w:cs="Times New Roman"/>
          <w:sz w:val="20"/>
          <w:szCs w:val="20"/>
        </w:rPr>
      </w:pPr>
      <w:r w:rsidRPr="006770B8">
        <w:rPr>
          <w:rFonts w:ascii="Times New Roman" w:eastAsia="Times New Roman" w:hAnsi="Times New Roman" w:cs="Times New Roman"/>
          <w:sz w:val="20"/>
          <w:szCs w:val="20"/>
        </w:rPr>
        <w:t xml:space="preserve">         3.  Основными целями экологического просвещения и формирования экологической культуры</w:t>
      </w:r>
      <w:r w:rsidRPr="006770B8">
        <w:rPr>
          <w:rFonts w:ascii="Times New Roman" w:eastAsia="Times New Roman" w:hAnsi="Times New Roman" w:cs="Times New Roman"/>
          <w:b/>
          <w:sz w:val="20"/>
          <w:szCs w:val="20"/>
        </w:rPr>
        <w:t xml:space="preserve"> </w:t>
      </w:r>
      <w:r w:rsidRPr="006770B8">
        <w:rPr>
          <w:rFonts w:ascii="Times New Roman" w:eastAsia="Times New Roman" w:hAnsi="Times New Roman" w:cs="Times New Roman"/>
          <w:sz w:val="20"/>
          <w:szCs w:val="20"/>
        </w:rPr>
        <w:t>являются:</w:t>
      </w:r>
    </w:p>
    <w:p w:rsidR="009B2EFF" w:rsidRPr="006770B8" w:rsidRDefault="009B2EFF" w:rsidP="009B2EFF">
      <w:pPr>
        <w:spacing w:after="0" w:line="240" w:lineRule="auto"/>
        <w:ind w:right="-1" w:firstLine="709"/>
        <w:jc w:val="both"/>
        <w:rPr>
          <w:rFonts w:ascii="Times New Roman" w:eastAsia="Times New Roman" w:hAnsi="Times New Roman" w:cs="Times New Roman"/>
          <w:sz w:val="20"/>
          <w:szCs w:val="20"/>
        </w:rPr>
      </w:pPr>
      <w:r w:rsidRPr="006770B8">
        <w:rPr>
          <w:rFonts w:ascii="Times New Roman" w:eastAsia="Times New Roman" w:hAnsi="Times New Roman" w:cs="Times New Roman"/>
          <w:sz w:val="20"/>
          <w:szCs w:val="20"/>
        </w:rPr>
        <w:t xml:space="preserve">- повышение экологической культуры на территории Едровского сельского поселения и экологического сознания различных слоев населения путем просветительской деятельности; </w:t>
      </w:r>
    </w:p>
    <w:p w:rsidR="009B2EFF" w:rsidRPr="006770B8" w:rsidRDefault="009B2EFF" w:rsidP="009B2EFF">
      <w:pPr>
        <w:spacing w:after="0" w:line="240" w:lineRule="auto"/>
        <w:ind w:right="-1" w:firstLine="709"/>
        <w:jc w:val="both"/>
        <w:rPr>
          <w:rFonts w:ascii="Times New Roman" w:eastAsia="Times New Roman" w:hAnsi="Times New Roman" w:cs="Times New Roman"/>
          <w:sz w:val="20"/>
          <w:szCs w:val="20"/>
        </w:rPr>
      </w:pPr>
      <w:r w:rsidRPr="006770B8">
        <w:rPr>
          <w:rFonts w:ascii="Times New Roman" w:eastAsia="Times New Roman" w:hAnsi="Times New Roman" w:cs="Times New Roman"/>
          <w:sz w:val="20"/>
          <w:szCs w:val="20"/>
        </w:rPr>
        <w:t>- воспитание у жителей Едровского сельского поселения бережного отношения к природе, окружающей среде, рациональному использованию природных ресурсов;</w:t>
      </w:r>
    </w:p>
    <w:p w:rsidR="009B2EFF" w:rsidRPr="006770B8" w:rsidRDefault="009B2EFF" w:rsidP="009B2EFF">
      <w:pPr>
        <w:spacing w:after="0" w:line="240" w:lineRule="auto"/>
        <w:ind w:right="-1" w:firstLine="709"/>
        <w:jc w:val="both"/>
        <w:rPr>
          <w:rFonts w:ascii="Times New Roman" w:eastAsia="Times New Roman" w:hAnsi="Times New Roman" w:cs="Times New Roman"/>
          <w:sz w:val="20"/>
          <w:szCs w:val="20"/>
        </w:rPr>
      </w:pPr>
      <w:r w:rsidRPr="006770B8">
        <w:rPr>
          <w:rFonts w:ascii="Times New Roman" w:eastAsia="Times New Roman" w:hAnsi="Times New Roman" w:cs="Times New Roman"/>
          <w:sz w:val="20"/>
          <w:szCs w:val="20"/>
        </w:rPr>
        <w:t xml:space="preserve">- сохранение благоприятной окружающей среды, биологического разнообразия и природных ресурсов. </w:t>
      </w:r>
    </w:p>
    <w:p w:rsidR="009B2EFF" w:rsidRPr="006770B8" w:rsidRDefault="009B2EFF" w:rsidP="009B2EFF">
      <w:pPr>
        <w:spacing w:after="0" w:line="240" w:lineRule="auto"/>
        <w:ind w:right="-1" w:firstLine="709"/>
        <w:jc w:val="both"/>
        <w:rPr>
          <w:rFonts w:ascii="Times New Roman" w:eastAsia="Times New Roman" w:hAnsi="Times New Roman" w:cs="Times New Roman"/>
          <w:sz w:val="20"/>
          <w:szCs w:val="20"/>
        </w:rPr>
      </w:pPr>
      <w:r w:rsidRPr="006770B8">
        <w:rPr>
          <w:rFonts w:ascii="Times New Roman" w:eastAsia="Times New Roman" w:hAnsi="Times New Roman" w:cs="Times New Roman"/>
          <w:sz w:val="20"/>
          <w:szCs w:val="20"/>
        </w:rPr>
        <w:t xml:space="preserve">4. Задачами экологического просвещения и формирования экологической культуры являются: </w:t>
      </w:r>
    </w:p>
    <w:p w:rsidR="009B2EFF" w:rsidRPr="006770B8" w:rsidRDefault="009B2EFF" w:rsidP="009B2EFF">
      <w:pPr>
        <w:spacing w:after="0" w:line="240" w:lineRule="auto"/>
        <w:ind w:right="-1" w:firstLine="709"/>
        <w:jc w:val="both"/>
        <w:rPr>
          <w:rFonts w:ascii="Times New Roman" w:eastAsia="Times New Roman" w:hAnsi="Times New Roman" w:cs="Times New Roman"/>
          <w:sz w:val="20"/>
          <w:szCs w:val="20"/>
        </w:rPr>
      </w:pPr>
      <w:r w:rsidRPr="006770B8">
        <w:rPr>
          <w:rFonts w:ascii="Times New Roman" w:eastAsia="Times New Roman" w:hAnsi="Times New Roman" w:cs="Times New Roman"/>
          <w:sz w:val="20"/>
          <w:szCs w:val="20"/>
        </w:rPr>
        <w:t>- информирование населения Едровского сельского поселения о законодательстве в области охраны окружающей среды,</w:t>
      </w:r>
      <w:r w:rsidRPr="006770B8">
        <w:rPr>
          <w:rFonts w:ascii="Calibri" w:eastAsia="Times New Roman" w:hAnsi="Calibri" w:cs="Times New Roman"/>
          <w:sz w:val="20"/>
          <w:szCs w:val="20"/>
        </w:rPr>
        <w:t xml:space="preserve"> </w:t>
      </w:r>
      <w:r w:rsidRPr="006770B8">
        <w:rPr>
          <w:rFonts w:ascii="Times New Roman" w:eastAsia="Times New Roman" w:hAnsi="Times New Roman" w:cs="Times New Roman"/>
          <w:sz w:val="20"/>
          <w:szCs w:val="20"/>
        </w:rPr>
        <w:t>обращения с отходами производства и потребления, законодательстве в области экологической безопасности, об ответственности за совершение правонарушений и преступлений в данной сфере;</w:t>
      </w:r>
    </w:p>
    <w:p w:rsidR="009B2EFF" w:rsidRPr="006770B8" w:rsidRDefault="009B2EFF" w:rsidP="009B2EFF">
      <w:pPr>
        <w:spacing w:after="0" w:line="240" w:lineRule="auto"/>
        <w:ind w:right="-1" w:firstLine="709"/>
        <w:jc w:val="both"/>
        <w:rPr>
          <w:rFonts w:ascii="Times New Roman" w:eastAsia="Times New Roman" w:hAnsi="Times New Roman" w:cs="Times New Roman"/>
          <w:sz w:val="20"/>
          <w:szCs w:val="20"/>
        </w:rPr>
      </w:pPr>
      <w:r w:rsidRPr="006770B8">
        <w:rPr>
          <w:rFonts w:ascii="Times New Roman" w:eastAsia="Times New Roman" w:hAnsi="Times New Roman" w:cs="Times New Roman"/>
          <w:sz w:val="20"/>
          <w:szCs w:val="20"/>
        </w:rPr>
        <w:t>- обеспечение свободного доступа граждан к экологической информации и информации в сфере обращения с твердыми коммунальными отходами;</w:t>
      </w:r>
    </w:p>
    <w:p w:rsidR="009B2EFF" w:rsidRPr="006770B8" w:rsidRDefault="009B2EFF" w:rsidP="009B2EFF">
      <w:pPr>
        <w:spacing w:after="0" w:line="240" w:lineRule="auto"/>
        <w:ind w:right="-1" w:firstLine="709"/>
        <w:jc w:val="both"/>
        <w:rPr>
          <w:rFonts w:ascii="Times New Roman" w:eastAsia="Times New Roman" w:hAnsi="Times New Roman" w:cs="Times New Roman"/>
          <w:sz w:val="20"/>
          <w:szCs w:val="20"/>
        </w:rPr>
      </w:pPr>
      <w:r w:rsidRPr="006770B8">
        <w:rPr>
          <w:rFonts w:ascii="Times New Roman" w:eastAsia="Times New Roman" w:hAnsi="Times New Roman" w:cs="Times New Roman"/>
          <w:sz w:val="20"/>
          <w:szCs w:val="20"/>
        </w:rPr>
        <w:t xml:space="preserve">- повышение уровня знаний, умений, навыков населения на территории Едровского сельского поселения в сфере охраны окружающей среды и экологической безопасности; </w:t>
      </w:r>
    </w:p>
    <w:p w:rsidR="009B2EFF" w:rsidRPr="006770B8" w:rsidRDefault="009B2EFF" w:rsidP="009B2EFF">
      <w:pPr>
        <w:spacing w:after="0" w:line="240" w:lineRule="auto"/>
        <w:ind w:right="-1" w:firstLine="709"/>
        <w:jc w:val="both"/>
        <w:rPr>
          <w:rFonts w:ascii="Times New Roman" w:eastAsia="Times New Roman" w:hAnsi="Times New Roman" w:cs="Times New Roman"/>
          <w:sz w:val="20"/>
          <w:szCs w:val="20"/>
        </w:rPr>
      </w:pPr>
      <w:r w:rsidRPr="006770B8">
        <w:rPr>
          <w:rFonts w:ascii="Times New Roman" w:eastAsia="Times New Roman" w:hAnsi="Times New Roman" w:cs="Times New Roman"/>
          <w:sz w:val="20"/>
          <w:szCs w:val="20"/>
        </w:rPr>
        <w:t xml:space="preserve">- привлечение граждан, общественных объединений и иных некоммерческих организаций к участию в реализации мероприятий в сфере охраны окружающей среды, рационального природопользования; </w:t>
      </w:r>
    </w:p>
    <w:p w:rsidR="009B2EFF" w:rsidRPr="006770B8" w:rsidRDefault="009B2EFF" w:rsidP="009B2EFF">
      <w:pPr>
        <w:spacing w:after="0" w:line="240" w:lineRule="auto"/>
        <w:ind w:right="-1" w:firstLine="709"/>
        <w:jc w:val="both"/>
        <w:rPr>
          <w:rFonts w:ascii="Times New Roman" w:eastAsia="Times New Roman" w:hAnsi="Times New Roman" w:cs="Times New Roman"/>
          <w:sz w:val="20"/>
          <w:szCs w:val="20"/>
        </w:rPr>
      </w:pPr>
      <w:r w:rsidRPr="006770B8">
        <w:rPr>
          <w:rFonts w:ascii="Times New Roman" w:eastAsia="Times New Roman" w:hAnsi="Times New Roman" w:cs="Times New Roman"/>
          <w:sz w:val="20"/>
          <w:szCs w:val="20"/>
        </w:rPr>
        <w:t>- формирование ответственного отношения к обращению с отходами, в том числе к раздельному сбору твердых коммунальных отходов.</w:t>
      </w:r>
    </w:p>
    <w:p w:rsidR="009B2EFF" w:rsidRPr="006770B8" w:rsidRDefault="009B2EFF" w:rsidP="009B2EFF">
      <w:pPr>
        <w:tabs>
          <w:tab w:val="left" w:pos="9071"/>
        </w:tabs>
        <w:spacing w:after="0" w:line="240" w:lineRule="auto"/>
        <w:ind w:right="-1" w:firstLine="709"/>
        <w:jc w:val="both"/>
        <w:rPr>
          <w:rFonts w:ascii="Times New Roman" w:eastAsia="Times New Roman" w:hAnsi="Times New Roman" w:cs="Times New Roman"/>
          <w:sz w:val="20"/>
          <w:szCs w:val="20"/>
        </w:rPr>
      </w:pPr>
      <w:r w:rsidRPr="006770B8">
        <w:rPr>
          <w:rFonts w:ascii="Times New Roman" w:eastAsia="Times New Roman" w:hAnsi="Times New Roman" w:cs="Times New Roman"/>
          <w:sz w:val="20"/>
          <w:szCs w:val="20"/>
        </w:rPr>
        <w:lastRenderedPageBreak/>
        <w:t xml:space="preserve">5. К основным принципам экологического просвещения и формирования экологической культуры в области обращения с твердыми коммунальными отходами относятся: </w:t>
      </w:r>
    </w:p>
    <w:p w:rsidR="009B2EFF" w:rsidRPr="006770B8" w:rsidRDefault="009B2EFF" w:rsidP="009B2EFF">
      <w:pPr>
        <w:spacing w:after="0" w:line="240" w:lineRule="auto"/>
        <w:ind w:right="707" w:firstLine="709"/>
        <w:jc w:val="both"/>
        <w:rPr>
          <w:rFonts w:ascii="Times New Roman" w:eastAsia="Times New Roman" w:hAnsi="Times New Roman" w:cs="Times New Roman"/>
          <w:sz w:val="20"/>
          <w:szCs w:val="20"/>
        </w:rPr>
      </w:pPr>
      <w:r w:rsidRPr="006770B8">
        <w:rPr>
          <w:rFonts w:ascii="Times New Roman" w:eastAsia="Times New Roman" w:hAnsi="Times New Roman" w:cs="Times New Roman"/>
          <w:sz w:val="20"/>
          <w:szCs w:val="20"/>
        </w:rPr>
        <w:t xml:space="preserve">- системность и непрерывность экологического просвещения; </w:t>
      </w:r>
    </w:p>
    <w:p w:rsidR="009B2EFF" w:rsidRPr="006770B8" w:rsidRDefault="009B2EFF" w:rsidP="009B2EFF">
      <w:pPr>
        <w:spacing w:after="0" w:line="240" w:lineRule="auto"/>
        <w:ind w:right="707" w:firstLine="709"/>
        <w:jc w:val="both"/>
        <w:rPr>
          <w:rFonts w:ascii="Times New Roman" w:eastAsia="Times New Roman" w:hAnsi="Times New Roman" w:cs="Times New Roman"/>
          <w:sz w:val="20"/>
          <w:szCs w:val="20"/>
        </w:rPr>
      </w:pPr>
      <w:r w:rsidRPr="006770B8">
        <w:rPr>
          <w:rFonts w:ascii="Times New Roman" w:eastAsia="Times New Roman" w:hAnsi="Times New Roman" w:cs="Times New Roman"/>
          <w:sz w:val="20"/>
          <w:szCs w:val="20"/>
        </w:rPr>
        <w:t xml:space="preserve">- всеобщность экологического просвещения; </w:t>
      </w:r>
    </w:p>
    <w:p w:rsidR="009B2EFF" w:rsidRPr="006770B8" w:rsidRDefault="009B2EFF" w:rsidP="009B2EFF">
      <w:pPr>
        <w:spacing w:after="0" w:line="240" w:lineRule="auto"/>
        <w:ind w:right="707" w:firstLine="709"/>
        <w:jc w:val="both"/>
        <w:rPr>
          <w:rFonts w:ascii="Times New Roman" w:eastAsia="Times New Roman" w:hAnsi="Times New Roman" w:cs="Times New Roman"/>
          <w:sz w:val="20"/>
          <w:szCs w:val="20"/>
        </w:rPr>
      </w:pPr>
      <w:r w:rsidRPr="006770B8">
        <w:rPr>
          <w:rFonts w:ascii="Times New Roman" w:eastAsia="Times New Roman" w:hAnsi="Times New Roman" w:cs="Times New Roman"/>
          <w:sz w:val="20"/>
          <w:szCs w:val="20"/>
        </w:rPr>
        <w:t xml:space="preserve">- открытость и доступность экологической информации; </w:t>
      </w:r>
    </w:p>
    <w:p w:rsidR="009B2EFF" w:rsidRPr="006770B8" w:rsidRDefault="009B2EFF" w:rsidP="009B2EFF">
      <w:pPr>
        <w:spacing w:after="0" w:line="240" w:lineRule="auto"/>
        <w:ind w:right="-1" w:firstLine="709"/>
        <w:jc w:val="both"/>
        <w:rPr>
          <w:rFonts w:ascii="Times New Roman" w:eastAsia="Times New Roman" w:hAnsi="Times New Roman" w:cs="Times New Roman"/>
          <w:sz w:val="20"/>
          <w:szCs w:val="20"/>
        </w:rPr>
      </w:pPr>
      <w:r w:rsidRPr="006770B8">
        <w:rPr>
          <w:rFonts w:ascii="Times New Roman" w:eastAsia="Times New Roman" w:hAnsi="Times New Roman" w:cs="Times New Roman"/>
          <w:sz w:val="20"/>
          <w:szCs w:val="20"/>
        </w:rPr>
        <w:t>- направленность экологического просвещения на устойчивое развитие территории, решение актуальных для экологических проблем в области обращения с твердыми коммунальными отходами.</w:t>
      </w:r>
    </w:p>
    <w:p w:rsidR="009B2EFF" w:rsidRPr="006770B8" w:rsidRDefault="009B2EFF" w:rsidP="009B2EFF">
      <w:pPr>
        <w:tabs>
          <w:tab w:val="left" w:pos="9071"/>
        </w:tabs>
        <w:spacing w:after="0" w:line="240" w:lineRule="auto"/>
        <w:ind w:right="-1" w:firstLine="709"/>
        <w:jc w:val="both"/>
        <w:rPr>
          <w:rFonts w:ascii="Times New Roman" w:eastAsia="Times New Roman" w:hAnsi="Times New Roman" w:cs="Times New Roman"/>
          <w:sz w:val="20"/>
          <w:szCs w:val="20"/>
        </w:rPr>
      </w:pPr>
      <w:r w:rsidRPr="006770B8">
        <w:rPr>
          <w:rFonts w:ascii="Times New Roman" w:eastAsia="Times New Roman" w:hAnsi="Times New Roman" w:cs="Times New Roman"/>
          <w:sz w:val="20"/>
          <w:szCs w:val="20"/>
        </w:rPr>
        <w:t>6. Достижение задач обеспечивается путем разработки и реализации мероприятий в соответствии с действующим законодательством в области охраны окружающей среды и обращения с отходами, а также настоящим Положением посредством распространения информации об экологической безопасности, состоянии окружающей среды и об использовании природных ресурсов.</w:t>
      </w:r>
    </w:p>
    <w:p w:rsidR="009B2EFF" w:rsidRPr="006770B8" w:rsidRDefault="009B2EFF" w:rsidP="009B2EFF">
      <w:pPr>
        <w:pStyle w:val="a5"/>
        <w:spacing w:after="0" w:line="240" w:lineRule="auto"/>
        <w:ind w:left="-142" w:right="-1"/>
        <w:jc w:val="both"/>
        <w:rPr>
          <w:rFonts w:ascii="Times New Roman" w:eastAsia="Times New Roman" w:hAnsi="Times New Roman" w:cs="Times New Roman"/>
          <w:sz w:val="20"/>
          <w:szCs w:val="20"/>
        </w:rPr>
      </w:pPr>
      <w:r w:rsidRPr="006770B8">
        <w:rPr>
          <w:rFonts w:ascii="Times New Roman" w:eastAsia="Times New Roman" w:hAnsi="Times New Roman" w:cs="Times New Roman"/>
          <w:sz w:val="20"/>
          <w:szCs w:val="20"/>
        </w:rPr>
        <w:t xml:space="preserve">           7.   Администрация в рамках реализации полномочий по осуществлению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 на территории Едровского сельского поселения проводит следующие мероприятия:</w:t>
      </w:r>
    </w:p>
    <w:p w:rsidR="009B2EFF" w:rsidRPr="006770B8" w:rsidRDefault="009B2EFF" w:rsidP="009B2EFF">
      <w:pPr>
        <w:numPr>
          <w:ilvl w:val="0"/>
          <w:numId w:val="4"/>
        </w:numPr>
        <w:spacing w:after="0" w:line="240" w:lineRule="auto"/>
        <w:ind w:right="-1" w:firstLine="709"/>
        <w:jc w:val="both"/>
        <w:rPr>
          <w:rFonts w:ascii="Times New Roman" w:eastAsia="Times New Roman" w:hAnsi="Times New Roman" w:cs="Times New Roman"/>
          <w:sz w:val="20"/>
          <w:szCs w:val="20"/>
        </w:rPr>
      </w:pPr>
      <w:r w:rsidRPr="006770B8">
        <w:rPr>
          <w:rFonts w:ascii="Times New Roman" w:eastAsia="Times New Roman" w:hAnsi="Times New Roman" w:cs="Times New Roman"/>
          <w:sz w:val="20"/>
          <w:szCs w:val="20"/>
        </w:rPr>
        <w:t>эколого-просветительскую деятельность (конкурсы, фестивали, выставки, экологические акции, в том числе направленные на воспитание бережного отношения к природе, предотвращение вредного воздействия отходов производства и потребления на здоровье человека и окружающую среду);</w:t>
      </w:r>
    </w:p>
    <w:p w:rsidR="009B2EFF" w:rsidRPr="006770B8" w:rsidRDefault="009B2EFF" w:rsidP="009B2EFF">
      <w:pPr>
        <w:numPr>
          <w:ilvl w:val="0"/>
          <w:numId w:val="4"/>
        </w:numPr>
        <w:spacing w:after="0" w:line="240" w:lineRule="auto"/>
        <w:ind w:right="-1" w:firstLine="709"/>
        <w:jc w:val="both"/>
        <w:rPr>
          <w:rFonts w:ascii="Times New Roman" w:eastAsia="Times New Roman" w:hAnsi="Times New Roman" w:cs="Times New Roman"/>
          <w:sz w:val="20"/>
          <w:szCs w:val="20"/>
        </w:rPr>
      </w:pPr>
      <w:r w:rsidRPr="006770B8">
        <w:rPr>
          <w:rFonts w:ascii="Times New Roman" w:eastAsia="Times New Roman" w:hAnsi="Times New Roman" w:cs="Times New Roman"/>
          <w:sz w:val="20"/>
          <w:szCs w:val="20"/>
        </w:rPr>
        <w:t>теоретические и практические обучающие занятия с жителями муниципального образования, семинары, «круглые столы», тематические поездки, направленные на пропаганду и популяризацию знаний природоохранного и экологического законодательства Российской Федерации, формирование экологической культуры в области обращения с твердыми коммунальными отходами;</w:t>
      </w:r>
    </w:p>
    <w:p w:rsidR="009B2EFF" w:rsidRPr="006770B8" w:rsidRDefault="009B2EFF" w:rsidP="009B2EFF">
      <w:pPr>
        <w:numPr>
          <w:ilvl w:val="0"/>
          <w:numId w:val="4"/>
        </w:numPr>
        <w:spacing w:after="0" w:line="240" w:lineRule="auto"/>
        <w:ind w:right="-1" w:firstLine="709"/>
        <w:jc w:val="both"/>
        <w:rPr>
          <w:rFonts w:ascii="Times New Roman" w:eastAsia="Times New Roman" w:hAnsi="Times New Roman" w:cs="Times New Roman"/>
          <w:sz w:val="20"/>
          <w:szCs w:val="20"/>
        </w:rPr>
      </w:pPr>
      <w:r w:rsidRPr="006770B8">
        <w:rPr>
          <w:rFonts w:ascii="Times New Roman" w:eastAsia="Times New Roman" w:hAnsi="Times New Roman" w:cs="Times New Roman"/>
          <w:sz w:val="20"/>
          <w:szCs w:val="20"/>
        </w:rPr>
        <w:t>мероприятия по правовому просвещению и правовому информированию, направленные на популяризацию знаний природоохранного и экологического законодательства Российской Федерации, в том числе  информирование населения о законодательстве в области охраны окружающей среды, обращения с отходами производства и потребления, экологической безопасности на сходах граждан, встречах с населением, в рамках иных публичных мероприятий;</w:t>
      </w:r>
    </w:p>
    <w:p w:rsidR="009B2EFF" w:rsidRPr="006770B8" w:rsidRDefault="009B2EFF" w:rsidP="009B2EFF">
      <w:pPr>
        <w:tabs>
          <w:tab w:val="left" w:pos="9071"/>
        </w:tabs>
        <w:spacing w:after="0" w:line="240" w:lineRule="auto"/>
        <w:ind w:right="-1" w:firstLine="709"/>
        <w:jc w:val="both"/>
        <w:rPr>
          <w:rFonts w:ascii="Times New Roman" w:eastAsia="Times New Roman" w:hAnsi="Times New Roman" w:cs="Times New Roman"/>
          <w:sz w:val="20"/>
          <w:szCs w:val="20"/>
        </w:rPr>
      </w:pPr>
      <w:r w:rsidRPr="006770B8">
        <w:rPr>
          <w:rFonts w:ascii="Times New Roman" w:eastAsia="Times New Roman" w:hAnsi="Times New Roman" w:cs="Times New Roman"/>
          <w:sz w:val="20"/>
          <w:szCs w:val="20"/>
        </w:rPr>
        <w:t>-   распространение информации о состоянии окружающей среды, природных ресурсов, информационных материалов, направленных на экологическое просвещение, экологическое воспитание, формирование экологической культуры в области обращения с твердыми коммунальными отходами, в том  числе с использованием средств массовой информации и информационно-телекоммуникационной сети «Интернет», путем размещения на информационных стендах муниципального образования, в периодическом печатном издании «Едровский  вестник», на официальном сайте Администрации Едровского сельского поселения в информационно-телекоммуникационной сети «Интернет», изготовления и распространения тематических брошюр, плакатов, памяток, листовок, буклетов и иной печатной продукции</w:t>
      </w:r>
      <w:r w:rsidRPr="006770B8">
        <w:rPr>
          <w:rFonts w:ascii="Times New Roman" w:eastAsia="Times New Roman" w:hAnsi="Times New Roman" w:cs="Times New Roman"/>
          <w:i/>
          <w:sz w:val="20"/>
          <w:szCs w:val="20"/>
        </w:rPr>
        <w:t>;</w:t>
      </w:r>
    </w:p>
    <w:p w:rsidR="009B2EFF" w:rsidRPr="006770B8" w:rsidRDefault="009B2EFF" w:rsidP="009B2EFF">
      <w:pPr>
        <w:tabs>
          <w:tab w:val="left" w:pos="9071"/>
        </w:tabs>
        <w:spacing w:after="0" w:line="240" w:lineRule="auto"/>
        <w:ind w:right="-1"/>
        <w:jc w:val="both"/>
        <w:rPr>
          <w:rFonts w:ascii="Times New Roman" w:eastAsia="Times New Roman" w:hAnsi="Times New Roman" w:cs="Times New Roman"/>
          <w:sz w:val="20"/>
          <w:szCs w:val="20"/>
        </w:rPr>
      </w:pPr>
      <w:r w:rsidRPr="006770B8">
        <w:rPr>
          <w:rFonts w:ascii="Times New Roman" w:eastAsia="Times New Roman" w:hAnsi="Times New Roman" w:cs="Times New Roman"/>
          <w:sz w:val="20"/>
          <w:szCs w:val="20"/>
        </w:rPr>
        <w:t xml:space="preserve">         -   мониторинг экологической информации, то есть сведений (сообщений, данных) о состоянии окружающей среды на территории Едровского сельского поселения, факторах воздействия на нее и мероприятиях по ее охране, об экологических угрозах и рисках, о чрезвычайных ситуациях, влиянии компонентов окружающей среды на жизнь и здоровье, безопасность и условия проживания населения, об ответственности за нарушение экологического законодательства, а также сведений, необходимых для удовлетворения информационных и иных потребностей, формирования экологической культуры населения;</w:t>
      </w:r>
    </w:p>
    <w:p w:rsidR="009B2EFF" w:rsidRPr="006770B8" w:rsidRDefault="009B2EFF" w:rsidP="009B2EFF">
      <w:pPr>
        <w:spacing w:after="0" w:line="240" w:lineRule="auto"/>
        <w:ind w:right="-1"/>
        <w:jc w:val="both"/>
        <w:rPr>
          <w:rFonts w:ascii="Times New Roman" w:eastAsia="Times New Roman" w:hAnsi="Times New Roman" w:cs="Times New Roman"/>
          <w:sz w:val="20"/>
          <w:szCs w:val="20"/>
        </w:rPr>
      </w:pPr>
      <w:r w:rsidRPr="006770B8">
        <w:rPr>
          <w:rFonts w:ascii="Times New Roman" w:eastAsia="Times New Roman" w:hAnsi="Times New Roman" w:cs="Times New Roman"/>
          <w:sz w:val="20"/>
          <w:szCs w:val="20"/>
        </w:rPr>
        <w:t xml:space="preserve">        -  иные мероприятия в пределах компетенции Администрации, направленные на реализацию полномочий по осуществлению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 на территории Едровского сельского поселения.</w:t>
      </w:r>
    </w:p>
    <w:p w:rsidR="009B2EFF" w:rsidRPr="006770B8" w:rsidRDefault="009B2EFF" w:rsidP="009B2EFF">
      <w:pPr>
        <w:pStyle w:val="a5"/>
        <w:spacing w:after="0" w:line="240" w:lineRule="auto"/>
        <w:ind w:left="0" w:right="-1" w:firstLine="708"/>
        <w:jc w:val="both"/>
        <w:rPr>
          <w:rFonts w:ascii="Times New Roman" w:eastAsia="Times New Roman" w:hAnsi="Times New Roman" w:cs="Times New Roman"/>
          <w:sz w:val="20"/>
          <w:szCs w:val="20"/>
        </w:rPr>
      </w:pPr>
      <w:r w:rsidRPr="006770B8">
        <w:rPr>
          <w:rFonts w:ascii="Times New Roman" w:eastAsia="Times New Roman" w:hAnsi="Times New Roman" w:cs="Times New Roman"/>
          <w:sz w:val="20"/>
          <w:szCs w:val="20"/>
        </w:rPr>
        <w:t xml:space="preserve">8. Проведение мероприятий осуществляется Администрацией, а также с привлечением сторонних организаций посредством заключения муниципальных контрактов (договоров)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либо посредством соглашений о взаимодействии. </w:t>
      </w:r>
    </w:p>
    <w:p w:rsidR="009B2EFF" w:rsidRPr="006770B8" w:rsidRDefault="009B2EFF" w:rsidP="009B2EFF">
      <w:pPr>
        <w:pStyle w:val="a5"/>
        <w:spacing w:after="0" w:line="240" w:lineRule="auto"/>
        <w:ind w:left="0" w:right="-1" w:firstLine="708"/>
        <w:jc w:val="both"/>
        <w:rPr>
          <w:rFonts w:ascii="Times New Roman" w:eastAsia="Times New Roman" w:hAnsi="Times New Roman" w:cs="Times New Roman"/>
          <w:sz w:val="20"/>
          <w:szCs w:val="20"/>
        </w:rPr>
      </w:pPr>
      <w:r w:rsidRPr="006770B8">
        <w:rPr>
          <w:rFonts w:ascii="Times New Roman" w:eastAsia="Times New Roman" w:hAnsi="Times New Roman" w:cs="Times New Roman"/>
          <w:sz w:val="20"/>
          <w:szCs w:val="20"/>
        </w:rPr>
        <w:t>9. Финансирование мероприятий по осуществлению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 осуществляется за счет средств местного бюджета Едровского сельского поселения на соответствующий финансовый год.</w:t>
      </w:r>
    </w:p>
    <w:p w:rsidR="009B2EFF" w:rsidRPr="006770B8" w:rsidRDefault="009B2EFF" w:rsidP="009B2EFF">
      <w:pPr>
        <w:pStyle w:val="a5"/>
        <w:spacing w:after="0" w:line="240" w:lineRule="auto"/>
        <w:ind w:left="0" w:right="-1" w:firstLine="709"/>
        <w:jc w:val="both"/>
        <w:rPr>
          <w:rFonts w:ascii="Times New Roman" w:eastAsia="Times New Roman" w:hAnsi="Times New Roman" w:cs="Times New Roman"/>
          <w:sz w:val="20"/>
          <w:szCs w:val="20"/>
          <w:u w:val="single"/>
        </w:rPr>
      </w:pPr>
      <w:r w:rsidRPr="006770B8">
        <w:rPr>
          <w:rFonts w:ascii="Times New Roman" w:eastAsia="Times New Roman" w:hAnsi="Times New Roman" w:cs="Times New Roman"/>
          <w:sz w:val="20"/>
          <w:szCs w:val="20"/>
        </w:rPr>
        <w:t>10. К реализации мероприятий на добровольной основе могут быть привлечены граждане, индивидуальные предприниматели, юридические лица, природоохранные, образовательные, общественные и иные организации.</w:t>
      </w:r>
    </w:p>
    <w:p w:rsidR="009B2EFF" w:rsidRDefault="009B2EFF" w:rsidP="009B2EFF"/>
    <w:p w:rsidR="00306A54" w:rsidRDefault="00306A54" w:rsidP="00306A54">
      <w:pPr>
        <w:autoSpaceDE w:val="0"/>
        <w:autoSpaceDN w:val="0"/>
        <w:adjustRightInd w:val="0"/>
        <w:spacing w:after="0"/>
        <w:ind w:firstLine="540"/>
        <w:jc w:val="both"/>
        <w:rPr>
          <w:rFonts w:ascii="Times New Roman" w:hAnsi="Times New Roman" w:cs="Times New Roman"/>
          <w:sz w:val="20"/>
          <w:szCs w:val="20"/>
        </w:rPr>
      </w:pPr>
    </w:p>
    <w:p w:rsidR="00306A54" w:rsidRDefault="00306A54" w:rsidP="00306A54">
      <w:pPr>
        <w:autoSpaceDE w:val="0"/>
        <w:autoSpaceDN w:val="0"/>
        <w:adjustRightInd w:val="0"/>
        <w:spacing w:after="0"/>
        <w:ind w:firstLine="540"/>
        <w:jc w:val="both"/>
        <w:rPr>
          <w:rFonts w:ascii="Times New Roman" w:hAnsi="Times New Roman" w:cs="Times New Roman"/>
          <w:sz w:val="20"/>
          <w:szCs w:val="20"/>
        </w:rPr>
      </w:pPr>
    </w:p>
    <w:p w:rsidR="00306A54" w:rsidRDefault="00306A54" w:rsidP="00306A54">
      <w:pPr>
        <w:autoSpaceDE w:val="0"/>
        <w:autoSpaceDN w:val="0"/>
        <w:adjustRightInd w:val="0"/>
        <w:spacing w:after="0"/>
        <w:ind w:firstLine="540"/>
        <w:jc w:val="both"/>
        <w:rPr>
          <w:rFonts w:ascii="Times New Roman" w:hAnsi="Times New Roman" w:cs="Times New Roman"/>
          <w:sz w:val="20"/>
          <w:szCs w:val="20"/>
        </w:rPr>
      </w:pPr>
    </w:p>
    <w:p w:rsidR="00306A54" w:rsidRDefault="00306A54" w:rsidP="00306A54">
      <w:pPr>
        <w:autoSpaceDE w:val="0"/>
        <w:autoSpaceDN w:val="0"/>
        <w:adjustRightInd w:val="0"/>
        <w:spacing w:after="0"/>
        <w:ind w:firstLine="540"/>
        <w:jc w:val="both"/>
        <w:rPr>
          <w:rFonts w:ascii="Times New Roman" w:hAnsi="Times New Roman" w:cs="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12"/>
        <w:gridCol w:w="2966"/>
        <w:gridCol w:w="4409"/>
      </w:tblGrid>
      <w:tr w:rsidR="00306A54" w:rsidTr="009B2EFF">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306A54" w:rsidRDefault="00306A54" w:rsidP="009B2EFF">
            <w:pPr>
              <w:pStyle w:val="a4"/>
              <w:spacing w:line="276" w:lineRule="auto"/>
              <w:rPr>
                <w:rFonts w:ascii="Times New Roman" w:hAnsi="Times New Roman"/>
                <w:b/>
                <w:sz w:val="16"/>
                <w:szCs w:val="16"/>
              </w:rPr>
            </w:pPr>
            <w:r>
              <w:rPr>
                <w:rFonts w:ascii="Times New Roman" w:hAnsi="Times New Roman"/>
                <w:b/>
                <w:sz w:val="16"/>
                <w:szCs w:val="16"/>
              </w:rPr>
              <w:t>Едровский   вестник</w:t>
            </w:r>
          </w:p>
          <w:p w:rsidR="00306A54" w:rsidRDefault="00306A54" w:rsidP="009B2EFF">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306A54" w:rsidRDefault="00306A54" w:rsidP="009B2EFF">
            <w:pPr>
              <w:pStyle w:val="a4"/>
              <w:spacing w:line="276" w:lineRule="auto"/>
              <w:rPr>
                <w:rFonts w:ascii="Times New Roman" w:hAnsi="Times New Roman"/>
                <w:sz w:val="16"/>
                <w:szCs w:val="16"/>
                <w:lang w:eastAsia="ar-SA"/>
              </w:rPr>
            </w:pPr>
            <w:r>
              <w:rPr>
                <w:rFonts w:ascii="Times New Roman" w:hAnsi="Times New Roman"/>
                <w:b/>
                <w:sz w:val="16"/>
                <w:szCs w:val="16"/>
              </w:rPr>
              <w:t>Адрес редакции-издателя</w:t>
            </w:r>
            <w:r>
              <w:rPr>
                <w:rFonts w:ascii="Times New Roman" w:hAnsi="Times New Roman"/>
                <w:sz w:val="16"/>
                <w:szCs w:val="16"/>
              </w:rPr>
              <w:t>: 175429</w:t>
            </w:r>
          </w:p>
          <w:p w:rsidR="00306A54" w:rsidRDefault="00306A54" w:rsidP="009B2EFF">
            <w:pPr>
              <w:pStyle w:val="a4"/>
              <w:spacing w:line="276" w:lineRule="auto"/>
              <w:rPr>
                <w:rFonts w:ascii="Times New Roman" w:hAnsi="Times New Roman"/>
                <w:sz w:val="16"/>
                <w:szCs w:val="16"/>
              </w:rPr>
            </w:pPr>
            <w:r>
              <w:rPr>
                <w:rFonts w:ascii="Times New Roman" w:hAnsi="Times New Roman"/>
                <w:sz w:val="16"/>
                <w:szCs w:val="16"/>
              </w:rPr>
              <w:t>с.Едрово, ул. Сосновая,  д. 54,</w:t>
            </w:r>
          </w:p>
          <w:p w:rsidR="00306A54" w:rsidRDefault="00306A54" w:rsidP="009B2EFF">
            <w:pPr>
              <w:pStyle w:val="a4"/>
              <w:spacing w:line="276" w:lineRule="auto"/>
              <w:rPr>
                <w:rFonts w:ascii="Times New Roman" w:hAnsi="Times New Roman"/>
                <w:sz w:val="16"/>
                <w:szCs w:val="16"/>
              </w:rPr>
            </w:pPr>
            <w:r>
              <w:rPr>
                <w:rFonts w:ascii="Times New Roman" w:hAnsi="Times New Roman"/>
                <w:sz w:val="16"/>
                <w:szCs w:val="16"/>
              </w:rPr>
              <w:t>Валдайского  района</w:t>
            </w:r>
          </w:p>
          <w:p w:rsidR="00306A54" w:rsidRDefault="00306A54" w:rsidP="009B2EFF">
            <w:pPr>
              <w:pStyle w:val="a4"/>
              <w:spacing w:line="276" w:lineRule="auto"/>
              <w:rPr>
                <w:rFonts w:ascii="Times New Roman" w:hAnsi="Times New Roman"/>
                <w:sz w:val="16"/>
                <w:szCs w:val="16"/>
              </w:rPr>
            </w:pPr>
            <w:r>
              <w:rPr>
                <w:rFonts w:ascii="Times New Roman" w:hAnsi="Times New Roman"/>
                <w:sz w:val="16"/>
                <w:szCs w:val="16"/>
              </w:rPr>
              <w:t>Новгородской области</w:t>
            </w:r>
          </w:p>
          <w:p w:rsidR="00306A54" w:rsidRDefault="00306A54" w:rsidP="009B2EFF">
            <w:pPr>
              <w:pStyle w:val="a4"/>
              <w:spacing w:line="276" w:lineRule="auto"/>
              <w:rPr>
                <w:rFonts w:ascii="Times New Roman" w:hAnsi="Times New Roman"/>
                <w:sz w:val="16"/>
                <w:szCs w:val="16"/>
              </w:rPr>
            </w:pPr>
            <w:r>
              <w:rPr>
                <w:rFonts w:ascii="Times New Roman" w:hAnsi="Times New Roman"/>
                <w:sz w:val="16"/>
                <w:szCs w:val="16"/>
              </w:rPr>
              <w:t xml:space="preserve">E-mail: </w:t>
            </w:r>
            <w:r>
              <w:rPr>
                <w:rFonts w:ascii="Times New Roman" w:hAnsi="Times New Roman"/>
                <w:sz w:val="16"/>
                <w:szCs w:val="16"/>
                <w:lang w:val="en-US"/>
              </w:rPr>
              <w:t>edrpos</w:t>
            </w:r>
            <w:r>
              <w:rPr>
                <w:rFonts w:ascii="Times New Roman" w:hAnsi="Times New Roman"/>
                <w:sz w:val="16"/>
                <w:szCs w:val="16"/>
              </w:rPr>
              <w:t>54@</w:t>
            </w:r>
            <w:r>
              <w:rPr>
                <w:rFonts w:ascii="Times New Roman" w:hAnsi="Times New Roman"/>
                <w:sz w:val="16"/>
                <w:szCs w:val="16"/>
                <w:lang w:val="en-US"/>
              </w:rPr>
              <w:t>mail</w:t>
            </w:r>
            <w:r>
              <w:rPr>
                <w:rFonts w:ascii="Times New Roman" w:hAnsi="Times New Roman"/>
                <w:sz w:val="16"/>
                <w:szCs w:val="16"/>
              </w:rPr>
              <w:t>.</w:t>
            </w:r>
            <w:r>
              <w:rPr>
                <w:rFonts w:ascii="Times New Roman" w:hAnsi="Times New Roman"/>
                <w:sz w:val="16"/>
                <w:szCs w:val="16"/>
                <w:lang w:val="en-US"/>
              </w:rPr>
              <w:t>ru</w:t>
            </w:r>
          </w:p>
          <w:p w:rsidR="00306A54" w:rsidRDefault="00306A54" w:rsidP="009B2EFF">
            <w:pPr>
              <w:pStyle w:val="a4"/>
              <w:spacing w:line="276" w:lineRule="auto"/>
              <w:rPr>
                <w:rFonts w:ascii="Times New Roman" w:hAnsi="Times New Roman"/>
                <w:sz w:val="16"/>
                <w:szCs w:val="16"/>
              </w:rPr>
            </w:pPr>
            <w:r>
              <w:rPr>
                <w:rFonts w:ascii="Times New Roman" w:hAnsi="Times New Roman"/>
                <w:b/>
                <w:sz w:val="16"/>
                <w:szCs w:val="16"/>
              </w:rPr>
              <w:t xml:space="preserve">Главный редактор: </w:t>
            </w:r>
            <w:r>
              <w:rPr>
                <w:rFonts w:ascii="Times New Roman" w:hAnsi="Times New Roman"/>
                <w:sz w:val="16"/>
                <w:szCs w:val="16"/>
              </w:rPr>
              <w:t xml:space="preserve"> Н.И.Егорова</w:t>
            </w:r>
          </w:p>
          <w:p w:rsidR="00306A54" w:rsidRDefault="00306A54" w:rsidP="009B2EFF">
            <w:pPr>
              <w:pStyle w:val="a4"/>
              <w:spacing w:line="276" w:lineRule="auto"/>
              <w:rPr>
                <w:rFonts w:ascii="Times New Roman" w:hAnsi="Times New Roman"/>
                <w:sz w:val="16"/>
                <w:szCs w:val="16"/>
              </w:rPr>
            </w:pPr>
            <w:r>
              <w:rPr>
                <w:rFonts w:ascii="Times New Roman" w:hAnsi="Times New Roman"/>
                <w:sz w:val="16"/>
                <w:szCs w:val="16"/>
              </w:rPr>
              <w:t>Телефон: 51-534</w:t>
            </w:r>
          </w:p>
          <w:p w:rsidR="00306A54" w:rsidRDefault="00306A54" w:rsidP="009B2EFF">
            <w:pPr>
              <w:pStyle w:val="a4"/>
              <w:spacing w:line="276" w:lineRule="auto"/>
              <w:rPr>
                <w:rFonts w:ascii="Times New Roman" w:hAnsi="Times New Roman"/>
                <w:sz w:val="16"/>
                <w:szCs w:val="16"/>
                <w:lang w:eastAsia="ar-SA"/>
              </w:rPr>
            </w:pPr>
            <w:r>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306A54" w:rsidRDefault="00306A54" w:rsidP="009B2EFF">
            <w:pPr>
              <w:pStyle w:val="a4"/>
              <w:spacing w:line="276" w:lineRule="auto"/>
              <w:rPr>
                <w:rFonts w:ascii="Times New Roman" w:hAnsi="Times New Roman"/>
                <w:sz w:val="16"/>
                <w:szCs w:val="16"/>
              </w:rPr>
            </w:pPr>
          </w:p>
          <w:p w:rsidR="00306A54" w:rsidRDefault="00306A54" w:rsidP="009B2EFF">
            <w:pPr>
              <w:pStyle w:val="a4"/>
              <w:spacing w:line="276" w:lineRule="auto"/>
              <w:rPr>
                <w:rFonts w:ascii="Times New Roman" w:hAnsi="Times New Roman"/>
                <w:sz w:val="16"/>
                <w:szCs w:val="16"/>
              </w:rPr>
            </w:pPr>
            <w:r>
              <w:rPr>
                <w:rFonts w:ascii="Times New Roman" w:hAnsi="Times New Roman"/>
                <w:sz w:val="16"/>
                <w:szCs w:val="16"/>
              </w:rPr>
              <w:t>Тираж 15 экземпляров</w:t>
            </w:r>
          </w:p>
          <w:p w:rsidR="00306A54" w:rsidRDefault="00306A54" w:rsidP="009B2EFF">
            <w:pPr>
              <w:pStyle w:val="a4"/>
              <w:spacing w:line="276" w:lineRule="auto"/>
              <w:rPr>
                <w:rFonts w:ascii="Times New Roman" w:hAnsi="Times New Roman"/>
                <w:sz w:val="16"/>
                <w:szCs w:val="16"/>
              </w:rPr>
            </w:pPr>
            <w:r>
              <w:rPr>
                <w:rFonts w:ascii="Times New Roman" w:hAnsi="Times New Roman"/>
                <w:b/>
                <w:sz w:val="16"/>
                <w:szCs w:val="16"/>
              </w:rPr>
              <w:t>Учредитель</w:t>
            </w:r>
            <w:r>
              <w:rPr>
                <w:rFonts w:ascii="Times New Roman" w:hAnsi="Times New Roman"/>
                <w:sz w:val="16"/>
                <w:szCs w:val="16"/>
              </w:rPr>
              <w:t xml:space="preserve">: Совет депутатов Едровского </w:t>
            </w:r>
          </w:p>
          <w:p w:rsidR="00306A54" w:rsidRDefault="00306A54" w:rsidP="009B2EFF">
            <w:pPr>
              <w:pStyle w:val="a4"/>
              <w:spacing w:line="276" w:lineRule="auto"/>
              <w:rPr>
                <w:rFonts w:ascii="Times New Roman" w:hAnsi="Times New Roman"/>
                <w:sz w:val="16"/>
                <w:szCs w:val="16"/>
              </w:rPr>
            </w:pPr>
            <w:r>
              <w:rPr>
                <w:rFonts w:ascii="Times New Roman" w:hAnsi="Times New Roman"/>
                <w:sz w:val="16"/>
                <w:szCs w:val="16"/>
              </w:rPr>
              <w:t>сельского поселения</w:t>
            </w:r>
          </w:p>
          <w:p w:rsidR="00306A54" w:rsidRDefault="00306A54" w:rsidP="009B2EFF">
            <w:pPr>
              <w:pStyle w:val="a4"/>
              <w:spacing w:line="276" w:lineRule="auto"/>
              <w:rPr>
                <w:rFonts w:ascii="Times New Roman" w:hAnsi="Times New Roman"/>
                <w:sz w:val="16"/>
                <w:szCs w:val="16"/>
              </w:rPr>
            </w:pPr>
          </w:p>
          <w:p w:rsidR="00306A54" w:rsidRDefault="00306A54" w:rsidP="009B2EFF">
            <w:pPr>
              <w:pStyle w:val="a4"/>
              <w:spacing w:line="276" w:lineRule="auto"/>
              <w:rPr>
                <w:rFonts w:ascii="Times New Roman" w:hAnsi="Times New Roman"/>
                <w:sz w:val="16"/>
                <w:szCs w:val="16"/>
              </w:rPr>
            </w:pPr>
            <w:r>
              <w:rPr>
                <w:rFonts w:ascii="Times New Roman" w:hAnsi="Times New Roman"/>
                <w:sz w:val="16"/>
                <w:szCs w:val="16"/>
              </w:rPr>
              <w:t>Материалы этого выпуска публикуются  бесплатно</w:t>
            </w:r>
          </w:p>
          <w:p w:rsidR="00306A54" w:rsidRDefault="00306A54" w:rsidP="009B2EFF">
            <w:pPr>
              <w:pStyle w:val="a4"/>
              <w:spacing w:line="276" w:lineRule="auto"/>
              <w:rPr>
                <w:rFonts w:ascii="Times New Roman" w:hAnsi="Times New Roman"/>
                <w:sz w:val="16"/>
                <w:szCs w:val="16"/>
              </w:rPr>
            </w:pPr>
          </w:p>
        </w:tc>
      </w:tr>
    </w:tbl>
    <w:p w:rsidR="00306A54" w:rsidRPr="00306A54" w:rsidRDefault="00306A54" w:rsidP="00306A54">
      <w:pPr>
        <w:autoSpaceDE w:val="0"/>
        <w:autoSpaceDN w:val="0"/>
        <w:adjustRightInd w:val="0"/>
        <w:spacing w:after="0"/>
        <w:jc w:val="both"/>
        <w:rPr>
          <w:rFonts w:ascii="Times New Roman" w:hAnsi="Times New Roman" w:cs="Times New Roman"/>
          <w:sz w:val="20"/>
          <w:szCs w:val="20"/>
        </w:rPr>
        <w:sectPr w:rsidR="00306A54" w:rsidRPr="00306A54" w:rsidSect="00E37267">
          <w:footerReference w:type="default" r:id="rId53"/>
          <w:pgSz w:w="11906" w:h="16838"/>
          <w:pgMar w:top="1134" w:right="850" w:bottom="1134" w:left="1985" w:header="708" w:footer="708" w:gutter="0"/>
          <w:cols w:space="708"/>
          <w:docGrid w:linePitch="360"/>
        </w:sectPr>
      </w:pPr>
    </w:p>
    <w:p w:rsidR="00AA3245" w:rsidRPr="00306A54" w:rsidRDefault="00AA3245" w:rsidP="00306A54">
      <w:pPr>
        <w:autoSpaceDE w:val="0"/>
        <w:autoSpaceDN w:val="0"/>
        <w:adjustRightInd w:val="0"/>
        <w:spacing w:after="0"/>
        <w:rPr>
          <w:rFonts w:ascii="Times New Roman" w:hAnsi="Times New Roman" w:cs="Times New Roman"/>
          <w:sz w:val="20"/>
          <w:szCs w:val="20"/>
        </w:rPr>
      </w:pPr>
    </w:p>
    <w:sectPr w:rsidR="00AA3245" w:rsidRPr="00306A54" w:rsidSect="00A2642A">
      <w:footerReference w:type="default" r:id="rId5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20C" w:rsidRDefault="0092520C" w:rsidP="00F2554F">
      <w:pPr>
        <w:spacing w:after="0" w:line="240" w:lineRule="auto"/>
      </w:pPr>
      <w:r>
        <w:separator/>
      </w:r>
    </w:p>
  </w:endnote>
  <w:endnote w:type="continuationSeparator" w:id="1">
    <w:p w:rsidR="0092520C" w:rsidRDefault="0092520C" w:rsidP="00F255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1653"/>
    </w:sdtPr>
    <w:sdtContent>
      <w:p w:rsidR="009B2EFF" w:rsidRDefault="009B2EFF">
        <w:pPr>
          <w:pStyle w:val="a8"/>
          <w:jc w:val="center"/>
        </w:pPr>
        <w:fldSimple w:instr=" PAGE   \* MERGEFORMAT ">
          <w:r w:rsidR="006770B8">
            <w:rPr>
              <w:noProof/>
            </w:rPr>
            <w:t>35</w:t>
          </w:r>
        </w:fldSimple>
      </w:p>
    </w:sdtContent>
  </w:sdt>
  <w:p w:rsidR="009B2EFF" w:rsidRDefault="009B2EF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EFF" w:rsidRDefault="009B2EFF">
    <w:pPr>
      <w:pStyle w:val="a8"/>
      <w:jc w:val="center"/>
    </w:pPr>
    <w:fldSimple w:instr=" PAGE   \* MERGEFORMAT ">
      <w:r w:rsidR="006770B8">
        <w:rPr>
          <w:noProof/>
        </w:rPr>
        <w:t>37</w:t>
      </w:r>
    </w:fldSimple>
  </w:p>
  <w:p w:rsidR="009B2EFF" w:rsidRDefault="009B2EF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20C" w:rsidRDefault="0092520C" w:rsidP="00F2554F">
      <w:pPr>
        <w:spacing w:after="0" w:line="240" w:lineRule="auto"/>
      </w:pPr>
      <w:r>
        <w:separator/>
      </w:r>
    </w:p>
  </w:footnote>
  <w:footnote w:type="continuationSeparator" w:id="1">
    <w:p w:rsidR="0092520C" w:rsidRDefault="0092520C" w:rsidP="00F255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A67"/>
    <w:multiLevelType w:val="hybridMultilevel"/>
    <w:tmpl w:val="F74A7C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359A17F0"/>
    <w:multiLevelType w:val="hybridMultilevel"/>
    <w:tmpl w:val="372AA2E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8E61A1E"/>
    <w:multiLevelType w:val="multilevel"/>
    <w:tmpl w:val="4AC6EF2A"/>
    <w:lvl w:ilvl="0">
      <w:start w:val="1"/>
      <w:numFmt w:val="decimal"/>
      <w:lvlText w:val="%1."/>
      <w:lvlJc w:val="left"/>
      <w:pPr>
        <w:ind w:left="0" w:firstLine="0"/>
      </w:pPr>
      <w:rPr>
        <w:rFonts w:ascii="Times New Roman" w:eastAsia="Times New Roman" w:hAnsi="Times New Roman" w:cs="Times New Roman"/>
        <w:b w:val="0"/>
        <w:i w:val="0"/>
        <w:strike w:val="0"/>
        <w:dstrike w:val="0"/>
        <w:color w:val="000000"/>
        <w:position w:val="0"/>
        <w:sz w:val="28"/>
        <w:szCs w:val="28"/>
        <w:u w:val="none" w:color="000000"/>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8"/>
        <w:szCs w:val="28"/>
        <w:u w:val="none" w:color="000000"/>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8"/>
        <w:szCs w:val="28"/>
        <w:u w:val="none" w:color="000000"/>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8"/>
        <w:szCs w:val="28"/>
        <w:u w:val="none" w:color="000000"/>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8"/>
        <w:szCs w:val="28"/>
        <w:u w:val="none" w:color="000000"/>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8"/>
        <w:szCs w:val="28"/>
        <w:u w:val="none" w:color="000000"/>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8"/>
        <w:szCs w:val="28"/>
        <w:u w:val="none" w:color="000000"/>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8"/>
        <w:szCs w:val="28"/>
        <w:u w:val="none" w:color="000000"/>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8"/>
        <w:szCs w:val="28"/>
        <w:u w:val="none" w:color="000000"/>
        <w:vertAlign w:val="baseline"/>
      </w:rPr>
    </w:lvl>
  </w:abstractNum>
  <w:abstractNum w:abstractNumId="3">
    <w:nsid w:val="76643D06"/>
    <w:multiLevelType w:val="multilevel"/>
    <w:tmpl w:val="9F68EE2C"/>
    <w:lvl w:ilvl="0">
      <w:start w:val="1"/>
      <w:numFmt w:val="bullet"/>
      <w:lvlText w:val="-"/>
      <w:lvlJc w:val="left"/>
      <w:pPr>
        <w:ind w:left="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1">
      <w:start w:val="1"/>
      <w:numFmt w:val="bullet"/>
      <w:lvlText w:val="o"/>
      <w:lvlJc w:val="left"/>
      <w:pPr>
        <w:ind w:left="162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2">
      <w:start w:val="1"/>
      <w:numFmt w:val="bullet"/>
      <w:lvlText w:val="▪"/>
      <w:lvlJc w:val="left"/>
      <w:pPr>
        <w:ind w:left="234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3">
      <w:start w:val="1"/>
      <w:numFmt w:val="bullet"/>
      <w:lvlText w:val="•"/>
      <w:lvlJc w:val="left"/>
      <w:pPr>
        <w:ind w:left="306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4">
      <w:start w:val="1"/>
      <w:numFmt w:val="bullet"/>
      <w:lvlText w:val="o"/>
      <w:lvlJc w:val="left"/>
      <w:pPr>
        <w:ind w:left="378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5">
      <w:start w:val="1"/>
      <w:numFmt w:val="bullet"/>
      <w:lvlText w:val="▪"/>
      <w:lvlJc w:val="left"/>
      <w:pPr>
        <w:ind w:left="450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6">
      <w:start w:val="1"/>
      <w:numFmt w:val="bullet"/>
      <w:lvlText w:val="•"/>
      <w:lvlJc w:val="left"/>
      <w:pPr>
        <w:ind w:left="522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7">
      <w:start w:val="1"/>
      <w:numFmt w:val="bullet"/>
      <w:lvlText w:val="o"/>
      <w:lvlJc w:val="left"/>
      <w:pPr>
        <w:ind w:left="594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8">
      <w:start w:val="1"/>
      <w:numFmt w:val="bullet"/>
      <w:lvlText w:val="▪"/>
      <w:lvlJc w:val="left"/>
      <w:pPr>
        <w:ind w:left="6660" w:firstLine="0"/>
      </w:pPr>
      <w:rPr>
        <w:rFonts w:ascii="Times New Roman" w:hAnsi="Times New Roman" w:cs="Times New Roman" w:hint="default"/>
        <w:b w:val="0"/>
        <w:i w:val="0"/>
        <w:strike w:val="0"/>
        <w:dstrike w:val="0"/>
        <w:color w:val="000000"/>
        <w:position w:val="0"/>
        <w:sz w:val="28"/>
        <w:szCs w:val="28"/>
        <w:u w:val="none" w:color="000000"/>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6640A"/>
    <w:rsid w:val="00123B4B"/>
    <w:rsid w:val="0015564D"/>
    <w:rsid w:val="00173380"/>
    <w:rsid w:val="00306A54"/>
    <w:rsid w:val="003F5DC8"/>
    <w:rsid w:val="00432618"/>
    <w:rsid w:val="006770B8"/>
    <w:rsid w:val="0069157A"/>
    <w:rsid w:val="006E2EAA"/>
    <w:rsid w:val="0076640A"/>
    <w:rsid w:val="00863EE9"/>
    <w:rsid w:val="0092520C"/>
    <w:rsid w:val="009B2EFF"/>
    <w:rsid w:val="00A2642A"/>
    <w:rsid w:val="00AA3245"/>
    <w:rsid w:val="00AF6C32"/>
    <w:rsid w:val="00E37267"/>
    <w:rsid w:val="00F255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42A"/>
  </w:style>
  <w:style w:type="paragraph" w:styleId="2">
    <w:name w:val="heading 2"/>
    <w:basedOn w:val="a"/>
    <w:next w:val="a"/>
    <w:link w:val="20"/>
    <w:unhideWhenUsed/>
    <w:qFormat/>
    <w:rsid w:val="0076640A"/>
    <w:pPr>
      <w:keepNext/>
      <w:spacing w:after="0" w:line="240" w:lineRule="auto"/>
      <w:jc w:val="center"/>
      <w:outlineLvl w:val="1"/>
    </w:pPr>
    <w:rPr>
      <w:rFonts w:ascii="Times New Roman" w:eastAsia="Times New Roman" w:hAnsi="Times New Roman" w:cs="Times New Roman"/>
      <w:b/>
      <w:sz w:val="44"/>
      <w:szCs w:val="20"/>
    </w:rPr>
  </w:style>
  <w:style w:type="paragraph" w:styleId="4">
    <w:name w:val="heading 4"/>
    <w:basedOn w:val="a"/>
    <w:next w:val="a"/>
    <w:link w:val="40"/>
    <w:uiPriority w:val="9"/>
    <w:semiHidden/>
    <w:unhideWhenUsed/>
    <w:qFormat/>
    <w:rsid w:val="001733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640A"/>
    <w:rPr>
      <w:rFonts w:ascii="Times New Roman" w:eastAsia="Times New Roman" w:hAnsi="Times New Roman" w:cs="Times New Roman"/>
      <w:b/>
      <w:sz w:val="44"/>
      <w:szCs w:val="20"/>
    </w:rPr>
  </w:style>
  <w:style w:type="character" w:customStyle="1" w:styleId="a3">
    <w:name w:val="Без интервала Знак"/>
    <w:aliases w:val="Перечисление Знак,Arial Знак,с интервалом Знак"/>
    <w:basedOn w:val="a0"/>
    <w:link w:val="a4"/>
    <w:locked/>
    <w:rsid w:val="0076640A"/>
    <w:rPr>
      <w:rFonts w:ascii="Calibri" w:eastAsia="Times New Roman" w:hAnsi="Calibri" w:cs="Times New Roman"/>
    </w:rPr>
  </w:style>
  <w:style w:type="paragraph" w:styleId="a4">
    <w:name w:val="No Spacing"/>
    <w:aliases w:val="Перечисление,Arial,с интервалом"/>
    <w:link w:val="a3"/>
    <w:qFormat/>
    <w:rsid w:val="0076640A"/>
    <w:pPr>
      <w:spacing w:after="0" w:line="240" w:lineRule="auto"/>
    </w:pPr>
    <w:rPr>
      <w:rFonts w:ascii="Calibri" w:eastAsia="Times New Roman" w:hAnsi="Calibri" w:cs="Times New Roman"/>
    </w:rPr>
  </w:style>
  <w:style w:type="paragraph" w:styleId="a5">
    <w:name w:val="List Paragraph"/>
    <w:basedOn w:val="a"/>
    <w:uiPriority w:val="34"/>
    <w:qFormat/>
    <w:rsid w:val="00F2554F"/>
    <w:pPr>
      <w:ind w:left="720"/>
      <w:contextualSpacing/>
    </w:pPr>
  </w:style>
  <w:style w:type="paragraph" w:customStyle="1" w:styleId="1">
    <w:name w:val="Без интервала1"/>
    <w:link w:val="NoSpacingChar"/>
    <w:rsid w:val="00F2554F"/>
    <w:pPr>
      <w:spacing w:after="0" w:line="240" w:lineRule="auto"/>
    </w:pPr>
    <w:rPr>
      <w:rFonts w:ascii="Calibri" w:eastAsia="Times New Roman" w:hAnsi="Calibri" w:cs="Times New Roman"/>
    </w:rPr>
  </w:style>
  <w:style w:type="character" w:customStyle="1" w:styleId="NoSpacingChar">
    <w:name w:val="No Spacing Char"/>
    <w:basedOn w:val="a0"/>
    <w:link w:val="1"/>
    <w:locked/>
    <w:rsid w:val="00F2554F"/>
    <w:rPr>
      <w:rFonts w:ascii="Calibri" w:eastAsia="Times New Roman" w:hAnsi="Calibri" w:cs="Times New Roman"/>
    </w:rPr>
  </w:style>
  <w:style w:type="paragraph" w:customStyle="1" w:styleId="10">
    <w:name w:val="Абзац списка1"/>
    <w:basedOn w:val="a"/>
    <w:rsid w:val="00F2554F"/>
    <w:pPr>
      <w:ind w:left="720"/>
    </w:pPr>
    <w:rPr>
      <w:rFonts w:ascii="Calibri" w:eastAsia="Times New Roman" w:hAnsi="Calibri" w:cs="Times New Roman"/>
    </w:rPr>
  </w:style>
  <w:style w:type="paragraph" w:customStyle="1" w:styleId="xl127">
    <w:name w:val="xl127"/>
    <w:basedOn w:val="a"/>
    <w:rsid w:val="00F2554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28">
    <w:name w:val="xl128"/>
    <w:basedOn w:val="a"/>
    <w:rsid w:val="00F255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29">
    <w:name w:val="xl129"/>
    <w:basedOn w:val="a"/>
    <w:rsid w:val="00F2554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rPr>
  </w:style>
  <w:style w:type="paragraph" w:customStyle="1" w:styleId="xl130">
    <w:name w:val="xl130"/>
    <w:basedOn w:val="a"/>
    <w:rsid w:val="00F255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31">
    <w:name w:val="xl131"/>
    <w:basedOn w:val="a"/>
    <w:rsid w:val="00F2554F"/>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32">
    <w:name w:val="xl132"/>
    <w:basedOn w:val="a"/>
    <w:rsid w:val="00F2554F"/>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3">
    <w:name w:val="xl133"/>
    <w:basedOn w:val="a"/>
    <w:rsid w:val="00F2554F"/>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4">
    <w:name w:val="xl134"/>
    <w:basedOn w:val="a"/>
    <w:rsid w:val="00F2554F"/>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5">
    <w:name w:val="xl135"/>
    <w:basedOn w:val="a"/>
    <w:rsid w:val="00F2554F"/>
    <w:pPr>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36">
    <w:name w:val="xl136"/>
    <w:basedOn w:val="a"/>
    <w:rsid w:val="00F2554F"/>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7">
    <w:name w:val="xl137"/>
    <w:basedOn w:val="a"/>
    <w:rsid w:val="00F2554F"/>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8">
    <w:name w:val="xl138"/>
    <w:basedOn w:val="a"/>
    <w:rsid w:val="00F2554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9">
    <w:name w:val="xl139"/>
    <w:basedOn w:val="a"/>
    <w:rsid w:val="00F2554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rPr>
  </w:style>
  <w:style w:type="paragraph" w:customStyle="1" w:styleId="xl140">
    <w:name w:val="xl140"/>
    <w:basedOn w:val="a"/>
    <w:rsid w:val="00F2554F"/>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rPr>
  </w:style>
  <w:style w:type="paragraph" w:customStyle="1" w:styleId="xl141">
    <w:name w:val="xl141"/>
    <w:basedOn w:val="a"/>
    <w:rsid w:val="00F2554F"/>
    <w:pPr>
      <w:pBdr>
        <w:top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142">
    <w:name w:val="xl142"/>
    <w:basedOn w:val="a"/>
    <w:rsid w:val="00F2554F"/>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rPr>
  </w:style>
  <w:style w:type="paragraph" w:customStyle="1" w:styleId="xl143">
    <w:name w:val="xl143"/>
    <w:basedOn w:val="a"/>
    <w:rsid w:val="00F2554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Times New Roman" w:eastAsia="Times New Roman" w:hAnsi="Times New Roman" w:cs="Times New Roman"/>
      <w:b/>
      <w:bCs/>
      <w:i/>
      <w:iCs/>
      <w:sz w:val="16"/>
      <w:szCs w:val="16"/>
    </w:rPr>
  </w:style>
  <w:style w:type="paragraph" w:customStyle="1" w:styleId="xl144">
    <w:name w:val="xl144"/>
    <w:basedOn w:val="a"/>
    <w:rsid w:val="00F2554F"/>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Times New Roman" w:eastAsia="Times New Roman" w:hAnsi="Times New Roman" w:cs="Times New Roman"/>
      <w:b/>
      <w:bCs/>
      <w:i/>
      <w:iCs/>
      <w:sz w:val="16"/>
      <w:szCs w:val="16"/>
    </w:rPr>
  </w:style>
  <w:style w:type="paragraph" w:customStyle="1" w:styleId="xl145">
    <w:name w:val="xl145"/>
    <w:basedOn w:val="a"/>
    <w:rsid w:val="00F2554F"/>
    <w:pPr>
      <w:pBdr>
        <w:top w:val="single" w:sz="4" w:space="0" w:color="auto"/>
        <w:bottom w:val="single" w:sz="4" w:space="0" w:color="auto"/>
        <w:right w:val="single" w:sz="8" w:space="0" w:color="auto"/>
      </w:pBdr>
      <w:shd w:val="clear" w:color="000000" w:fill="FFFFCC"/>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146">
    <w:name w:val="xl146"/>
    <w:basedOn w:val="a"/>
    <w:rsid w:val="00F2554F"/>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rPr>
  </w:style>
  <w:style w:type="paragraph" w:customStyle="1" w:styleId="xl147">
    <w:name w:val="xl147"/>
    <w:basedOn w:val="a"/>
    <w:rsid w:val="00F2554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pPr>
    <w:rPr>
      <w:rFonts w:ascii="Times New Roman" w:eastAsia="Times New Roman" w:hAnsi="Times New Roman" w:cs="Times New Roman"/>
      <w:b/>
      <w:bCs/>
      <w:i/>
      <w:iCs/>
      <w:sz w:val="16"/>
      <w:szCs w:val="16"/>
    </w:rPr>
  </w:style>
  <w:style w:type="paragraph" w:customStyle="1" w:styleId="xl148">
    <w:name w:val="xl148"/>
    <w:basedOn w:val="a"/>
    <w:rsid w:val="00F2554F"/>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line="240" w:lineRule="auto"/>
      <w:jc w:val="right"/>
    </w:pPr>
    <w:rPr>
      <w:rFonts w:ascii="Times New Roman" w:eastAsia="Times New Roman" w:hAnsi="Times New Roman" w:cs="Times New Roman"/>
      <w:b/>
      <w:bCs/>
      <w:i/>
      <w:iCs/>
      <w:sz w:val="16"/>
      <w:szCs w:val="16"/>
    </w:rPr>
  </w:style>
  <w:style w:type="paragraph" w:customStyle="1" w:styleId="xl149">
    <w:name w:val="xl149"/>
    <w:basedOn w:val="a"/>
    <w:rsid w:val="00F2554F"/>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50">
    <w:name w:val="xl150"/>
    <w:basedOn w:val="a"/>
    <w:rsid w:val="00F2554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51">
    <w:name w:val="xl151"/>
    <w:basedOn w:val="a"/>
    <w:rsid w:val="00F25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152">
    <w:name w:val="xl152"/>
    <w:basedOn w:val="a"/>
    <w:rsid w:val="00F25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153">
    <w:name w:val="xl153"/>
    <w:basedOn w:val="a"/>
    <w:rsid w:val="00F2554F"/>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54">
    <w:name w:val="xl154"/>
    <w:basedOn w:val="a"/>
    <w:rsid w:val="00F255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a"/>
    <w:rsid w:val="00F2554F"/>
    <w:pPr>
      <w:pBdr>
        <w:top w:val="single" w:sz="8"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56">
    <w:name w:val="xl156"/>
    <w:basedOn w:val="a"/>
    <w:rsid w:val="00F2554F"/>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rPr>
  </w:style>
  <w:style w:type="paragraph" w:customStyle="1" w:styleId="xl157">
    <w:name w:val="xl157"/>
    <w:basedOn w:val="a"/>
    <w:rsid w:val="00F2554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rPr>
  </w:style>
  <w:style w:type="paragraph" w:customStyle="1" w:styleId="xl158">
    <w:name w:val="xl158"/>
    <w:basedOn w:val="a"/>
    <w:rsid w:val="00F2554F"/>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Times New Roman" w:eastAsia="Times New Roman" w:hAnsi="Times New Roman" w:cs="Times New Roman"/>
      <w:b/>
      <w:bCs/>
      <w:i/>
      <w:iCs/>
      <w:sz w:val="16"/>
      <w:szCs w:val="16"/>
    </w:rPr>
  </w:style>
  <w:style w:type="paragraph" w:customStyle="1" w:styleId="xl159">
    <w:name w:val="xl159"/>
    <w:basedOn w:val="a"/>
    <w:rsid w:val="00F2554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rPr>
  </w:style>
  <w:style w:type="paragraph" w:customStyle="1" w:styleId="xl160">
    <w:name w:val="xl160"/>
    <w:basedOn w:val="a"/>
    <w:rsid w:val="00F2554F"/>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right"/>
    </w:pPr>
    <w:rPr>
      <w:rFonts w:ascii="Times New Roman" w:eastAsia="Times New Roman" w:hAnsi="Times New Roman" w:cs="Times New Roman"/>
      <w:b/>
      <w:bCs/>
      <w:i/>
      <w:iCs/>
      <w:sz w:val="16"/>
      <w:szCs w:val="16"/>
    </w:rPr>
  </w:style>
  <w:style w:type="paragraph" w:customStyle="1" w:styleId="xl161">
    <w:name w:val="xl161"/>
    <w:basedOn w:val="a"/>
    <w:rsid w:val="00F2554F"/>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162">
    <w:name w:val="xl162"/>
    <w:basedOn w:val="a"/>
    <w:rsid w:val="00F255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163">
    <w:name w:val="xl163"/>
    <w:basedOn w:val="a"/>
    <w:rsid w:val="00F2554F"/>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164">
    <w:name w:val="xl164"/>
    <w:basedOn w:val="a"/>
    <w:rsid w:val="00F2554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165">
    <w:name w:val="xl165"/>
    <w:basedOn w:val="a"/>
    <w:rsid w:val="00F2554F"/>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rPr>
  </w:style>
  <w:style w:type="paragraph" w:customStyle="1" w:styleId="xl166">
    <w:name w:val="xl166"/>
    <w:basedOn w:val="a"/>
    <w:rsid w:val="00F2554F"/>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rPr>
  </w:style>
  <w:style w:type="paragraph" w:customStyle="1" w:styleId="xl167">
    <w:name w:val="xl167"/>
    <w:basedOn w:val="a"/>
    <w:rsid w:val="00F2554F"/>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rPr>
  </w:style>
  <w:style w:type="paragraph" w:customStyle="1" w:styleId="xl168">
    <w:name w:val="xl168"/>
    <w:basedOn w:val="a"/>
    <w:rsid w:val="00F2554F"/>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rPr>
  </w:style>
  <w:style w:type="paragraph" w:customStyle="1" w:styleId="xl169">
    <w:name w:val="xl169"/>
    <w:basedOn w:val="a"/>
    <w:rsid w:val="00F2554F"/>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rPr>
  </w:style>
  <w:style w:type="paragraph" w:customStyle="1" w:styleId="xl170">
    <w:name w:val="xl170"/>
    <w:basedOn w:val="a"/>
    <w:rsid w:val="00F2554F"/>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rPr>
  </w:style>
  <w:style w:type="paragraph" w:customStyle="1" w:styleId="xl171">
    <w:name w:val="xl171"/>
    <w:basedOn w:val="a"/>
    <w:rsid w:val="00F2554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72">
    <w:name w:val="xl172"/>
    <w:basedOn w:val="a"/>
    <w:rsid w:val="00F2554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73">
    <w:name w:val="xl173"/>
    <w:basedOn w:val="a"/>
    <w:rsid w:val="00F25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74">
    <w:name w:val="xl174"/>
    <w:basedOn w:val="a"/>
    <w:rsid w:val="00F255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75">
    <w:name w:val="xl175"/>
    <w:basedOn w:val="a"/>
    <w:rsid w:val="00F2554F"/>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76">
    <w:name w:val="xl176"/>
    <w:basedOn w:val="a"/>
    <w:rsid w:val="00F255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77">
    <w:name w:val="xl177"/>
    <w:basedOn w:val="a"/>
    <w:rsid w:val="00F2554F"/>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78">
    <w:name w:val="xl178"/>
    <w:basedOn w:val="a"/>
    <w:rsid w:val="00F2554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79">
    <w:name w:val="xl179"/>
    <w:basedOn w:val="a"/>
    <w:rsid w:val="00F255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styleId="a6">
    <w:name w:val="header"/>
    <w:basedOn w:val="a"/>
    <w:link w:val="a7"/>
    <w:uiPriority w:val="99"/>
    <w:semiHidden/>
    <w:unhideWhenUsed/>
    <w:rsid w:val="00F2554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2554F"/>
  </w:style>
  <w:style w:type="paragraph" w:styleId="a8">
    <w:name w:val="footer"/>
    <w:basedOn w:val="a"/>
    <w:link w:val="a9"/>
    <w:uiPriority w:val="99"/>
    <w:unhideWhenUsed/>
    <w:rsid w:val="00F2554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554F"/>
  </w:style>
  <w:style w:type="paragraph" w:styleId="aa">
    <w:name w:val="Balloon Text"/>
    <w:basedOn w:val="a"/>
    <w:link w:val="ab"/>
    <w:uiPriority w:val="99"/>
    <w:semiHidden/>
    <w:unhideWhenUsed/>
    <w:rsid w:val="00E3726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37267"/>
    <w:rPr>
      <w:rFonts w:ascii="Tahoma" w:hAnsi="Tahoma" w:cs="Tahoma"/>
      <w:sz w:val="16"/>
      <w:szCs w:val="16"/>
    </w:rPr>
  </w:style>
  <w:style w:type="paragraph" w:customStyle="1" w:styleId="ConsPlusTitle">
    <w:name w:val="ConsPlusTitle"/>
    <w:rsid w:val="00E37267"/>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semiHidden/>
    <w:rsid w:val="00173380"/>
    <w:rPr>
      <w:rFonts w:asciiTheme="majorHAnsi" w:eastAsiaTheme="majorEastAsia" w:hAnsiTheme="majorHAnsi" w:cstheme="majorBidi"/>
      <w:b/>
      <w:bCs/>
      <w:i/>
      <w:iCs/>
      <w:color w:val="4F81BD" w:themeColor="accent1"/>
    </w:rPr>
  </w:style>
  <w:style w:type="character" w:styleId="ac">
    <w:name w:val="Hyperlink"/>
    <w:basedOn w:val="a0"/>
    <w:uiPriority w:val="99"/>
    <w:semiHidden/>
    <w:unhideWhenUsed/>
    <w:rsid w:val="00173380"/>
    <w:rPr>
      <w:color w:val="0000FF"/>
      <w:u w:val="single"/>
    </w:rPr>
  </w:style>
  <w:style w:type="character" w:customStyle="1" w:styleId="ad">
    <w:name w:val="СТАТЬЯ Знак"/>
    <w:link w:val="ae"/>
    <w:locked/>
    <w:rsid w:val="00173380"/>
    <w:rPr>
      <w:rFonts w:ascii="Arial" w:eastAsia="Times New Roman" w:hAnsi="Arial" w:cs="Times New Roman"/>
      <w:b/>
      <w:sz w:val="24"/>
      <w:szCs w:val="24"/>
    </w:rPr>
  </w:style>
  <w:style w:type="paragraph" w:customStyle="1" w:styleId="ae">
    <w:name w:val="СТАТЬЯ"/>
    <w:basedOn w:val="a"/>
    <w:link w:val="ad"/>
    <w:qFormat/>
    <w:rsid w:val="00173380"/>
    <w:pPr>
      <w:widowControl w:val="0"/>
      <w:adjustRightInd w:val="0"/>
      <w:spacing w:after="0" w:line="240" w:lineRule="auto"/>
      <w:ind w:firstLine="709"/>
      <w:jc w:val="both"/>
      <w:outlineLvl w:val="2"/>
    </w:pPr>
    <w:rPr>
      <w:rFonts w:ascii="Arial" w:eastAsia="Times New Roman" w:hAnsi="Arial" w:cs="Times New Roman"/>
      <w:b/>
      <w:sz w:val="24"/>
      <w:szCs w:val="24"/>
    </w:rPr>
  </w:style>
  <w:style w:type="character" w:customStyle="1" w:styleId="r">
    <w:name w:val="r"/>
    <w:basedOn w:val="a0"/>
    <w:rsid w:val="00173380"/>
  </w:style>
  <w:style w:type="paragraph" w:customStyle="1" w:styleId="ConsPlusNormal">
    <w:name w:val="ConsPlusNormal"/>
    <w:qFormat/>
    <w:rsid w:val="009B2EFF"/>
    <w:pPr>
      <w:widowControl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5667356">
      <w:bodyDiv w:val="1"/>
      <w:marLeft w:val="0"/>
      <w:marRight w:val="0"/>
      <w:marTop w:val="0"/>
      <w:marBottom w:val="0"/>
      <w:divBdr>
        <w:top w:val="none" w:sz="0" w:space="0" w:color="auto"/>
        <w:left w:val="none" w:sz="0" w:space="0" w:color="auto"/>
        <w:bottom w:val="none" w:sz="0" w:space="0" w:color="auto"/>
        <w:right w:val="none" w:sz="0" w:space="0" w:color="auto"/>
      </w:divBdr>
    </w:div>
    <w:div w:id="179629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stup.scli.ru:8111/content/act/6785a26f-52a6-439e-a2e4-93801511e564.html" TargetMode="External"/><Relationship Id="rId18" Type="http://schemas.openxmlformats.org/officeDocument/2006/relationships/hyperlink" Target="http://dostup.scli.ru:8111/content/act/6785a26f-52a6-439e-a2e4-93801511e564.html" TargetMode="External"/><Relationship Id="rId26" Type="http://schemas.openxmlformats.org/officeDocument/2006/relationships/hyperlink" Target="consultantplus://offline/ref=AE32C29E10A764F5FF00ECA320F0482B48B7F7A30545C8AD6CD2953689A2C8E32B4591884E4AF6ECE08F8396DA695EM" TargetMode="External"/><Relationship Id="rId39" Type="http://schemas.openxmlformats.org/officeDocument/2006/relationships/hyperlink" Target="consultantplus://offline/ref=B218650D7004B0087110662B4E28E897F07075D9592CA0711B4B3BA115B0301EB678DF35W5fCH" TargetMode="External"/><Relationship Id="rId21" Type="http://schemas.openxmlformats.org/officeDocument/2006/relationships/hyperlink" Target="http://dostup.scli.ru:8111/content/act/f7de1846-3c6a-47ab-b440-b8e4cea90c68.html" TargetMode="External"/><Relationship Id="rId34" Type="http://schemas.openxmlformats.org/officeDocument/2006/relationships/hyperlink" Target="http://dostup.scli.ru:8111/content/act/96e20c02-1b12-465a-b64c-24aa92270007.html" TargetMode="External"/><Relationship Id="rId42" Type="http://schemas.openxmlformats.org/officeDocument/2006/relationships/hyperlink" Target="consultantplus://offline/ref=B218650D7004B0087110662B4E28E897F37978D4552BA0711B4B3BA115WBf0H" TargetMode="External"/><Relationship Id="rId47" Type="http://schemas.openxmlformats.org/officeDocument/2006/relationships/hyperlink" Target="consultantplus://offline/ref=1CDCD2B178F98F8C5248D9BB245C0B54F4D71D7C64BDD73D67AF6A70ADF350840CEF73EF5BD269E5C91678B88DLCs5N" TargetMode="External"/><Relationship Id="rId50" Type="http://schemas.openxmlformats.org/officeDocument/2006/relationships/hyperlink" Target="consultantplus://offline/ref=FD1E4533B9BA5A44A0B412837A7B25FE3B64EE2BA02CB5E1108572E1D59139F19908CEA02957D79E62BD7AE3383438DDEC2304F5C2UEKEH"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vsrv065-app10.ru99-loc.minjust.ru/content/act/96e20c02-1b12-465a-b64c-24aa92270007.html" TargetMode="External"/><Relationship Id="rId17" Type="http://schemas.openxmlformats.org/officeDocument/2006/relationships/hyperlink" Target="http://dostup.scli.ru:8111/content/act/6785a26f-52a6-439e-a2e4-93801511e564.html" TargetMode="External"/><Relationship Id="rId25" Type="http://schemas.openxmlformats.org/officeDocument/2006/relationships/hyperlink" Target="consultantplus://offline/ref=AE32C29E10A764F5FF00ECA320F0482B49BFF9A00643C8AD6CD2953689A2C8E32B4591884E4AF6ECE08F8396DA695EM" TargetMode="External"/><Relationship Id="rId33" Type="http://schemas.openxmlformats.org/officeDocument/2006/relationships/hyperlink" Target="consultantplus://offline/ref=B218650D7004B0087110662B4E28E897F37978D4552BA0711B4B3BA115WBf0H" TargetMode="External"/><Relationship Id="rId38" Type="http://schemas.openxmlformats.org/officeDocument/2006/relationships/hyperlink" Target="consultantplus://offline/ref=AE32C29E10A764F5FF00ECA320F0482B49BFF9A00641C8AD6CD2953689A2C8E32B4591884E4AF6ECE08F8396DA695EM" TargetMode="External"/><Relationship Id="rId46" Type="http://schemas.openxmlformats.org/officeDocument/2006/relationships/hyperlink" Target="http://dostup.scli.ru:8111/content/act/96e20c02-1b12-465a-b64c-24aa92270007.html" TargetMode="External"/><Relationship Id="rId2" Type="http://schemas.openxmlformats.org/officeDocument/2006/relationships/numbering" Target="numbering.xml"/><Relationship Id="rId16" Type="http://schemas.openxmlformats.org/officeDocument/2006/relationships/hyperlink" Target="http://dostup.scli.ru:8111/content/act/6785a26f-52a6-439e-a2e4-93801511e564.html" TargetMode="External"/><Relationship Id="rId20" Type="http://schemas.openxmlformats.org/officeDocument/2006/relationships/hyperlink" Target="http://dostup.scli.ru:8111/content/act/96e20c02-1b12-465a-b64c-24aa92270007.html" TargetMode="External"/><Relationship Id="rId29" Type="http://schemas.openxmlformats.org/officeDocument/2006/relationships/hyperlink" Target="consultantplus://offline/ref=E1846DB40EBA2BA7F63564F671FA5BB7391E1FFF93FA623C5B69BC32D82A174C93A4489CC0838895612D08C2374703660EB59DF8E9R9m0H" TargetMode="External"/><Relationship Id="rId41" Type="http://schemas.openxmlformats.org/officeDocument/2006/relationships/hyperlink" Target="consultantplus://offline/ref=B218650D7004B0087110662B4E28E897F37979D25B2EA0711B4B3BA115WBf0H"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96e20c02-1b12-465a-b64c-24aa92270007.html" TargetMode="External"/><Relationship Id="rId24" Type="http://schemas.openxmlformats.org/officeDocument/2006/relationships/hyperlink" Target="consultantplus://offline/ref=F2C80616DCD1FC87919BA6A3A28FD3ABADD12C1CD730EB59B94B2B335Bk3P7H" TargetMode="External"/><Relationship Id="rId32" Type="http://schemas.openxmlformats.org/officeDocument/2006/relationships/hyperlink" Target="consultantplus://offline/ref=B218650D7004B0087110662B4E28E897F37979D25B2EA0711B4B3BA115WBf0H" TargetMode="External"/><Relationship Id="rId37" Type="http://schemas.openxmlformats.org/officeDocument/2006/relationships/hyperlink" Target="consultantplus://offline/ref=AE32C29E10A764F5FF00ECA320F0482B48B7F7A30545C8AD6CD2953689A2C8E32B4591884E4AF6ECE08F8396DA695EM" TargetMode="External"/><Relationship Id="rId40" Type="http://schemas.openxmlformats.org/officeDocument/2006/relationships/hyperlink" Target="consultantplus://offline/ref=B218650D7004B0087110662B4E28E897F07075D9592CA0711B4B3BA115WBf0H" TargetMode="External"/><Relationship Id="rId45" Type="http://schemas.openxmlformats.org/officeDocument/2006/relationships/hyperlink" Target="http://dostup.scli.ru:8111/content/act/96e20c02-1b12-465a-b64c-24aa92270007.html"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ostup.scli.ru:8111/content/act/6785a26f-52a6-439e-a2e4-93801511e564.html" TargetMode="External"/><Relationship Id="rId23" Type="http://schemas.openxmlformats.org/officeDocument/2006/relationships/hyperlink" Target="http://dostup.scli.ru:8111/content/act/96e20c02-1b12-465a-b64c-24aa92270007.html" TargetMode="External"/><Relationship Id="rId28" Type="http://schemas.openxmlformats.org/officeDocument/2006/relationships/hyperlink" Target="consultantplus://offline/ref=E1846DB40EBA2BA7F63564F671FA5BB7391E1FFF93FA623C5B69BC32D82A174C93A4489CC08C8895612D08C2374703660EB59DF8E9R9m0H" TargetMode="External"/><Relationship Id="rId36" Type="http://schemas.openxmlformats.org/officeDocument/2006/relationships/hyperlink" Target="consultantplus://offline/ref=AE32C29E10A764F5FF00ECA320F0482B49BFF9A00643C8AD6CD2953689A2C8E32B4591884E4AF6ECE08F8396DA695EM" TargetMode="External"/><Relationship Id="rId49" Type="http://schemas.openxmlformats.org/officeDocument/2006/relationships/hyperlink" Target="consultantplus://offline/ref=1CDCD2B178F98F8C5248D9BB245C0B54F4D71D7C64BFD73D67AF6A70ADF350840CEF73EF5BD269E5C91678B88DLCs5N" TargetMode="External"/><Relationship Id="rId10" Type="http://schemas.openxmlformats.org/officeDocument/2006/relationships/hyperlink" Target="http://dostup.scli.ru:8111/content/act/96e20c02-1b12-465a-b64c-24aa92270007.html" TargetMode="External"/><Relationship Id="rId19" Type="http://schemas.openxmlformats.org/officeDocument/2006/relationships/hyperlink" Target="http://dostup.scli.ru:8111/content/act/96e20c02-1b12-465a-b64c-24aa92270007.html" TargetMode="External"/><Relationship Id="rId31" Type="http://schemas.openxmlformats.org/officeDocument/2006/relationships/hyperlink" Target="consultantplus://offline/ref=B218650D7004B0087110662B4E28E897F07075D9592CA0711B4B3BA115WBf0H" TargetMode="External"/><Relationship Id="rId44" Type="http://schemas.openxmlformats.org/officeDocument/2006/relationships/hyperlink" Target="http://dostup.scli.ru:8111/content/act/96e20c02-1b12-465a-b64c-24aa92270007.html" TargetMode="External"/><Relationship Id="rId52" Type="http://schemas.openxmlformats.org/officeDocument/2006/relationships/hyperlink" Target="consultantplus://offline/ref=939F4D274B4156808F59C7FB5F7023682FF69D672EAE318E1B89828963AC351C7133147A5B4Ay3K" TargetMode="External"/><Relationship Id="rId4" Type="http://schemas.openxmlformats.org/officeDocument/2006/relationships/settings" Target="settings.xml"/><Relationship Id="rId9" Type="http://schemas.openxmlformats.org/officeDocument/2006/relationships/hyperlink" Target="http://dostup.scli.ru:8111/content/act/96e20c02-1b12-465a-b64c-24aa92270007.html" TargetMode="External"/><Relationship Id="rId14" Type="http://schemas.openxmlformats.org/officeDocument/2006/relationships/hyperlink" Target="http://dostup.scli.ru:8111/content/act/6785a26f-52a6-439e-a2e4-93801511e564.html" TargetMode="External"/><Relationship Id="rId22" Type="http://schemas.openxmlformats.org/officeDocument/2006/relationships/hyperlink" Target="http://dostup.scli.ru:8111/content/act/96e20c02-1b12-465a-b64c-24aa92270007.html" TargetMode="External"/><Relationship Id="rId27" Type="http://schemas.openxmlformats.org/officeDocument/2006/relationships/hyperlink" Target="consultantplus://offline/ref=AE32C29E10A764F5FF00ECA320F0482B49BFF9A00641C8AD6CD2953689A2C8E32B4591884E4AF6ECE08F8396DA695EM" TargetMode="External"/><Relationship Id="rId30" Type="http://schemas.openxmlformats.org/officeDocument/2006/relationships/hyperlink" Target="consultantplus://offline/ref=B218650D7004B0087110662B4E28E897F07075D9592CA0711B4B3BA115B0301EB678DF35W5fCH" TargetMode="External"/><Relationship Id="rId35" Type="http://schemas.openxmlformats.org/officeDocument/2006/relationships/hyperlink" Target="consultantplus://offline/ref=F2C80616DCD1FC87919BA6A3A28FD3ABADD12C1CD730EB59B94B2B335Bk3P7H" TargetMode="External"/><Relationship Id="rId43" Type="http://schemas.openxmlformats.org/officeDocument/2006/relationships/hyperlink" Target="http://dostup.scli.ru:8111/content/act/15d4560c-d530-4955-bf7e-f734337ae80b.html" TargetMode="External"/><Relationship Id="rId48" Type="http://schemas.openxmlformats.org/officeDocument/2006/relationships/hyperlink" Target="consultantplus://offline/ref=1CDCD2B178F98F8C5248D9BB245C0B54F5DF137F67BBD73D67AF6A70ADF350840CEF73EF5BD269E5C91678B88DLCs5N" TargetMode="External"/><Relationship Id="rId56" Type="http://schemas.openxmlformats.org/officeDocument/2006/relationships/theme" Target="theme/theme1.xml"/><Relationship Id="rId8" Type="http://schemas.openxmlformats.org/officeDocument/2006/relationships/hyperlink" Target="consultantplus://offline/ref=F0B3F4014141A1F7E85FB2B8132D4E7D10D56BB591365554F5C6904D97K1e6H" TargetMode="External"/><Relationship Id="rId51" Type="http://schemas.openxmlformats.org/officeDocument/2006/relationships/hyperlink" Target="consultantplus://offline/ref=FD1E4533B9BA5A44A0B412837A7B25FE3B64EE2BA02CB5E1108572E1D59139F19908CEA02958D79E62BD7AE3383438DDEC2304F5C2UEKEH"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F93E5-3DAE-41C0-A748-E7813582A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19245</Words>
  <Characters>109698</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2023-08-22T13:31:00Z</cp:lastPrinted>
  <dcterms:created xsi:type="dcterms:W3CDTF">2023-08-01T05:41:00Z</dcterms:created>
  <dcterms:modified xsi:type="dcterms:W3CDTF">2023-08-22T13:32:00Z</dcterms:modified>
</cp:coreProperties>
</file>